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5698A0" w14:textId="77777777" w:rsidR="00FF2EE7" w:rsidRDefault="002E6DFB">
      <w:pPr>
        <w:jc w:val="center"/>
        <w:rPr>
          <w:b/>
        </w:rPr>
      </w:pPr>
      <w:r>
        <w:rPr>
          <w:b/>
        </w:rPr>
        <w:t xml:space="preserve">Problem Posing Template for Individual Activity </w:t>
      </w:r>
    </w:p>
    <w:p w14:paraId="2B29F1D1" w14:textId="77777777" w:rsidR="00FF2EE7" w:rsidRDefault="002E6DFB">
      <w:r>
        <w:t>(Copy this template and share your ideas for incorporating problem posing in one of your courses. Share your work in the Collections.)</w:t>
      </w:r>
    </w:p>
    <w:p w14:paraId="032EA18B" w14:textId="40DB2B61" w:rsidR="00FF2EE7" w:rsidRDefault="002E6DFB">
      <w:r>
        <w:br/>
      </w:r>
      <w:r>
        <w:rPr>
          <w:b/>
        </w:rPr>
        <w:t>Module Overview</w:t>
      </w:r>
      <w:r>
        <w:t xml:space="preserve">: </w:t>
      </w:r>
      <w:r w:rsidR="00370182">
        <w:rPr>
          <w:b/>
          <w:u w:val="single"/>
        </w:rPr>
        <w:t>Cell T</w:t>
      </w:r>
      <w:r w:rsidR="009664C5">
        <w:rPr>
          <w:b/>
          <w:u w:val="single"/>
        </w:rPr>
        <w:t>ype &amp;</w:t>
      </w:r>
      <w:r w:rsidR="00215044" w:rsidRPr="00EB70D6">
        <w:rPr>
          <w:b/>
          <w:u w:val="single"/>
        </w:rPr>
        <w:t xml:space="preserve"> Organelle Count</w:t>
      </w:r>
    </w:p>
    <w:p w14:paraId="2EF7F0F8" w14:textId="77777777" w:rsidR="00FF2EE7" w:rsidRDefault="00FF2EE7"/>
    <w:p w14:paraId="78E418A8" w14:textId="77777777" w:rsidR="00FF2EE7" w:rsidRDefault="002E6DFB">
      <w:r>
        <w:rPr>
          <w:b/>
        </w:rPr>
        <w:t>Setting</w:t>
      </w:r>
      <w:r>
        <w:t xml:space="preserve">: </w:t>
      </w:r>
    </w:p>
    <w:p w14:paraId="6192EF92" w14:textId="77777777" w:rsidR="00FF2EE7" w:rsidRDefault="002E6DFB">
      <w:r>
        <w:t>Target course (title, majors/non-majors, level [introductory/upper-division], size of class [# of students], lab or lecture</w:t>
      </w:r>
    </w:p>
    <w:p w14:paraId="0B23C9C5" w14:textId="77BBE73C" w:rsidR="00FF2EE7" w:rsidRPr="007B03D9" w:rsidRDefault="007B03D9">
      <w:pPr>
        <w:rPr>
          <w:b/>
          <w:u w:val="single"/>
        </w:rPr>
      </w:pPr>
      <w:r w:rsidRPr="007B03D9">
        <w:rPr>
          <w:b/>
          <w:u w:val="single"/>
        </w:rPr>
        <w:t>Introductory Biology, Freshman level, majors/non-majors</w:t>
      </w:r>
    </w:p>
    <w:p w14:paraId="77003BA4" w14:textId="5C68B3D2" w:rsidR="00FF2EE7" w:rsidRPr="00215044" w:rsidRDefault="002E6DFB">
      <w:pPr>
        <w:rPr>
          <w:b/>
          <w:u w:val="single"/>
        </w:rPr>
      </w:pPr>
      <w:r>
        <w:t>Learning Outcomes for the activity-</w:t>
      </w:r>
      <w:r w:rsidR="00215044">
        <w:t xml:space="preserve"> </w:t>
      </w:r>
      <w:r w:rsidR="00215044">
        <w:rPr>
          <w:b/>
          <w:u w:val="single"/>
        </w:rPr>
        <w:t>Being able to recognize SEMs, cells, differentiate cell organelles</w:t>
      </w:r>
      <w:r w:rsidR="009664C5">
        <w:rPr>
          <w:b/>
          <w:u w:val="single"/>
        </w:rPr>
        <w:t xml:space="preserve"> in a SEM</w:t>
      </w:r>
      <w:r w:rsidR="00215044">
        <w:rPr>
          <w:b/>
          <w:u w:val="single"/>
        </w:rPr>
        <w:t xml:space="preserve">, graph data, </w:t>
      </w:r>
      <w:r w:rsidR="009664C5">
        <w:rPr>
          <w:b/>
          <w:u w:val="single"/>
        </w:rPr>
        <w:t xml:space="preserve">generate graph correctly, </w:t>
      </w:r>
      <w:r w:rsidR="00215044">
        <w:rPr>
          <w:b/>
          <w:u w:val="single"/>
        </w:rPr>
        <w:t>calculate mean</w:t>
      </w:r>
      <w:r w:rsidR="009664C5">
        <w:rPr>
          <w:b/>
          <w:u w:val="single"/>
        </w:rPr>
        <w:t xml:space="preserve">, </w:t>
      </w:r>
      <w:r w:rsidR="00215044">
        <w:rPr>
          <w:b/>
          <w:u w:val="single"/>
        </w:rPr>
        <w:t>.</w:t>
      </w:r>
    </w:p>
    <w:p w14:paraId="5EFD01CE" w14:textId="77777777" w:rsidR="00FF2EE7" w:rsidRDefault="00FF2EE7"/>
    <w:p w14:paraId="2B3B2629" w14:textId="77777777" w:rsidR="00FF2EE7" w:rsidRDefault="002E6DFB">
      <w:r>
        <w:t>How does data acumen align with this learning outcome? Place an “X” in the column next to the skills practiced in this activity</w:t>
      </w:r>
    </w:p>
    <w:tbl>
      <w:tblPr>
        <w:tblStyle w:val="a"/>
        <w:tblW w:w="9664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461"/>
        <w:gridCol w:w="2705"/>
        <w:gridCol w:w="431"/>
        <w:gridCol w:w="3349"/>
        <w:gridCol w:w="491"/>
      </w:tblGrid>
      <w:tr w:rsidR="00215044" w14:paraId="2E71F2AE" w14:textId="77777777" w:rsidTr="00215044">
        <w:trPr>
          <w:trHeight w:val="317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C312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Quantitative Pillars</w:t>
            </w:r>
          </w:p>
        </w:tc>
        <w:tc>
          <w:tcPr>
            <w:tcW w:w="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4AA7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BC97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Life Cycle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B11E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9195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Social/Pedagogical Concepts</w:t>
            </w:r>
          </w:p>
        </w:tc>
        <w:tc>
          <w:tcPr>
            <w:tcW w:w="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D81F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15044" w14:paraId="3EED9E3A" w14:textId="77777777" w:rsidTr="00215044">
        <w:trPr>
          <w:trHeight w:val="125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D9BF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Mathematical</w:t>
            </w:r>
          </w:p>
        </w:tc>
        <w:tc>
          <w:tcPr>
            <w:tcW w:w="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5ABD" w14:textId="09D220E5" w:rsidR="00FF2EE7" w:rsidRPr="00215044" w:rsidRDefault="0043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15044">
              <w:rPr>
                <w:b/>
              </w:rPr>
              <w:t>X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E325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import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DE27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6498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Communication</w:t>
            </w:r>
          </w:p>
        </w:tc>
        <w:tc>
          <w:tcPr>
            <w:tcW w:w="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00AD" w14:textId="34CCA95E" w:rsidR="00FF2EE7" w:rsidRPr="00215044" w:rsidRDefault="0043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15044">
              <w:rPr>
                <w:b/>
              </w:rPr>
              <w:t>X</w:t>
            </w:r>
          </w:p>
        </w:tc>
      </w:tr>
      <w:tr w:rsidR="00215044" w14:paraId="16B1075F" w14:textId="77777777" w:rsidTr="00215044">
        <w:trPr>
          <w:trHeight w:val="125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E572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Computational</w:t>
            </w:r>
          </w:p>
        </w:tc>
        <w:tc>
          <w:tcPr>
            <w:tcW w:w="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201A" w14:textId="748FC127" w:rsidR="00FF2EE7" w:rsidRPr="00215044" w:rsidRDefault="0043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15044">
              <w:rPr>
                <w:b/>
              </w:rPr>
              <w:t>X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6F8B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Management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0920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0477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Equity, Diversity, Inclusivity</w:t>
            </w:r>
          </w:p>
        </w:tc>
        <w:tc>
          <w:tcPr>
            <w:tcW w:w="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1C06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15044" w14:paraId="2422A1C0" w14:textId="77777777" w:rsidTr="00215044">
        <w:trPr>
          <w:trHeight w:val="131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7E49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Statistical thinking</w:t>
            </w:r>
          </w:p>
        </w:tc>
        <w:tc>
          <w:tcPr>
            <w:tcW w:w="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87E5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19B4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Curation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1377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867C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Universal Design for Learning</w:t>
            </w:r>
          </w:p>
        </w:tc>
        <w:tc>
          <w:tcPr>
            <w:tcW w:w="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1D1D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15044" w14:paraId="51AB2894" w14:textId="77777777" w:rsidTr="00215044">
        <w:trPr>
          <w:trHeight w:val="125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0FC6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Reproducibility</w:t>
            </w:r>
          </w:p>
        </w:tc>
        <w:tc>
          <w:tcPr>
            <w:tcW w:w="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14A5" w14:textId="49F1F6B8" w:rsidR="00FF2EE7" w:rsidRPr="00215044" w:rsidRDefault="0043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15044">
              <w:rPr>
                <w:b/>
              </w:rPr>
              <w:t>X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BF21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Analysis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2FE0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8AE0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Ethics</w:t>
            </w:r>
          </w:p>
        </w:tc>
        <w:tc>
          <w:tcPr>
            <w:tcW w:w="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9FCC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15044" w14:paraId="5C0FEA14" w14:textId="77777777" w:rsidTr="00215044">
        <w:trPr>
          <w:trHeight w:val="317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9CF1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7F5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5D1D" w14:textId="77777777" w:rsidR="00FF2EE7" w:rsidRDefault="002E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Sharing/ Reporting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E5CC" w14:textId="6292CCEE" w:rsidR="00FF2EE7" w:rsidRPr="00215044" w:rsidRDefault="0043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15044">
              <w:rPr>
                <w:b/>
              </w:rPr>
              <w:t>X</w:t>
            </w: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88CB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AABD" w14:textId="77777777" w:rsidR="00FF2EE7" w:rsidRDefault="00FF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993DDCD" w14:textId="77777777" w:rsidR="00FF2EE7" w:rsidRDefault="00FF2EE7"/>
    <w:p w14:paraId="68B0E7D3" w14:textId="77777777" w:rsidR="00FF2EE7" w:rsidRDefault="002E6DFB">
      <w:r>
        <w:rPr>
          <w:b/>
        </w:rPr>
        <w:t>Activity/Module</w:t>
      </w:r>
      <w:r>
        <w:t>:</w:t>
      </w:r>
    </w:p>
    <w:p w14:paraId="65BA6823" w14:textId="1A557C1D" w:rsidR="00FF2EE7" w:rsidRPr="004344DD" w:rsidRDefault="002E6DFB">
      <w:pPr>
        <w:rPr>
          <w:b/>
          <w:u w:val="single"/>
        </w:rPr>
      </w:pPr>
      <w:r>
        <w:t>Describe the activity-</w:t>
      </w:r>
      <w:r w:rsidR="004344DD">
        <w:t xml:space="preserve"> </w:t>
      </w:r>
      <w:r w:rsidR="004344DD">
        <w:rPr>
          <w:b/>
          <w:u w:val="single"/>
        </w:rPr>
        <w:t xml:space="preserve">Students find SEMs of liver, muscle, </w:t>
      </w:r>
      <w:r w:rsidR="002800B7">
        <w:rPr>
          <w:b/>
          <w:u w:val="single"/>
        </w:rPr>
        <w:t>skin, RBC cell</w:t>
      </w:r>
      <w:r w:rsidR="00780552">
        <w:rPr>
          <w:b/>
          <w:u w:val="single"/>
        </w:rPr>
        <w:t>,</w:t>
      </w:r>
      <w:r w:rsidR="002800B7">
        <w:rPr>
          <w:b/>
          <w:u w:val="single"/>
        </w:rPr>
        <w:t xml:space="preserve"> and cou</w:t>
      </w:r>
      <w:r w:rsidR="00780552">
        <w:rPr>
          <w:b/>
          <w:u w:val="single"/>
        </w:rPr>
        <w:t>nt the number of mitochondria, RER, SEM, and nuclei</w:t>
      </w:r>
      <w:r w:rsidR="002800B7">
        <w:rPr>
          <w:b/>
          <w:u w:val="single"/>
        </w:rPr>
        <w:t xml:space="preserve"> in each cell</w:t>
      </w:r>
      <w:r w:rsidR="00780552">
        <w:rPr>
          <w:b/>
          <w:u w:val="single"/>
        </w:rPr>
        <w:t>.</w:t>
      </w:r>
    </w:p>
    <w:p w14:paraId="3B39E26D" w14:textId="5C87171C" w:rsidR="00FF2EE7" w:rsidRPr="002800B7" w:rsidRDefault="002E6DFB">
      <w:pPr>
        <w:rPr>
          <w:b/>
          <w:u w:val="single"/>
        </w:rPr>
      </w:pPr>
      <w:r>
        <w:t>Course type (e.g. Lecture, lab)-</w:t>
      </w:r>
      <w:r w:rsidR="002800B7">
        <w:t xml:space="preserve"> </w:t>
      </w:r>
      <w:r w:rsidR="002800B7">
        <w:rPr>
          <w:b/>
          <w:u w:val="single"/>
        </w:rPr>
        <w:t>Lecture activity</w:t>
      </w:r>
      <w:r w:rsidR="00780552">
        <w:rPr>
          <w:b/>
          <w:u w:val="single"/>
        </w:rPr>
        <w:t xml:space="preserve"> to get them actively thinking about cells and organelles.</w:t>
      </w:r>
    </w:p>
    <w:p w14:paraId="36B05607" w14:textId="370AF0A5" w:rsidR="00FF2EE7" w:rsidRPr="002800B7" w:rsidRDefault="002E6DFB">
      <w:pPr>
        <w:rPr>
          <w:b/>
          <w:u w:val="single"/>
        </w:rPr>
      </w:pPr>
      <w:r>
        <w:t>Pedagogy (e.g. Case, research project, final report, lab activity)-</w:t>
      </w:r>
      <w:r w:rsidR="002800B7">
        <w:t xml:space="preserve"> </w:t>
      </w:r>
      <w:r w:rsidR="002800B7">
        <w:rPr>
          <w:b/>
          <w:u w:val="single"/>
        </w:rPr>
        <w:t>Small group work or individual work, create a table and a graph, and calculate the mean</w:t>
      </w:r>
      <w:r w:rsidR="00902585">
        <w:rPr>
          <w:b/>
          <w:u w:val="single"/>
        </w:rPr>
        <w:t xml:space="preserve"> </w:t>
      </w:r>
      <w:r w:rsidR="002800B7">
        <w:rPr>
          <w:b/>
          <w:u w:val="single"/>
        </w:rPr>
        <w:t>for each organelle across all cell types</w:t>
      </w:r>
    </w:p>
    <w:p w14:paraId="25E109A2" w14:textId="0C152713" w:rsidR="00FF2EE7" w:rsidRPr="002800B7" w:rsidRDefault="002E6DFB">
      <w:pPr>
        <w:rPr>
          <w:b/>
          <w:u w:val="single"/>
        </w:rPr>
      </w:pPr>
      <w:r>
        <w:t>Describe the data and the tools used to interact with the data-</w:t>
      </w:r>
      <w:r w:rsidR="002800B7">
        <w:t xml:space="preserve"> </w:t>
      </w:r>
      <w:r w:rsidR="002800B7">
        <w:rPr>
          <w:b/>
          <w:u w:val="single"/>
        </w:rPr>
        <w:t xml:space="preserve">counts, </w:t>
      </w:r>
      <w:r w:rsidR="00EB70D6">
        <w:rPr>
          <w:b/>
          <w:u w:val="single"/>
        </w:rPr>
        <w:t>data input into Excel, Excel file, use of HHMI statistical tutorials, graph production</w:t>
      </w:r>
    </w:p>
    <w:p w14:paraId="453B6371" w14:textId="44FABA13" w:rsidR="00FF2EE7" w:rsidRPr="00370182" w:rsidRDefault="002E6DFB">
      <w:pPr>
        <w:rPr>
          <w:b/>
          <w:u w:val="single"/>
        </w:rPr>
      </w:pPr>
      <w:r>
        <w:t>Describe where problem posing will be used and how you as the instructor will use problem posing to shape the activity-</w:t>
      </w:r>
      <w:r w:rsidR="00EB70D6">
        <w:t xml:space="preserve"> </w:t>
      </w:r>
      <w:r w:rsidR="00370182">
        <w:rPr>
          <w:b/>
          <w:u w:val="single"/>
        </w:rPr>
        <w:t>Cell types and organelle types</w:t>
      </w:r>
    </w:p>
    <w:p w14:paraId="1262CCDB" w14:textId="0CB6955D" w:rsidR="00FF2EE7" w:rsidRDefault="002E6DFB">
      <w:pPr>
        <w:numPr>
          <w:ilvl w:val="0"/>
          <w:numId w:val="1"/>
        </w:numPr>
      </w:pPr>
      <w:r>
        <w:t>What is the Question Focus?</w:t>
      </w:r>
      <w:r w:rsidR="00370182">
        <w:t xml:space="preserve">  </w:t>
      </w:r>
      <w:r w:rsidR="00370182">
        <w:rPr>
          <w:b/>
          <w:u w:val="single"/>
        </w:rPr>
        <w:t>What can numbers of organelles in a cell a</w:t>
      </w:r>
      <w:r w:rsidR="00486731">
        <w:rPr>
          <w:b/>
          <w:u w:val="single"/>
        </w:rPr>
        <w:t>bout what function(</w:t>
      </w:r>
      <w:proofErr w:type="spellStart"/>
      <w:r w:rsidR="00486731">
        <w:rPr>
          <w:b/>
          <w:u w:val="single"/>
        </w:rPr>
        <w:t>s</w:t>
      </w:r>
      <w:proofErr w:type="spellEnd"/>
      <w:r w:rsidR="00486731">
        <w:rPr>
          <w:b/>
          <w:u w:val="single"/>
        </w:rPr>
        <w:t>) a cell exhibits</w:t>
      </w:r>
    </w:p>
    <w:p w14:paraId="7359A920" w14:textId="73578E5A" w:rsidR="00FF2EE7" w:rsidRDefault="002E6DFB">
      <w:pPr>
        <w:numPr>
          <w:ilvl w:val="0"/>
          <w:numId w:val="1"/>
        </w:numPr>
      </w:pPr>
      <w:r>
        <w:t>How is the Question Focus introduced?</w:t>
      </w:r>
      <w:r w:rsidR="007E62C1">
        <w:t xml:space="preserve"> </w:t>
      </w:r>
      <w:r w:rsidR="00486731">
        <w:rPr>
          <w:b/>
          <w:u w:val="single"/>
        </w:rPr>
        <w:t>Are all cells in an organism the same? How and why are they different?</w:t>
      </w:r>
    </w:p>
    <w:p w14:paraId="51BA19F9" w14:textId="496678BA" w:rsidR="00FF2EE7" w:rsidRPr="00486731" w:rsidRDefault="002E6DFB">
      <w:pPr>
        <w:rPr>
          <w:b/>
          <w:u w:val="single"/>
        </w:rPr>
      </w:pPr>
      <w:r>
        <w:t>Describe the student products-</w:t>
      </w:r>
      <w:r w:rsidR="00486731">
        <w:t xml:space="preserve"> </w:t>
      </w:r>
      <w:r w:rsidR="00486731">
        <w:rPr>
          <w:b/>
          <w:u w:val="single"/>
        </w:rPr>
        <w:t xml:space="preserve">Students will generate graphs of their counts for </w:t>
      </w:r>
      <w:r w:rsidR="00EC75BB">
        <w:rPr>
          <w:b/>
          <w:u w:val="single"/>
        </w:rPr>
        <w:t>each</w:t>
      </w:r>
      <w:r w:rsidR="0042571D">
        <w:rPr>
          <w:b/>
          <w:u w:val="single"/>
        </w:rPr>
        <w:t xml:space="preserve"> organelle type for each</w:t>
      </w:r>
      <w:r w:rsidR="00EC75BB">
        <w:rPr>
          <w:b/>
          <w:u w:val="single"/>
        </w:rPr>
        <w:t xml:space="preserve"> cell type.  They will</w:t>
      </w:r>
      <w:r w:rsidR="00486731">
        <w:rPr>
          <w:b/>
          <w:u w:val="single"/>
        </w:rPr>
        <w:t xml:space="preserve"> then calculate a mean</w:t>
      </w:r>
      <w:r w:rsidR="0042571D">
        <w:rPr>
          <w:b/>
          <w:u w:val="single"/>
        </w:rPr>
        <w:t xml:space="preserve"> for each organelle type </w:t>
      </w:r>
      <w:r w:rsidR="0042571D">
        <w:rPr>
          <w:b/>
          <w:u w:val="single"/>
        </w:rPr>
        <w:lastRenderedPageBreak/>
        <w:t>for each cell type. Through this, they</w:t>
      </w:r>
      <w:r w:rsidR="00486731">
        <w:rPr>
          <w:b/>
          <w:u w:val="single"/>
        </w:rPr>
        <w:t xml:space="preserve"> will also become familiar with interpreting SEMs</w:t>
      </w:r>
      <w:r w:rsidR="0042571D">
        <w:rPr>
          <w:b/>
          <w:u w:val="single"/>
        </w:rPr>
        <w:t xml:space="preserve"> and gain practice calculating and graphing means for raw data.</w:t>
      </w:r>
    </w:p>
    <w:p w14:paraId="6B834E48" w14:textId="77777777" w:rsidR="00FF2EE7" w:rsidRDefault="00FF2EE7"/>
    <w:p w14:paraId="275EFE6B" w14:textId="77777777" w:rsidR="00FF2EE7" w:rsidRDefault="002E6DFB">
      <w:r>
        <w:rPr>
          <w:b/>
        </w:rPr>
        <w:t>Assessment</w:t>
      </w:r>
      <w:r>
        <w:t>:</w:t>
      </w:r>
    </w:p>
    <w:p w14:paraId="025315D5" w14:textId="564CE517" w:rsidR="00FF2EE7" w:rsidRPr="00486731" w:rsidRDefault="002E6DFB">
      <w:pPr>
        <w:rPr>
          <w:b/>
          <w:u w:val="single"/>
        </w:rPr>
      </w:pPr>
      <w:r>
        <w:t xml:space="preserve">How will this learning outcome be assessed? </w:t>
      </w:r>
      <w:r w:rsidR="00486731">
        <w:rPr>
          <w:b/>
          <w:u w:val="single"/>
        </w:rPr>
        <w:t xml:space="preserve"> Student will submit their graphs, and the handout (not yet complete) with steps and questions guiding them through the process of finding the SEMs, noting the source(s)</w:t>
      </w:r>
      <w:r w:rsidR="0042571D">
        <w:rPr>
          <w:b/>
          <w:u w:val="single"/>
        </w:rPr>
        <w:t xml:space="preserve"> of the SEMs</w:t>
      </w:r>
      <w:r w:rsidR="00486731">
        <w:rPr>
          <w:b/>
          <w:u w:val="single"/>
        </w:rPr>
        <w:t xml:space="preserve">, and counting </w:t>
      </w:r>
      <w:r w:rsidR="0042571D">
        <w:rPr>
          <w:b/>
          <w:u w:val="single"/>
        </w:rPr>
        <w:t>the organelle types from each cell type.</w:t>
      </w:r>
    </w:p>
    <w:p w14:paraId="48794061" w14:textId="77777777" w:rsidR="00FF2EE7" w:rsidRPr="0042571D" w:rsidRDefault="002E6DFB">
      <w:pPr>
        <w:rPr>
          <w:b/>
          <w:u w:val="single"/>
        </w:rPr>
      </w:pPr>
      <w:r>
        <w:t>Will students practice this skill again?  In what setting (same topic, new topic)?</w:t>
      </w:r>
    </w:p>
    <w:p w14:paraId="5EFD7B18" w14:textId="41FD07C4" w:rsidR="0042571D" w:rsidRPr="00E811CB" w:rsidRDefault="00E811CB">
      <w:pPr>
        <w:rPr>
          <w:b/>
          <w:u w:val="single"/>
        </w:rPr>
      </w:pPr>
      <w:r w:rsidRPr="00E811CB">
        <w:rPr>
          <w:b/>
          <w:u w:val="single"/>
        </w:rPr>
        <w:t>Possibly, in other assignments.</w:t>
      </w:r>
    </w:p>
    <w:p w14:paraId="6EA7A553" w14:textId="77777777" w:rsidR="00FF2EE7" w:rsidRDefault="00FF2EE7">
      <w:bookmarkStart w:id="0" w:name="_GoBack"/>
      <w:bookmarkEnd w:id="0"/>
    </w:p>
    <w:p w14:paraId="307E5B10" w14:textId="77777777" w:rsidR="00FF2EE7" w:rsidRDefault="002E6DFB">
      <w:r>
        <w:rPr>
          <w:b/>
        </w:rPr>
        <w:t>Extra information</w:t>
      </w:r>
      <w:r>
        <w:t xml:space="preserve">: </w:t>
      </w:r>
    </w:p>
    <w:p w14:paraId="7A783CAA" w14:textId="10B9D1D5" w:rsidR="00FF2EE7" w:rsidRDefault="002E6DFB">
      <w:r>
        <w:t>What will students need to know before completing this activity?</w:t>
      </w:r>
      <w:r w:rsidR="000A05CE">
        <w:t xml:space="preserve"> </w:t>
      </w:r>
    </w:p>
    <w:p w14:paraId="6C4E40FA" w14:textId="371D55CB" w:rsidR="00777F9D" w:rsidRDefault="007C4D7D">
      <w:pPr>
        <w:rPr>
          <w:b/>
          <w:u w:val="single"/>
        </w:rPr>
      </w:pPr>
      <w:r>
        <w:rPr>
          <w:b/>
          <w:u w:val="single"/>
        </w:rPr>
        <w:t xml:space="preserve">Hopefully, they will have read the pre-class assignment/viewed the pre-class video, and taken notes they can then use to help with this assignment. </w:t>
      </w:r>
    </w:p>
    <w:p w14:paraId="3D683C75" w14:textId="77777777" w:rsidR="0042571D" w:rsidRDefault="0042571D">
      <w:pPr>
        <w:rPr>
          <w:b/>
          <w:u w:val="single"/>
        </w:rPr>
      </w:pPr>
    </w:p>
    <w:p w14:paraId="62E42E31" w14:textId="66CCF7E6" w:rsidR="0042571D" w:rsidRPr="0042571D" w:rsidRDefault="0042571D">
      <w:r>
        <w:t xml:space="preserve">What will students do when they are done with the assignment? </w:t>
      </w:r>
    </w:p>
    <w:p w14:paraId="111FAEA2" w14:textId="6EE7365C" w:rsidR="00777F9D" w:rsidRPr="00777F9D" w:rsidRDefault="00777F9D">
      <w:pPr>
        <w:rPr>
          <w:b/>
          <w:u w:val="single"/>
        </w:rPr>
      </w:pPr>
      <w:r w:rsidRPr="00777F9D">
        <w:rPr>
          <w:b/>
          <w:u w:val="single"/>
        </w:rPr>
        <w:t xml:space="preserve">- </w:t>
      </w:r>
      <w:r w:rsidR="0042571D">
        <w:rPr>
          <w:b/>
          <w:u w:val="single"/>
        </w:rPr>
        <w:t>At the beginning of the next class, s</w:t>
      </w:r>
      <w:r w:rsidRPr="00777F9D">
        <w:rPr>
          <w:b/>
          <w:u w:val="single"/>
        </w:rPr>
        <w:t xml:space="preserve">tudents will present a summary of their data and their conclusions of </w:t>
      </w:r>
      <w:r w:rsidR="0042571D">
        <w:rPr>
          <w:b/>
          <w:u w:val="single"/>
        </w:rPr>
        <w:t>how cell type can be</w:t>
      </w:r>
      <w:r w:rsidRPr="00777F9D">
        <w:rPr>
          <w:b/>
          <w:u w:val="single"/>
        </w:rPr>
        <w:t xml:space="preserve"> </w:t>
      </w:r>
      <w:r w:rsidR="0042571D">
        <w:rPr>
          <w:b/>
          <w:u w:val="single"/>
        </w:rPr>
        <w:t>determined/guessed at</w:t>
      </w:r>
      <w:r w:rsidRPr="00777F9D">
        <w:rPr>
          <w:b/>
          <w:u w:val="single"/>
        </w:rPr>
        <w:t xml:space="preserve"> via relative numbers of organelles</w:t>
      </w:r>
      <w:r w:rsidR="007C4D7D">
        <w:rPr>
          <w:b/>
          <w:u w:val="single"/>
        </w:rPr>
        <w:t>.</w:t>
      </w:r>
    </w:p>
    <w:sectPr w:rsidR="00777F9D" w:rsidRPr="00777F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B1591"/>
    <w:multiLevelType w:val="multilevel"/>
    <w:tmpl w:val="2C504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7"/>
    <w:rsid w:val="000A05CE"/>
    <w:rsid w:val="00215044"/>
    <w:rsid w:val="002800B7"/>
    <w:rsid w:val="002D6D69"/>
    <w:rsid w:val="002E6DFB"/>
    <w:rsid w:val="0030619D"/>
    <w:rsid w:val="003066DC"/>
    <w:rsid w:val="00370182"/>
    <w:rsid w:val="0042571D"/>
    <w:rsid w:val="004344DD"/>
    <w:rsid w:val="00436F0C"/>
    <w:rsid w:val="00486731"/>
    <w:rsid w:val="0068763D"/>
    <w:rsid w:val="006A7C69"/>
    <w:rsid w:val="00777F9D"/>
    <w:rsid w:val="00780552"/>
    <w:rsid w:val="007B03D9"/>
    <w:rsid w:val="007C4D7D"/>
    <w:rsid w:val="007E62C1"/>
    <w:rsid w:val="00902585"/>
    <w:rsid w:val="009664C5"/>
    <w:rsid w:val="00AA5D6D"/>
    <w:rsid w:val="00CB553E"/>
    <w:rsid w:val="00E811CB"/>
    <w:rsid w:val="00EB70D6"/>
    <w:rsid w:val="00EC75BB"/>
    <w:rsid w:val="00F57C8C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E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T Meiers</cp:lastModifiedBy>
  <cp:revision>14</cp:revision>
  <dcterms:created xsi:type="dcterms:W3CDTF">2019-07-16T17:55:00Z</dcterms:created>
  <dcterms:modified xsi:type="dcterms:W3CDTF">2019-07-18T20:02:00Z</dcterms:modified>
</cp:coreProperties>
</file>