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3B44" w14:textId="77777777" w:rsidR="00BF6A48" w:rsidRPr="00BF6A48" w:rsidRDefault="00BF6A48" w:rsidP="00BF6A48">
      <w:pPr>
        <w:rPr>
          <w:rFonts w:ascii="Times New Roman" w:eastAsia="Times New Roman" w:hAnsi="Times New Roman" w:cs="Times New Roman"/>
          <w:color w:val="0000FF"/>
          <w:u w:val="single"/>
        </w:rPr>
      </w:pPr>
      <w:r w:rsidRPr="00BF6A48">
        <w:rPr>
          <w:rFonts w:ascii="Times New Roman" w:eastAsia="Times New Roman" w:hAnsi="Times New Roman" w:cs="Times New Roman"/>
        </w:rPr>
        <w:fldChar w:fldCharType="begin"/>
      </w:r>
      <w:r w:rsidRPr="00BF6A48">
        <w:rPr>
          <w:rFonts w:ascii="Times New Roman" w:eastAsia="Times New Roman" w:hAnsi="Times New Roman" w:cs="Times New Roman"/>
        </w:rPr>
        <w:instrText xml:space="preserve"> HYPERLINK "https://www.brown.edu/sheridan/teaching-learning-resources/inclusive-teaching/statements" </w:instrText>
      </w:r>
      <w:r w:rsidRPr="00BF6A48">
        <w:rPr>
          <w:rFonts w:ascii="Times New Roman" w:eastAsia="Times New Roman" w:hAnsi="Times New Roman" w:cs="Times New Roman"/>
        </w:rPr>
        <w:fldChar w:fldCharType="separate"/>
      </w:r>
      <w:r w:rsidRPr="00BF6A48">
        <w:rPr>
          <w:rFonts w:ascii="Times New Roman" w:eastAsia="Times New Roman" w:hAnsi="Times New Roman" w:cs="Times New Roman"/>
          <w:color w:val="0000FF"/>
          <w:u w:val="single"/>
        </w:rPr>
        <w:br/>
      </w:r>
    </w:p>
    <w:p w14:paraId="5D6B8AD9" w14:textId="77777777" w:rsidR="00BF6A48" w:rsidRPr="00BF6A48" w:rsidRDefault="00BF6A48" w:rsidP="00BF6A48">
      <w:pPr>
        <w:spacing w:before="100" w:beforeAutospacing="1" w:after="100" w:afterAutospacing="1"/>
        <w:outlineLvl w:val="2"/>
        <w:rPr>
          <w:rFonts w:ascii="Times New Roman" w:eastAsia="Times New Roman" w:hAnsi="Times New Roman" w:cs="Times New Roman"/>
          <w:b/>
          <w:bCs/>
          <w:sz w:val="27"/>
          <w:szCs w:val="27"/>
        </w:rPr>
      </w:pPr>
      <w:r w:rsidRPr="00BF6A48">
        <w:rPr>
          <w:rFonts w:ascii="Times New Roman" w:eastAsia="Times New Roman" w:hAnsi="Times New Roman" w:cs="Times New Roman"/>
          <w:b/>
          <w:bCs/>
          <w:color w:val="0000FF"/>
          <w:sz w:val="27"/>
          <w:szCs w:val="27"/>
          <w:u w:val="single"/>
        </w:rPr>
        <w:t>Diversity &amp; Inclusion Syllabus Statements | Sheridan Center ...</w:t>
      </w:r>
    </w:p>
    <w:p w14:paraId="01BA9D73" w14:textId="77777777" w:rsidR="00BF6A48" w:rsidRPr="00BF6A48" w:rsidRDefault="00BF6A48" w:rsidP="00BF6A48">
      <w:pPr>
        <w:rPr>
          <w:rFonts w:ascii="Times New Roman" w:eastAsia="Times New Roman" w:hAnsi="Times New Roman" w:cs="Times New Roman"/>
          <w:color w:val="0000FF"/>
          <w:u w:val="single"/>
        </w:rPr>
      </w:pPr>
      <w:r w:rsidRPr="00BF6A48">
        <w:rPr>
          <w:rFonts w:ascii="Times New Roman" w:eastAsia="Times New Roman" w:hAnsi="Times New Roman" w:cs="Times New Roman"/>
          <w:i/>
          <w:iCs/>
          <w:color w:val="0000FF"/>
          <w:u w:val="single"/>
        </w:rPr>
        <w:t>https://www.brown.edu › sheridan › inclusive-teaching</w:t>
      </w:r>
    </w:p>
    <w:p w14:paraId="6F36E67E"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fldChar w:fldCharType="end"/>
      </w:r>
    </w:p>
    <w:p w14:paraId="283565F1"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t>What are your discipline's conventions and assumptions? What role does your respect for and engagement with diversity in the classroom play in your personal teaching philosophy? What positive learning outcomes can come from respecting difference in the classroom?</w:t>
      </w:r>
    </w:p>
    <w:p w14:paraId="239483D4" w14:textId="77777777" w:rsidR="00BF6A48" w:rsidRPr="00BF6A48" w:rsidRDefault="00BF6A48" w:rsidP="00BF6A48">
      <w:pPr>
        <w:rPr>
          <w:rFonts w:ascii="Times New Roman" w:eastAsia="Times New Roman" w:hAnsi="Times New Roman" w:cs="Times New Roman"/>
          <w:color w:val="0000FF"/>
          <w:u w:val="single"/>
        </w:rPr>
      </w:pPr>
      <w:r w:rsidRPr="00BF6A48">
        <w:rPr>
          <w:rFonts w:ascii="Times New Roman" w:eastAsia="Times New Roman" w:hAnsi="Times New Roman" w:cs="Times New Roman"/>
        </w:rPr>
        <w:fldChar w:fldCharType="begin"/>
      </w:r>
      <w:r w:rsidRPr="00BF6A48">
        <w:rPr>
          <w:rFonts w:ascii="Times New Roman" w:eastAsia="Times New Roman" w:hAnsi="Times New Roman" w:cs="Times New Roman"/>
        </w:rPr>
        <w:instrText xml:space="preserve"> HYPERLINK "https://www.cmu.edu/teaching/designteach/syllabus/checklist/diversitystatement.html" </w:instrText>
      </w:r>
      <w:r w:rsidRPr="00BF6A48">
        <w:rPr>
          <w:rFonts w:ascii="Times New Roman" w:eastAsia="Times New Roman" w:hAnsi="Times New Roman" w:cs="Times New Roman"/>
        </w:rPr>
        <w:fldChar w:fldCharType="separate"/>
      </w:r>
      <w:r w:rsidRPr="00BF6A48">
        <w:rPr>
          <w:rFonts w:ascii="Times New Roman" w:eastAsia="Times New Roman" w:hAnsi="Times New Roman" w:cs="Times New Roman"/>
          <w:color w:val="0000FF"/>
          <w:u w:val="single"/>
        </w:rPr>
        <w:br/>
      </w:r>
    </w:p>
    <w:p w14:paraId="1392151D" w14:textId="77777777" w:rsidR="00BF6A48" w:rsidRPr="00BF6A48" w:rsidRDefault="00BF6A48" w:rsidP="00BF6A48">
      <w:pPr>
        <w:spacing w:before="100" w:beforeAutospacing="1" w:after="100" w:afterAutospacing="1"/>
        <w:outlineLvl w:val="2"/>
        <w:rPr>
          <w:rFonts w:ascii="Times New Roman" w:eastAsia="Times New Roman" w:hAnsi="Times New Roman" w:cs="Times New Roman"/>
          <w:b/>
          <w:bCs/>
          <w:sz w:val="27"/>
          <w:szCs w:val="27"/>
        </w:rPr>
      </w:pPr>
      <w:r w:rsidRPr="00BF6A48">
        <w:rPr>
          <w:rFonts w:ascii="Times New Roman" w:eastAsia="Times New Roman" w:hAnsi="Times New Roman" w:cs="Times New Roman"/>
          <w:b/>
          <w:bCs/>
          <w:color w:val="0000FF"/>
          <w:sz w:val="27"/>
          <w:szCs w:val="27"/>
          <w:u w:val="single"/>
        </w:rPr>
        <w:t>Diversity Statement on a Syllabus - Eberly Center - Carnegie ...</w:t>
      </w:r>
    </w:p>
    <w:p w14:paraId="6640BCBE" w14:textId="77777777" w:rsidR="00BF6A48" w:rsidRPr="00BF6A48" w:rsidRDefault="00BF6A48" w:rsidP="00BF6A48">
      <w:pPr>
        <w:rPr>
          <w:rFonts w:ascii="Times New Roman" w:eastAsia="Times New Roman" w:hAnsi="Times New Roman" w:cs="Times New Roman"/>
          <w:color w:val="0000FF"/>
          <w:u w:val="single"/>
        </w:rPr>
      </w:pPr>
      <w:r w:rsidRPr="00BF6A48">
        <w:rPr>
          <w:rFonts w:ascii="Times New Roman" w:eastAsia="Times New Roman" w:hAnsi="Times New Roman" w:cs="Times New Roman"/>
          <w:i/>
          <w:iCs/>
          <w:color w:val="0000FF"/>
          <w:u w:val="single"/>
        </w:rPr>
        <w:t>https://www.cmu.edu › designteach › syllabus › checklist</w:t>
      </w:r>
    </w:p>
    <w:p w14:paraId="5C95C29A"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fldChar w:fldCharType="end"/>
      </w:r>
    </w:p>
    <w:p w14:paraId="78577844"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t>“Respect for Diversity: It is my intent that students from all diverse backgrounds and perspectives be well served by this course, that students' learning needs be addressed both in and out of class, and that the diversity that students bring to this class be viewed as a resource, strength and benefit.</w:t>
      </w:r>
    </w:p>
    <w:p w14:paraId="4EADBF3D" w14:textId="77777777" w:rsidR="00BF6A48" w:rsidRPr="00BF6A48" w:rsidRDefault="00BF6A48" w:rsidP="00BF6A48">
      <w:pPr>
        <w:rPr>
          <w:rFonts w:ascii="Times New Roman" w:eastAsia="Times New Roman" w:hAnsi="Times New Roman" w:cs="Times New Roman"/>
          <w:color w:val="0000FF"/>
          <w:u w:val="single"/>
        </w:rPr>
      </w:pPr>
      <w:r w:rsidRPr="00BF6A48">
        <w:rPr>
          <w:rFonts w:ascii="Times New Roman" w:eastAsia="Times New Roman" w:hAnsi="Times New Roman" w:cs="Times New Roman"/>
        </w:rPr>
        <w:fldChar w:fldCharType="begin"/>
      </w:r>
      <w:r w:rsidRPr="00BF6A48">
        <w:rPr>
          <w:rFonts w:ascii="Times New Roman" w:eastAsia="Times New Roman" w:hAnsi="Times New Roman" w:cs="Times New Roman"/>
        </w:rPr>
        <w:instrText xml:space="preserve"> HYPERLINK "https://www.uwyo.edu/learn/fac_resources_recognition/teacher_guides/example-diversity-statements-for-syllabi.pdf" </w:instrText>
      </w:r>
      <w:r w:rsidRPr="00BF6A48">
        <w:rPr>
          <w:rFonts w:ascii="Times New Roman" w:eastAsia="Times New Roman" w:hAnsi="Times New Roman" w:cs="Times New Roman"/>
        </w:rPr>
        <w:fldChar w:fldCharType="separate"/>
      </w:r>
      <w:r w:rsidRPr="00BF6A48">
        <w:rPr>
          <w:rFonts w:ascii="Times New Roman" w:eastAsia="Times New Roman" w:hAnsi="Times New Roman" w:cs="Times New Roman"/>
          <w:color w:val="0000FF"/>
          <w:u w:val="single"/>
        </w:rPr>
        <w:br/>
      </w:r>
    </w:p>
    <w:p w14:paraId="7A8E6EC8" w14:textId="77777777" w:rsidR="00BF6A48" w:rsidRPr="00BF6A48" w:rsidRDefault="00BF6A48" w:rsidP="00BF6A48">
      <w:pPr>
        <w:spacing w:before="100" w:beforeAutospacing="1" w:after="100" w:afterAutospacing="1"/>
        <w:outlineLvl w:val="2"/>
        <w:rPr>
          <w:rFonts w:ascii="Times New Roman" w:eastAsia="Times New Roman" w:hAnsi="Times New Roman" w:cs="Times New Roman"/>
          <w:b/>
          <w:bCs/>
          <w:sz w:val="27"/>
          <w:szCs w:val="27"/>
        </w:rPr>
      </w:pPr>
      <w:r w:rsidRPr="00BF6A48">
        <w:rPr>
          <w:rFonts w:ascii="Times New Roman" w:eastAsia="Times New Roman" w:hAnsi="Times New Roman" w:cs="Times New Roman"/>
          <w:b/>
          <w:bCs/>
          <w:color w:val="0000FF"/>
          <w:sz w:val="27"/>
          <w:szCs w:val="27"/>
          <w:u w:val="single"/>
        </w:rPr>
        <w:t>Example Diversity Statements for Syllabi</w:t>
      </w:r>
    </w:p>
    <w:p w14:paraId="453CF6E0" w14:textId="77777777" w:rsidR="00BF6A48" w:rsidRPr="00BF6A48" w:rsidRDefault="00BF6A48" w:rsidP="00BF6A48">
      <w:pPr>
        <w:rPr>
          <w:rFonts w:ascii="Times New Roman" w:eastAsia="Times New Roman" w:hAnsi="Times New Roman" w:cs="Times New Roman"/>
          <w:color w:val="0000FF"/>
          <w:u w:val="single"/>
        </w:rPr>
      </w:pPr>
      <w:r w:rsidRPr="00BF6A48">
        <w:rPr>
          <w:rFonts w:ascii="Times New Roman" w:eastAsia="Times New Roman" w:hAnsi="Times New Roman" w:cs="Times New Roman"/>
          <w:i/>
          <w:iCs/>
          <w:color w:val="0000FF"/>
          <w:u w:val="single"/>
        </w:rPr>
        <w:t>https://www.uwyo.edu › learn › teacher_guides</w:t>
      </w:r>
    </w:p>
    <w:p w14:paraId="4ED7D1E8"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fldChar w:fldCharType="end"/>
      </w:r>
    </w:p>
    <w:p w14:paraId="489C85A6"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t>PDF</w:t>
      </w:r>
    </w:p>
    <w:p w14:paraId="37C01F60"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t xml:space="preserve">Example Diversity </w:t>
      </w:r>
      <w:r w:rsidRPr="00BF6A48">
        <w:rPr>
          <w:rFonts w:ascii="Times New Roman" w:eastAsia="Times New Roman" w:hAnsi="Times New Roman" w:cs="Times New Roman"/>
          <w:i/>
          <w:iCs/>
        </w:rPr>
        <w:t>Statements for Syllabi</w:t>
      </w:r>
      <w:r w:rsidRPr="00BF6A48">
        <w:rPr>
          <w:rFonts w:ascii="Times New Roman" w:eastAsia="Times New Roman" w:hAnsi="Times New Roman" w:cs="Times New Roman"/>
        </w:rPr>
        <w:t>. • “Your experience in this class is important to me. If you have already established accommodations with the Resource ...</w:t>
      </w:r>
    </w:p>
    <w:p w14:paraId="60807932" w14:textId="77777777" w:rsidR="00BF6A48" w:rsidRPr="00BF6A48" w:rsidRDefault="00BF6A48" w:rsidP="00BF6A48">
      <w:pPr>
        <w:rPr>
          <w:rFonts w:ascii="Times New Roman" w:eastAsia="Times New Roman" w:hAnsi="Times New Roman" w:cs="Times New Roman"/>
          <w:color w:val="0000FF"/>
          <w:u w:val="single"/>
        </w:rPr>
      </w:pPr>
      <w:r w:rsidRPr="00BF6A48">
        <w:rPr>
          <w:rFonts w:ascii="Times New Roman" w:eastAsia="Times New Roman" w:hAnsi="Times New Roman" w:cs="Times New Roman"/>
        </w:rPr>
        <w:fldChar w:fldCharType="begin"/>
      </w:r>
      <w:r w:rsidRPr="00BF6A48">
        <w:rPr>
          <w:rFonts w:ascii="Times New Roman" w:eastAsia="Times New Roman" w:hAnsi="Times New Roman" w:cs="Times New Roman"/>
        </w:rPr>
        <w:instrText xml:space="preserve"> HYPERLINK "https://www.clemson.edu/otei/documents/Teaching%20Review%20Resources/Diversity_InclusionSyllabiSamples.pdf" </w:instrText>
      </w:r>
      <w:r w:rsidRPr="00BF6A48">
        <w:rPr>
          <w:rFonts w:ascii="Times New Roman" w:eastAsia="Times New Roman" w:hAnsi="Times New Roman" w:cs="Times New Roman"/>
        </w:rPr>
        <w:fldChar w:fldCharType="separate"/>
      </w:r>
      <w:r w:rsidRPr="00BF6A48">
        <w:rPr>
          <w:rFonts w:ascii="Times New Roman" w:eastAsia="Times New Roman" w:hAnsi="Times New Roman" w:cs="Times New Roman"/>
          <w:color w:val="0000FF"/>
          <w:u w:val="single"/>
        </w:rPr>
        <w:br/>
      </w:r>
    </w:p>
    <w:p w14:paraId="3BB64C67" w14:textId="77777777" w:rsidR="00BF6A48" w:rsidRPr="00BF6A48" w:rsidRDefault="00BF6A48" w:rsidP="00BF6A48">
      <w:pPr>
        <w:spacing w:before="100" w:beforeAutospacing="1" w:after="100" w:afterAutospacing="1"/>
        <w:outlineLvl w:val="2"/>
        <w:rPr>
          <w:rFonts w:ascii="Times New Roman" w:eastAsia="Times New Roman" w:hAnsi="Times New Roman" w:cs="Times New Roman"/>
          <w:b/>
          <w:bCs/>
          <w:sz w:val="27"/>
          <w:szCs w:val="27"/>
        </w:rPr>
      </w:pPr>
      <w:r w:rsidRPr="00BF6A48">
        <w:rPr>
          <w:rFonts w:ascii="Times New Roman" w:eastAsia="Times New Roman" w:hAnsi="Times New Roman" w:cs="Times New Roman"/>
          <w:b/>
          <w:bCs/>
          <w:color w:val="0000FF"/>
          <w:sz w:val="27"/>
          <w:szCs w:val="27"/>
          <w:u w:val="single"/>
        </w:rPr>
        <w:t>Diversity &amp; Inclusion Syllabus Statements - Clemson University</w:t>
      </w:r>
    </w:p>
    <w:p w14:paraId="5B9DF212" w14:textId="77777777" w:rsidR="00BF6A48" w:rsidRPr="00BF6A48" w:rsidRDefault="00BF6A48" w:rsidP="00BF6A48">
      <w:pPr>
        <w:rPr>
          <w:rFonts w:ascii="Times New Roman" w:eastAsia="Times New Roman" w:hAnsi="Times New Roman" w:cs="Times New Roman"/>
          <w:color w:val="0000FF"/>
          <w:u w:val="single"/>
        </w:rPr>
      </w:pPr>
      <w:r w:rsidRPr="00BF6A48">
        <w:rPr>
          <w:rFonts w:ascii="Times New Roman" w:eastAsia="Times New Roman" w:hAnsi="Times New Roman" w:cs="Times New Roman"/>
          <w:i/>
          <w:iCs/>
          <w:color w:val="0000FF"/>
          <w:u w:val="single"/>
        </w:rPr>
        <w:t>https://www.clemson.edu › otei › documents › Di...</w:t>
      </w:r>
    </w:p>
    <w:p w14:paraId="555C7088"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fldChar w:fldCharType="end"/>
      </w:r>
    </w:p>
    <w:p w14:paraId="565602FF"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t>PDF</w:t>
      </w:r>
    </w:p>
    <w:p w14:paraId="3CBDD890" w14:textId="77777777" w:rsidR="00BF6A48" w:rsidRPr="00BF6A48" w:rsidRDefault="00BF6A48" w:rsidP="00BF6A48">
      <w:pPr>
        <w:rPr>
          <w:rFonts w:ascii="Times New Roman" w:eastAsia="Times New Roman" w:hAnsi="Times New Roman" w:cs="Times New Roman"/>
        </w:rPr>
      </w:pPr>
      <w:r w:rsidRPr="00BF6A48">
        <w:rPr>
          <w:rFonts w:ascii="Times New Roman" w:eastAsia="Times New Roman" w:hAnsi="Times New Roman" w:cs="Times New Roman"/>
        </w:rPr>
        <w:t xml:space="preserve">Diversity &amp; Inclusion </w:t>
      </w:r>
      <w:r w:rsidRPr="00BF6A48">
        <w:rPr>
          <w:rFonts w:ascii="Times New Roman" w:eastAsia="Times New Roman" w:hAnsi="Times New Roman" w:cs="Times New Roman"/>
          <w:i/>
          <w:iCs/>
        </w:rPr>
        <w:t>Syllabus Statements</w:t>
      </w:r>
      <w:r w:rsidRPr="00BF6A48">
        <w:rPr>
          <w:rFonts w:ascii="Times New Roman" w:eastAsia="Times New Roman" w:hAnsi="Times New Roman" w:cs="Times New Roman"/>
        </w:rPr>
        <w:t>. The following resources are drawn from multiple U.S. institutions and can serve as examples of inclusiv</w:t>
      </w:r>
    </w:p>
    <w:p w14:paraId="0102D440" w14:textId="77777777" w:rsidR="00424392" w:rsidRPr="00424392" w:rsidRDefault="00424392" w:rsidP="00424392">
      <w:pPr>
        <w:rPr>
          <w:rFonts w:ascii="Times New Roman" w:eastAsia="Times New Roman" w:hAnsi="Times New Roman" w:cs="Times New Roman"/>
          <w:color w:val="0000FF"/>
          <w:u w:val="single"/>
        </w:rPr>
      </w:pPr>
      <w:r w:rsidRPr="00424392">
        <w:rPr>
          <w:rFonts w:ascii="Times New Roman" w:eastAsia="Times New Roman" w:hAnsi="Times New Roman" w:cs="Times New Roman"/>
        </w:rPr>
        <w:fldChar w:fldCharType="begin"/>
      </w:r>
      <w:r w:rsidRPr="00424392">
        <w:rPr>
          <w:rFonts w:ascii="Times New Roman" w:eastAsia="Times New Roman" w:hAnsi="Times New Roman" w:cs="Times New Roman"/>
        </w:rPr>
        <w:instrText xml:space="preserve"> HYPERLINK "https://inclusion.uoregon.edu/content/faculty-equity-statements-tenure-promotion-and-review" </w:instrText>
      </w:r>
      <w:r w:rsidRPr="00424392">
        <w:rPr>
          <w:rFonts w:ascii="Times New Roman" w:eastAsia="Times New Roman" w:hAnsi="Times New Roman" w:cs="Times New Roman"/>
        </w:rPr>
        <w:fldChar w:fldCharType="separate"/>
      </w:r>
      <w:r w:rsidRPr="00424392">
        <w:rPr>
          <w:rFonts w:ascii="Times New Roman" w:eastAsia="Times New Roman" w:hAnsi="Times New Roman" w:cs="Times New Roman"/>
          <w:color w:val="0000FF"/>
          <w:u w:val="single"/>
        </w:rPr>
        <w:br/>
      </w:r>
    </w:p>
    <w:p w14:paraId="64953B64" w14:textId="77777777" w:rsidR="00424392" w:rsidRPr="00424392" w:rsidRDefault="00424392" w:rsidP="00424392">
      <w:pPr>
        <w:spacing w:before="100" w:beforeAutospacing="1" w:after="100" w:afterAutospacing="1"/>
        <w:outlineLvl w:val="2"/>
        <w:rPr>
          <w:rFonts w:ascii="Times New Roman" w:eastAsia="Times New Roman" w:hAnsi="Times New Roman" w:cs="Times New Roman"/>
          <w:b/>
          <w:bCs/>
          <w:sz w:val="27"/>
          <w:szCs w:val="27"/>
        </w:rPr>
      </w:pPr>
      <w:r w:rsidRPr="00424392">
        <w:rPr>
          <w:rFonts w:ascii="Times New Roman" w:eastAsia="Times New Roman" w:hAnsi="Times New Roman" w:cs="Times New Roman"/>
          <w:b/>
          <w:bCs/>
          <w:color w:val="0000FF"/>
          <w:sz w:val="27"/>
          <w:szCs w:val="27"/>
          <w:u w:val="single"/>
        </w:rPr>
        <w:t>Faculty Equity Statements for Tenure, Promotion and Review ...</w:t>
      </w:r>
    </w:p>
    <w:p w14:paraId="4C14689C" w14:textId="77777777" w:rsidR="00424392" w:rsidRPr="00424392" w:rsidRDefault="00424392" w:rsidP="00424392">
      <w:pPr>
        <w:rPr>
          <w:rFonts w:ascii="Times New Roman" w:eastAsia="Times New Roman" w:hAnsi="Times New Roman" w:cs="Times New Roman"/>
          <w:color w:val="0000FF"/>
          <w:u w:val="single"/>
        </w:rPr>
      </w:pPr>
      <w:r w:rsidRPr="00424392">
        <w:rPr>
          <w:rFonts w:ascii="Times New Roman" w:eastAsia="Times New Roman" w:hAnsi="Times New Roman" w:cs="Times New Roman"/>
          <w:i/>
          <w:iCs/>
          <w:color w:val="0000FF"/>
          <w:u w:val="single"/>
        </w:rPr>
        <w:lastRenderedPageBreak/>
        <w:t>https://inclusion.uoregon.edu › content › faculty-equity...</w:t>
      </w:r>
    </w:p>
    <w:p w14:paraId="45FE0296" w14:textId="77777777" w:rsidR="00424392" w:rsidRPr="00424392" w:rsidRDefault="00424392" w:rsidP="00424392">
      <w:pPr>
        <w:rPr>
          <w:rFonts w:ascii="Times New Roman" w:eastAsia="Times New Roman" w:hAnsi="Times New Roman" w:cs="Times New Roman"/>
        </w:rPr>
      </w:pPr>
      <w:r w:rsidRPr="00424392">
        <w:rPr>
          <w:rFonts w:ascii="Times New Roman" w:eastAsia="Times New Roman" w:hAnsi="Times New Roman" w:cs="Times New Roman"/>
        </w:rPr>
        <w:fldChar w:fldCharType="end"/>
      </w:r>
    </w:p>
    <w:p w14:paraId="3CB60D22" w14:textId="77777777" w:rsidR="00424392" w:rsidRPr="00424392" w:rsidRDefault="00424392" w:rsidP="00424392">
      <w:pPr>
        <w:rPr>
          <w:rFonts w:ascii="Times New Roman" w:eastAsia="Times New Roman" w:hAnsi="Times New Roman" w:cs="Times New Roman"/>
        </w:rPr>
      </w:pPr>
      <w:r w:rsidRPr="00424392">
        <w:rPr>
          <w:rFonts w:ascii="Times New Roman" w:eastAsia="Times New Roman" w:hAnsi="Times New Roman" w:cs="Times New Roman"/>
        </w:rPr>
        <w:t>service, research, and/or teaching, activities at the UO or within academic and professional associations, non-profit, governmental, and/or private sector organizations, addressing a wide range of equity and inclusion issues.</w:t>
      </w:r>
    </w:p>
    <w:p w14:paraId="2F22A69F" w14:textId="77777777" w:rsidR="00424392" w:rsidRPr="00424392" w:rsidRDefault="00424392" w:rsidP="00424392">
      <w:pPr>
        <w:rPr>
          <w:rFonts w:ascii="Times New Roman" w:eastAsia="Times New Roman" w:hAnsi="Times New Roman" w:cs="Times New Roman"/>
          <w:color w:val="0000FF"/>
          <w:u w:val="single"/>
        </w:rPr>
      </w:pPr>
      <w:r w:rsidRPr="00424392">
        <w:rPr>
          <w:rFonts w:ascii="Times New Roman" w:eastAsia="Times New Roman" w:hAnsi="Times New Roman" w:cs="Times New Roman"/>
        </w:rPr>
        <w:fldChar w:fldCharType="begin"/>
      </w:r>
      <w:r w:rsidRPr="00424392">
        <w:rPr>
          <w:rFonts w:ascii="Times New Roman" w:eastAsia="Times New Roman" w:hAnsi="Times New Roman" w:cs="Times New Roman"/>
        </w:rPr>
        <w:instrText xml:space="preserve"> HYPERLINK "https://academicaffairs.iupui.edu/Faculty-Affairs/PromotionTenure/ptreviewupdate/examples" </w:instrText>
      </w:r>
      <w:r w:rsidRPr="00424392">
        <w:rPr>
          <w:rFonts w:ascii="Times New Roman" w:eastAsia="Times New Roman" w:hAnsi="Times New Roman" w:cs="Times New Roman"/>
        </w:rPr>
        <w:fldChar w:fldCharType="separate"/>
      </w:r>
      <w:r w:rsidRPr="00424392">
        <w:rPr>
          <w:rFonts w:ascii="Times New Roman" w:eastAsia="Times New Roman" w:hAnsi="Times New Roman" w:cs="Times New Roman"/>
          <w:color w:val="0000FF"/>
          <w:u w:val="single"/>
        </w:rPr>
        <w:br/>
      </w:r>
    </w:p>
    <w:p w14:paraId="5F5EF05C" w14:textId="77777777" w:rsidR="00424392" w:rsidRPr="00424392" w:rsidRDefault="00424392" w:rsidP="00424392">
      <w:pPr>
        <w:spacing w:before="100" w:beforeAutospacing="1" w:after="100" w:afterAutospacing="1"/>
        <w:outlineLvl w:val="2"/>
        <w:rPr>
          <w:rFonts w:ascii="Times New Roman" w:eastAsia="Times New Roman" w:hAnsi="Times New Roman" w:cs="Times New Roman"/>
          <w:b/>
          <w:bCs/>
          <w:sz w:val="27"/>
          <w:szCs w:val="27"/>
        </w:rPr>
      </w:pPr>
      <w:r w:rsidRPr="00424392">
        <w:rPr>
          <w:rFonts w:ascii="Times New Roman" w:eastAsia="Times New Roman" w:hAnsi="Times New Roman" w:cs="Times New Roman"/>
          <w:b/>
          <w:bCs/>
          <w:color w:val="0000FF"/>
          <w:sz w:val="27"/>
          <w:szCs w:val="27"/>
          <w:u w:val="single"/>
        </w:rPr>
        <w:t>Examples: Modification of Promotion, Tenure, and Merit ...</w:t>
      </w:r>
    </w:p>
    <w:p w14:paraId="5837E804" w14:textId="77777777" w:rsidR="00424392" w:rsidRPr="00424392" w:rsidRDefault="00424392" w:rsidP="00424392">
      <w:pPr>
        <w:rPr>
          <w:rFonts w:ascii="Times New Roman" w:eastAsia="Times New Roman" w:hAnsi="Times New Roman" w:cs="Times New Roman"/>
          <w:color w:val="0000FF"/>
          <w:u w:val="single"/>
        </w:rPr>
      </w:pPr>
      <w:r w:rsidRPr="00424392">
        <w:rPr>
          <w:rFonts w:ascii="Times New Roman" w:eastAsia="Times New Roman" w:hAnsi="Times New Roman" w:cs="Times New Roman"/>
          <w:i/>
          <w:iCs/>
          <w:color w:val="0000FF"/>
          <w:u w:val="single"/>
        </w:rPr>
        <w:t>https://academicaffairs.iupui.edu › ptreviewupdate › ex...</w:t>
      </w:r>
    </w:p>
    <w:p w14:paraId="73CCBF30" w14:textId="77777777" w:rsidR="00424392" w:rsidRPr="00424392" w:rsidRDefault="00424392" w:rsidP="00424392">
      <w:pPr>
        <w:rPr>
          <w:rFonts w:ascii="Times New Roman" w:eastAsia="Times New Roman" w:hAnsi="Times New Roman" w:cs="Times New Roman"/>
        </w:rPr>
      </w:pPr>
      <w:r w:rsidRPr="00424392">
        <w:rPr>
          <w:rFonts w:ascii="Times New Roman" w:eastAsia="Times New Roman" w:hAnsi="Times New Roman" w:cs="Times New Roman"/>
        </w:rPr>
        <w:fldChar w:fldCharType="end"/>
      </w:r>
    </w:p>
    <w:p w14:paraId="10CF7732" w14:textId="77777777" w:rsidR="00424392" w:rsidRPr="00424392" w:rsidRDefault="00424392" w:rsidP="00424392">
      <w:pPr>
        <w:rPr>
          <w:rFonts w:ascii="Times New Roman" w:eastAsia="Times New Roman" w:hAnsi="Times New Roman" w:cs="Times New Roman"/>
        </w:rPr>
      </w:pPr>
      <w:r w:rsidRPr="00424392">
        <w:rPr>
          <w:rFonts w:ascii="Times New Roman" w:eastAsia="Times New Roman" w:hAnsi="Times New Roman" w:cs="Times New Roman"/>
        </w:rPr>
        <w:t xml:space="preserve">Includes language indicating that all faculty are responsible for meeting campus </w:t>
      </w:r>
      <w:r w:rsidRPr="00424392">
        <w:rPr>
          <w:rFonts w:ascii="Times New Roman" w:eastAsia="Times New Roman" w:hAnsi="Times New Roman" w:cs="Times New Roman"/>
          <w:i/>
          <w:iCs/>
        </w:rPr>
        <w:t>DEI</w:t>
      </w:r>
      <w:r w:rsidRPr="00424392">
        <w:rPr>
          <w:rFonts w:ascii="Times New Roman" w:eastAsia="Times New Roman" w:hAnsi="Times New Roman" w:cs="Times New Roman"/>
        </w:rPr>
        <w:t xml:space="preserve"> goals; </w:t>
      </w:r>
      <w:r w:rsidRPr="00424392">
        <w:rPr>
          <w:rFonts w:ascii="Times New Roman" w:eastAsia="Times New Roman" w:hAnsi="Times New Roman" w:cs="Times New Roman"/>
          <w:i/>
          <w:iCs/>
        </w:rPr>
        <w:t>Guidelines</w:t>
      </w:r>
      <w:r w:rsidRPr="00424392">
        <w:rPr>
          <w:rFonts w:ascii="Times New Roman" w:eastAsia="Times New Roman" w:hAnsi="Times New Roman" w:cs="Times New Roman"/>
        </w:rPr>
        <w:t>. University of Oregon. Requirement of incorporating ...</w:t>
      </w:r>
    </w:p>
    <w:p w14:paraId="2C11C044" w14:textId="77777777" w:rsidR="00424392" w:rsidRDefault="00424392" w:rsidP="00424392">
      <w:pPr>
        <w:pStyle w:val="p64x9c"/>
      </w:pPr>
      <w:r>
        <w:rPr>
          <w:rStyle w:val="gl9hy"/>
        </w:rPr>
        <w:t>Showing results for</w:t>
      </w:r>
      <w:r>
        <w:t xml:space="preserve"> </w:t>
      </w:r>
      <w:hyperlink r:id="rId5" w:history="1">
        <w:r>
          <w:rPr>
            <w:rStyle w:val="Hyperlink"/>
          </w:rPr>
          <w:t xml:space="preserve">dei </w:t>
        </w:r>
        <w:r>
          <w:rPr>
            <w:rStyle w:val="Hyperlink"/>
            <w:b/>
            <w:bCs/>
            <w:i/>
            <w:iCs/>
          </w:rPr>
          <w:t>statements</w:t>
        </w:r>
        <w:r>
          <w:rPr>
            <w:rStyle w:val="Hyperlink"/>
          </w:rPr>
          <w:t xml:space="preserve"> for tenure and promotion</w:t>
        </w:r>
      </w:hyperlink>
      <w:r>
        <w:br/>
      </w:r>
      <w:r>
        <w:rPr>
          <w:rStyle w:val="spellorig"/>
        </w:rPr>
        <w:t>Search instead for</w:t>
      </w:r>
      <w:r>
        <w:t xml:space="preserve"> </w:t>
      </w:r>
      <w:hyperlink r:id="rId6" w:history="1">
        <w:r>
          <w:rPr>
            <w:rStyle w:val="Hyperlink"/>
          </w:rPr>
          <w:t>dei statemnts for tenure and promotion</w:t>
        </w:r>
      </w:hyperlink>
    </w:p>
    <w:p w14:paraId="4009C7FF" w14:textId="77777777" w:rsidR="00424392" w:rsidRDefault="00424392" w:rsidP="00424392">
      <w:pPr>
        <w:rPr>
          <w:rStyle w:val="Hyperlink"/>
        </w:rPr>
      </w:pPr>
      <w:r>
        <w:fldChar w:fldCharType="begin"/>
      </w:r>
      <w:r>
        <w:instrText xml:space="preserve"> HYPERLINK "https://inclusion.uoregon.edu/content/faculty-equity-statements-tenure-promotion-and-review" </w:instrText>
      </w:r>
      <w:r>
        <w:fldChar w:fldCharType="separate"/>
      </w:r>
      <w:r>
        <w:rPr>
          <w:color w:val="0000FF"/>
          <w:u w:val="single"/>
        </w:rPr>
        <w:br/>
      </w:r>
    </w:p>
    <w:p w14:paraId="524A4C90" w14:textId="77777777" w:rsidR="00424392" w:rsidRDefault="00424392" w:rsidP="00424392">
      <w:pPr>
        <w:pStyle w:val="Heading3"/>
      </w:pPr>
      <w:r>
        <w:rPr>
          <w:color w:val="0000FF"/>
          <w:u w:val="single"/>
        </w:rPr>
        <w:t>Faculty Equity Statements for Tenure, Promotion and Review ...</w:t>
      </w:r>
    </w:p>
    <w:p w14:paraId="076822BB" w14:textId="77777777" w:rsidR="00424392" w:rsidRDefault="00424392" w:rsidP="00424392">
      <w:pPr>
        <w:rPr>
          <w:color w:val="0000FF"/>
          <w:u w:val="single"/>
        </w:rPr>
      </w:pPr>
      <w:r>
        <w:rPr>
          <w:rStyle w:val="HTMLCite"/>
          <w:color w:val="0000FF"/>
          <w:u w:val="single"/>
        </w:rPr>
        <w:t>https://inclusion.uoregon.edu</w:t>
      </w:r>
      <w:r>
        <w:rPr>
          <w:rStyle w:val="dyjrff"/>
          <w:i/>
          <w:iCs/>
          <w:color w:val="0000FF"/>
          <w:u w:val="single"/>
        </w:rPr>
        <w:t xml:space="preserve"> › content › faculty-equity...</w:t>
      </w:r>
    </w:p>
    <w:p w14:paraId="4109216C" w14:textId="77777777" w:rsidR="00424392" w:rsidRDefault="00424392" w:rsidP="00424392">
      <w:r>
        <w:fldChar w:fldCharType="end"/>
      </w:r>
    </w:p>
    <w:p w14:paraId="1653FCA3" w14:textId="77777777" w:rsidR="00424392" w:rsidRDefault="00424392" w:rsidP="00424392">
      <w:r>
        <w:rPr>
          <w:rStyle w:val="acopre"/>
        </w:rPr>
        <w:t>service, research, and/or teaching, activities at the UO or within academic and professional associations, non-profit, governmental, and/or private sector organizations, addressing a wide range of equity and inclusion issues.</w:t>
      </w:r>
    </w:p>
    <w:p w14:paraId="2F0FA8DF" w14:textId="77777777" w:rsidR="00424392" w:rsidRDefault="00424392" w:rsidP="00424392">
      <w:pPr>
        <w:rPr>
          <w:rStyle w:val="Hyperlink"/>
        </w:rPr>
      </w:pPr>
      <w:r>
        <w:fldChar w:fldCharType="begin"/>
      </w:r>
      <w:r>
        <w:instrText xml:space="preserve"> HYPERLINK "https://academicaffairs.iupui.edu/Faculty-Affairs/PromotionTenure/ptreviewupdate/examples" </w:instrText>
      </w:r>
      <w:r>
        <w:fldChar w:fldCharType="separate"/>
      </w:r>
      <w:r>
        <w:rPr>
          <w:color w:val="0000FF"/>
          <w:u w:val="single"/>
        </w:rPr>
        <w:br/>
      </w:r>
    </w:p>
    <w:p w14:paraId="06CE3A92" w14:textId="77777777" w:rsidR="00424392" w:rsidRDefault="00424392" w:rsidP="00424392">
      <w:pPr>
        <w:pStyle w:val="Heading3"/>
      </w:pPr>
      <w:r>
        <w:rPr>
          <w:color w:val="0000FF"/>
          <w:u w:val="single"/>
        </w:rPr>
        <w:t>Examples: Modification of Promotion, Tenure, and Merit ...</w:t>
      </w:r>
    </w:p>
    <w:p w14:paraId="30A9B86D" w14:textId="77777777" w:rsidR="00424392" w:rsidRDefault="00424392" w:rsidP="00424392">
      <w:pPr>
        <w:rPr>
          <w:color w:val="0000FF"/>
          <w:u w:val="single"/>
        </w:rPr>
      </w:pPr>
      <w:r>
        <w:rPr>
          <w:rStyle w:val="HTMLCite"/>
          <w:color w:val="0000FF"/>
          <w:u w:val="single"/>
        </w:rPr>
        <w:t>https://academicaffairs.iupui.edu</w:t>
      </w:r>
      <w:r>
        <w:rPr>
          <w:rStyle w:val="dyjrff"/>
          <w:i/>
          <w:iCs/>
          <w:color w:val="0000FF"/>
          <w:u w:val="single"/>
        </w:rPr>
        <w:t xml:space="preserve"> › ptreviewupdate › ex...</w:t>
      </w:r>
    </w:p>
    <w:p w14:paraId="7A14E8B6" w14:textId="77777777" w:rsidR="00424392" w:rsidRDefault="00424392" w:rsidP="00424392">
      <w:r>
        <w:fldChar w:fldCharType="end"/>
      </w:r>
    </w:p>
    <w:p w14:paraId="0F309A63" w14:textId="77777777" w:rsidR="00424392" w:rsidRDefault="00424392" w:rsidP="00424392">
      <w:r>
        <w:rPr>
          <w:rStyle w:val="acopre"/>
        </w:rPr>
        <w:t xml:space="preserve">Includes language indicating that all faculty are responsible for meeting campus </w:t>
      </w:r>
      <w:r>
        <w:rPr>
          <w:rStyle w:val="Emphasis"/>
        </w:rPr>
        <w:t>DEI</w:t>
      </w:r>
      <w:r>
        <w:rPr>
          <w:rStyle w:val="acopre"/>
        </w:rPr>
        <w:t xml:space="preserve"> goals; </w:t>
      </w:r>
      <w:r>
        <w:rPr>
          <w:rStyle w:val="Emphasis"/>
        </w:rPr>
        <w:t>Guidelines</w:t>
      </w:r>
      <w:r>
        <w:rPr>
          <w:rStyle w:val="acopre"/>
        </w:rPr>
        <w:t>. University of Oregon. Requirement of incorporating ...</w:t>
      </w:r>
    </w:p>
    <w:p w14:paraId="569F7CA3" w14:textId="77777777" w:rsidR="00424392" w:rsidRDefault="00424392" w:rsidP="00424392">
      <w:pPr>
        <w:pStyle w:val="Heading2"/>
        <w:rPr>
          <w:rStyle w:val="yce0ad"/>
        </w:rPr>
      </w:pPr>
      <w:r>
        <w:t>People also ask</w:t>
      </w:r>
    </w:p>
    <w:p w14:paraId="3F7D6DA7" w14:textId="77777777" w:rsidR="00424392" w:rsidRDefault="00424392" w:rsidP="00424392">
      <w:r>
        <w:t>How do I write a statement of contributions to diversity?</w:t>
      </w:r>
    </w:p>
    <w:p w14:paraId="49E483D9" w14:textId="77777777" w:rsidR="00424392" w:rsidRDefault="00424392" w:rsidP="00424392">
      <w:pPr>
        <w:rPr>
          <w:rStyle w:val="Hyperlink"/>
        </w:rPr>
      </w:pPr>
      <w:r>
        <w:fldChar w:fldCharType="begin"/>
      </w:r>
      <w:r>
        <w:instrText xml:space="preserve"> HYPERLINK "https://www.insidehighered.com/advice/2016/06/10/how-write-effective-diversity-statement-essay" </w:instrText>
      </w:r>
      <w:r>
        <w:fldChar w:fldCharType="separate"/>
      </w:r>
      <w:r>
        <w:rPr>
          <w:color w:val="0000FF"/>
          <w:u w:val="single"/>
        </w:rPr>
        <w:br/>
      </w:r>
    </w:p>
    <w:p w14:paraId="5EA2F00D" w14:textId="77777777" w:rsidR="00424392" w:rsidRDefault="00424392" w:rsidP="00424392">
      <w:r>
        <w:fldChar w:fldCharType="end"/>
      </w:r>
    </w:p>
    <w:p w14:paraId="2BE002DB" w14:textId="77777777" w:rsidR="00424392" w:rsidRDefault="00424392" w:rsidP="00424392">
      <w:r>
        <w:t>What should be included in a diversity statement?</w:t>
      </w:r>
    </w:p>
    <w:p w14:paraId="4BDA671F" w14:textId="77777777" w:rsidR="00424392" w:rsidRDefault="00424392" w:rsidP="00424392">
      <w:pPr>
        <w:rPr>
          <w:rStyle w:val="Hyperlink"/>
        </w:rPr>
      </w:pPr>
      <w:r>
        <w:lastRenderedPageBreak/>
        <w:fldChar w:fldCharType="begin"/>
      </w:r>
      <w:r>
        <w:instrText xml:space="preserve"> HYPERLINK "https://www.unl.edu/gradstudies/connections/writing-diversity-statement" </w:instrText>
      </w:r>
      <w:r>
        <w:fldChar w:fldCharType="separate"/>
      </w:r>
      <w:r>
        <w:rPr>
          <w:color w:val="0000FF"/>
          <w:u w:val="single"/>
        </w:rPr>
        <w:br/>
      </w:r>
    </w:p>
    <w:p w14:paraId="14B2E8C1" w14:textId="77777777" w:rsidR="00424392" w:rsidRDefault="00424392" w:rsidP="00424392">
      <w:r>
        <w:fldChar w:fldCharType="end"/>
      </w:r>
    </w:p>
    <w:p w14:paraId="2E97FB72" w14:textId="77777777" w:rsidR="00424392" w:rsidRDefault="00424392" w:rsidP="00424392">
      <w:r>
        <w:t>What is a contribution to diversity and inclusion statement?</w:t>
      </w:r>
    </w:p>
    <w:p w14:paraId="17961B42" w14:textId="77777777" w:rsidR="00424392" w:rsidRDefault="00424392" w:rsidP="00424392">
      <w:pPr>
        <w:rPr>
          <w:rStyle w:val="Hyperlink"/>
        </w:rPr>
      </w:pPr>
      <w:r>
        <w:fldChar w:fldCharType="begin"/>
      </w:r>
      <w:r>
        <w:instrText xml:space="preserve"> HYPERLINK "https://facultydiversity.ucsd.edu/recruitment/contributions-to-diversity.html" </w:instrText>
      </w:r>
      <w:r>
        <w:fldChar w:fldCharType="separate"/>
      </w:r>
      <w:r>
        <w:rPr>
          <w:color w:val="0000FF"/>
          <w:u w:val="single"/>
        </w:rPr>
        <w:br/>
      </w:r>
    </w:p>
    <w:p w14:paraId="74A07A75" w14:textId="77777777" w:rsidR="00424392" w:rsidRDefault="00424392" w:rsidP="00424392">
      <w:r>
        <w:fldChar w:fldCharType="end"/>
      </w:r>
    </w:p>
    <w:p w14:paraId="4B86BF48" w14:textId="77777777" w:rsidR="00424392" w:rsidRDefault="00424392" w:rsidP="00424392">
      <w:r>
        <w:t>How do you demonstrate commitment to diversity and inclusion?</w:t>
      </w:r>
    </w:p>
    <w:p w14:paraId="0B6512D6" w14:textId="77777777" w:rsidR="00424392" w:rsidRDefault="00424392" w:rsidP="00424392">
      <w:pPr>
        <w:pStyle w:val="trt0xe"/>
        <w:numPr>
          <w:ilvl w:val="0"/>
          <w:numId w:val="1"/>
        </w:numPr>
      </w:pPr>
    </w:p>
    <w:p w14:paraId="3F9061E0" w14:textId="77777777" w:rsidR="00424392" w:rsidRDefault="00424392" w:rsidP="00424392">
      <w:pPr>
        <w:pStyle w:val="trt0xe"/>
        <w:numPr>
          <w:ilvl w:val="0"/>
          <w:numId w:val="1"/>
        </w:numPr>
      </w:pPr>
    </w:p>
    <w:p w14:paraId="2107A8D1" w14:textId="77777777" w:rsidR="00424392" w:rsidRDefault="00424392" w:rsidP="00424392">
      <w:pPr>
        <w:pStyle w:val="trt0xe"/>
        <w:numPr>
          <w:ilvl w:val="0"/>
          <w:numId w:val="1"/>
        </w:numPr>
      </w:pPr>
    </w:p>
    <w:p w14:paraId="3DE4169E" w14:textId="77777777" w:rsidR="00424392" w:rsidRDefault="00424392" w:rsidP="00424392">
      <w:pPr>
        <w:rPr>
          <w:rStyle w:val="Hyperlink"/>
        </w:rPr>
      </w:pPr>
      <w:r>
        <w:fldChar w:fldCharType="begin"/>
      </w:r>
      <w:r>
        <w:instrText xml:space="preserve"> HYPERLINK "https://diversityjournal.com/14154-10-ways-employees-can-support-diversity-inclusion/" </w:instrText>
      </w:r>
      <w:r>
        <w:fldChar w:fldCharType="separate"/>
      </w:r>
      <w:r>
        <w:rPr>
          <w:color w:val="0000FF"/>
          <w:u w:val="single"/>
        </w:rPr>
        <w:br/>
      </w:r>
    </w:p>
    <w:p w14:paraId="72448A2E" w14:textId="77777777" w:rsidR="00424392" w:rsidRDefault="00424392" w:rsidP="00424392">
      <w:r>
        <w:fldChar w:fldCharType="end"/>
      </w:r>
    </w:p>
    <w:p w14:paraId="4A75FE4C" w14:textId="77777777" w:rsidR="00424392" w:rsidRDefault="00424392" w:rsidP="00424392">
      <w:hyperlink r:id="rId7" w:history="1">
        <w:r>
          <w:rPr>
            <w:rStyle w:val="Hyperlink"/>
          </w:rPr>
          <w:t>Feedback</w:t>
        </w:r>
      </w:hyperlink>
    </w:p>
    <w:p w14:paraId="2BA97F8E" w14:textId="77777777" w:rsidR="00424392" w:rsidRDefault="00424392" w:rsidP="00424392">
      <w:pPr>
        <w:rPr>
          <w:rStyle w:val="Hyperlink"/>
        </w:rPr>
      </w:pPr>
      <w:r>
        <w:fldChar w:fldCharType="begin"/>
      </w:r>
      <w:r>
        <w:instrText xml:space="preserve"> HYPERLINK "https://profteacher.com/2020/06/19/diversity-equity-inclusivity-criteria-for-college-and-university-faculty-reappointment-and-promotion-continuously-updated/" </w:instrText>
      </w:r>
      <w:r>
        <w:fldChar w:fldCharType="separate"/>
      </w:r>
      <w:r>
        <w:rPr>
          <w:color w:val="0000FF"/>
          <w:u w:val="single"/>
        </w:rPr>
        <w:br/>
      </w:r>
    </w:p>
    <w:p w14:paraId="208F2B2D" w14:textId="77777777" w:rsidR="00424392" w:rsidRDefault="00424392" w:rsidP="00424392">
      <w:pPr>
        <w:pStyle w:val="Heading3"/>
      </w:pPr>
      <w:r>
        <w:rPr>
          <w:color w:val="0000FF"/>
          <w:u w:val="single"/>
        </w:rPr>
        <w:t>Diversity, Equity, Inclusivity Criteria for College and University ...</w:t>
      </w:r>
    </w:p>
    <w:p w14:paraId="2F7826DB" w14:textId="77777777" w:rsidR="00424392" w:rsidRDefault="00424392" w:rsidP="00424392">
      <w:pPr>
        <w:rPr>
          <w:color w:val="0000FF"/>
          <w:u w:val="single"/>
        </w:rPr>
      </w:pPr>
      <w:r>
        <w:rPr>
          <w:rStyle w:val="HTMLCite"/>
          <w:color w:val="0000FF"/>
          <w:u w:val="single"/>
        </w:rPr>
        <w:t>https://profteacher.com</w:t>
      </w:r>
      <w:r>
        <w:rPr>
          <w:rStyle w:val="dyjrff"/>
          <w:i/>
          <w:iCs/>
          <w:color w:val="0000FF"/>
          <w:u w:val="single"/>
        </w:rPr>
        <w:t xml:space="preserve"> › 2020/06/19 › diversity-equity...</w:t>
      </w:r>
    </w:p>
    <w:p w14:paraId="2F775A4E" w14:textId="77777777" w:rsidR="00424392" w:rsidRDefault="00424392" w:rsidP="00424392">
      <w:r>
        <w:fldChar w:fldCharType="end"/>
      </w:r>
    </w:p>
    <w:p w14:paraId="10D02566" w14:textId="77777777" w:rsidR="00424392" w:rsidRDefault="00424392" w:rsidP="00424392">
      <w:r>
        <w:rPr>
          <w:rStyle w:val="f"/>
        </w:rPr>
        <w:t xml:space="preserve">Jun 19, 2020 — </w:t>
      </w:r>
      <w:r>
        <w:rPr>
          <w:rStyle w:val="acopre"/>
        </w:rPr>
        <w:t xml:space="preserve">One common place where the rhetoric about </w:t>
      </w:r>
      <w:r>
        <w:rPr>
          <w:rStyle w:val="Emphasis"/>
        </w:rPr>
        <w:t>DEI</w:t>
      </w:r>
      <w:r>
        <w:rPr>
          <w:rStyle w:val="acopre"/>
        </w:rPr>
        <w:t xml:space="preserve"> and institutional practices ... and University Faculty Reappointment and </w:t>
      </w:r>
      <w:r>
        <w:rPr>
          <w:rStyle w:val="Emphasis"/>
        </w:rPr>
        <w:t>Promotion</w:t>
      </w:r>
      <w:r>
        <w:rPr>
          <w:rStyle w:val="acopre"/>
        </w:rPr>
        <w:t xml:space="preserve"> (continuously updated) ... for open faculty positions to submit some kind of </w:t>
      </w:r>
      <w:r>
        <w:rPr>
          <w:rStyle w:val="Emphasis"/>
        </w:rPr>
        <w:t>statement</w:t>
      </w:r>
      <w:r>
        <w:rPr>
          <w:rStyle w:val="acopre"/>
        </w:rPr>
        <w:t xml:space="preserve"> relating to their ... The policies and procedures around reappointment and </w:t>
      </w:r>
      <w:r>
        <w:rPr>
          <w:rStyle w:val="Emphasis"/>
        </w:rPr>
        <w:t>tenure</w:t>
      </w:r>
      <w:r>
        <w:rPr>
          <w:rStyle w:val="acopre"/>
        </w:rPr>
        <w:t xml:space="preserve"> are ...</w:t>
      </w:r>
    </w:p>
    <w:p w14:paraId="1C378356" w14:textId="77777777" w:rsidR="00424392" w:rsidRDefault="00424392" w:rsidP="00424392">
      <w:pPr>
        <w:rPr>
          <w:rStyle w:val="Hyperlink"/>
        </w:rPr>
      </w:pPr>
      <w:r>
        <w:fldChar w:fldCharType="begin"/>
      </w:r>
      <w:r>
        <w:instrText xml:space="preserve"> HYPERLINK "https://physicalsciences.ucsd.edu/_files/examples-submitted-diversity-statements.pdf" </w:instrText>
      </w:r>
      <w:r>
        <w:fldChar w:fldCharType="separate"/>
      </w:r>
      <w:r>
        <w:rPr>
          <w:color w:val="0000FF"/>
          <w:u w:val="single"/>
        </w:rPr>
        <w:br/>
      </w:r>
    </w:p>
    <w:p w14:paraId="18B64672" w14:textId="77777777" w:rsidR="00424392" w:rsidRDefault="00424392" w:rsidP="00424392">
      <w:pPr>
        <w:pStyle w:val="Heading3"/>
      </w:pPr>
      <w:r>
        <w:rPr>
          <w:color w:val="0000FF"/>
          <w:u w:val="single"/>
        </w:rPr>
        <w:t>Six Examples of Submitted Diversity Statements - UCSD ...</w:t>
      </w:r>
    </w:p>
    <w:p w14:paraId="23B952D7" w14:textId="77777777" w:rsidR="00424392" w:rsidRDefault="00424392" w:rsidP="00424392">
      <w:pPr>
        <w:rPr>
          <w:color w:val="0000FF"/>
          <w:u w:val="single"/>
        </w:rPr>
      </w:pPr>
      <w:r>
        <w:rPr>
          <w:rStyle w:val="HTMLCite"/>
          <w:color w:val="0000FF"/>
          <w:u w:val="single"/>
        </w:rPr>
        <w:t>https://physicalsciences.ucsd.edu</w:t>
      </w:r>
      <w:r>
        <w:rPr>
          <w:rStyle w:val="dyjrff"/>
          <w:i/>
          <w:iCs/>
          <w:color w:val="0000FF"/>
          <w:u w:val="single"/>
        </w:rPr>
        <w:t xml:space="preserve"> › _files › exampl...</w:t>
      </w:r>
    </w:p>
    <w:p w14:paraId="17ABCA44" w14:textId="77777777" w:rsidR="00424392" w:rsidRDefault="00424392" w:rsidP="00424392">
      <w:r>
        <w:fldChar w:fldCharType="end"/>
      </w:r>
    </w:p>
    <w:p w14:paraId="347B431C" w14:textId="77777777" w:rsidR="00424392" w:rsidRDefault="00424392" w:rsidP="00424392">
      <w:r>
        <w:rPr>
          <w:rStyle w:val="zgwo7"/>
        </w:rPr>
        <w:t>PDF</w:t>
      </w:r>
    </w:p>
    <w:p w14:paraId="77CA49AF" w14:textId="77777777" w:rsidR="00424392" w:rsidRDefault="00424392" w:rsidP="00424392">
      <w:r>
        <w:rPr>
          <w:rStyle w:val="acopre"/>
        </w:rPr>
        <w:t xml:space="preserve">On the national level, in my commitment to honoring and </w:t>
      </w:r>
      <w:r>
        <w:rPr>
          <w:rStyle w:val="Emphasis"/>
        </w:rPr>
        <w:t>promoting</w:t>
      </w:r>
      <w:r>
        <w:rPr>
          <w:rStyle w:val="acopre"/>
        </w:rPr>
        <w:t xml:space="preserve"> women students at all levels. (undergraduate students, graduate students and postdoctoral ...</w:t>
      </w:r>
    </w:p>
    <w:p w14:paraId="2679A77A" w14:textId="77777777" w:rsidR="00424392" w:rsidRDefault="00424392" w:rsidP="00424392">
      <w:pPr>
        <w:rPr>
          <w:rStyle w:val="Hyperlink"/>
        </w:rPr>
      </w:pPr>
      <w:r>
        <w:fldChar w:fldCharType="begin"/>
      </w:r>
      <w:r>
        <w:instrText xml:space="preserve"> HYPERLINK "https://diversity.social/diversity-statement/" </w:instrText>
      </w:r>
      <w:r>
        <w:fldChar w:fldCharType="separate"/>
      </w:r>
      <w:r>
        <w:rPr>
          <w:color w:val="0000FF"/>
          <w:u w:val="single"/>
        </w:rPr>
        <w:br/>
      </w:r>
    </w:p>
    <w:p w14:paraId="241AB230" w14:textId="77777777" w:rsidR="00424392" w:rsidRDefault="00424392" w:rsidP="00424392">
      <w:pPr>
        <w:pStyle w:val="Heading3"/>
      </w:pPr>
      <w:r>
        <w:rPr>
          <w:color w:val="0000FF"/>
          <w:u w:val="single"/>
        </w:rPr>
        <w:t>How to write a Diversity Statement with Samples? The ...</w:t>
      </w:r>
    </w:p>
    <w:p w14:paraId="2F329E20" w14:textId="77777777" w:rsidR="00424392" w:rsidRDefault="00424392" w:rsidP="00424392">
      <w:pPr>
        <w:rPr>
          <w:color w:val="0000FF"/>
          <w:u w:val="single"/>
        </w:rPr>
      </w:pPr>
      <w:r>
        <w:rPr>
          <w:rStyle w:val="HTMLCite"/>
          <w:color w:val="0000FF"/>
          <w:u w:val="single"/>
        </w:rPr>
        <w:t>https://diversity.social</w:t>
      </w:r>
      <w:r>
        <w:rPr>
          <w:rStyle w:val="dyjrff"/>
          <w:i/>
          <w:iCs/>
          <w:color w:val="0000FF"/>
          <w:u w:val="single"/>
        </w:rPr>
        <w:t xml:space="preserve"> › diversity-statement</w:t>
      </w:r>
    </w:p>
    <w:p w14:paraId="43E8FE6D" w14:textId="77777777" w:rsidR="00424392" w:rsidRDefault="00424392" w:rsidP="00424392">
      <w:r>
        <w:lastRenderedPageBreak/>
        <w:fldChar w:fldCharType="end"/>
      </w:r>
    </w:p>
    <w:p w14:paraId="5C757C67" w14:textId="77777777" w:rsidR="00424392" w:rsidRDefault="00424392" w:rsidP="00424392">
      <w:r>
        <w:rPr>
          <w:rStyle w:val="acopre"/>
        </w:rPr>
        <w:t xml:space="preserve">It has become more popular to list a diversity </w:t>
      </w:r>
      <w:r>
        <w:rPr>
          <w:rStyle w:val="Emphasis"/>
        </w:rPr>
        <w:t>statement</w:t>
      </w:r>
      <w:r>
        <w:rPr>
          <w:rStyle w:val="acopre"/>
        </w:rPr>
        <w:t xml:space="preserve"> as a requirement for </w:t>
      </w:r>
      <w:r>
        <w:rPr>
          <w:rStyle w:val="Emphasis"/>
        </w:rPr>
        <w:t>tenure promotion</w:t>
      </w:r>
      <w:r>
        <w:rPr>
          <w:rStyle w:val="acopre"/>
        </w:rPr>
        <w:t xml:space="preserve"> in higher education. A </w:t>
      </w:r>
      <w:r>
        <w:rPr>
          <w:rStyle w:val="Emphasis"/>
        </w:rPr>
        <w:t>tenured</w:t>
      </w:r>
      <w:r>
        <w:rPr>
          <w:rStyle w:val="acopre"/>
        </w:rPr>
        <w:t xml:space="preserve"> post is an indefinite academic ...</w:t>
      </w:r>
    </w:p>
    <w:p w14:paraId="22326F56" w14:textId="77777777" w:rsidR="00424392" w:rsidRDefault="00424392" w:rsidP="00424392">
      <w:pPr>
        <w:rPr>
          <w:rStyle w:val="Hyperlink"/>
        </w:rPr>
      </w:pPr>
      <w:r>
        <w:fldChar w:fldCharType="begin"/>
      </w:r>
      <w:r>
        <w:instrText xml:space="preserve"> HYPERLINK "https://academicaffairs.ucdavis.edu/guidelines-writing-diversity-statement" </w:instrText>
      </w:r>
      <w:r>
        <w:fldChar w:fldCharType="separate"/>
      </w:r>
      <w:r>
        <w:rPr>
          <w:color w:val="0000FF"/>
          <w:u w:val="single"/>
        </w:rPr>
        <w:br/>
      </w:r>
    </w:p>
    <w:p w14:paraId="03E5E9A6" w14:textId="77777777" w:rsidR="00424392" w:rsidRDefault="00424392" w:rsidP="00424392">
      <w:pPr>
        <w:pStyle w:val="Heading3"/>
      </w:pPr>
      <w:r>
        <w:rPr>
          <w:color w:val="0000FF"/>
          <w:u w:val="single"/>
        </w:rPr>
        <w:t>Guidelines for Writing a Statement of ... - Academic Affairs</w:t>
      </w:r>
    </w:p>
    <w:p w14:paraId="264129A6" w14:textId="77777777" w:rsidR="00424392" w:rsidRDefault="00424392" w:rsidP="00424392">
      <w:pPr>
        <w:rPr>
          <w:color w:val="0000FF"/>
          <w:u w:val="single"/>
        </w:rPr>
      </w:pPr>
      <w:r>
        <w:rPr>
          <w:rStyle w:val="HTMLCite"/>
          <w:color w:val="0000FF"/>
          <w:u w:val="single"/>
        </w:rPr>
        <w:t>https://academicaffairs.ucdavis.edu</w:t>
      </w:r>
      <w:r>
        <w:rPr>
          <w:rStyle w:val="dyjrff"/>
          <w:i/>
          <w:iCs/>
          <w:color w:val="0000FF"/>
          <w:u w:val="single"/>
        </w:rPr>
        <w:t xml:space="preserve"> › guidelines-writing...</w:t>
      </w:r>
    </w:p>
    <w:p w14:paraId="2CE77C74" w14:textId="77777777" w:rsidR="00424392" w:rsidRDefault="00424392" w:rsidP="00424392">
      <w:r>
        <w:fldChar w:fldCharType="end"/>
      </w:r>
    </w:p>
    <w:p w14:paraId="479E3BFE" w14:textId="77777777" w:rsidR="00424392" w:rsidRDefault="00424392" w:rsidP="00424392">
      <w:r>
        <w:rPr>
          <w:rStyle w:val="f"/>
        </w:rPr>
        <w:t xml:space="preserve">Jan 21, 2021 — </w:t>
      </w:r>
      <w:r>
        <w:rPr>
          <w:rStyle w:val="acopre"/>
        </w:rPr>
        <w:t xml:space="preserve">As part of the application process, applicants seeking faculty positions at UC Davis are required to submit a </w:t>
      </w:r>
      <w:r>
        <w:rPr>
          <w:rStyle w:val="Emphasis"/>
        </w:rPr>
        <w:t>statement</w:t>
      </w:r>
      <w:r>
        <w:rPr>
          <w:rStyle w:val="acopre"/>
        </w:rPr>
        <w:t xml:space="preserve"> about their past, present, ...</w:t>
      </w:r>
    </w:p>
    <w:p w14:paraId="1C704E8D" w14:textId="77777777" w:rsidR="00424392" w:rsidRDefault="00424392" w:rsidP="00424392">
      <w:pPr>
        <w:rPr>
          <w:rStyle w:val="Hyperlink"/>
        </w:rPr>
      </w:pPr>
      <w:r>
        <w:fldChar w:fldCharType="begin"/>
      </w:r>
      <w:r>
        <w:instrText xml:space="preserve"> HYPERLINK "https://quod.lib.umich.edu/c/currents/17387731.0001.112?view=text;rgn=main" </w:instrText>
      </w:r>
      <w:r>
        <w:fldChar w:fldCharType="separate"/>
      </w:r>
      <w:r>
        <w:rPr>
          <w:color w:val="0000FF"/>
          <w:u w:val="single"/>
        </w:rPr>
        <w:br/>
      </w:r>
    </w:p>
    <w:p w14:paraId="1B823172" w14:textId="77777777" w:rsidR="00424392" w:rsidRDefault="00424392" w:rsidP="00424392">
      <w:pPr>
        <w:pStyle w:val="Heading3"/>
      </w:pPr>
      <w:r>
        <w:rPr>
          <w:color w:val="0000FF"/>
          <w:u w:val="single"/>
        </w:rPr>
        <w:t>The Promise of Diversity Statements: Insights and a ...</w:t>
      </w:r>
    </w:p>
    <w:p w14:paraId="6CAF9B0F" w14:textId="77777777" w:rsidR="00424392" w:rsidRDefault="00424392" w:rsidP="00424392">
      <w:pPr>
        <w:rPr>
          <w:color w:val="0000FF"/>
          <w:u w:val="single"/>
        </w:rPr>
      </w:pPr>
      <w:r>
        <w:rPr>
          <w:rStyle w:val="HTMLCite"/>
          <w:color w:val="0000FF"/>
          <w:u w:val="single"/>
        </w:rPr>
        <w:t>https://quod.lib.umich.edu</w:t>
      </w:r>
      <w:r>
        <w:rPr>
          <w:rStyle w:val="dyjrff"/>
          <w:i/>
          <w:iCs/>
          <w:color w:val="0000FF"/>
          <w:u w:val="single"/>
        </w:rPr>
        <w:t xml:space="preserve"> › currents</w:t>
      </w:r>
    </w:p>
    <w:p w14:paraId="27DC7494" w14:textId="77777777" w:rsidR="00424392" w:rsidRDefault="00424392" w:rsidP="00424392">
      <w:r>
        <w:fldChar w:fldCharType="end"/>
      </w:r>
    </w:p>
    <w:p w14:paraId="4F711B6B" w14:textId="77777777" w:rsidR="00424392" w:rsidRDefault="00424392" w:rsidP="00424392">
      <w:r>
        <w:rPr>
          <w:rStyle w:val="f"/>
        </w:rPr>
        <w:t xml:space="preserve">by CYC Sylvester · 2019 · Cited by 1 — </w:t>
      </w:r>
      <w:r>
        <w:rPr>
          <w:rStyle w:val="acopre"/>
        </w:rPr>
        <w:t xml:space="preserve">One promising approach involves requesting diversity </w:t>
      </w:r>
      <w:r>
        <w:rPr>
          <w:rStyle w:val="Emphasis"/>
        </w:rPr>
        <w:t>statements</w:t>
      </w:r>
      <w:r>
        <w:rPr>
          <w:rStyle w:val="acopre"/>
        </w:rPr>
        <w:t xml:space="preserve"> from faculty ... </w:t>
      </w:r>
      <w:r>
        <w:rPr>
          <w:rStyle w:val="Emphasis"/>
        </w:rPr>
        <w:t>DEI</w:t>
      </w:r>
      <w:r>
        <w:rPr>
          <w:rStyle w:val="acopre"/>
        </w:rPr>
        <w:t xml:space="preserve"> contributions, e.g., in annual reporting, </w:t>
      </w:r>
      <w:r>
        <w:rPr>
          <w:rStyle w:val="Emphasis"/>
        </w:rPr>
        <w:t>tenure and promotion</w:t>
      </w:r>
      <w:r>
        <w:rPr>
          <w:rStyle w:val="acopre"/>
        </w:rPr>
        <w:t xml:space="preserve"> reviews.</w:t>
      </w:r>
    </w:p>
    <w:p w14:paraId="4135C6EA" w14:textId="77777777" w:rsidR="00424392" w:rsidRDefault="00424392" w:rsidP="00424392">
      <w:pPr>
        <w:rPr>
          <w:rStyle w:val="Hyperlink"/>
        </w:rPr>
      </w:pPr>
      <w:r>
        <w:fldChar w:fldCharType="begin"/>
      </w:r>
      <w:r>
        <w:instrText xml:space="preserve"> HYPERLINK "https://cals.cornell.edu/faculty-staff/human-resources/policies-resources/statement-contribution-diversity-equity-and-inclusion" </w:instrText>
      </w:r>
      <w:r>
        <w:fldChar w:fldCharType="separate"/>
      </w:r>
      <w:r>
        <w:rPr>
          <w:color w:val="0000FF"/>
          <w:u w:val="single"/>
        </w:rPr>
        <w:br/>
      </w:r>
    </w:p>
    <w:p w14:paraId="471CE031" w14:textId="77777777" w:rsidR="00424392" w:rsidRDefault="00424392" w:rsidP="00424392">
      <w:pPr>
        <w:pStyle w:val="Heading3"/>
      </w:pPr>
      <w:r>
        <w:rPr>
          <w:color w:val="0000FF"/>
          <w:u w:val="single"/>
        </w:rPr>
        <w:t>Statement of Contribution to Diversity, Equity and Inclusion ...</w:t>
      </w:r>
    </w:p>
    <w:p w14:paraId="39D181D5" w14:textId="77777777" w:rsidR="00424392" w:rsidRDefault="00424392" w:rsidP="00424392">
      <w:r>
        <w:fldChar w:fldCharType="end"/>
      </w:r>
    </w:p>
    <w:p w14:paraId="07C6F8A9" w14:textId="77777777" w:rsidR="000725D1" w:rsidRDefault="000725D1">
      <w:bookmarkStart w:id="0" w:name="_GoBack"/>
      <w:bookmarkEnd w:id="0"/>
    </w:p>
    <w:sectPr w:rsidR="000725D1" w:rsidSect="006B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792D"/>
    <w:multiLevelType w:val="multilevel"/>
    <w:tmpl w:val="11B8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48"/>
    <w:rsid w:val="00000C5D"/>
    <w:rsid w:val="0000325B"/>
    <w:rsid w:val="000061F6"/>
    <w:rsid w:val="00014AD3"/>
    <w:rsid w:val="00016D30"/>
    <w:rsid w:val="0002198D"/>
    <w:rsid w:val="00024F42"/>
    <w:rsid w:val="0002642A"/>
    <w:rsid w:val="00027AB2"/>
    <w:rsid w:val="000314A2"/>
    <w:rsid w:val="00032FC0"/>
    <w:rsid w:val="000456BF"/>
    <w:rsid w:val="000515FC"/>
    <w:rsid w:val="00051F4A"/>
    <w:rsid w:val="000537AF"/>
    <w:rsid w:val="000663E7"/>
    <w:rsid w:val="000666C7"/>
    <w:rsid w:val="000725D1"/>
    <w:rsid w:val="00084B7A"/>
    <w:rsid w:val="00086414"/>
    <w:rsid w:val="00090614"/>
    <w:rsid w:val="000922B4"/>
    <w:rsid w:val="000A1137"/>
    <w:rsid w:val="000A7320"/>
    <w:rsid w:val="000B3A68"/>
    <w:rsid w:val="000C1185"/>
    <w:rsid w:val="000D4DE2"/>
    <w:rsid w:val="000D6EC6"/>
    <w:rsid w:val="000E0495"/>
    <w:rsid w:val="000E41DD"/>
    <w:rsid w:val="000E5B88"/>
    <w:rsid w:val="000F4F77"/>
    <w:rsid w:val="000F7077"/>
    <w:rsid w:val="0011269A"/>
    <w:rsid w:val="00114985"/>
    <w:rsid w:val="00116A30"/>
    <w:rsid w:val="00121A0A"/>
    <w:rsid w:val="001250A8"/>
    <w:rsid w:val="00133B08"/>
    <w:rsid w:val="00134F2E"/>
    <w:rsid w:val="001420AF"/>
    <w:rsid w:val="00150C2D"/>
    <w:rsid w:val="00157995"/>
    <w:rsid w:val="00157B5B"/>
    <w:rsid w:val="00161820"/>
    <w:rsid w:val="00163756"/>
    <w:rsid w:val="0017262C"/>
    <w:rsid w:val="00174983"/>
    <w:rsid w:val="00176BD6"/>
    <w:rsid w:val="00182F5D"/>
    <w:rsid w:val="00183639"/>
    <w:rsid w:val="00185620"/>
    <w:rsid w:val="001918C2"/>
    <w:rsid w:val="001A1AA6"/>
    <w:rsid w:val="001B0E36"/>
    <w:rsid w:val="001B3850"/>
    <w:rsid w:val="001B5F25"/>
    <w:rsid w:val="001C6352"/>
    <w:rsid w:val="001C7902"/>
    <w:rsid w:val="001D6229"/>
    <w:rsid w:val="001E18FF"/>
    <w:rsid w:val="0020276F"/>
    <w:rsid w:val="0021283C"/>
    <w:rsid w:val="00226847"/>
    <w:rsid w:val="0022718E"/>
    <w:rsid w:val="002535D0"/>
    <w:rsid w:val="00254810"/>
    <w:rsid w:val="002667E1"/>
    <w:rsid w:val="002676AC"/>
    <w:rsid w:val="0027294A"/>
    <w:rsid w:val="002732DE"/>
    <w:rsid w:val="00286963"/>
    <w:rsid w:val="00287CCB"/>
    <w:rsid w:val="002913CD"/>
    <w:rsid w:val="002A1887"/>
    <w:rsid w:val="002A224D"/>
    <w:rsid w:val="002B13EB"/>
    <w:rsid w:val="002B1A32"/>
    <w:rsid w:val="002C1976"/>
    <w:rsid w:val="002D5879"/>
    <w:rsid w:val="00300A8F"/>
    <w:rsid w:val="00302593"/>
    <w:rsid w:val="00306E8D"/>
    <w:rsid w:val="00311935"/>
    <w:rsid w:val="003169C5"/>
    <w:rsid w:val="00316B14"/>
    <w:rsid w:val="00325334"/>
    <w:rsid w:val="0032548D"/>
    <w:rsid w:val="00346FF0"/>
    <w:rsid w:val="003577B2"/>
    <w:rsid w:val="00364FB4"/>
    <w:rsid w:val="00365F68"/>
    <w:rsid w:val="00370803"/>
    <w:rsid w:val="00371DF4"/>
    <w:rsid w:val="003755B5"/>
    <w:rsid w:val="0037623B"/>
    <w:rsid w:val="00377102"/>
    <w:rsid w:val="00383C36"/>
    <w:rsid w:val="003855D3"/>
    <w:rsid w:val="00395C7E"/>
    <w:rsid w:val="003A27B5"/>
    <w:rsid w:val="003B297F"/>
    <w:rsid w:val="003E40C0"/>
    <w:rsid w:val="00403E03"/>
    <w:rsid w:val="004041FC"/>
    <w:rsid w:val="00404A72"/>
    <w:rsid w:val="00404E33"/>
    <w:rsid w:val="004166DF"/>
    <w:rsid w:val="00424392"/>
    <w:rsid w:val="00424A33"/>
    <w:rsid w:val="004315FE"/>
    <w:rsid w:val="0044068E"/>
    <w:rsid w:val="0045202F"/>
    <w:rsid w:val="00453F45"/>
    <w:rsid w:val="00457C10"/>
    <w:rsid w:val="004611A1"/>
    <w:rsid w:val="0047131D"/>
    <w:rsid w:val="004733C7"/>
    <w:rsid w:val="004756E6"/>
    <w:rsid w:val="00482357"/>
    <w:rsid w:val="00486574"/>
    <w:rsid w:val="004905E3"/>
    <w:rsid w:val="0049250E"/>
    <w:rsid w:val="00495657"/>
    <w:rsid w:val="004A3E84"/>
    <w:rsid w:val="004A5840"/>
    <w:rsid w:val="004B3D75"/>
    <w:rsid w:val="004B675F"/>
    <w:rsid w:val="004C0347"/>
    <w:rsid w:val="004C2ECE"/>
    <w:rsid w:val="004C6BD7"/>
    <w:rsid w:val="004F0CF6"/>
    <w:rsid w:val="004F2E9F"/>
    <w:rsid w:val="00500C8D"/>
    <w:rsid w:val="00500FC8"/>
    <w:rsid w:val="005048AC"/>
    <w:rsid w:val="0051042D"/>
    <w:rsid w:val="0051192A"/>
    <w:rsid w:val="0051283B"/>
    <w:rsid w:val="00522691"/>
    <w:rsid w:val="00536E5C"/>
    <w:rsid w:val="0054224F"/>
    <w:rsid w:val="00550D0B"/>
    <w:rsid w:val="00551397"/>
    <w:rsid w:val="00567CB7"/>
    <w:rsid w:val="005709C4"/>
    <w:rsid w:val="00580AD6"/>
    <w:rsid w:val="00591F44"/>
    <w:rsid w:val="005949E1"/>
    <w:rsid w:val="005965B7"/>
    <w:rsid w:val="005A04AA"/>
    <w:rsid w:val="005A3ECB"/>
    <w:rsid w:val="005A49B9"/>
    <w:rsid w:val="005A62B8"/>
    <w:rsid w:val="005C04EB"/>
    <w:rsid w:val="005C0E2D"/>
    <w:rsid w:val="005D2F2C"/>
    <w:rsid w:val="005E139B"/>
    <w:rsid w:val="005F0BEC"/>
    <w:rsid w:val="005F31CF"/>
    <w:rsid w:val="005F65FA"/>
    <w:rsid w:val="006000AD"/>
    <w:rsid w:val="0060533E"/>
    <w:rsid w:val="0060753C"/>
    <w:rsid w:val="00607A40"/>
    <w:rsid w:val="00611908"/>
    <w:rsid w:val="00611ACC"/>
    <w:rsid w:val="00631E7D"/>
    <w:rsid w:val="00632958"/>
    <w:rsid w:val="00632F11"/>
    <w:rsid w:val="00633381"/>
    <w:rsid w:val="00634182"/>
    <w:rsid w:val="00644953"/>
    <w:rsid w:val="00646E0D"/>
    <w:rsid w:val="0068101B"/>
    <w:rsid w:val="00686742"/>
    <w:rsid w:val="00695A8B"/>
    <w:rsid w:val="006A0435"/>
    <w:rsid w:val="006A2D5A"/>
    <w:rsid w:val="006B04C2"/>
    <w:rsid w:val="006B1F46"/>
    <w:rsid w:val="006B4601"/>
    <w:rsid w:val="006C5A7B"/>
    <w:rsid w:val="006D0C50"/>
    <w:rsid w:val="006D6EF7"/>
    <w:rsid w:val="006D74EB"/>
    <w:rsid w:val="006F5677"/>
    <w:rsid w:val="00715396"/>
    <w:rsid w:val="00726641"/>
    <w:rsid w:val="00726DA3"/>
    <w:rsid w:val="00731574"/>
    <w:rsid w:val="007326E9"/>
    <w:rsid w:val="00737B2E"/>
    <w:rsid w:val="00742479"/>
    <w:rsid w:val="00747E25"/>
    <w:rsid w:val="007510F1"/>
    <w:rsid w:val="00751A5F"/>
    <w:rsid w:val="007575B3"/>
    <w:rsid w:val="007642E9"/>
    <w:rsid w:val="0077124B"/>
    <w:rsid w:val="007756EF"/>
    <w:rsid w:val="00784CB3"/>
    <w:rsid w:val="00786B14"/>
    <w:rsid w:val="00787FB0"/>
    <w:rsid w:val="00790CC6"/>
    <w:rsid w:val="007C193E"/>
    <w:rsid w:val="007C2470"/>
    <w:rsid w:val="007C5F17"/>
    <w:rsid w:val="007C66B1"/>
    <w:rsid w:val="007D01D0"/>
    <w:rsid w:val="007D67E6"/>
    <w:rsid w:val="007E3EB0"/>
    <w:rsid w:val="007E5A48"/>
    <w:rsid w:val="008037AB"/>
    <w:rsid w:val="008117B5"/>
    <w:rsid w:val="00811A29"/>
    <w:rsid w:val="00821506"/>
    <w:rsid w:val="008257E2"/>
    <w:rsid w:val="00834AF2"/>
    <w:rsid w:val="00842C4B"/>
    <w:rsid w:val="00847A4D"/>
    <w:rsid w:val="00852316"/>
    <w:rsid w:val="008558E0"/>
    <w:rsid w:val="008614FC"/>
    <w:rsid w:val="00864976"/>
    <w:rsid w:val="00866D54"/>
    <w:rsid w:val="008736B4"/>
    <w:rsid w:val="0087377F"/>
    <w:rsid w:val="00874C43"/>
    <w:rsid w:val="00877FFE"/>
    <w:rsid w:val="00885403"/>
    <w:rsid w:val="0089282B"/>
    <w:rsid w:val="00894474"/>
    <w:rsid w:val="008A0F0C"/>
    <w:rsid w:val="008C5D6A"/>
    <w:rsid w:val="008D13F4"/>
    <w:rsid w:val="008D6BBA"/>
    <w:rsid w:val="008D7129"/>
    <w:rsid w:val="008D78D1"/>
    <w:rsid w:val="008F0A4D"/>
    <w:rsid w:val="00900A24"/>
    <w:rsid w:val="009041A9"/>
    <w:rsid w:val="009047AC"/>
    <w:rsid w:val="009147C0"/>
    <w:rsid w:val="00915954"/>
    <w:rsid w:val="00924B52"/>
    <w:rsid w:val="00931C46"/>
    <w:rsid w:val="00940763"/>
    <w:rsid w:val="009605A4"/>
    <w:rsid w:val="00964C4A"/>
    <w:rsid w:val="00965933"/>
    <w:rsid w:val="009712DD"/>
    <w:rsid w:val="00973AE7"/>
    <w:rsid w:val="00976C56"/>
    <w:rsid w:val="00984054"/>
    <w:rsid w:val="00986049"/>
    <w:rsid w:val="009969D2"/>
    <w:rsid w:val="009978E1"/>
    <w:rsid w:val="009A7AF0"/>
    <w:rsid w:val="009B5D6E"/>
    <w:rsid w:val="009C47C5"/>
    <w:rsid w:val="009C5413"/>
    <w:rsid w:val="009D5FFB"/>
    <w:rsid w:val="009D7A01"/>
    <w:rsid w:val="009E5D50"/>
    <w:rsid w:val="009F010F"/>
    <w:rsid w:val="009F5795"/>
    <w:rsid w:val="00A01EB8"/>
    <w:rsid w:val="00A031CD"/>
    <w:rsid w:val="00A03A70"/>
    <w:rsid w:val="00A0777A"/>
    <w:rsid w:val="00A21CF7"/>
    <w:rsid w:val="00A378B6"/>
    <w:rsid w:val="00A403ED"/>
    <w:rsid w:val="00A4082F"/>
    <w:rsid w:val="00A4105F"/>
    <w:rsid w:val="00A4337E"/>
    <w:rsid w:val="00A57711"/>
    <w:rsid w:val="00A601FE"/>
    <w:rsid w:val="00A712FC"/>
    <w:rsid w:val="00A75839"/>
    <w:rsid w:val="00A75CEA"/>
    <w:rsid w:val="00A7627E"/>
    <w:rsid w:val="00A925B0"/>
    <w:rsid w:val="00AA0158"/>
    <w:rsid w:val="00AA06DE"/>
    <w:rsid w:val="00AA2273"/>
    <w:rsid w:val="00AB2536"/>
    <w:rsid w:val="00AC32B0"/>
    <w:rsid w:val="00AE0089"/>
    <w:rsid w:val="00AE25FF"/>
    <w:rsid w:val="00AE2DD2"/>
    <w:rsid w:val="00AF1428"/>
    <w:rsid w:val="00AF33B4"/>
    <w:rsid w:val="00AF6C9D"/>
    <w:rsid w:val="00AF7539"/>
    <w:rsid w:val="00AF7CDB"/>
    <w:rsid w:val="00B034E1"/>
    <w:rsid w:val="00B1160D"/>
    <w:rsid w:val="00B1284C"/>
    <w:rsid w:val="00B13DB4"/>
    <w:rsid w:val="00B13F3D"/>
    <w:rsid w:val="00B14029"/>
    <w:rsid w:val="00B14B4E"/>
    <w:rsid w:val="00B22069"/>
    <w:rsid w:val="00B240C8"/>
    <w:rsid w:val="00B2617A"/>
    <w:rsid w:val="00B3045B"/>
    <w:rsid w:val="00B34C03"/>
    <w:rsid w:val="00B3516C"/>
    <w:rsid w:val="00B57F90"/>
    <w:rsid w:val="00B71E12"/>
    <w:rsid w:val="00B9304B"/>
    <w:rsid w:val="00BA2BC2"/>
    <w:rsid w:val="00BA43D7"/>
    <w:rsid w:val="00BB0445"/>
    <w:rsid w:val="00BB3E75"/>
    <w:rsid w:val="00BB6FE4"/>
    <w:rsid w:val="00BD249F"/>
    <w:rsid w:val="00BE3A45"/>
    <w:rsid w:val="00BF21D3"/>
    <w:rsid w:val="00BF317B"/>
    <w:rsid w:val="00BF5611"/>
    <w:rsid w:val="00BF6A48"/>
    <w:rsid w:val="00BF7F7D"/>
    <w:rsid w:val="00C11D30"/>
    <w:rsid w:val="00C13B04"/>
    <w:rsid w:val="00C15BD0"/>
    <w:rsid w:val="00C22C6C"/>
    <w:rsid w:val="00C2433F"/>
    <w:rsid w:val="00C26785"/>
    <w:rsid w:val="00C40054"/>
    <w:rsid w:val="00C43795"/>
    <w:rsid w:val="00C5295A"/>
    <w:rsid w:val="00C52AEB"/>
    <w:rsid w:val="00C66A2C"/>
    <w:rsid w:val="00C9754D"/>
    <w:rsid w:val="00CA0406"/>
    <w:rsid w:val="00CA1E20"/>
    <w:rsid w:val="00CA25D2"/>
    <w:rsid w:val="00CB55EC"/>
    <w:rsid w:val="00CC1BD1"/>
    <w:rsid w:val="00CC3B8F"/>
    <w:rsid w:val="00CD1A3A"/>
    <w:rsid w:val="00CE3D4E"/>
    <w:rsid w:val="00CE5223"/>
    <w:rsid w:val="00CF5CC3"/>
    <w:rsid w:val="00D17719"/>
    <w:rsid w:val="00D307F9"/>
    <w:rsid w:val="00D34F21"/>
    <w:rsid w:val="00D35562"/>
    <w:rsid w:val="00D45471"/>
    <w:rsid w:val="00D4597B"/>
    <w:rsid w:val="00D4630A"/>
    <w:rsid w:val="00D5206B"/>
    <w:rsid w:val="00D55254"/>
    <w:rsid w:val="00D603A2"/>
    <w:rsid w:val="00D72715"/>
    <w:rsid w:val="00DA36FA"/>
    <w:rsid w:val="00DB7D3A"/>
    <w:rsid w:val="00DC6482"/>
    <w:rsid w:val="00DD0387"/>
    <w:rsid w:val="00DD0CAB"/>
    <w:rsid w:val="00DD2E73"/>
    <w:rsid w:val="00DD3309"/>
    <w:rsid w:val="00DD75A9"/>
    <w:rsid w:val="00DE168F"/>
    <w:rsid w:val="00DE17B2"/>
    <w:rsid w:val="00DF16C7"/>
    <w:rsid w:val="00DF494A"/>
    <w:rsid w:val="00DF4CF2"/>
    <w:rsid w:val="00DF7FC5"/>
    <w:rsid w:val="00E0028C"/>
    <w:rsid w:val="00E074BC"/>
    <w:rsid w:val="00E10CA3"/>
    <w:rsid w:val="00E24FB3"/>
    <w:rsid w:val="00E26F8C"/>
    <w:rsid w:val="00E2727E"/>
    <w:rsid w:val="00E3283A"/>
    <w:rsid w:val="00E33B7E"/>
    <w:rsid w:val="00E3737E"/>
    <w:rsid w:val="00E413AE"/>
    <w:rsid w:val="00E43D94"/>
    <w:rsid w:val="00E45442"/>
    <w:rsid w:val="00E5311D"/>
    <w:rsid w:val="00E61B56"/>
    <w:rsid w:val="00E713C7"/>
    <w:rsid w:val="00E766F4"/>
    <w:rsid w:val="00E8287B"/>
    <w:rsid w:val="00E834FE"/>
    <w:rsid w:val="00E91006"/>
    <w:rsid w:val="00EB2B9B"/>
    <w:rsid w:val="00EB2EB4"/>
    <w:rsid w:val="00EB41CB"/>
    <w:rsid w:val="00EB6313"/>
    <w:rsid w:val="00EC1A2B"/>
    <w:rsid w:val="00EC48E6"/>
    <w:rsid w:val="00ED13FC"/>
    <w:rsid w:val="00ED4EFF"/>
    <w:rsid w:val="00EF039C"/>
    <w:rsid w:val="00F04127"/>
    <w:rsid w:val="00F16BFA"/>
    <w:rsid w:val="00F264C6"/>
    <w:rsid w:val="00F277AB"/>
    <w:rsid w:val="00F31DFB"/>
    <w:rsid w:val="00F42A05"/>
    <w:rsid w:val="00F52964"/>
    <w:rsid w:val="00F54E0F"/>
    <w:rsid w:val="00F6035C"/>
    <w:rsid w:val="00F62476"/>
    <w:rsid w:val="00F739F8"/>
    <w:rsid w:val="00F73CC9"/>
    <w:rsid w:val="00F763B3"/>
    <w:rsid w:val="00F76C2E"/>
    <w:rsid w:val="00F861B8"/>
    <w:rsid w:val="00FA7815"/>
    <w:rsid w:val="00FB21D2"/>
    <w:rsid w:val="00FC427C"/>
    <w:rsid w:val="00FC48A6"/>
    <w:rsid w:val="00FD19BA"/>
    <w:rsid w:val="00FD5A3F"/>
    <w:rsid w:val="00FD627C"/>
    <w:rsid w:val="00FF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E04AF"/>
  <w15:chartTrackingRefBased/>
  <w15:docId w15:val="{6967925D-5BB5-2D42-9762-3AA4A5CC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43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6A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6A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6A48"/>
    <w:rPr>
      <w:color w:val="0000FF"/>
      <w:u w:val="single"/>
    </w:rPr>
  </w:style>
  <w:style w:type="character" w:styleId="HTMLCite">
    <w:name w:val="HTML Cite"/>
    <w:basedOn w:val="DefaultParagraphFont"/>
    <w:uiPriority w:val="99"/>
    <w:semiHidden/>
    <w:unhideWhenUsed/>
    <w:rsid w:val="00BF6A48"/>
    <w:rPr>
      <w:i/>
      <w:iCs/>
    </w:rPr>
  </w:style>
  <w:style w:type="character" w:customStyle="1" w:styleId="dyjrff">
    <w:name w:val="dyjrff"/>
    <w:basedOn w:val="DefaultParagraphFont"/>
    <w:rsid w:val="00BF6A48"/>
  </w:style>
  <w:style w:type="character" w:customStyle="1" w:styleId="acopre">
    <w:name w:val="acopre"/>
    <w:basedOn w:val="DefaultParagraphFont"/>
    <w:rsid w:val="00BF6A48"/>
  </w:style>
  <w:style w:type="character" w:customStyle="1" w:styleId="zgwo7">
    <w:name w:val="zgwo7"/>
    <w:basedOn w:val="DefaultParagraphFont"/>
    <w:rsid w:val="00BF6A48"/>
  </w:style>
  <w:style w:type="character" w:styleId="Emphasis">
    <w:name w:val="Emphasis"/>
    <w:basedOn w:val="DefaultParagraphFont"/>
    <w:uiPriority w:val="20"/>
    <w:qFormat/>
    <w:rsid w:val="00BF6A48"/>
    <w:rPr>
      <w:i/>
      <w:iCs/>
    </w:rPr>
  </w:style>
  <w:style w:type="character" w:customStyle="1" w:styleId="Heading2Char">
    <w:name w:val="Heading 2 Char"/>
    <w:basedOn w:val="DefaultParagraphFont"/>
    <w:link w:val="Heading2"/>
    <w:uiPriority w:val="9"/>
    <w:semiHidden/>
    <w:rsid w:val="00424392"/>
    <w:rPr>
      <w:rFonts w:asciiTheme="majorHAnsi" w:eastAsiaTheme="majorEastAsia" w:hAnsiTheme="majorHAnsi" w:cstheme="majorBidi"/>
      <w:color w:val="2F5496" w:themeColor="accent1" w:themeShade="BF"/>
      <w:sz w:val="26"/>
      <w:szCs w:val="26"/>
    </w:rPr>
  </w:style>
  <w:style w:type="paragraph" w:customStyle="1" w:styleId="p64x9c">
    <w:name w:val="p64x9c"/>
    <w:basedOn w:val="Normal"/>
    <w:rsid w:val="00424392"/>
    <w:pPr>
      <w:spacing w:before="100" w:beforeAutospacing="1" w:after="100" w:afterAutospacing="1"/>
    </w:pPr>
    <w:rPr>
      <w:rFonts w:ascii="Times New Roman" w:eastAsia="Times New Roman" w:hAnsi="Times New Roman" w:cs="Times New Roman"/>
    </w:rPr>
  </w:style>
  <w:style w:type="character" w:customStyle="1" w:styleId="gl9hy">
    <w:name w:val="gl9hy"/>
    <w:basedOn w:val="DefaultParagraphFont"/>
    <w:rsid w:val="00424392"/>
  </w:style>
  <w:style w:type="character" w:customStyle="1" w:styleId="spellorig">
    <w:name w:val="spell_orig"/>
    <w:basedOn w:val="DefaultParagraphFont"/>
    <w:rsid w:val="00424392"/>
  </w:style>
  <w:style w:type="character" w:customStyle="1" w:styleId="yce0ad">
    <w:name w:val="yce0ad"/>
    <w:basedOn w:val="DefaultParagraphFont"/>
    <w:rsid w:val="00424392"/>
  </w:style>
  <w:style w:type="paragraph" w:customStyle="1" w:styleId="trt0xe">
    <w:name w:val="trt0xe"/>
    <w:basedOn w:val="Normal"/>
    <w:rsid w:val="00424392"/>
    <w:pPr>
      <w:spacing w:before="100" w:beforeAutospacing="1" w:after="100" w:afterAutospacing="1"/>
    </w:pPr>
    <w:rPr>
      <w:rFonts w:ascii="Times New Roman" w:eastAsia="Times New Roman" w:hAnsi="Times New Roman" w:cs="Times New Roman"/>
    </w:rPr>
  </w:style>
  <w:style w:type="character" w:customStyle="1" w:styleId="f">
    <w:name w:val="f"/>
    <w:basedOn w:val="DefaultParagraphFont"/>
    <w:rsid w:val="0042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7747">
      <w:bodyDiv w:val="1"/>
      <w:marLeft w:val="0"/>
      <w:marRight w:val="0"/>
      <w:marTop w:val="0"/>
      <w:marBottom w:val="0"/>
      <w:divBdr>
        <w:top w:val="none" w:sz="0" w:space="0" w:color="auto"/>
        <w:left w:val="none" w:sz="0" w:space="0" w:color="auto"/>
        <w:bottom w:val="none" w:sz="0" w:space="0" w:color="auto"/>
        <w:right w:val="none" w:sz="0" w:space="0" w:color="auto"/>
      </w:divBdr>
      <w:divsChild>
        <w:div w:id="681513972">
          <w:marLeft w:val="0"/>
          <w:marRight w:val="0"/>
          <w:marTop w:val="0"/>
          <w:marBottom w:val="0"/>
          <w:divBdr>
            <w:top w:val="none" w:sz="0" w:space="0" w:color="auto"/>
            <w:left w:val="none" w:sz="0" w:space="0" w:color="auto"/>
            <w:bottom w:val="none" w:sz="0" w:space="0" w:color="auto"/>
            <w:right w:val="none" w:sz="0" w:space="0" w:color="auto"/>
          </w:divBdr>
        </w:div>
        <w:div w:id="1580869064">
          <w:marLeft w:val="0"/>
          <w:marRight w:val="0"/>
          <w:marTop w:val="0"/>
          <w:marBottom w:val="0"/>
          <w:divBdr>
            <w:top w:val="none" w:sz="0" w:space="0" w:color="auto"/>
            <w:left w:val="none" w:sz="0" w:space="0" w:color="auto"/>
            <w:bottom w:val="none" w:sz="0" w:space="0" w:color="auto"/>
            <w:right w:val="none" w:sz="0" w:space="0" w:color="auto"/>
          </w:divBdr>
          <w:divsChild>
            <w:div w:id="2106345783">
              <w:marLeft w:val="0"/>
              <w:marRight w:val="0"/>
              <w:marTop w:val="0"/>
              <w:marBottom w:val="0"/>
              <w:divBdr>
                <w:top w:val="none" w:sz="0" w:space="0" w:color="auto"/>
                <w:left w:val="none" w:sz="0" w:space="0" w:color="auto"/>
                <w:bottom w:val="none" w:sz="0" w:space="0" w:color="auto"/>
                <w:right w:val="none" w:sz="0" w:space="0" w:color="auto"/>
              </w:divBdr>
              <w:divsChild>
                <w:div w:id="20205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6467">
          <w:marLeft w:val="0"/>
          <w:marRight w:val="0"/>
          <w:marTop w:val="0"/>
          <w:marBottom w:val="0"/>
          <w:divBdr>
            <w:top w:val="none" w:sz="0" w:space="0" w:color="auto"/>
            <w:left w:val="none" w:sz="0" w:space="0" w:color="auto"/>
            <w:bottom w:val="none" w:sz="0" w:space="0" w:color="auto"/>
            <w:right w:val="none" w:sz="0" w:space="0" w:color="auto"/>
          </w:divBdr>
          <w:divsChild>
            <w:div w:id="741024534">
              <w:marLeft w:val="0"/>
              <w:marRight w:val="0"/>
              <w:marTop w:val="0"/>
              <w:marBottom w:val="0"/>
              <w:divBdr>
                <w:top w:val="none" w:sz="0" w:space="0" w:color="auto"/>
                <w:left w:val="none" w:sz="0" w:space="0" w:color="auto"/>
                <w:bottom w:val="none" w:sz="0" w:space="0" w:color="auto"/>
                <w:right w:val="none" w:sz="0" w:space="0" w:color="auto"/>
              </w:divBdr>
              <w:divsChild>
                <w:div w:id="1485126374">
                  <w:marLeft w:val="0"/>
                  <w:marRight w:val="0"/>
                  <w:marTop w:val="0"/>
                  <w:marBottom w:val="0"/>
                  <w:divBdr>
                    <w:top w:val="none" w:sz="0" w:space="0" w:color="auto"/>
                    <w:left w:val="none" w:sz="0" w:space="0" w:color="auto"/>
                    <w:bottom w:val="none" w:sz="0" w:space="0" w:color="auto"/>
                    <w:right w:val="none" w:sz="0" w:space="0" w:color="auto"/>
                  </w:divBdr>
                  <w:divsChild>
                    <w:div w:id="21214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4411">
          <w:marLeft w:val="0"/>
          <w:marRight w:val="0"/>
          <w:marTop w:val="0"/>
          <w:marBottom w:val="0"/>
          <w:divBdr>
            <w:top w:val="none" w:sz="0" w:space="0" w:color="auto"/>
            <w:left w:val="none" w:sz="0" w:space="0" w:color="auto"/>
            <w:bottom w:val="none" w:sz="0" w:space="0" w:color="auto"/>
            <w:right w:val="none" w:sz="0" w:space="0" w:color="auto"/>
          </w:divBdr>
        </w:div>
      </w:divsChild>
    </w:div>
    <w:div w:id="1811903920">
      <w:bodyDiv w:val="1"/>
      <w:marLeft w:val="0"/>
      <w:marRight w:val="0"/>
      <w:marTop w:val="0"/>
      <w:marBottom w:val="0"/>
      <w:divBdr>
        <w:top w:val="none" w:sz="0" w:space="0" w:color="auto"/>
        <w:left w:val="none" w:sz="0" w:space="0" w:color="auto"/>
        <w:bottom w:val="none" w:sz="0" w:space="0" w:color="auto"/>
        <w:right w:val="none" w:sz="0" w:space="0" w:color="auto"/>
      </w:divBdr>
      <w:divsChild>
        <w:div w:id="15544598">
          <w:marLeft w:val="0"/>
          <w:marRight w:val="0"/>
          <w:marTop w:val="0"/>
          <w:marBottom w:val="0"/>
          <w:divBdr>
            <w:top w:val="none" w:sz="0" w:space="0" w:color="auto"/>
            <w:left w:val="none" w:sz="0" w:space="0" w:color="auto"/>
            <w:bottom w:val="none" w:sz="0" w:space="0" w:color="auto"/>
            <w:right w:val="none" w:sz="0" w:space="0" w:color="auto"/>
          </w:divBdr>
          <w:divsChild>
            <w:div w:id="185605385">
              <w:marLeft w:val="0"/>
              <w:marRight w:val="0"/>
              <w:marTop w:val="0"/>
              <w:marBottom w:val="0"/>
              <w:divBdr>
                <w:top w:val="none" w:sz="0" w:space="0" w:color="auto"/>
                <w:left w:val="none" w:sz="0" w:space="0" w:color="auto"/>
                <w:bottom w:val="none" w:sz="0" w:space="0" w:color="auto"/>
                <w:right w:val="none" w:sz="0" w:space="0" w:color="auto"/>
              </w:divBdr>
            </w:div>
          </w:divsChild>
        </w:div>
        <w:div w:id="618492684">
          <w:marLeft w:val="0"/>
          <w:marRight w:val="0"/>
          <w:marTop w:val="0"/>
          <w:marBottom w:val="0"/>
          <w:divBdr>
            <w:top w:val="none" w:sz="0" w:space="0" w:color="auto"/>
            <w:left w:val="none" w:sz="0" w:space="0" w:color="auto"/>
            <w:bottom w:val="none" w:sz="0" w:space="0" w:color="auto"/>
            <w:right w:val="none" w:sz="0" w:space="0" w:color="auto"/>
          </w:divBdr>
          <w:divsChild>
            <w:div w:id="1799645956">
              <w:marLeft w:val="0"/>
              <w:marRight w:val="0"/>
              <w:marTop w:val="0"/>
              <w:marBottom w:val="0"/>
              <w:divBdr>
                <w:top w:val="none" w:sz="0" w:space="0" w:color="auto"/>
                <w:left w:val="none" w:sz="0" w:space="0" w:color="auto"/>
                <w:bottom w:val="none" w:sz="0" w:space="0" w:color="auto"/>
                <w:right w:val="none" w:sz="0" w:space="0" w:color="auto"/>
              </w:divBdr>
              <w:divsChild>
                <w:div w:id="929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369">
          <w:marLeft w:val="0"/>
          <w:marRight w:val="0"/>
          <w:marTop w:val="0"/>
          <w:marBottom w:val="0"/>
          <w:divBdr>
            <w:top w:val="none" w:sz="0" w:space="0" w:color="auto"/>
            <w:left w:val="none" w:sz="0" w:space="0" w:color="auto"/>
            <w:bottom w:val="none" w:sz="0" w:space="0" w:color="auto"/>
            <w:right w:val="none" w:sz="0" w:space="0" w:color="auto"/>
          </w:divBdr>
          <w:divsChild>
            <w:div w:id="1115834132">
              <w:marLeft w:val="0"/>
              <w:marRight w:val="0"/>
              <w:marTop w:val="0"/>
              <w:marBottom w:val="0"/>
              <w:divBdr>
                <w:top w:val="none" w:sz="0" w:space="0" w:color="auto"/>
                <w:left w:val="none" w:sz="0" w:space="0" w:color="auto"/>
                <w:bottom w:val="none" w:sz="0" w:space="0" w:color="auto"/>
                <w:right w:val="none" w:sz="0" w:space="0" w:color="auto"/>
              </w:divBdr>
              <w:divsChild>
                <w:div w:id="1877690868">
                  <w:marLeft w:val="0"/>
                  <w:marRight w:val="0"/>
                  <w:marTop w:val="0"/>
                  <w:marBottom w:val="0"/>
                  <w:divBdr>
                    <w:top w:val="none" w:sz="0" w:space="0" w:color="auto"/>
                    <w:left w:val="none" w:sz="0" w:space="0" w:color="auto"/>
                    <w:bottom w:val="none" w:sz="0" w:space="0" w:color="auto"/>
                    <w:right w:val="none" w:sz="0" w:space="0" w:color="auto"/>
                  </w:divBdr>
                  <w:divsChild>
                    <w:div w:id="11524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6132">
          <w:marLeft w:val="0"/>
          <w:marRight w:val="0"/>
          <w:marTop w:val="0"/>
          <w:marBottom w:val="0"/>
          <w:divBdr>
            <w:top w:val="none" w:sz="0" w:space="0" w:color="auto"/>
            <w:left w:val="none" w:sz="0" w:space="0" w:color="auto"/>
            <w:bottom w:val="none" w:sz="0" w:space="0" w:color="auto"/>
            <w:right w:val="none" w:sz="0" w:space="0" w:color="auto"/>
          </w:divBdr>
          <w:divsChild>
            <w:div w:id="1826121435">
              <w:marLeft w:val="0"/>
              <w:marRight w:val="0"/>
              <w:marTop w:val="0"/>
              <w:marBottom w:val="0"/>
              <w:divBdr>
                <w:top w:val="none" w:sz="0" w:space="0" w:color="auto"/>
                <w:left w:val="none" w:sz="0" w:space="0" w:color="auto"/>
                <w:bottom w:val="none" w:sz="0" w:space="0" w:color="auto"/>
                <w:right w:val="none" w:sz="0" w:space="0" w:color="auto"/>
              </w:divBdr>
              <w:divsChild>
                <w:div w:id="16401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4619">
          <w:marLeft w:val="0"/>
          <w:marRight w:val="0"/>
          <w:marTop w:val="0"/>
          <w:marBottom w:val="0"/>
          <w:divBdr>
            <w:top w:val="none" w:sz="0" w:space="0" w:color="auto"/>
            <w:left w:val="none" w:sz="0" w:space="0" w:color="auto"/>
            <w:bottom w:val="none" w:sz="0" w:space="0" w:color="auto"/>
            <w:right w:val="none" w:sz="0" w:space="0" w:color="auto"/>
          </w:divBdr>
          <w:divsChild>
            <w:div w:id="1561093696">
              <w:marLeft w:val="0"/>
              <w:marRight w:val="0"/>
              <w:marTop w:val="0"/>
              <w:marBottom w:val="0"/>
              <w:divBdr>
                <w:top w:val="none" w:sz="0" w:space="0" w:color="auto"/>
                <w:left w:val="none" w:sz="0" w:space="0" w:color="auto"/>
                <w:bottom w:val="none" w:sz="0" w:space="0" w:color="auto"/>
                <w:right w:val="none" w:sz="0" w:space="0" w:color="auto"/>
              </w:divBdr>
              <w:divsChild>
                <w:div w:id="794562206">
                  <w:marLeft w:val="0"/>
                  <w:marRight w:val="0"/>
                  <w:marTop w:val="0"/>
                  <w:marBottom w:val="0"/>
                  <w:divBdr>
                    <w:top w:val="none" w:sz="0" w:space="0" w:color="auto"/>
                    <w:left w:val="none" w:sz="0" w:space="0" w:color="auto"/>
                    <w:bottom w:val="none" w:sz="0" w:space="0" w:color="auto"/>
                    <w:right w:val="none" w:sz="0" w:space="0" w:color="auto"/>
                  </w:divBdr>
                  <w:divsChild>
                    <w:div w:id="1495991481">
                      <w:marLeft w:val="0"/>
                      <w:marRight w:val="0"/>
                      <w:marTop w:val="0"/>
                      <w:marBottom w:val="0"/>
                      <w:divBdr>
                        <w:top w:val="none" w:sz="0" w:space="0" w:color="auto"/>
                        <w:left w:val="none" w:sz="0" w:space="0" w:color="auto"/>
                        <w:bottom w:val="none" w:sz="0" w:space="0" w:color="auto"/>
                        <w:right w:val="none" w:sz="0" w:space="0" w:color="auto"/>
                      </w:divBdr>
                    </w:div>
                    <w:div w:id="539169931">
                      <w:marLeft w:val="0"/>
                      <w:marRight w:val="0"/>
                      <w:marTop w:val="0"/>
                      <w:marBottom w:val="0"/>
                      <w:divBdr>
                        <w:top w:val="none" w:sz="0" w:space="0" w:color="auto"/>
                        <w:left w:val="none" w:sz="0" w:space="0" w:color="auto"/>
                        <w:bottom w:val="none" w:sz="0" w:space="0" w:color="auto"/>
                        <w:right w:val="none" w:sz="0" w:space="0" w:color="auto"/>
                      </w:divBdr>
                      <w:divsChild>
                        <w:div w:id="11277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0731">
          <w:marLeft w:val="0"/>
          <w:marRight w:val="0"/>
          <w:marTop w:val="0"/>
          <w:marBottom w:val="0"/>
          <w:divBdr>
            <w:top w:val="none" w:sz="0" w:space="0" w:color="auto"/>
            <w:left w:val="none" w:sz="0" w:space="0" w:color="auto"/>
            <w:bottom w:val="none" w:sz="0" w:space="0" w:color="auto"/>
            <w:right w:val="none" w:sz="0" w:space="0" w:color="auto"/>
          </w:divBdr>
          <w:divsChild>
            <w:div w:id="711539654">
              <w:marLeft w:val="0"/>
              <w:marRight w:val="0"/>
              <w:marTop w:val="0"/>
              <w:marBottom w:val="0"/>
              <w:divBdr>
                <w:top w:val="none" w:sz="0" w:space="0" w:color="auto"/>
                <w:left w:val="none" w:sz="0" w:space="0" w:color="auto"/>
                <w:bottom w:val="none" w:sz="0" w:space="0" w:color="auto"/>
                <w:right w:val="none" w:sz="0" w:space="0" w:color="auto"/>
              </w:divBdr>
              <w:divsChild>
                <w:div w:id="14153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3001">
          <w:marLeft w:val="0"/>
          <w:marRight w:val="0"/>
          <w:marTop w:val="0"/>
          <w:marBottom w:val="0"/>
          <w:divBdr>
            <w:top w:val="none" w:sz="0" w:space="0" w:color="auto"/>
            <w:left w:val="none" w:sz="0" w:space="0" w:color="auto"/>
            <w:bottom w:val="none" w:sz="0" w:space="0" w:color="auto"/>
            <w:right w:val="none" w:sz="0" w:space="0" w:color="auto"/>
          </w:divBdr>
          <w:divsChild>
            <w:div w:id="287900661">
              <w:marLeft w:val="0"/>
              <w:marRight w:val="0"/>
              <w:marTop w:val="0"/>
              <w:marBottom w:val="0"/>
              <w:divBdr>
                <w:top w:val="none" w:sz="0" w:space="0" w:color="auto"/>
                <w:left w:val="none" w:sz="0" w:space="0" w:color="auto"/>
                <w:bottom w:val="none" w:sz="0" w:space="0" w:color="auto"/>
                <w:right w:val="none" w:sz="0" w:space="0" w:color="auto"/>
              </w:divBdr>
              <w:divsChild>
                <w:div w:id="1730808269">
                  <w:marLeft w:val="0"/>
                  <w:marRight w:val="0"/>
                  <w:marTop w:val="0"/>
                  <w:marBottom w:val="0"/>
                  <w:divBdr>
                    <w:top w:val="none" w:sz="0" w:space="0" w:color="auto"/>
                    <w:left w:val="none" w:sz="0" w:space="0" w:color="auto"/>
                    <w:bottom w:val="none" w:sz="0" w:space="0" w:color="auto"/>
                    <w:right w:val="none" w:sz="0" w:space="0" w:color="auto"/>
                  </w:divBdr>
                  <w:divsChild>
                    <w:div w:id="467624167">
                      <w:marLeft w:val="0"/>
                      <w:marRight w:val="0"/>
                      <w:marTop w:val="0"/>
                      <w:marBottom w:val="0"/>
                      <w:divBdr>
                        <w:top w:val="none" w:sz="0" w:space="0" w:color="auto"/>
                        <w:left w:val="none" w:sz="0" w:space="0" w:color="auto"/>
                        <w:bottom w:val="none" w:sz="0" w:space="0" w:color="auto"/>
                        <w:right w:val="none" w:sz="0" w:space="0" w:color="auto"/>
                      </w:divBdr>
                    </w:div>
                    <w:div w:id="1377464734">
                      <w:marLeft w:val="0"/>
                      <w:marRight w:val="0"/>
                      <w:marTop w:val="0"/>
                      <w:marBottom w:val="0"/>
                      <w:divBdr>
                        <w:top w:val="none" w:sz="0" w:space="0" w:color="auto"/>
                        <w:left w:val="none" w:sz="0" w:space="0" w:color="auto"/>
                        <w:bottom w:val="none" w:sz="0" w:space="0" w:color="auto"/>
                        <w:right w:val="none" w:sz="0" w:space="0" w:color="auto"/>
                      </w:divBdr>
                      <w:divsChild>
                        <w:div w:id="3386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18506">
          <w:marLeft w:val="0"/>
          <w:marRight w:val="0"/>
          <w:marTop w:val="0"/>
          <w:marBottom w:val="0"/>
          <w:divBdr>
            <w:top w:val="none" w:sz="0" w:space="0" w:color="auto"/>
            <w:left w:val="none" w:sz="0" w:space="0" w:color="auto"/>
            <w:bottom w:val="none" w:sz="0" w:space="0" w:color="auto"/>
            <w:right w:val="none" w:sz="0" w:space="0" w:color="auto"/>
          </w:divBdr>
        </w:div>
      </w:divsChild>
    </w:div>
    <w:div w:id="1965185888">
      <w:bodyDiv w:val="1"/>
      <w:marLeft w:val="0"/>
      <w:marRight w:val="0"/>
      <w:marTop w:val="0"/>
      <w:marBottom w:val="0"/>
      <w:divBdr>
        <w:top w:val="none" w:sz="0" w:space="0" w:color="auto"/>
        <w:left w:val="none" w:sz="0" w:space="0" w:color="auto"/>
        <w:bottom w:val="none" w:sz="0" w:space="0" w:color="auto"/>
        <w:right w:val="none" w:sz="0" w:space="0" w:color="auto"/>
      </w:divBdr>
      <w:divsChild>
        <w:div w:id="1905528212">
          <w:marLeft w:val="0"/>
          <w:marRight w:val="0"/>
          <w:marTop w:val="0"/>
          <w:marBottom w:val="0"/>
          <w:divBdr>
            <w:top w:val="none" w:sz="0" w:space="0" w:color="auto"/>
            <w:left w:val="none" w:sz="0" w:space="0" w:color="auto"/>
            <w:bottom w:val="none" w:sz="0" w:space="0" w:color="auto"/>
            <w:right w:val="none" w:sz="0" w:space="0" w:color="auto"/>
          </w:divBdr>
          <w:divsChild>
            <w:div w:id="259534330">
              <w:marLeft w:val="0"/>
              <w:marRight w:val="0"/>
              <w:marTop w:val="0"/>
              <w:marBottom w:val="0"/>
              <w:divBdr>
                <w:top w:val="none" w:sz="0" w:space="0" w:color="auto"/>
                <w:left w:val="none" w:sz="0" w:space="0" w:color="auto"/>
                <w:bottom w:val="none" w:sz="0" w:space="0" w:color="auto"/>
                <w:right w:val="none" w:sz="0" w:space="0" w:color="auto"/>
              </w:divBdr>
              <w:divsChild>
                <w:div w:id="1977564788">
                  <w:marLeft w:val="0"/>
                  <w:marRight w:val="0"/>
                  <w:marTop w:val="0"/>
                  <w:marBottom w:val="0"/>
                  <w:divBdr>
                    <w:top w:val="none" w:sz="0" w:space="0" w:color="auto"/>
                    <w:left w:val="none" w:sz="0" w:space="0" w:color="auto"/>
                    <w:bottom w:val="none" w:sz="0" w:space="0" w:color="auto"/>
                    <w:right w:val="none" w:sz="0" w:space="0" w:color="auto"/>
                  </w:divBdr>
                  <w:divsChild>
                    <w:div w:id="14415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8039">
          <w:marLeft w:val="0"/>
          <w:marRight w:val="0"/>
          <w:marTop w:val="0"/>
          <w:marBottom w:val="0"/>
          <w:divBdr>
            <w:top w:val="none" w:sz="0" w:space="0" w:color="auto"/>
            <w:left w:val="none" w:sz="0" w:space="0" w:color="auto"/>
            <w:bottom w:val="none" w:sz="0" w:space="0" w:color="auto"/>
            <w:right w:val="none" w:sz="0" w:space="0" w:color="auto"/>
          </w:divBdr>
          <w:divsChild>
            <w:div w:id="1742942275">
              <w:marLeft w:val="0"/>
              <w:marRight w:val="0"/>
              <w:marTop w:val="0"/>
              <w:marBottom w:val="0"/>
              <w:divBdr>
                <w:top w:val="none" w:sz="0" w:space="0" w:color="auto"/>
                <w:left w:val="none" w:sz="0" w:space="0" w:color="auto"/>
                <w:bottom w:val="none" w:sz="0" w:space="0" w:color="auto"/>
                <w:right w:val="none" w:sz="0" w:space="0" w:color="auto"/>
              </w:divBdr>
            </w:div>
          </w:divsChild>
        </w:div>
        <w:div w:id="7954265">
          <w:marLeft w:val="0"/>
          <w:marRight w:val="0"/>
          <w:marTop w:val="0"/>
          <w:marBottom w:val="0"/>
          <w:divBdr>
            <w:top w:val="none" w:sz="0" w:space="0" w:color="auto"/>
            <w:left w:val="none" w:sz="0" w:space="0" w:color="auto"/>
            <w:bottom w:val="none" w:sz="0" w:space="0" w:color="auto"/>
            <w:right w:val="none" w:sz="0" w:space="0" w:color="auto"/>
          </w:divBdr>
          <w:divsChild>
            <w:div w:id="42870633">
              <w:marLeft w:val="0"/>
              <w:marRight w:val="0"/>
              <w:marTop w:val="0"/>
              <w:marBottom w:val="0"/>
              <w:divBdr>
                <w:top w:val="none" w:sz="0" w:space="0" w:color="auto"/>
                <w:left w:val="none" w:sz="0" w:space="0" w:color="auto"/>
                <w:bottom w:val="none" w:sz="0" w:space="0" w:color="auto"/>
                <w:right w:val="none" w:sz="0" w:space="0" w:color="auto"/>
              </w:divBdr>
              <w:divsChild>
                <w:div w:id="4395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5490">
          <w:marLeft w:val="0"/>
          <w:marRight w:val="0"/>
          <w:marTop w:val="0"/>
          <w:marBottom w:val="0"/>
          <w:divBdr>
            <w:top w:val="none" w:sz="0" w:space="0" w:color="auto"/>
            <w:left w:val="none" w:sz="0" w:space="0" w:color="auto"/>
            <w:bottom w:val="none" w:sz="0" w:space="0" w:color="auto"/>
            <w:right w:val="none" w:sz="0" w:space="0" w:color="auto"/>
          </w:divBdr>
          <w:divsChild>
            <w:div w:id="789663841">
              <w:marLeft w:val="0"/>
              <w:marRight w:val="0"/>
              <w:marTop w:val="0"/>
              <w:marBottom w:val="0"/>
              <w:divBdr>
                <w:top w:val="none" w:sz="0" w:space="0" w:color="auto"/>
                <w:left w:val="none" w:sz="0" w:space="0" w:color="auto"/>
                <w:bottom w:val="none" w:sz="0" w:space="0" w:color="auto"/>
                <w:right w:val="none" w:sz="0" w:space="0" w:color="auto"/>
              </w:divBdr>
              <w:divsChild>
                <w:div w:id="1882130640">
                  <w:marLeft w:val="0"/>
                  <w:marRight w:val="0"/>
                  <w:marTop w:val="0"/>
                  <w:marBottom w:val="0"/>
                  <w:divBdr>
                    <w:top w:val="none" w:sz="0" w:space="0" w:color="auto"/>
                    <w:left w:val="none" w:sz="0" w:space="0" w:color="auto"/>
                    <w:bottom w:val="none" w:sz="0" w:space="0" w:color="auto"/>
                    <w:right w:val="none" w:sz="0" w:space="0" w:color="auto"/>
                  </w:divBdr>
                  <w:divsChild>
                    <w:div w:id="10145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6388">
          <w:marLeft w:val="0"/>
          <w:marRight w:val="0"/>
          <w:marTop w:val="0"/>
          <w:marBottom w:val="0"/>
          <w:divBdr>
            <w:top w:val="none" w:sz="0" w:space="0" w:color="auto"/>
            <w:left w:val="none" w:sz="0" w:space="0" w:color="auto"/>
            <w:bottom w:val="none" w:sz="0" w:space="0" w:color="auto"/>
            <w:right w:val="none" w:sz="0" w:space="0" w:color="auto"/>
          </w:divBdr>
          <w:divsChild>
            <w:div w:id="1204635959">
              <w:marLeft w:val="0"/>
              <w:marRight w:val="0"/>
              <w:marTop w:val="0"/>
              <w:marBottom w:val="0"/>
              <w:divBdr>
                <w:top w:val="none" w:sz="0" w:space="0" w:color="auto"/>
                <w:left w:val="none" w:sz="0" w:space="0" w:color="auto"/>
                <w:bottom w:val="none" w:sz="0" w:space="0" w:color="auto"/>
                <w:right w:val="none" w:sz="0" w:space="0" w:color="auto"/>
              </w:divBdr>
              <w:divsChild>
                <w:div w:id="956832385">
                  <w:marLeft w:val="0"/>
                  <w:marRight w:val="0"/>
                  <w:marTop w:val="0"/>
                  <w:marBottom w:val="0"/>
                  <w:divBdr>
                    <w:top w:val="none" w:sz="0" w:space="0" w:color="auto"/>
                    <w:left w:val="none" w:sz="0" w:space="0" w:color="auto"/>
                    <w:bottom w:val="none" w:sz="0" w:space="0" w:color="auto"/>
                    <w:right w:val="none" w:sz="0" w:space="0" w:color="auto"/>
                  </w:divBdr>
                  <w:divsChild>
                    <w:div w:id="18453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5551">
          <w:marLeft w:val="0"/>
          <w:marRight w:val="0"/>
          <w:marTop w:val="0"/>
          <w:marBottom w:val="0"/>
          <w:divBdr>
            <w:top w:val="none" w:sz="0" w:space="0" w:color="auto"/>
            <w:left w:val="none" w:sz="0" w:space="0" w:color="auto"/>
            <w:bottom w:val="none" w:sz="0" w:space="0" w:color="auto"/>
            <w:right w:val="none" w:sz="0" w:space="0" w:color="auto"/>
          </w:divBdr>
          <w:divsChild>
            <w:div w:id="1413313402">
              <w:marLeft w:val="0"/>
              <w:marRight w:val="0"/>
              <w:marTop w:val="0"/>
              <w:marBottom w:val="0"/>
              <w:divBdr>
                <w:top w:val="none" w:sz="0" w:space="0" w:color="auto"/>
                <w:left w:val="none" w:sz="0" w:space="0" w:color="auto"/>
                <w:bottom w:val="none" w:sz="0" w:space="0" w:color="auto"/>
                <w:right w:val="none" w:sz="0" w:space="0" w:color="auto"/>
              </w:divBdr>
              <w:divsChild>
                <w:div w:id="416488849">
                  <w:marLeft w:val="0"/>
                  <w:marRight w:val="0"/>
                  <w:marTop w:val="0"/>
                  <w:marBottom w:val="0"/>
                  <w:divBdr>
                    <w:top w:val="none" w:sz="0" w:space="0" w:color="auto"/>
                    <w:left w:val="none" w:sz="0" w:space="0" w:color="auto"/>
                    <w:bottom w:val="none" w:sz="0" w:space="0" w:color="auto"/>
                    <w:right w:val="none" w:sz="0" w:space="0" w:color="auto"/>
                  </w:divBdr>
                  <w:divsChild>
                    <w:div w:id="1410663338">
                      <w:marLeft w:val="0"/>
                      <w:marRight w:val="0"/>
                      <w:marTop w:val="0"/>
                      <w:marBottom w:val="0"/>
                      <w:divBdr>
                        <w:top w:val="none" w:sz="0" w:space="0" w:color="auto"/>
                        <w:left w:val="none" w:sz="0" w:space="0" w:color="auto"/>
                        <w:bottom w:val="none" w:sz="0" w:space="0" w:color="auto"/>
                        <w:right w:val="none" w:sz="0" w:space="0" w:color="auto"/>
                      </w:divBdr>
                      <w:divsChild>
                        <w:div w:id="15495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9511">
          <w:marLeft w:val="0"/>
          <w:marRight w:val="0"/>
          <w:marTop w:val="0"/>
          <w:marBottom w:val="0"/>
          <w:divBdr>
            <w:top w:val="none" w:sz="0" w:space="0" w:color="auto"/>
            <w:left w:val="none" w:sz="0" w:space="0" w:color="auto"/>
            <w:bottom w:val="none" w:sz="0" w:space="0" w:color="auto"/>
            <w:right w:val="none" w:sz="0" w:space="0" w:color="auto"/>
          </w:divBdr>
          <w:divsChild>
            <w:div w:id="1141733200">
              <w:marLeft w:val="0"/>
              <w:marRight w:val="0"/>
              <w:marTop w:val="0"/>
              <w:marBottom w:val="0"/>
              <w:divBdr>
                <w:top w:val="none" w:sz="0" w:space="0" w:color="auto"/>
                <w:left w:val="none" w:sz="0" w:space="0" w:color="auto"/>
                <w:bottom w:val="none" w:sz="0" w:space="0" w:color="auto"/>
                <w:right w:val="none" w:sz="0" w:space="0" w:color="auto"/>
              </w:divBdr>
              <w:divsChild>
                <w:div w:id="1116632294">
                  <w:marLeft w:val="0"/>
                  <w:marRight w:val="0"/>
                  <w:marTop w:val="0"/>
                  <w:marBottom w:val="0"/>
                  <w:divBdr>
                    <w:top w:val="none" w:sz="0" w:space="0" w:color="auto"/>
                    <w:left w:val="none" w:sz="0" w:space="0" w:color="auto"/>
                    <w:bottom w:val="none" w:sz="0" w:space="0" w:color="auto"/>
                    <w:right w:val="none" w:sz="0" w:space="0" w:color="auto"/>
                  </w:divBdr>
                </w:div>
              </w:divsChild>
            </w:div>
            <w:div w:id="1577203942">
              <w:marLeft w:val="0"/>
              <w:marRight w:val="0"/>
              <w:marTop w:val="0"/>
              <w:marBottom w:val="0"/>
              <w:divBdr>
                <w:top w:val="none" w:sz="0" w:space="0" w:color="auto"/>
                <w:left w:val="none" w:sz="0" w:space="0" w:color="auto"/>
                <w:bottom w:val="none" w:sz="0" w:space="0" w:color="auto"/>
                <w:right w:val="none" w:sz="0" w:space="0" w:color="auto"/>
              </w:divBdr>
              <w:divsChild>
                <w:div w:id="964431151">
                  <w:marLeft w:val="0"/>
                  <w:marRight w:val="0"/>
                  <w:marTop w:val="0"/>
                  <w:marBottom w:val="0"/>
                  <w:divBdr>
                    <w:top w:val="none" w:sz="0" w:space="0" w:color="auto"/>
                    <w:left w:val="none" w:sz="0" w:space="0" w:color="auto"/>
                    <w:bottom w:val="none" w:sz="0" w:space="0" w:color="auto"/>
                    <w:right w:val="none" w:sz="0" w:space="0" w:color="auto"/>
                  </w:divBdr>
                  <w:divsChild>
                    <w:div w:id="726226524">
                      <w:marLeft w:val="0"/>
                      <w:marRight w:val="0"/>
                      <w:marTop w:val="0"/>
                      <w:marBottom w:val="0"/>
                      <w:divBdr>
                        <w:top w:val="none" w:sz="0" w:space="0" w:color="auto"/>
                        <w:left w:val="none" w:sz="0" w:space="0" w:color="auto"/>
                        <w:bottom w:val="none" w:sz="0" w:space="0" w:color="auto"/>
                        <w:right w:val="none" w:sz="0" w:space="0" w:color="auto"/>
                      </w:divBdr>
                      <w:divsChild>
                        <w:div w:id="2126390813">
                          <w:marLeft w:val="0"/>
                          <w:marRight w:val="0"/>
                          <w:marTop w:val="0"/>
                          <w:marBottom w:val="0"/>
                          <w:divBdr>
                            <w:top w:val="none" w:sz="0" w:space="0" w:color="auto"/>
                            <w:left w:val="none" w:sz="0" w:space="0" w:color="auto"/>
                            <w:bottom w:val="none" w:sz="0" w:space="0" w:color="auto"/>
                            <w:right w:val="none" w:sz="0" w:space="0" w:color="auto"/>
                          </w:divBdr>
                          <w:divsChild>
                            <w:div w:id="1014845522">
                              <w:marLeft w:val="0"/>
                              <w:marRight w:val="0"/>
                              <w:marTop w:val="0"/>
                              <w:marBottom w:val="0"/>
                              <w:divBdr>
                                <w:top w:val="none" w:sz="0" w:space="0" w:color="auto"/>
                                <w:left w:val="none" w:sz="0" w:space="0" w:color="auto"/>
                                <w:bottom w:val="none" w:sz="0" w:space="0" w:color="auto"/>
                                <w:right w:val="none" w:sz="0" w:space="0" w:color="auto"/>
                              </w:divBdr>
                              <w:divsChild>
                                <w:div w:id="1870559045">
                                  <w:marLeft w:val="0"/>
                                  <w:marRight w:val="0"/>
                                  <w:marTop w:val="0"/>
                                  <w:marBottom w:val="0"/>
                                  <w:divBdr>
                                    <w:top w:val="none" w:sz="0" w:space="0" w:color="auto"/>
                                    <w:left w:val="none" w:sz="0" w:space="0" w:color="auto"/>
                                    <w:bottom w:val="none" w:sz="0" w:space="0" w:color="auto"/>
                                    <w:right w:val="none" w:sz="0" w:space="0" w:color="auto"/>
                                  </w:divBdr>
                                  <w:divsChild>
                                    <w:div w:id="2115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69726">
          <w:marLeft w:val="0"/>
          <w:marRight w:val="0"/>
          <w:marTop w:val="0"/>
          <w:marBottom w:val="0"/>
          <w:divBdr>
            <w:top w:val="none" w:sz="0" w:space="0" w:color="auto"/>
            <w:left w:val="none" w:sz="0" w:space="0" w:color="auto"/>
            <w:bottom w:val="none" w:sz="0" w:space="0" w:color="auto"/>
            <w:right w:val="none" w:sz="0" w:space="0" w:color="auto"/>
          </w:divBdr>
          <w:divsChild>
            <w:div w:id="638464628">
              <w:marLeft w:val="0"/>
              <w:marRight w:val="0"/>
              <w:marTop w:val="0"/>
              <w:marBottom w:val="0"/>
              <w:divBdr>
                <w:top w:val="none" w:sz="0" w:space="0" w:color="auto"/>
                <w:left w:val="none" w:sz="0" w:space="0" w:color="auto"/>
                <w:bottom w:val="none" w:sz="0" w:space="0" w:color="auto"/>
                <w:right w:val="none" w:sz="0" w:space="0" w:color="auto"/>
              </w:divBdr>
              <w:divsChild>
                <w:div w:id="2025396387">
                  <w:marLeft w:val="0"/>
                  <w:marRight w:val="0"/>
                  <w:marTop w:val="0"/>
                  <w:marBottom w:val="0"/>
                  <w:divBdr>
                    <w:top w:val="none" w:sz="0" w:space="0" w:color="auto"/>
                    <w:left w:val="none" w:sz="0" w:space="0" w:color="auto"/>
                    <w:bottom w:val="none" w:sz="0" w:space="0" w:color="auto"/>
                    <w:right w:val="none" w:sz="0" w:space="0" w:color="auto"/>
                  </w:divBdr>
                </w:div>
              </w:divsChild>
            </w:div>
            <w:div w:id="1308820208">
              <w:marLeft w:val="0"/>
              <w:marRight w:val="0"/>
              <w:marTop w:val="0"/>
              <w:marBottom w:val="0"/>
              <w:divBdr>
                <w:top w:val="none" w:sz="0" w:space="0" w:color="auto"/>
                <w:left w:val="none" w:sz="0" w:space="0" w:color="auto"/>
                <w:bottom w:val="none" w:sz="0" w:space="0" w:color="auto"/>
                <w:right w:val="none" w:sz="0" w:space="0" w:color="auto"/>
              </w:divBdr>
              <w:divsChild>
                <w:div w:id="936643106">
                  <w:marLeft w:val="0"/>
                  <w:marRight w:val="0"/>
                  <w:marTop w:val="0"/>
                  <w:marBottom w:val="0"/>
                  <w:divBdr>
                    <w:top w:val="none" w:sz="0" w:space="0" w:color="auto"/>
                    <w:left w:val="none" w:sz="0" w:space="0" w:color="auto"/>
                    <w:bottom w:val="none" w:sz="0" w:space="0" w:color="auto"/>
                    <w:right w:val="none" w:sz="0" w:space="0" w:color="auto"/>
                  </w:divBdr>
                  <w:divsChild>
                    <w:div w:id="506023226">
                      <w:marLeft w:val="0"/>
                      <w:marRight w:val="0"/>
                      <w:marTop w:val="0"/>
                      <w:marBottom w:val="0"/>
                      <w:divBdr>
                        <w:top w:val="none" w:sz="0" w:space="0" w:color="auto"/>
                        <w:left w:val="none" w:sz="0" w:space="0" w:color="auto"/>
                        <w:bottom w:val="none" w:sz="0" w:space="0" w:color="auto"/>
                        <w:right w:val="none" w:sz="0" w:space="0" w:color="auto"/>
                      </w:divBdr>
                      <w:divsChild>
                        <w:div w:id="1838305964">
                          <w:marLeft w:val="0"/>
                          <w:marRight w:val="0"/>
                          <w:marTop w:val="0"/>
                          <w:marBottom w:val="0"/>
                          <w:divBdr>
                            <w:top w:val="none" w:sz="0" w:space="0" w:color="auto"/>
                            <w:left w:val="none" w:sz="0" w:space="0" w:color="auto"/>
                            <w:bottom w:val="none" w:sz="0" w:space="0" w:color="auto"/>
                            <w:right w:val="none" w:sz="0" w:space="0" w:color="auto"/>
                          </w:divBdr>
                          <w:divsChild>
                            <w:div w:id="294605242">
                              <w:marLeft w:val="0"/>
                              <w:marRight w:val="0"/>
                              <w:marTop w:val="0"/>
                              <w:marBottom w:val="0"/>
                              <w:divBdr>
                                <w:top w:val="none" w:sz="0" w:space="0" w:color="auto"/>
                                <w:left w:val="none" w:sz="0" w:space="0" w:color="auto"/>
                                <w:bottom w:val="none" w:sz="0" w:space="0" w:color="auto"/>
                                <w:right w:val="none" w:sz="0" w:space="0" w:color="auto"/>
                              </w:divBdr>
                              <w:divsChild>
                                <w:div w:id="1852260864">
                                  <w:marLeft w:val="0"/>
                                  <w:marRight w:val="0"/>
                                  <w:marTop w:val="0"/>
                                  <w:marBottom w:val="0"/>
                                  <w:divBdr>
                                    <w:top w:val="none" w:sz="0" w:space="0" w:color="auto"/>
                                    <w:left w:val="none" w:sz="0" w:space="0" w:color="auto"/>
                                    <w:bottom w:val="none" w:sz="0" w:space="0" w:color="auto"/>
                                    <w:right w:val="none" w:sz="0" w:space="0" w:color="auto"/>
                                  </w:divBdr>
                                  <w:divsChild>
                                    <w:div w:id="17072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140433">
          <w:marLeft w:val="0"/>
          <w:marRight w:val="0"/>
          <w:marTop w:val="0"/>
          <w:marBottom w:val="0"/>
          <w:divBdr>
            <w:top w:val="none" w:sz="0" w:space="0" w:color="auto"/>
            <w:left w:val="none" w:sz="0" w:space="0" w:color="auto"/>
            <w:bottom w:val="none" w:sz="0" w:space="0" w:color="auto"/>
            <w:right w:val="none" w:sz="0" w:space="0" w:color="auto"/>
          </w:divBdr>
          <w:divsChild>
            <w:div w:id="620843037">
              <w:marLeft w:val="0"/>
              <w:marRight w:val="0"/>
              <w:marTop w:val="0"/>
              <w:marBottom w:val="0"/>
              <w:divBdr>
                <w:top w:val="none" w:sz="0" w:space="0" w:color="auto"/>
                <w:left w:val="none" w:sz="0" w:space="0" w:color="auto"/>
                <w:bottom w:val="none" w:sz="0" w:space="0" w:color="auto"/>
                <w:right w:val="none" w:sz="0" w:space="0" w:color="auto"/>
              </w:divBdr>
              <w:divsChild>
                <w:div w:id="526331114">
                  <w:marLeft w:val="0"/>
                  <w:marRight w:val="0"/>
                  <w:marTop w:val="0"/>
                  <w:marBottom w:val="0"/>
                  <w:divBdr>
                    <w:top w:val="none" w:sz="0" w:space="0" w:color="auto"/>
                    <w:left w:val="none" w:sz="0" w:space="0" w:color="auto"/>
                    <w:bottom w:val="none" w:sz="0" w:space="0" w:color="auto"/>
                    <w:right w:val="none" w:sz="0" w:space="0" w:color="auto"/>
                  </w:divBdr>
                </w:div>
              </w:divsChild>
            </w:div>
            <w:div w:id="1734503914">
              <w:marLeft w:val="0"/>
              <w:marRight w:val="0"/>
              <w:marTop w:val="0"/>
              <w:marBottom w:val="0"/>
              <w:divBdr>
                <w:top w:val="none" w:sz="0" w:space="0" w:color="auto"/>
                <w:left w:val="none" w:sz="0" w:space="0" w:color="auto"/>
                <w:bottom w:val="none" w:sz="0" w:space="0" w:color="auto"/>
                <w:right w:val="none" w:sz="0" w:space="0" w:color="auto"/>
              </w:divBdr>
              <w:divsChild>
                <w:div w:id="653070093">
                  <w:marLeft w:val="0"/>
                  <w:marRight w:val="0"/>
                  <w:marTop w:val="0"/>
                  <w:marBottom w:val="0"/>
                  <w:divBdr>
                    <w:top w:val="none" w:sz="0" w:space="0" w:color="auto"/>
                    <w:left w:val="none" w:sz="0" w:space="0" w:color="auto"/>
                    <w:bottom w:val="none" w:sz="0" w:space="0" w:color="auto"/>
                    <w:right w:val="none" w:sz="0" w:space="0" w:color="auto"/>
                  </w:divBdr>
                  <w:divsChild>
                    <w:div w:id="112331077">
                      <w:marLeft w:val="0"/>
                      <w:marRight w:val="0"/>
                      <w:marTop w:val="0"/>
                      <w:marBottom w:val="0"/>
                      <w:divBdr>
                        <w:top w:val="none" w:sz="0" w:space="0" w:color="auto"/>
                        <w:left w:val="none" w:sz="0" w:space="0" w:color="auto"/>
                        <w:bottom w:val="none" w:sz="0" w:space="0" w:color="auto"/>
                        <w:right w:val="none" w:sz="0" w:space="0" w:color="auto"/>
                      </w:divBdr>
                      <w:divsChild>
                        <w:div w:id="485779020">
                          <w:marLeft w:val="0"/>
                          <w:marRight w:val="0"/>
                          <w:marTop w:val="0"/>
                          <w:marBottom w:val="0"/>
                          <w:divBdr>
                            <w:top w:val="none" w:sz="0" w:space="0" w:color="auto"/>
                            <w:left w:val="none" w:sz="0" w:space="0" w:color="auto"/>
                            <w:bottom w:val="none" w:sz="0" w:space="0" w:color="auto"/>
                            <w:right w:val="none" w:sz="0" w:space="0" w:color="auto"/>
                          </w:divBdr>
                          <w:divsChild>
                            <w:div w:id="1939101883">
                              <w:marLeft w:val="0"/>
                              <w:marRight w:val="0"/>
                              <w:marTop w:val="0"/>
                              <w:marBottom w:val="0"/>
                              <w:divBdr>
                                <w:top w:val="none" w:sz="0" w:space="0" w:color="auto"/>
                                <w:left w:val="none" w:sz="0" w:space="0" w:color="auto"/>
                                <w:bottom w:val="none" w:sz="0" w:space="0" w:color="auto"/>
                                <w:right w:val="none" w:sz="0" w:space="0" w:color="auto"/>
                              </w:divBdr>
                              <w:divsChild>
                                <w:div w:id="347492084">
                                  <w:marLeft w:val="0"/>
                                  <w:marRight w:val="0"/>
                                  <w:marTop w:val="0"/>
                                  <w:marBottom w:val="0"/>
                                  <w:divBdr>
                                    <w:top w:val="none" w:sz="0" w:space="0" w:color="auto"/>
                                    <w:left w:val="none" w:sz="0" w:space="0" w:color="auto"/>
                                    <w:bottom w:val="none" w:sz="0" w:space="0" w:color="auto"/>
                                    <w:right w:val="none" w:sz="0" w:space="0" w:color="auto"/>
                                  </w:divBdr>
                                  <w:divsChild>
                                    <w:div w:id="17005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865">
          <w:marLeft w:val="0"/>
          <w:marRight w:val="0"/>
          <w:marTop w:val="0"/>
          <w:marBottom w:val="0"/>
          <w:divBdr>
            <w:top w:val="none" w:sz="0" w:space="0" w:color="auto"/>
            <w:left w:val="none" w:sz="0" w:space="0" w:color="auto"/>
            <w:bottom w:val="none" w:sz="0" w:space="0" w:color="auto"/>
            <w:right w:val="none" w:sz="0" w:space="0" w:color="auto"/>
          </w:divBdr>
          <w:divsChild>
            <w:div w:id="258830315">
              <w:marLeft w:val="0"/>
              <w:marRight w:val="0"/>
              <w:marTop w:val="0"/>
              <w:marBottom w:val="0"/>
              <w:divBdr>
                <w:top w:val="none" w:sz="0" w:space="0" w:color="auto"/>
                <w:left w:val="none" w:sz="0" w:space="0" w:color="auto"/>
                <w:bottom w:val="none" w:sz="0" w:space="0" w:color="auto"/>
                <w:right w:val="none" w:sz="0" w:space="0" w:color="auto"/>
              </w:divBdr>
              <w:divsChild>
                <w:div w:id="1631745121">
                  <w:marLeft w:val="0"/>
                  <w:marRight w:val="0"/>
                  <w:marTop w:val="0"/>
                  <w:marBottom w:val="0"/>
                  <w:divBdr>
                    <w:top w:val="none" w:sz="0" w:space="0" w:color="auto"/>
                    <w:left w:val="none" w:sz="0" w:space="0" w:color="auto"/>
                    <w:bottom w:val="none" w:sz="0" w:space="0" w:color="auto"/>
                    <w:right w:val="none" w:sz="0" w:space="0" w:color="auto"/>
                  </w:divBdr>
                  <w:divsChild>
                    <w:div w:id="413208853">
                      <w:marLeft w:val="0"/>
                      <w:marRight w:val="0"/>
                      <w:marTop w:val="0"/>
                      <w:marBottom w:val="0"/>
                      <w:divBdr>
                        <w:top w:val="none" w:sz="0" w:space="0" w:color="auto"/>
                        <w:left w:val="none" w:sz="0" w:space="0" w:color="auto"/>
                        <w:bottom w:val="none" w:sz="0" w:space="0" w:color="auto"/>
                        <w:right w:val="none" w:sz="0" w:space="0" w:color="auto"/>
                      </w:divBdr>
                      <w:divsChild>
                        <w:div w:id="886405846">
                          <w:marLeft w:val="0"/>
                          <w:marRight w:val="0"/>
                          <w:marTop w:val="0"/>
                          <w:marBottom w:val="0"/>
                          <w:divBdr>
                            <w:top w:val="none" w:sz="0" w:space="0" w:color="auto"/>
                            <w:left w:val="none" w:sz="0" w:space="0" w:color="auto"/>
                            <w:bottom w:val="none" w:sz="0" w:space="0" w:color="auto"/>
                            <w:right w:val="none" w:sz="0" w:space="0" w:color="auto"/>
                          </w:divBdr>
                          <w:divsChild>
                            <w:div w:id="1150366738">
                              <w:marLeft w:val="0"/>
                              <w:marRight w:val="0"/>
                              <w:marTop w:val="0"/>
                              <w:marBottom w:val="0"/>
                              <w:divBdr>
                                <w:top w:val="none" w:sz="0" w:space="0" w:color="auto"/>
                                <w:left w:val="none" w:sz="0" w:space="0" w:color="auto"/>
                                <w:bottom w:val="none" w:sz="0" w:space="0" w:color="auto"/>
                                <w:right w:val="none" w:sz="0" w:space="0" w:color="auto"/>
                              </w:divBdr>
                              <w:divsChild>
                                <w:div w:id="335883989">
                                  <w:marLeft w:val="0"/>
                                  <w:marRight w:val="0"/>
                                  <w:marTop w:val="0"/>
                                  <w:marBottom w:val="0"/>
                                  <w:divBdr>
                                    <w:top w:val="none" w:sz="0" w:space="0" w:color="auto"/>
                                    <w:left w:val="none" w:sz="0" w:space="0" w:color="auto"/>
                                    <w:bottom w:val="none" w:sz="0" w:space="0" w:color="auto"/>
                                    <w:right w:val="none" w:sz="0" w:space="0" w:color="auto"/>
                                  </w:divBdr>
                                  <w:divsChild>
                                    <w:div w:id="1588342671">
                                      <w:marLeft w:val="0"/>
                                      <w:marRight w:val="0"/>
                                      <w:marTop w:val="0"/>
                                      <w:marBottom w:val="0"/>
                                      <w:divBdr>
                                        <w:top w:val="none" w:sz="0" w:space="0" w:color="auto"/>
                                        <w:left w:val="none" w:sz="0" w:space="0" w:color="auto"/>
                                        <w:bottom w:val="none" w:sz="0" w:space="0" w:color="auto"/>
                                        <w:right w:val="none" w:sz="0" w:space="0" w:color="auto"/>
                                      </w:divBdr>
                                      <w:divsChild>
                                        <w:div w:id="1260144043">
                                          <w:marLeft w:val="0"/>
                                          <w:marRight w:val="0"/>
                                          <w:marTop w:val="0"/>
                                          <w:marBottom w:val="0"/>
                                          <w:divBdr>
                                            <w:top w:val="none" w:sz="0" w:space="0" w:color="auto"/>
                                            <w:left w:val="none" w:sz="0" w:space="0" w:color="auto"/>
                                            <w:bottom w:val="none" w:sz="0" w:space="0" w:color="auto"/>
                                            <w:right w:val="none" w:sz="0" w:space="0" w:color="auto"/>
                                          </w:divBdr>
                                        </w:div>
                                      </w:divsChild>
                                    </w:div>
                                    <w:div w:id="1160927993">
                                      <w:marLeft w:val="0"/>
                                      <w:marRight w:val="0"/>
                                      <w:marTop w:val="0"/>
                                      <w:marBottom w:val="0"/>
                                      <w:divBdr>
                                        <w:top w:val="none" w:sz="0" w:space="0" w:color="auto"/>
                                        <w:left w:val="none" w:sz="0" w:space="0" w:color="auto"/>
                                        <w:bottom w:val="none" w:sz="0" w:space="0" w:color="auto"/>
                                        <w:right w:val="none" w:sz="0" w:space="0" w:color="auto"/>
                                      </w:divBdr>
                                      <w:divsChild>
                                        <w:div w:id="725837449">
                                          <w:marLeft w:val="0"/>
                                          <w:marRight w:val="0"/>
                                          <w:marTop w:val="0"/>
                                          <w:marBottom w:val="0"/>
                                          <w:divBdr>
                                            <w:top w:val="none" w:sz="0" w:space="0" w:color="auto"/>
                                            <w:left w:val="none" w:sz="0" w:space="0" w:color="auto"/>
                                            <w:bottom w:val="none" w:sz="0" w:space="0" w:color="auto"/>
                                            <w:right w:val="none" w:sz="0" w:space="0" w:color="auto"/>
                                          </w:divBdr>
                                          <w:divsChild>
                                            <w:div w:id="1741905114">
                                              <w:marLeft w:val="0"/>
                                              <w:marRight w:val="0"/>
                                              <w:marTop w:val="0"/>
                                              <w:marBottom w:val="0"/>
                                              <w:divBdr>
                                                <w:top w:val="none" w:sz="0" w:space="0" w:color="auto"/>
                                                <w:left w:val="none" w:sz="0" w:space="0" w:color="auto"/>
                                                <w:bottom w:val="none" w:sz="0" w:space="0" w:color="auto"/>
                                                <w:right w:val="none" w:sz="0" w:space="0" w:color="auto"/>
                                              </w:divBdr>
                                              <w:divsChild>
                                                <w:div w:id="426926706">
                                                  <w:marLeft w:val="0"/>
                                                  <w:marRight w:val="0"/>
                                                  <w:marTop w:val="0"/>
                                                  <w:marBottom w:val="0"/>
                                                  <w:divBdr>
                                                    <w:top w:val="none" w:sz="0" w:space="0" w:color="auto"/>
                                                    <w:left w:val="none" w:sz="0" w:space="0" w:color="auto"/>
                                                    <w:bottom w:val="none" w:sz="0" w:space="0" w:color="auto"/>
                                                    <w:right w:val="none" w:sz="0" w:space="0" w:color="auto"/>
                                                  </w:divBdr>
                                                  <w:divsChild>
                                                    <w:div w:id="133646308">
                                                      <w:marLeft w:val="0"/>
                                                      <w:marRight w:val="0"/>
                                                      <w:marTop w:val="0"/>
                                                      <w:marBottom w:val="0"/>
                                                      <w:divBdr>
                                                        <w:top w:val="none" w:sz="0" w:space="0" w:color="auto"/>
                                                        <w:left w:val="none" w:sz="0" w:space="0" w:color="auto"/>
                                                        <w:bottom w:val="none" w:sz="0" w:space="0" w:color="auto"/>
                                                        <w:right w:val="none" w:sz="0" w:space="0" w:color="auto"/>
                                                      </w:divBdr>
                                                      <w:divsChild>
                                                        <w:div w:id="13522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7967">
                                                  <w:marLeft w:val="0"/>
                                                  <w:marRight w:val="0"/>
                                                  <w:marTop w:val="0"/>
                                                  <w:marBottom w:val="0"/>
                                                  <w:divBdr>
                                                    <w:top w:val="none" w:sz="0" w:space="0" w:color="auto"/>
                                                    <w:left w:val="none" w:sz="0" w:space="0" w:color="auto"/>
                                                    <w:bottom w:val="none" w:sz="0" w:space="0" w:color="auto"/>
                                                    <w:right w:val="none" w:sz="0" w:space="0" w:color="auto"/>
                                                  </w:divBdr>
                                                  <w:divsChild>
                                                    <w:div w:id="514271019">
                                                      <w:marLeft w:val="0"/>
                                                      <w:marRight w:val="0"/>
                                                      <w:marTop w:val="0"/>
                                                      <w:marBottom w:val="0"/>
                                                      <w:divBdr>
                                                        <w:top w:val="none" w:sz="0" w:space="0" w:color="auto"/>
                                                        <w:left w:val="none" w:sz="0" w:space="0" w:color="auto"/>
                                                        <w:bottom w:val="none" w:sz="0" w:space="0" w:color="auto"/>
                                                        <w:right w:val="none" w:sz="0" w:space="0" w:color="auto"/>
                                                      </w:divBdr>
                                                      <w:divsChild>
                                                        <w:div w:id="655037282">
                                                          <w:marLeft w:val="0"/>
                                                          <w:marRight w:val="0"/>
                                                          <w:marTop w:val="0"/>
                                                          <w:marBottom w:val="0"/>
                                                          <w:divBdr>
                                                            <w:top w:val="none" w:sz="0" w:space="0" w:color="auto"/>
                                                            <w:left w:val="none" w:sz="0" w:space="0" w:color="auto"/>
                                                            <w:bottom w:val="none" w:sz="0" w:space="0" w:color="auto"/>
                                                            <w:right w:val="none" w:sz="0" w:space="0" w:color="auto"/>
                                                          </w:divBdr>
                                                          <w:divsChild>
                                                            <w:div w:id="2074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132555">
                  <w:marLeft w:val="0"/>
                  <w:marRight w:val="0"/>
                  <w:marTop w:val="0"/>
                  <w:marBottom w:val="0"/>
                  <w:divBdr>
                    <w:top w:val="none" w:sz="0" w:space="0" w:color="auto"/>
                    <w:left w:val="none" w:sz="0" w:space="0" w:color="auto"/>
                    <w:bottom w:val="none" w:sz="0" w:space="0" w:color="auto"/>
                    <w:right w:val="none" w:sz="0" w:space="0" w:color="auto"/>
                  </w:divBdr>
                  <w:divsChild>
                    <w:div w:id="347144960">
                      <w:marLeft w:val="0"/>
                      <w:marRight w:val="0"/>
                      <w:marTop w:val="0"/>
                      <w:marBottom w:val="0"/>
                      <w:divBdr>
                        <w:top w:val="none" w:sz="0" w:space="0" w:color="auto"/>
                        <w:left w:val="none" w:sz="0" w:space="0" w:color="auto"/>
                        <w:bottom w:val="none" w:sz="0" w:space="0" w:color="auto"/>
                        <w:right w:val="none" w:sz="0" w:space="0" w:color="auto"/>
                      </w:divBdr>
                      <w:divsChild>
                        <w:div w:id="954487010">
                          <w:marLeft w:val="0"/>
                          <w:marRight w:val="0"/>
                          <w:marTop w:val="0"/>
                          <w:marBottom w:val="0"/>
                          <w:divBdr>
                            <w:top w:val="none" w:sz="0" w:space="0" w:color="auto"/>
                            <w:left w:val="none" w:sz="0" w:space="0" w:color="auto"/>
                            <w:bottom w:val="none" w:sz="0" w:space="0" w:color="auto"/>
                            <w:right w:val="none" w:sz="0" w:space="0" w:color="auto"/>
                          </w:divBdr>
                          <w:divsChild>
                            <w:div w:id="967930693">
                              <w:marLeft w:val="0"/>
                              <w:marRight w:val="0"/>
                              <w:marTop w:val="0"/>
                              <w:marBottom w:val="0"/>
                              <w:divBdr>
                                <w:top w:val="none" w:sz="0" w:space="0" w:color="auto"/>
                                <w:left w:val="none" w:sz="0" w:space="0" w:color="auto"/>
                                <w:bottom w:val="none" w:sz="0" w:space="0" w:color="auto"/>
                                <w:right w:val="none" w:sz="0" w:space="0" w:color="auto"/>
                              </w:divBdr>
                              <w:divsChild>
                                <w:div w:id="14493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949987">
          <w:marLeft w:val="0"/>
          <w:marRight w:val="0"/>
          <w:marTop w:val="0"/>
          <w:marBottom w:val="0"/>
          <w:divBdr>
            <w:top w:val="none" w:sz="0" w:space="0" w:color="auto"/>
            <w:left w:val="none" w:sz="0" w:space="0" w:color="auto"/>
            <w:bottom w:val="none" w:sz="0" w:space="0" w:color="auto"/>
            <w:right w:val="none" w:sz="0" w:space="0" w:color="auto"/>
          </w:divBdr>
          <w:divsChild>
            <w:div w:id="1211917216">
              <w:marLeft w:val="0"/>
              <w:marRight w:val="0"/>
              <w:marTop w:val="0"/>
              <w:marBottom w:val="0"/>
              <w:divBdr>
                <w:top w:val="none" w:sz="0" w:space="0" w:color="auto"/>
                <w:left w:val="none" w:sz="0" w:space="0" w:color="auto"/>
                <w:bottom w:val="none" w:sz="0" w:space="0" w:color="auto"/>
                <w:right w:val="none" w:sz="0" w:space="0" w:color="auto"/>
              </w:divBdr>
            </w:div>
          </w:divsChild>
        </w:div>
        <w:div w:id="748380767">
          <w:marLeft w:val="0"/>
          <w:marRight w:val="0"/>
          <w:marTop w:val="0"/>
          <w:marBottom w:val="0"/>
          <w:divBdr>
            <w:top w:val="none" w:sz="0" w:space="0" w:color="auto"/>
            <w:left w:val="none" w:sz="0" w:space="0" w:color="auto"/>
            <w:bottom w:val="none" w:sz="0" w:space="0" w:color="auto"/>
            <w:right w:val="none" w:sz="0" w:space="0" w:color="auto"/>
          </w:divBdr>
          <w:divsChild>
            <w:div w:id="106855861">
              <w:marLeft w:val="0"/>
              <w:marRight w:val="0"/>
              <w:marTop w:val="0"/>
              <w:marBottom w:val="0"/>
              <w:divBdr>
                <w:top w:val="none" w:sz="0" w:space="0" w:color="auto"/>
                <w:left w:val="none" w:sz="0" w:space="0" w:color="auto"/>
                <w:bottom w:val="none" w:sz="0" w:space="0" w:color="auto"/>
                <w:right w:val="none" w:sz="0" w:space="0" w:color="auto"/>
              </w:divBdr>
              <w:divsChild>
                <w:div w:id="683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7969">
          <w:marLeft w:val="0"/>
          <w:marRight w:val="0"/>
          <w:marTop w:val="0"/>
          <w:marBottom w:val="0"/>
          <w:divBdr>
            <w:top w:val="none" w:sz="0" w:space="0" w:color="auto"/>
            <w:left w:val="none" w:sz="0" w:space="0" w:color="auto"/>
            <w:bottom w:val="none" w:sz="0" w:space="0" w:color="auto"/>
            <w:right w:val="none" w:sz="0" w:space="0" w:color="auto"/>
          </w:divBdr>
          <w:divsChild>
            <w:div w:id="2144154393">
              <w:marLeft w:val="0"/>
              <w:marRight w:val="0"/>
              <w:marTop w:val="0"/>
              <w:marBottom w:val="0"/>
              <w:divBdr>
                <w:top w:val="none" w:sz="0" w:space="0" w:color="auto"/>
                <w:left w:val="none" w:sz="0" w:space="0" w:color="auto"/>
                <w:bottom w:val="none" w:sz="0" w:space="0" w:color="auto"/>
                <w:right w:val="none" w:sz="0" w:space="0" w:color="auto"/>
              </w:divBdr>
              <w:divsChild>
                <w:div w:id="330715365">
                  <w:marLeft w:val="0"/>
                  <w:marRight w:val="0"/>
                  <w:marTop w:val="0"/>
                  <w:marBottom w:val="0"/>
                  <w:divBdr>
                    <w:top w:val="none" w:sz="0" w:space="0" w:color="auto"/>
                    <w:left w:val="none" w:sz="0" w:space="0" w:color="auto"/>
                    <w:bottom w:val="none" w:sz="0" w:space="0" w:color="auto"/>
                    <w:right w:val="none" w:sz="0" w:space="0" w:color="auto"/>
                  </w:divBdr>
                  <w:divsChild>
                    <w:div w:id="1040546493">
                      <w:marLeft w:val="0"/>
                      <w:marRight w:val="0"/>
                      <w:marTop w:val="0"/>
                      <w:marBottom w:val="0"/>
                      <w:divBdr>
                        <w:top w:val="none" w:sz="0" w:space="0" w:color="auto"/>
                        <w:left w:val="none" w:sz="0" w:space="0" w:color="auto"/>
                        <w:bottom w:val="none" w:sz="0" w:space="0" w:color="auto"/>
                        <w:right w:val="none" w:sz="0" w:space="0" w:color="auto"/>
                      </w:divBdr>
                    </w:div>
                    <w:div w:id="1587953629">
                      <w:marLeft w:val="0"/>
                      <w:marRight w:val="0"/>
                      <w:marTop w:val="0"/>
                      <w:marBottom w:val="0"/>
                      <w:divBdr>
                        <w:top w:val="none" w:sz="0" w:space="0" w:color="auto"/>
                        <w:left w:val="none" w:sz="0" w:space="0" w:color="auto"/>
                        <w:bottom w:val="none" w:sz="0" w:space="0" w:color="auto"/>
                        <w:right w:val="none" w:sz="0" w:space="0" w:color="auto"/>
                      </w:divBdr>
                      <w:divsChild>
                        <w:div w:id="1525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0165">
          <w:marLeft w:val="0"/>
          <w:marRight w:val="0"/>
          <w:marTop w:val="0"/>
          <w:marBottom w:val="0"/>
          <w:divBdr>
            <w:top w:val="none" w:sz="0" w:space="0" w:color="auto"/>
            <w:left w:val="none" w:sz="0" w:space="0" w:color="auto"/>
            <w:bottom w:val="none" w:sz="0" w:space="0" w:color="auto"/>
            <w:right w:val="none" w:sz="0" w:space="0" w:color="auto"/>
          </w:divBdr>
          <w:divsChild>
            <w:div w:id="833180093">
              <w:marLeft w:val="0"/>
              <w:marRight w:val="0"/>
              <w:marTop w:val="0"/>
              <w:marBottom w:val="0"/>
              <w:divBdr>
                <w:top w:val="none" w:sz="0" w:space="0" w:color="auto"/>
                <w:left w:val="none" w:sz="0" w:space="0" w:color="auto"/>
                <w:bottom w:val="none" w:sz="0" w:space="0" w:color="auto"/>
                <w:right w:val="none" w:sz="0" w:space="0" w:color="auto"/>
              </w:divBdr>
              <w:divsChild>
                <w:div w:id="8218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2796">
          <w:marLeft w:val="0"/>
          <w:marRight w:val="0"/>
          <w:marTop w:val="0"/>
          <w:marBottom w:val="0"/>
          <w:divBdr>
            <w:top w:val="none" w:sz="0" w:space="0" w:color="auto"/>
            <w:left w:val="none" w:sz="0" w:space="0" w:color="auto"/>
            <w:bottom w:val="none" w:sz="0" w:space="0" w:color="auto"/>
            <w:right w:val="none" w:sz="0" w:space="0" w:color="auto"/>
          </w:divBdr>
          <w:divsChild>
            <w:div w:id="1399598043">
              <w:marLeft w:val="0"/>
              <w:marRight w:val="0"/>
              <w:marTop w:val="0"/>
              <w:marBottom w:val="0"/>
              <w:divBdr>
                <w:top w:val="none" w:sz="0" w:space="0" w:color="auto"/>
                <w:left w:val="none" w:sz="0" w:space="0" w:color="auto"/>
                <w:bottom w:val="none" w:sz="0" w:space="0" w:color="auto"/>
                <w:right w:val="none" w:sz="0" w:space="0" w:color="auto"/>
              </w:divBdr>
              <w:divsChild>
                <w:div w:id="1431589259">
                  <w:marLeft w:val="0"/>
                  <w:marRight w:val="0"/>
                  <w:marTop w:val="0"/>
                  <w:marBottom w:val="0"/>
                  <w:divBdr>
                    <w:top w:val="none" w:sz="0" w:space="0" w:color="auto"/>
                    <w:left w:val="none" w:sz="0" w:space="0" w:color="auto"/>
                    <w:bottom w:val="none" w:sz="0" w:space="0" w:color="auto"/>
                    <w:right w:val="none" w:sz="0" w:space="0" w:color="auto"/>
                  </w:divBdr>
                  <w:divsChild>
                    <w:div w:id="8619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2992">
          <w:marLeft w:val="0"/>
          <w:marRight w:val="0"/>
          <w:marTop w:val="0"/>
          <w:marBottom w:val="0"/>
          <w:divBdr>
            <w:top w:val="none" w:sz="0" w:space="0" w:color="auto"/>
            <w:left w:val="none" w:sz="0" w:space="0" w:color="auto"/>
            <w:bottom w:val="none" w:sz="0" w:space="0" w:color="auto"/>
            <w:right w:val="none" w:sz="0" w:space="0" w:color="auto"/>
          </w:divBdr>
          <w:divsChild>
            <w:div w:id="332223674">
              <w:marLeft w:val="0"/>
              <w:marRight w:val="0"/>
              <w:marTop w:val="0"/>
              <w:marBottom w:val="0"/>
              <w:divBdr>
                <w:top w:val="none" w:sz="0" w:space="0" w:color="auto"/>
                <w:left w:val="none" w:sz="0" w:space="0" w:color="auto"/>
                <w:bottom w:val="none" w:sz="0" w:space="0" w:color="auto"/>
                <w:right w:val="none" w:sz="0" w:space="0" w:color="auto"/>
              </w:divBdr>
              <w:divsChild>
                <w:div w:id="16090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9506">
          <w:marLeft w:val="0"/>
          <w:marRight w:val="0"/>
          <w:marTop w:val="0"/>
          <w:marBottom w:val="0"/>
          <w:divBdr>
            <w:top w:val="none" w:sz="0" w:space="0" w:color="auto"/>
            <w:left w:val="none" w:sz="0" w:space="0" w:color="auto"/>
            <w:bottom w:val="none" w:sz="0" w:space="0" w:color="auto"/>
            <w:right w:val="none" w:sz="0" w:space="0" w:color="auto"/>
          </w:divBdr>
          <w:divsChild>
            <w:div w:id="362561406">
              <w:marLeft w:val="0"/>
              <w:marRight w:val="0"/>
              <w:marTop w:val="0"/>
              <w:marBottom w:val="0"/>
              <w:divBdr>
                <w:top w:val="none" w:sz="0" w:space="0" w:color="auto"/>
                <w:left w:val="none" w:sz="0" w:space="0" w:color="auto"/>
                <w:bottom w:val="none" w:sz="0" w:space="0" w:color="auto"/>
                <w:right w:val="none" w:sz="0" w:space="0" w:color="auto"/>
              </w:divBdr>
              <w:divsChild>
                <w:div w:id="1145850569">
                  <w:marLeft w:val="0"/>
                  <w:marRight w:val="0"/>
                  <w:marTop w:val="0"/>
                  <w:marBottom w:val="0"/>
                  <w:divBdr>
                    <w:top w:val="none" w:sz="0" w:space="0" w:color="auto"/>
                    <w:left w:val="none" w:sz="0" w:space="0" w:color="auto"/>
                    <w:bottom w:val="none" w:sz="0" w:space="0" w:color="auto"/>
                    <w:right w:val="none" w:sz="0" w:space="0" w:color="auto"/>
                  </w:divBdr>
                  <w:divsChild>
                    <w:div w:id="17199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2513">
          <w:marLeft w:val="0"/>
          <w:marRight w:val="0"/>
          <w:marTop w:val="0"/>
          <w:marBottom w:val="0"/>
          <w:divBdr>
            <w:top w:val="none" w:sz="0" w:space="0" w:color="auto"/>
            <w:left w:val="none" w:sz="0" w:space="0" w:color="auto"/>
            <w:bottom w:val="none" w:sz="0" w:space="0" w:color="auto"/>
            <w:right w:val="none" w:sz="0" w:space="0" w:color="auto"/>
          </w:divBdr>
          <w:divsChild>
            <w:div w:id="210963571">
              <w:marLeft w:val="0"/>
              <w:marRight w:val="0"/>
              <w:marTop w:val="0"/>
              <w:marBottom w:val="0"/>
              <w:divBdr>
                <w:top w:val="none" w:sz="0" w:space="0" w:color="auto"/>
                <w:left w:val="none" w:sz="0" w:space="0" w:color="auto"/>
                <w:bottom w:val="none" w:sz="0" w:space="0" w:color="auto"/>
                <w:right w:val="none" w:sz="0" w:space="0" w:color="auto"/>
              </w:divBdr>
              <w:divsChild>
                <w:div w:id="7717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3688">
          <w:marLeft w:val="0"/>
          <w:marRight w:val="0"/>
          <w:marTop w:val="0"/>
          <w:marBottom w:val="0"/>
          <w:divBdr>
            <w:top w:val="none" w:sz="0" w:space="0" w:color="auto"/>
            <w:left w:val="none" w:sz="0" w:space="0" w:color="auto"/>
            <w:bottom w:val="none" w:sz="0" w:space="0" w:color="auto"/>
            <w:right w:val="none" w:sz="0" w:space="0" w:color="auto"/>
          </w:divBdr>
          <w:divsChild>
            <w:div w:id="499388185">
              <w:marLeft w:val="0"/>
              <w:marRight w:val="0"/>
              <w:marTop w:val="0"/>
              <w:marBottom w:val="0"/>
              <w:divBdr>
                <w:top w:val="none" w:sz="0" w:space="0" w:color="auto"/>
                <w:left w:val="none" w:sz="0" w:space="0" w:color="auto"/>
                <w:bottom w:val="none" w:sz="0" w:space="0" w:color="auto"/>
                <w:right w:val="none" w:sz="0" w:space="0" w:color="auto"/>
              </w:divBdr>
              <w:divsChild>
                <w:div w:id="2060783197">
                  <w:marLeft w:val="0"/>
                  <w:marRight w:val="0"/>
                  <w:marTop w:val="0"/>
                  <w:marBottom w:val="0"/>
                  <w:divBdr>
                    <w:top w:val="none" w:sz="0" w:space="0" w:color="auto"/>
                    <w:left w:val="none" w:sz="0" w:space="0" w:color="auto"/>
                    <w:bottom w:val="none" w:sz="0" w:space="0" w:color="auto"/>
                    <w:right w:val="none" w:sz="0" w:space="0" w:color="auto"/>
                  </w:divBdr>
                  <w:divsChild>
                    <w:div w:id="12964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4994">
          <w:marLeft w:val="0"/>
          <w:marRight w:val="0"/>
          <w:marTop w:val="0"/>
          <w:marBottom w:val="0"/>
          <w:divBdr>
            <w:top w:val="none" w:sz="0" w:space="0" w:color="auto"/>
            <w:left w:val="none" w:sz="0" w:space="0" w:color="auto"/>
            <w:bottom w:val="none" w:sz="0" w:space="0" w:color="auto"/>
            <w:right w:val="none" w:sz="0" w:space="0" w:color="auto"/>
          </w:divBdr>
          <w:divsChild>
            <w:div w:id="1924221872">
              <w:marLeft w:val="0"/>
              <w:marRight w:val="0"/>
              <w:marTop w:val="0"/>
              <w:marBottom w:val="0"/>
              <w:divBdr>
                <w:top w:val="none" w:sz="0" w:space="0" w:color="auto"/>
                <w:left w:val="none" w:sz="0" w:space="0" w:color="auto"/>
                <w:bottom w:val="none" w:sz="0" w:space="0" w:color="auto"/>
                <w:right w:val="none" w:sz="0" w:space="0" w:color="auto"/>
              </w:divBdr>
              <w:divsChild>
                <w:div w:id="1484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7200">
          <w:marLeft w:val="0"/>
          <w:marRight w:val="0"/>
          <w:marTop w:val="0"/>
          <w:marBottom w:val="0"/>
          <w:divBdr>
            <w:top w:val="none" w:sz="0" w:space="0" w:color="auto"/>
            <w:left w:val="none" w:sz="0" w:space="0" w:color="auto"/>
            <w:bottom w:val="none" w:sz="0" w:space="0" w:color="auto"/>
            <w:right w:val="none" w:sz="0" w:space="0" w:color="auto"/>
          </w:divBdr>
          <w:divsChild>
            <w:div w:id="1278414469">
              <w:marLeft w:val="0"/>
              <w:marRight w:val="0"/>
              <w:marTop w:val="0"/>
              <w:marBottom w:val="0"/>
              <w:divBdr>
                <w:top w:val="none" w:sz="0" w:space="0" w:color="auto"/>
                <w:left w:val="none" w:sz="0" w:space="0" w:color="auto"/>
                <w:bottom w:val="none" w:sz="0" w:space="0" w:color="auto"/>
                <w:right w:val="none" w:sz="0" w:space="0" w:color="auto"/>
              </w:divBdr>
              <w:divsChild>
                <w:div w:id="19905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dei+statemnts+for+tenure+and+promotion&amp;ie=utf-8&amp;o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xsrf=ALeKk02VRmNsohrhYPILOfJ2DEIsapdaXA:1617213493004&amp;q=dei+statemnts+for+tenure+and+promotion&amp;nfpr=1&amp;sa=X&amp;ved=2ahUKEwjLxJrejdvvAhXGZzABHSg-AWEQvgUoAXoECAEQMQ" TargetMode="External"/><Relationship Id="rId5" Type="http://schemas.openxmlformats.org/officeDocument/2006/relationships/hyperlink" Target="https://www.google.com/search?sxsrf=ALeKk02VRmNsohrhYPILOfJ2DEIsapdaXA:1617213493004&amp;q=dei+statements+for+tenure+and+promotion&amp;spell=1&amp;sa=X&amp;ved=2ahUKEwjLxJrejdvvAhXGZzABHSg-AWEQkeECKAB6BAgBE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Marsteller, Pat</dc:creator>
  <cp:keywords/>
  <dc:description/>
  <cp:lastModifiedBy>Marsteller, Pat</cp:lastModifiedBy>
  <cp:revision>2</cp:revision>
  <dcterms:created xsi:type="dcterms:W3CDTF">2021-03-31T17:57:00Z</dcterms:created>
  <dcterms:modified xsi:type="dcterms:W3CDTF">2021-03-31T17:59:00Z</dcterms:modified>
</cp:coreProperties>
</file>