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0041C" w14:textId="194301F2" w:rsidR="00DE3DB2" w:rsidRPr="00196366" w:rsidRDefault="00DE3DB2" w:rsidP="008B5A53">
      <w:pPr>
        <w:widowControl w:val="0"/>
        <w:autoSpaceDE w:val="0"/>
        <w:autoSpaceDN w:val="0"/>
        <w:adjustRightInd w:val="0"/>
        <w:jc w:val="center"/>
        <w:rPr>
          <w:rFonts w:ascii="Gill Sans" w:hAnsi="Gill Sans" w:cs="Gill Sans"/>
          <w:color w:val="434343"/>
        </w:rPr>
      </w:pPr>
      <w:r w:rsidRPr="00196366">
        <w:rPr>
          <w:rFonts w:ascii="Gill Sans" w:hAnsi="Gill Sans" w:cs="Gill Sans"/>
          <w:color w:val="434343"/>
        </w:rPr>
        <w:t>John M Moore: Lactase Persistence Module</w:t>
      </w:r>
    </w:p>
    <w:p w14:paraId="4A939E42" w14:textId="77777777" w:rsidR="00DE3DB2" w:rsidRPr="00196366" w:rsidRDefault="00DE3DB2" w:rsidP="002811EA">
      <w:pPr>
        <w:widowControl w:val="0"/>
        <w:autoSpaceDE w:val="0"/>
        <w:autoSpaceDN w:val="0"/>
        <w:adjustRightInd w:val="0"/>
        <w:rPr>
          <w:rFonts w:ascii="Gill Sans" w:hAnsi="Gill Sans" w:cs="Gill Sans"/>
          <w:color w:val="434343"/>
        </w:rPr>
      </w:pPr>
    </w:p>
    <w:p w14:paraId="3F02E995" w14:textId="77777777" w:rsidR="008B5A53" w:rsidRDefault="008B5A53" w:rsidP="002811EA">
      <w:pPr>
        <w:widowControl w:val="0"/>
        <w:autoSpaceDE w:val="0"/>
        <w:autoSpaceDN w:val="0"/>
        <w:adjustRightInd w:val="0"/>
        <w:rPr>
          <w:rFonts w:ascii="Gill Sans" w:hAnsi="Gill Sans" w:cs="Gill Sans"/>
          <w:color w:val="000000"/>
        </w:rPr>
      </w:pPr>
    </w:p>
    <w:p w14:paraId="6DC7D1B1" w14:textId="77777777" w:rsidR="008B5A53" w:rsidRDefault="008B5A53" w:rsidP="002811EA">
      <w:pPr>
        <w:widowControl w:val="0"/>
        <w:autoSpaceDE w:val="0"/>
        <w:autoSpaceDN w:val="0"/>
        <w:adjustRightInd w:val="0"/>
        <w:rPr>
          <w:rFonts w:ascii="Gill Sans" w:hAnsi="Gill Sans" w:cs="Gill Sans"/>
          <w:color w:val="000000"/>
        </w:rPr>
      </w:pPr>
    </w:p>
    <w:p w14:paraId="25C467F7" w14:textId="77777777" w:rsidR="008B5A53" w:rsidRDefault="008B5A53" w:rsidP="002811EA">
      <w:pPr>
        <w:widowControl w:val="0"/>
        <w:autoSpaceDE w:val="0"/>
        <w:autoSpaceDN w:val="0"/>
        <w:adjustRightInd w:val="0"/>
        <w:rPr>
          <w:rFonts w:ascii="Gill Sans" w:hAnsi="Gill Sans" w:cs="Gill Sans"/>
          <w:color w:val="000000"/>
        </w:rPr>
      </w:pPr>
    </w:p>
    <w:p w14:paraId="2A9784ED" w14:textId="40F49BA9" w:rsidR="002811EA" w:rsidRPr="00196366" w:rsidRDefault="00F677B6" w:rsidP="008B5A53">
      <w:pPr>
        <w:widowControl w:val="0"/>
        <w:autoSpaceDE w:val="0"/>
        <w:autoSpaceDN w:val="0"/>
        <w:adjustRightInd w:val="0"/>
        <w:jc w:val="center"/>
        <w:rPr>
          <w:rFonts w:ascii="Gill Sans" w:hAnsi="Gill Sans" w:cs="Gill Sans"/>
          <w:color w:val="000000"/>
        </w:rPr>
      </w:pPr>
      <w:r w:rsidRPr="00196366">
        <w:rPr>
          <w:rFonts w:ascii="Gill Sans" w:hAnsi="Gill Sans" w:cs="Gill Sans"/>
          <w:color w:val="000000"/>
        </w:rPr>
        <w:t>BIO 201: Foundations of Cell Biology and Genetics</w:t>
      </w:r>
    </w:p>
    <w:p w14:paraId="15B1903D" w14:textId="77777777" w:rsidR="00F677B6" w:rsidRPr="00196366" w:rsidRDefault="00F677B6" w:rsidP="002811EA">
      <w:pPr>
        <w:widowControl w:val="0"/>
        <w:autoSpaceDE w:val="0"/>
        <w:autoSpaceDN w:val="0"/>
        <w:adjustRightInd w:val="0"/>
        <w:rPr>
          <w:rFonts w:ascii="Gill Sans" w:hAnsi="Gill Sans" w:cs="Gill Sans"/>
          <w:color w:val="000000"/>
        </w:rPr>
      </w:pPr>
    </w:p>
    <w:p w14:paraId="7AD54186" w14:textId="77777777" w:rsidR="008B5A53" w:rsidRDefault="008B5A53" w:rsidP="002811EA">
      <w:pPr>
        <w:widowControl w:val="0"/>
        <w:autoSpaceDE w:val="0"/>
        <w:autoSpaceDN w:val="0"/>
        <w:adjustRightInd w:val="0"/>
        <w:rPr>
          <w:rFonts w:ascii="Gill Sans" w:hAnsi="Gill Sans" w:cs="Gill Sans"/>
          <w:color w:val="000000"/>
        </w:rPr>
      </w:pPr>
    </w:p>
    <w:p w14:paraId="623FA6DE" w14:textId="77777777" w:rsidR="008B5A53" w:rsidRDefault="008B5A53" w:rsidP="002811EA">
      <w:pPr>
        <w:widowControl w:val="0"/>
        <w:autoSpaceDE w:val="0"/>
        <w:autoSpaceDN w:val="0"/>
        <w:adjustRightInd w:val="0"/>
        <w:rPr>
          <w:rFonts w:ascii="Gill Sans" w:hAnsi="Gill Sans" w:cs="Gill Sans"/>
          <w:color w:val="000000"/>
        </w:rPr>
      </w:pPr>
    </w:p>
    <w:p w14:paraId="6FA7E52D" w14:textId="77777777" w:rsidR="00DE3DB2" w:rsidRPr="00196366" w:rsidRDefault="00DE3DB2"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Materials Used</w:t>
      </w:r>
    </w:p>
    <w:p w14:paraId="11D3468D" w14:textId="05D65369" w:rsidR="002811EA" w:rsidRPr="00196366" w:rsidRDefault="00F677B6" w:rsidP="00DE3DB2">
      <w:pPr>
        <w:widowControl w:val="0"/>
        <w:autoSpaceDE w:val="0"/>
        <w:autoSpaceDN w:val="0"/>
        <w:adjustRightInd w:val="0"/>
        <w:ind w:firstLine="720"/>
        <w:rPr>
          <w:rFonts w:ascii="Gill Sans" w:hAnsi="Gill Sans" w:cs="Gill Sans"/>
          <w:color w:val="000000"/>
        </w:rPr>
      </w:pPr>
      <w:r w:rsidRPr="00196366">
        <w:rPr>
          <w:rFonts w:ascii="Gill Sans" w:hAnsi="Gill Sans" w:cs="Gill Sans"/>
          <w:color w:val="000000"/>
        </w:rPr>
        <w:t>Lactase Persistence</w:t>
      </w:r>
      <w:r w:rsidR="00DE3DB2" w:rsidRPr="00196366">
        <w:rPr>
          <w:rFonts w:ascii="Gill Sans" w:hAnsi="Gill Sans" w:cs="Gill Sans"/>
          <w:color w:val="000000"/>
        </w:rPr>
        <w:t xml:space="preserve"> materials developed by the group</w:t>
      </w:r>
    </w:p>
    <w:p w14:paraId="54E239F5" w14:textId="5FEA0D85" w:rsidR="00DE3DB2" w:rsidRPr="00196366" w:rsidRDefault="00DE3DB2" w:rsidP="00DE3DB2">
      <w:pPr>
        <w:widowControl w:val="0"/>
        <w:autoSpaceDE w:val="0"/>
        <w:autoSpaceDN w:val="0"/>
        <w:adjustRightInd w:val="0"/>
        <w:ind w:firstLine="720"/>
        <w:rPr>
          <w:rFonts w:ascii="Gill Sans" w:hAnsi="Gill Sans" w:cs="Gill Sans"/>
          <w:color w:val="000000"/>
        </w:rPr>
      </w:pPr>
      <w:r w:rsidRPr="00196366">
        <w:rPr>
          <w:rFonts w:ascii="Gill Sans" w:hAnsi="Gill Sans" w:cs="Gill Sans"/>
          <w:color w:val="000000"/>
        </w:rPr>
        <w:t>Materials already on the BioInteractive site</w:t>
      </w:r>
    </w:p>
    <w:p w14:paraId="5F1BD016" w14:textId="3B062606" w:rsidR="00F677B6" w:rsidRPr="00196366" w:rsidRDefault="00F677B6"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Also Used</w:t>
      </w:r>
    </w:p>
    <w:p w14:paraId="421F04C1" w14:textId="32632A89" w:rsidR="00F677B6" w:rsidRPr="00196366" w:rsidRDefault="00F677B6"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DNA</w:t>
      </w:r>
    </w:p>
    <w:p w14:paraId="75ED79B6" w14:textId="071DE29F" w:rsidR="00F677B6" w:rsidRPr="00196366" w:rsidRDefault="00F677B6"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DNA Replication</w:t>
      </w:r>
    </w:p>
    <w:p w14:paraId="2163A782" w14:textId="2A059831" w:rsidR="00F677B6" w:rsidRPr="00196366" w:rsidRDefault="00F677B6"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DNA Transcription</w:t>
      </w:r>
    </w:p>
    <w:p w14:paraId="208BB0AD" w14:textId="778E938F" w:rsidR="00F677B6" w:rsidRPr="00196366" w:rsidRDefault="00F677B6"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Translation</w:t>
      </w:r>
    </w:p>
    <w:p w14:paraId="3E02319E" w14:textId="77777777" w:rsidR="00F677B6" w:rsidRPr="00196366" w:rsidRDefault="00F677B6" w:rsidP="002811EA">
      <w:pPr>
        <w:widowControl w:val="0"/>
        <w:autoSpaceDE w:val="0"/>
        <w:autoSpaceDN w:val="0"/>
        <w:adjustRightInd w:val="0"/>
        <w:rPr>
          <w:rFonts w:ascii="Gill Sans" w:hAnsi="Gill Sans" w:cs="Gill Sans"/>
          <w:color w:val="000000"/>
        </w:rPr>
      </w:pPr>
    </w:p>
    <w:p w14:paraId="7C569F8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Quantitative Skill Focus</w:t>
      </w:r>
    </w:p>
    <w:p w14:paraId="22327FEB"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Data Collection</w:t>
      </w:r>
    </w:p>
    <w:p w14:paraId="066222AE"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Graphing</w:t>
      </w:r>
    </w:p>
    <w:p w14:paraId="7DD92B8C"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Probability Analysis</w:t>
      </w:r>
    </w:p>
    <w:p w14:paraId="0F689EDC"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 xml:space="preserve">Data Analysis </w:t>
      </w:r>
    </w:p>
    <w:p w14:paraId="3BA32148" w14:textId="77777777" w:rsidR="00DE3DB2" w:rsidRPr="00196366" w:rsidRDefault="00DE3DB2" w:rsidP="00DE3DB2">
      <w:pPr>
        <w:widowControl w:val="0"/>
        <w:autoSpaceDE w:val="0"/>
        <w:autoSpaceDN w:val="0"/>
        <w:adjustRightInd w:val="0"/>
        <w:ind w:left="1440"/>
        <w:rPr>
          <w:rFonts w:ascii="Gill Sans" w:hAnsi="Gill Sans" w:cs="Gill Sans"/>
          <w:color w:val="000000"/>
        </w:rPr>
      </w:pPr>
      <w:r w:rsidRPr="00196366">
        <w:rPr>
          <w:rFonts w:ascii="Gill Sans" w:hAnsi="Gill Sans" w:cs="Gill Sans"/>
          <w:color w:val="000000"/>
        </w:rPr>
        <w:t>Hardy-Weinberg</w:t>
      </w:r>
    </w:p>
    <w:p w14:paraId="7C40AC4E" w14:textId="77777777" w:rsidR="00DE3DB2" w:rsidRPr="00196366" w:rsidRDefault="00DE3DB2" w:rsidP="00DE3DB2">
      <w:pPr>
        <w:widowControl w:val="0"/>
        <w:autoSpaceDE w:val="0"/>
        <w:autoSpaceDN w:val="0"/>
        <w:adjustRightInd w:val="0"/>
        <w:ind w:left="1440"/>
        <w:rPr>
          <w:rFonts w:ascii="Gill Sans" w:hAnsi="Gill Sans" w:cs="Gill Sans"/>
          <w:color w:val="000000"/>
        </w:rPr>
      </w:pPr>
      <w:r w:rsidRPr="00196366">
        <w:rPr>
          <w:rFonts w:ascii="Calibri" w:eastAsia="Calibri" w:hAnsi="Calibri" w:cs="Calibri"/>
          <w:color w:val="000000"/>
        </w:rPr>
        <w:t>Χ</w:t>
      </w:r>
      <w:r w:rsidRPr="00196366">
        <w:rPr>
          <w:rFonts w:ascii="Gill Sans" w:hAnsi="Gill Sans" w:cs="Gill Sans"/>
          <w:color w:val="000000"/>
          <w:vertAlign w:val="superscript"/>
        </w:rPr>
        <w:t>2</w:t>
      </w:r>
      <w:r w:rsidRPr="00196366">
        <w:rPr>
          <w:rFonts w:ascii="Gill Sans" w:hAnsi="Gill Sans" w:cs="Gill Sans"/>
          <w:color w:val="000000"/>
        </w:rPr>
        <w:t xml:space="preserve"> Analysis</w:t>
      </w:r>
    </w:p>
    <w:p w14:paraId="581F34C7"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Propositional Logic</w:t>
      </w:r>
    </w:p>
    <w:p w14:paraId="4038ADA7"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Combinatorial Logic</w:t>
      </w:r>
    </w:p>
    <w:p w14:paraId="596AC711"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t>Hypothetical Deductive Reasoning</w:t>
      </w:r>
    </w:p>
    <w:p w14:paraId="7063CA7D" w14:textId="77777777" w:rsidR="00DE3DB2" w:rsidRPr="00196366" w:rsidRDefault="00DE3DB2" w:rsidP="00DE3DB2">
      <w:pPr>
        <w:widowControl w:val="0"/>
        <w:autoSpaceDE w:val="0"/>
        <w:autoSpaceDN w:val="0"/>
        <w:adjustRightInd w:val="0"/>
        <w:rPr>
          <w:rFonts w:ascii="Gill Sans" w:hAnsi="Gill Sans" w:cs="Gill Sans"/>
          <w:color w:val="000000"/>
        </w:rPr>
      </w:pPr>
    </w:p>
    <w:p w14:paraId="3F5C0C28" w14:textId="77777777" w:rsidR="00DE3DB2" w:rsidRPr="00196366" w:rsidRDefault="00DE3DB2" w:rsidP="00DE3DB2">
      <w:pPr>
        <w:widowControl w:val="0"/>
        <w:autoSpaceDE w:val="0"/>
        <w:autoSpaceDN w:val="0"/>
        <w:adjustRightInd w:val="0"/>
        <w:rPr>
          <w:rFonts w:ascii="Gill Sans" w:hAnsi="Gill Sans" w:cs="Gill Sans"/>
          <w:color w:val="000000"/>
        </w:rPr>
      </w:pPr>
    </w:p>
    <w:p w14:paraId="494B1FFD" w14:textId="05CACAF8" w:rsidR="00DE3DB2" w:rsidRPr="00196366" w:rsidRDefault="00DE3DB2" w:rsidP="008B5A53">
      <w:pPr>
        <w:rPr>
          <w:rFonts w:ascii="Gill Sans" w:hAnsi="Gill Sans" w:cs="Gill Sans"/>
          <w:b/>
          <w:color w:val="000000"/>
        </w:rPr>
      </w:pPr>
      <w:r w:rsidRPr="00196366">
        <w:rPr>
          <w:rFonts w:ascii="Gill Sans" w:hAnsi="Gill Sans" w:cs="Gill Sans"/>
          <w:b/>
          <w:color w:val="000000"/>
        </w:rPr>
        <w:t>Implementation Dates</w:t>
      </w:r>
    </w:p>
    <w:p w14:paraId="6217155C" w14:textId="77777777" w:rsidR="00DE3DB2" w:rsidRPr="00196366" w:rsidRDefault="00DE3DB2" w:rsidP="00DE3DB2">
      <w:pPr>
        <w:rPr>
          <w:rFonts w:ascii="Gill Sans" w:hAnsi="Gill Sans" w:cs="Gill Sans"/>
          <w:b/>
        </w:rPr>
      </w:pPr>
    </w:p>
    <w:p w14:paraId="2A9B4C3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In Class Sequencing of classroom &amp; Lab:</w:t>
      </w:r>
    </w:p>
    <w:p w14:paraId="22C7424E" w14:textId="77777777" w:rsidR="00DE3DB2" w:rsidRPr="00196366" w:rsidRDefault="00DE3DB2" w:rsidP="00DE3DB2">
      <w:pPr>
        <w:widowControl w:val="0"/>
        <w:autoSpaceDE w:val="0"/>
        <w:autoSpaceDN w:val="0"/>
        <w:adjustRightInd w:val="0"/>
        <w:rPr>
          <w:rFonts w:ascii="Gill Sans" w:hAnsi="Gill Sans" w:cs="Gill Sans"/>
          <w:color w:val="000000"/>
        </w:rPr>
      </w:pPr>
    </w:p>
    <w:p w14:paraId="514774E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Classroom: Black Txt.</w:t>
      </w:r>
    </w:p>
    <w:p w14:paraId="3D5C1E67"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 xml:space="preserve">Flipped or Homework: </w:t>
      </w:r>
      <w:r w:rsidRPr="00196366">
        <w:rPr>
          <w:rFonts w:ascii="Gill Sans" w:hAnsi="Gill Sans" w:cs="Gill Sans"/>
          <w:color w:val="70AD47" w:themeColor="accent6"/>
        </w:rPr>
        <w:t>Green txt.</w:t>
      </w:r>
    </w:p>
    <w:p w14:paraId="12072B8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 xml:space="preserve">Lab: </w:t>
      </w:r>
      <w:r w:rsidRPr="00196366">
        <w:rPr>
          <w:rFonts w:ascii="Gill Sans" w:hAnsi="Gill Sans" w:cs="Gill Sans"/>
          <w:color w:val="C00000"/>
        </w:rPr>
        <w:t>Red txt.</w:t>
      </w:r>
    </w:p>
    <w:p w14:paraId="381D0F1E" w14:textId="77777777" w:rsidR="00DE3DB2" w:rsidRPr="00196366" w:rsidRDefault="00DE3DB2" w:rsidP="00DE3DB2">
      <w:pPr>
        <w:widowControl w:val="0"/>
        <w:autoSpaceDE w:val="0"/>
        <w:autoSpaceDN w:val="0"/>
        <w:adjustRightInd w:val="0"/>
        <w:rPr>
          <w:rFonts w:ascii="Gill Sans" w:hAnsi="Gill Sans" w:cs="Gill Sans"/>
          <w:color w:val="000000"/>
        </w:rPr>
      </w:pPr>
    </w:p>
    <w:p w14:paraId="4DD9B329"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This is the flow of the Class where the lactase lab will be used. Notice that it begins at the end of DNA replication and before Central Dogma.  After watching the Video of Lactase persistence, the first lab will determine their lactase persistence.</w:t>
      </w:r>
    </w:p>
    <w:p w14:paraId="33BB0DC1" w14:textId="77777777" w:rsidR="00DE3DB2" w:rsidRPr="00196366" w:rsidRDefault="00DE3DB2" w:rsidP="00DE3DB2">
      <w:pPr>
        <w:widowControl w:val="0"/>
        <w:autoSpaceDE w:val="0"/>
        <w:autoSpaceDN w:val="0"/>
        <w:adjustRightInd w:val="0"/>
        <w:rPr>
          <w:rFonts w:ascii="Gill Sans" w:hAnsi="Gill Sans" w:cs="Gill Sans"/>
          <w:color w:val="000000"/>
        </w:rPr>
      </w:pPr>
    </w:p>
    <w:p w14:paraId="5A12B09C" w14:textId="77777777" w:rsidR="008B5A53" w:rsidRDefault="008B5A53">
      <w:pPr>
        <w:rPr>
          <w:rFonts w:ascii="Gill Sans" w:hAnsi="Gill Sans" w:cs="Gill Sans"/>
        </w:rPr>
      </w:pPr>
      <w:r>
        <w:rPr>
          <w:rFonts w:ascii="Gill Sans" w:hAnsi="Gill Sans" w:cs="Gill Sans"/>
        </w:rPr>
        <w:br w:type="page"/>
      </w:r>
    </w:p>
    <w:p w14:paraId="2A0B6122" w14:textId="4FD92FFC"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lastRenderedPageBreak/>
        <w:t>UNIT 3</w:t>
      </w:r>
    </w:p>
    <w:p w14:paraId="119A1BCA"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24</w:t>
      </w:r>
      <w:r w:rsidRPr="00196366">
        <w:rPr>
          <w:rFonts w:ascii="Gill Sans" w:hAnsi="Gill Sans" w:cs="Gill Sans"/>
        </w:rPr>
        <w:tab/>
        <w:t xml:space="preserve">Central Dogma: </w:t>
      </w:r>
      <w:r w:rsidRPr="00196366">
        <w:rPr>
          <w:rFonts w:ascii="Gill Sans" w:hAnsi="Gill Sans" w:cs="Gill Sans"/>
          <w:color w:val="70AD47" w:themeColor="accent6"/>
        </w:rPr>
        <w:t xml:space="preserve">DNA The Chemical Structure </w:t>
      </w:r>
    </w:p>
    <w:p w14:paraId="6028BDF7"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26</w:t>
      </w:r>
      <w:r w:rsidRPr="00196366">
        <w:rPr>
          <w:rFonts w:ascii="Gill Sans" w:hAnsi="Gill Sans" w:cs="Gill Sans"/>
        </w:rPr>
        <w:tab/>
        <w:t xml:space="preserve">Central Dogma: </w:t>
      </w:r>
      <w:r w:rsidRPr="00196366">
        <w:rPr>
          <w:rFonts w:ascii="Gill Sans" w:hAnsi="Gill Sans" w:cs="Gill Sans"/>
          <w:color w:val="70AD47" w:themeColor="accent6"/>
        </w:rPr>
        <w:t>DNA Replication Basic Structure &amp; Advanced</w:t>
      </w:r>
      <w:r w:rsidRPr="00196366">
        <w:rPr>
          <w:rFonts w:ascii="Gill Sans" w:hAnsi="Gill Sans" w:cs="Gill Sans"/>
        </w:rPr>
        <w:tab/>
      </w:r>
    </w:p>
    <w:p w14:paraId="160CA5AB" w14:textId="77777777" w:rsidR="00DE3DB2" w:rsidRPr="00196366" w:rsidRDefault="00DE3DB2" w:rsidP="00DE3DB2">
      <w:pPr>
        <w:widowControl w:val="0"/>
        <w:autoSpaceDE w:val="0"/>
        <w:autoSpaceDN w:val="0"/>
        <w:adjustRightInd w:val="0"/>
        <w:ind w:left="1440"/>
        <w:rPr>
          <w:rFonts w:ascii="Gill Sans" w:hAnsi="Gill Sans" w:cs="Gill Sans"/>
          <w:color w:val="000000" w:themeColor="text1"/>
        </w:rPr>
      </w:pPr>
      <w:r w:rsidRPr="00196366">
        <w:rPr>
          <w:rFonts w:ascii="Gill Sans" w:hAnsi="Gill Sans" w:cs="Gill Sans"/>
          <w:color w:val="000000" w:themeColor="text1"/>
        </w:rPr>
        <w:t xml:space="preserve">Watch first five minutes of Got Lactase? The Co-evolution of Genes and Culture, </w:t>
      </w:r>
      <w:r w:rsidRPr="00196366">
        <w:rPr>
          <w:rFonts w:ascii="Gill Sans" w:hAnsi="Gill Sans" w:cs="Gill Sans"/>
        </w:rPr>
        <w:t>www.hhmi.org/biointeractive/making-fittest-got-lactase-co-evolution-genes-and-culture</w:t>
      </w:r>
    </w:p>
    <w:p w14:paraId="7E3C4B0A" w14:textId="77777777" w:rsidR="00DE3DB2" w:rsidRPr="00196366" w:rsidRDefault="00DE3DB2" w:rsidP="00DE3DB2">
      <w:pPr>
        <w:widowControl w:val="0"/>
        <w:tabs>
          <w:tab w:val="left" w:pos="720"/>
          <w:tab w:val="left" w:pos="1440"/>
          <w:tab w:val="left" w:pos="2160"/>
          <w:tab w:val="left" w:pos="2880"/>
        </w:tabs>
        <w:rPr>
          <w:rFonts w:ascii="Gill Sans" w:hAnsi="Gill Sans" w:cs="Gill Sans"/>
          <w:color w:val="FF0000"/>
        </w:rPr>
      </w:pPr>
      <w:r w:rsidRPr="00196366">
        <w:rPr>
          <w:rFonts w:ascii="Gill Sans" w:hAnsi="Gill Sans" w:cs="Gill Sans"/>
          <w:color w:val="FF0000"/>
        </w:rPr>
        <w:tab/>
      </w:r>
      <w:r w:rsidRPr="00196366">
        <w:rPr>
          <w:rFonts w:ascii="Gill Sans" w:hAnsi="Gill Sans" w:cs="Gill Sans"/>
          <w:color w:val="C00000"/>
        </w:rPr>
        <w:t>27</w:t>
      </w:r>
      <w:r w:rsidRPr="00196366">
        <w:rPr>
          <w:rFonts w:ascii="Gill Sans" w:hAnsi="Gill Sans" w:cs="Gill Sans"/>
          <w:color w:val="C00000"/>
        </w:rPr>
        <w:tab/>
        <w:t>LAB PROJECT DAY ONE</w:t>
      </w:r>
    </w:p>
    <w:p w14:paraId="6A17A821"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28</w:t>
      </w:r>
      <w:r w:rsidRPr="00196366">
        <w:rPr>
          <w:rFonts w:ascii="Gill Sans" w:hAnsi="Gill Sans" w:cs="Gill Sans"/>
        </w:rPr>
        <w:tab/>
        <w:t>Central Dogma Transcription</w:t>
      </w:r>
    </w:p>
    <w:p w14:paraId="2899F09A" w14:textId="77777777" w:rsidR="00DE3DB2" w:rsidRPr="00196366" w:rsidRDefault="00DE3DB2" w:rsidP="00DE3DB2">
      <w:pPr>
        <w:widowControl w:val="0"/>
        <w:tabs>
          <w:tab w:val="left" w:pos="720"/>
          <w:tab w:val="left" w:pos="1440"/>
          <w:tab w:val="left" w:pos="2160"/>
          <w:tab w:val="left" w:pos="2880"/>
          <w:tab w:val="left" w:pos="4320"/>
        </w:tabs>
        <w:ind w:left="1440"/>
        <w:rPr>
          <w:rFonts w:ascii="Gill Sans" w:hAnsi="Gill Sans" w:cs="Gill Sans"/>
          <w:u w:val="single"/>
        </w:rPr>
      </w:pPr>
      <w:r w:rsidRPr="00196366">
        <w:rPr>
          <w:rFonts w:ascii="Gill Sans" w:hAnsi="Gill Sans" w:cs="Gill Sans"/>
          <w:color w:val="70AD47" w:themeColor="accent6"/>
        </w:rPr>
        <w:t>www.hhmi.org/biointeractive/dna-transcription-basic-detail</w:t>
      </w:r>
    </w:p>
    <w:p w14:paraId="34B00C07" w14:textId="77777777" w:rsidR="00DE3DB2" w:rsidRPr="00196366" w:rsidRDefault="00DE3DB2" w:rsidP="00DE3DB2">
      <w:pPr>
        <w:widowControl w:val="0"/>
        <w:tabs>
          <w:tab w:val="left" w:pos="720"/>
          <w:tab w:val="left" w:pos="1440"/>
          <w:tab w:val="left" w:pos="2160"/>
          <w:tab w:val="left" w:pos="2880"/>
          <w:tab w:val="left" w:pos="4320"/>
        </w:tabs>
        <w:ind w:left="1440"/>
        <w:rPr>
          <w:rFonts w:ascii="Gill Sans" w:hAnsi="Gill Sans" w:cs="Gill Sans"/>
          <w:u w:val="single"/>
        </w:rPr>
      </w:pPr>
      <w:r w:rsidRPr="00196366">
        <w:rPr>
          <w:rFonts w:ascii="Gill Sans" w:hAnsi="Gill Sans" w:cs="Gill Sans"/>
        </w:rPr>
        <w:t>www.hhmi.org/biointeractive/dna-transcription-advanced-detail</w:t>
      </w:r>
    </w:p>
    <w:p w14:paraId="60CA3857"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31</w:t>
      </w:r>
      <w:r w:rsidRPr="00196366">
        <w:rPr>
          <w:rFonts w:ascii="Gill Sans" w:hAnsi="Gill Sans" w:cs="Gill Sans"/>
        </w:rPr>
        <w:tab/>
        <w:t>Central Dogma Translation</w:t>
      </w:r>
    </w:p>
    <w:p w14:paraId="48E04C9A"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rPr>
      </w:pPr>
      <w:r w:rsidRPr="00196366">
        <w:rPr>
          <w:rFonts w:ascii="Gill Sans" w:hAnsi="Gill Sans" w:cs="Gill Sans"/>
        </w:rPr>
        <w:t>www.hhmi.org/biointeractive/translation-advanced-detail</w:t>
      </w:r>
    </w:p>
    <w:p w14:paraId="5FE79878"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Nov.</w:t>
      </w:r>
      <w:r w:rsidRPr="00196366">
        <w:rPr>
          <w:rFonts w:ascii="Gill Sans" w:hAnsi="Gill Sans" w:cs="Gill Sans"/>
        </w:rPr>
        <w:tab/>
        <w:t>02</w:t>
      </w:r>
      <w:r w:rsidRPr="00196366">
        <w:rPr>
          <w:rFonts w:ascii="Gill Sans" w:hAnsi="Gill Sans" w:cs="Gill Sans"/>
        </w:rPr>
        <w:tab/>
        <w:t>Chapter 10</w:t>
      </w:r>
      <w:r w:rsidRPr="00196366">
        <w:rPr>
          <w:rFonts w:ascii="Gill Sans" w:hAnsi="Gill Sans" w:cs="Gill Sans"/>
        </w:rPr>
        <w:tab/>
        <w:t>Gene</w:t>
      </w:r>
    </w:p>
    <w:p w14:paraId="52D11C58" w14:textId="77777777" w:rsidR="00DE3DB2" w:rsidRPr="00196366" w:rsidRDefault="00DE3DB2" w:rsidP="00DE3DB2">
      <w:pPr>
        <w:widowControl w:val="0"/>
        <w:tabs>
          <w:tab w:val="left" w:pos="720"/>
          <w:tab w:val="left" w:pos="1440"/>
          <w:tab w:val="left" w:pos="2160"/>
          <w:tab w:val="left" w:pos="2880"/>
          <w:tab w:val="left" w:pos="4320"/>
        </w:tabs>
        <w:ind w:left="1440"/>
        <w:rPr>
          <w:rStyle w:val="Hyperlink"/>
          <w:rFonts w:ascii="Gill Sans" w:hAnsi="Gill Sans" w:cs="Gill Sans"/>
          <w:color w:val="70AD47" w:themeColor="accent6"/>
        </w:rPr>
      </w:pPr>
      <w:r w:rsidRPr="00196366">
        <w:rPr>
          <w:rFonts w:ascii="Gill Sans" w:hAnsi="Gill Sans" w:cs="Gill Sans"/>
          <w:color w:val="70AD47" w:themeColor="accent6"/>
        </w:rPr>
        <w:t>www.bozemanscience.com/031-gene-regulation</w:t>
      </w:r>
    </w:p>
    <w:p w14:paraId="3B393343" w14:textId="77777777" w:rsidR="00DE3DB2" w:rsidRPr="00196366" w:rsidRDefault="00DE3DB2" w:rsidP="00DE3DB2">
      <w:pPr>
        <w:widowControl w:val="0"/>
        <w:tabs>
          <w:tab w:val="left" w:pos="720"/>
          <w:tab w:val="left" w:pos="1440"/>
          <w:tab w:val="left" w:pos="2160"/>
          <w:tab w:val="left" w:pos="2880"/>
          <w:tab w:val="left" w:pos="4320"/>
        </w:tabs>
        <w:ind w:left="5760" w:hanging="5760"/>
        <w:rPr>
          <w:rStyle w:val="Hyperlink"/>
          <w:rFonts w:ascii="Gill Sans" w:hAnsi="Gill Sans" w:cs="Gill Sans"/>
        </w:rPr>
      </w:pPr>
      <w:r w:rsidRPr="00196366">
        <w:rPr>
          <w:rFonts w:ascii="Gill Sans" w:hAnsi="Gill Sans" w:cs="Gill Sans"/>
        </w:rPr>
        <w:tab/>
      </w:r>
      <w:r w:rsidRPr="00196366">
        <w:rPr>
          <w:rFonts w:ascii="Gill Sans" w:hAnsi="Gill Sans" w:cs="Gill Sans"/>
          <w:color w:val="C00000"/>
        </w:rPr>
        <w:t>03</w:t>
      </w:r>
      <w:r w:rsidRPr="00196366">
        <w:rPr>
          <w:rFonts w:ascii="Gill Sans" w:hAnsi="Gill Sans" w:cs="Gill Sans"/>
          <w:color w:val="C00000"/>
        </w:rPr>
        <w:tab/>
        <w:t>LAB PROJECT DAY TWO</w:t>
      </w:r>
    </w:p>
    <w:p w14:paraId="1C705C45" w14:textId="77777777" w:rsidR="00DE3DB2" w:rsidRPr="00196366" w:rsidRDefault="00DE3DB2" w:rsidP="00DE3DB2">
      <w:pPr>
        <w:widowControl w:val="0"/>
        <w:tabs>
          <w:tab w:val="left" w:pos="720"/>
          <w:tab w:val="left" w:pos="1440"/>
          <w:tab w:val="left" w:pos="2160"/>
          <w:tab w:val="left" w:pos="2880"/>
          <w:tab w:val="left" w:pos="4320"/>
        </w:tabs>
        <w:ind w:left="1440"/>
        <w:rPr>
          <w:rFonts w:ascii="Gill Sans" w:hAnsi="Gill Sans" w:cs="Gill Sans"/>
          <w:color w:val="70AD47" w:themeColor="accent6"/>
        </w:rPr>
      </w:pPr>
      <w:r w:rsidRPr="00196366">
        <w:rPr>
          <w:rFonts w:ascii="Gill Sans" w:hAnsi="Gill Sans" w:cs="Gill Sans"/>
        </w:rPr>
        <w:t>www.hhmi.org/biointeractive/regulation-lactase-gene</w:t>
      </w:r>
      <w:r w:rsidRPr="00196366">
        <w:rPr>
          <w:rFonts w:ascii="Gill Sans" w:hAnsi="Gill Sans" w:cs="Gill Sans"/>
          <w:color w:val="70AD47" w:themeColor="accent6"/>
        </w:rPr>
        <w:t>.</w:t>
      </w:r>
    </w:p>
    <w:p w14:paraId="1D908F1F" w14:textId="77777777" w:rsidR="00DE3DB2" w:rsidRPr="00196366" w:rsidRDefault="00DE3DB2" w:rsidP="00DE3DB2">
      <w:pPr>
        <w:widowControl w:val="0"/>
        <w:tabs>
          <w:tab w:val="left" w:pos="720"/>
          <w:tab w:val="left" w:pos="1440"/>
          <w:tab w:val="left" w:pos="2160"/>
          <w:tab w:val="left" w:pos="2880"/>
          <w:tab w:val="left" w:pos="4320"/>
        </w:tabs>
        <w:ind w:left="5760" w:hanging="5760"/>
        <w:rPr>
          <w:rFonts w:ascii="Gill Sans" w:hAnsi="Gill Sans" w:cs="Gill Sans"/>
        </w:rPr>
      </w:pPr>
      <w:r w:rsidRPr="00196366">
        <w:rPr>
          <w:rFonts w:ascii="Gill Sans" w:hAnsi="Gill Sans" w:cs="Gill Sans"/>
          <w:u w:val="single"/>
        </w:rPr>
        <w:t xml:space="preserve">  </w:t>
      </w:r>
      <w:r w:rsidRPr="00196366">
        <w:rPr>
          <w:rFonts w:ascii="Gill Sans" w:hAnsi="Gill Sans" w:cs="Gill Sans"/>
          <w:u w:val="single"/>
        </w:rPr>
        <w:tab/>
        <w:t>04</w:t>
      </w:r>
      <w:r w:rsidRPr="00196366">
        <w:rPr>
          <w:rFonts w:ascii="Gill Sans" w:hAnsi="Gill Sans" w:cs="Gill Sans"/>
          <w:u w:val="single"/>
        </w:rPr>
        <w:tab/>
        <w:t>Gene Regulation</w:t>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p>
    <w:p w14:paraId="4DCF59C0" w14:textId="77777777" w:rsidR="00DE3DB2" w:rsidRPr="00196366" w:rsidRDefault="00DE3DB2" w:rsidP="00DE3DB2">
      <w:pPr>
        <w:widowControl w:val="0"/>
        <w:tabs>
          <w:tab w:val="left" w:pos="720"/>
          <w:tab w:val="left" w:pos="1440"/>
          <w:tab w:val="left" w:pos="2160"/>
          <w:tab w:val="left" w:pos="2880"/>
          <w:tab w:val="left" w:pos="4320"/>
        </w:tabs>
        <w:ind w:left="5760" w:hanging="5760"/>
        <w:rPr>
          <w:rFonts w:ascii="Gill Sans" w:hAnsi="Gill Sans" w:cs="Gill Sans"/>
        </w:rPr>
      </w:pPr>
      <w:r w:rsidRPr="00196366">
        <w:rPr>
          <w:rFonts w:ascii="Gill Sans" w:hAnsi="Gill Sans" w:cs="Gill Sans"/>
        </w:rPr>
        <w:tab/>
        <w:t>07</w:t>
      </w:r>
      <w:r w:rsidRPr="00196366">
        <w:rPr>
          <w:rFonts w:ascii="Gill Sans" w:hAnsi="Gill Sans" w:cs="Gill Sans"/>
        </w:rPr>
        <w:tab/>
        <w:t>Mutation</w:t>
      </w:r>
      <w:r w:rsidRPr="00196366">
        <w:rPr>
          <w:rFonts w:ascii="Gill Sans" w:hAnsi="Gill Sans" w:cs="Gill Sans"/>
        </w:rPr>
        <w:tab/>
      </w:r>
    </w:p>
    <w:p w14:paraId="26B2EB26" w14:textId="77777777" w:rsidR="00DE3DB2" w:rsidRPr="00196366" w:rsidRDefault="00DE3DB2" w:rsidP="00DE3DB2">
      <w:pPr>
        <w:widowControl w:val="0"/>
        <w:tabs>
          <w:tab w:val="left" w:pos="720"/>
          <w:tab w:val="left" w:pos="1440"/>
          <w:tab w:val="left" w:pos="2160"/>
          <w:tab w:val="left" w:pos="2880"/>
          <w:tab w:val="left" w:pos="4320"/>
        </w:tabs>
        <w:ind w:left="1440"/>
        <w:rPr>
          <w:rFonts w:ascii="Gill Sans" w:hAnsi="Gill Sans" w:cs="Gill Sans"/>
          <w:color w:val="70AD47" w:themeColor="accent6"/>
        </w:rPr>
      </w:pPr>
      <w:r w:rsidRPr="00196366">
        <w:rPr>
          <w:rFonts w:ascii="Gill Sans" w:hAnsi="Gill Sans" w:cs="Gill Sans"/>
        </w:rPr>
        <w:t>www.hhmi.org/biointeractive/lactase-film-quiz</w:t>
      </w:r>
    </w:p>
    <w:p w14:paraId="38F3E6D3"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09</w:t>
      </w:r>
      <w:r w:rsidRPr="00196366">
        <w:rPr>
          <w:rFonts w:ascii="Gill Sans" w:hAnsi="Gill Sans" w:cs="Gill Sans"/>
        </w:rPr>
        <w:tab/>
        <w:t>Personal Genetic Testing</w:t>
      </w:r>
    </w:p>
    <w:p w14:paraId="7FEAF435"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r>
      <w:r w:rsidRPr="00196366">
        <w:rPr>
          <w:rFonts w:ascii="Gill Sans" w:hAnsi="Gill Sans" w:cs="Gill Sans"/>
          <w:color w:val="C00000"/>
        </w:rPr>
        <w:t>10</w:t>
      </w:r>
      <w:r w:rsidRPr="00196366">
        <w:rPr>
          <w:rFonts w:ascii="Gill Sans" w:hAnsi="Gill Sans" w:cs="Gill Sans"/>
          <w:color w:val="C00000"/>
        </w:rPr>
        <w:tab/>
        <w:t>LAB PROJECT DAY THREE</w:t>
      </w:r>
    </w:p>
    <w:p w14:paraId="73A780FF"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UNIT 4</w:t>
      </w:r>
    </w:p>
    <w:p w14:paraId="7C0CBEA1" w14:textId="77777777" w:rsidR="00DE3DB2" w:rsidRPr="00196366" w:rsidRDefault="00DE3DB2" w:rsidP="00DE3DB2">
      <w:pPr>
        <w:widowControl w:val="0"/>
        <w:tabs>
          <w:tab w:val="left" w:pos="720"/>
          <w:tab w:val="left" w:pos="1440"/>
          <w:tab w:val="left" w:pos="2160"/>
          <w:tab w:val="left" w:pos="2880"/>
        </w:tabs>
        <w:rPr>
          <w:rFonts w:ascii="Gill Sans" w:hAnsi="Gill Sans" w:cs="Gill Sans"/>
          <w:u w:val="single"/>
        </w:rPr>
      </w:pPr>
      <w:r w:rsidRPr="00196366">
        <w:rPr>
          <w:rFonts w:ascii="Gill Sans" w:hAnsi="Gill Sans" w:cs="Gill Sans"/>
          <w:u w:val="single"/>
        </w:rPr>
        <w:tab/>
        <w:t>11</w:t>
      </w:r>
      <w:r w:rsidRPr="00196366">
        <w:rPr>
          <w:rFonts w:ascii="Gill Sans" w:hAnsi="Gill Sans" w:cs="Gill Sans"/>
          <w:u w:val="single"/>
        </w:rPr>
        <w:tab/>
        <w:t>Exam3</w:t>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p>
    <w:p w14:paraId="0FFA1A68"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14</w:t>
      </w:r>
      <w:r w:rsidRPr="00196366">
        <w:rPr>
          <w:rFonts w:ascii="Gill Sans" w:hAnsi="Gill Sans" w:cs="Gill Sans"/>
        </w:rPr>
        <w:tab/>
        <w:t>Cell Division/Cell Cycle</w:t>
      </w:r>
    </w:p>
    <w:p w14:paraId="08D3BB43"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color w:val="70AD47" w:themeColor="accent6"/>
        </w:rPr>
      </w:pPr>
      <w:r w:rsidRPr="00196366">
        <w:rPr>
          <w:rFonts w:ascii="Gill Sans" w:hAnsi="Gill Sans" w:cs="Gill Sans"/>
          <w:color w:val="70AD47" w:themeColor="accent6"/>
        </w:rPr>
        <w:t>www.bozemanscience.com/028-cell-cycle-mitosis-and-meiosis</w:t>
      </w:r>
    </w:p>
    <w:p w14:paraId="3DC3A4A6" w14:textId="77777777" w:rsidR="00DE3DB2" w:rsidRPr="00196366" w:rsidRDefault="00DE3DB2" w:rsidP="00DE3DB2">
      <w:pPr>
        <w:widowControl w:val="0"/>
        <w:tabs>
          <w:tab w:val="left" w:pos="720"/>
          <w:tab w:val="left" w:pos="1440"/>
          <w:tab w:val="left" w:pos="2160"/>
          <w:tab w:val="left" w:pos="2880"/>
        </w:tabs>
        <w:rPr>
          <w:rStyle w:val="Hyperlink"/>
          <w:rFonts w:ascii="Gill Sans" w:hAnsi="Gill Sans" w:cs="Gill Sans"/>
        </w:rPr>
      </w:pPr>
      <w:r w:rsidRPr="00196366">
        <w:rPr>
          <w:rFonts w:ascii="Gill Sans" w:hAnsi="Gill Sans" w:cs="Gill Sans"/>
        </w:rPr>
        <w:tab/>
        <w:t>16</w:t>
      </w:r>
      <w:r w:rsidRPr="00196366">
        <w:rPr>
          <w:rFonts w:ascii="Gill Sans" w:hAnsi="Gill Sans" w:cs="Gill Sans"/>
        </w:rPr>
        <w:tab/>
        <w:t>Mitosis and Apoptosis</w:t>
      </w:r>
      <w:r w:rsidRPr="00196366">
        <w:rPr>
          <w:rFonts w:ascii="Gill Sans" w:hAnsi="Gill Sans" w:cs="Gill Sans"/>
        </w:rPr>
        <w:tab/>
      </w:r>
    </w:p>
    <w:p w14:paraId="15904DB2"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Style w:val="Hyperlink"/>
          <w:rFonts w:ascii="Gill Sans" w:hAnsi="Gill Sans" w:cs="Gill Sans"/>
          <w:color w:val="000000" w:themeColor="text1"/>
        </w:rPr>
        <w:tab/>
      </w:r>
      <w:r w:rsidRPr="00196366">
        <w:rPr>
          <w:rStyle w:val="Hyperlink"/>
          <w:rFonts w:ascii="Gill Sans" w:hAnsi="Gill Sans" w:cs="Gill Sans"/>
          <w:color w:val="C00000"/>
        </w:rPr>
        <w:t>17</w:t>
      </w:r>
      <w:r w:rsidRPr="00196366">
        <w:rPr>
          <w:rStyle w:val="Hyperlink"/>
          <w:rFonts w:ascii="Gill Sans" w:hAnsi="Gill Sans" w:cs="Gill Sans"/>
          <w:color w:val="C00000"/>
        </w:rPr>
        <w:tab/>
        <w:t>LAB PROJECT DAY FOUR</w:t>
      </w:r>
    </w:p>
    <w:p w14:paraId="5C0173E3" w14:textId="77777777" w:rsidR="00DE3DB2" w:rsidRPr="00196366" w:rsidRDefault="00DE3DB2" w:rsidP="00DE3DB2">
      <w:pPr>
        <w:widowControl w:val="0"/>
        <w:tabs>
          <w:tab w:val="left" w:pos="720"/>
          <w:tab w:val="left" w:pos="1440"/>
          <w:tab w:val="left" w:pos="2160"/>
          <w:tab w:val="left" w:pos="2880"/>
        </w:tabs>
        <w:rPr>
          <w:rFonts w:ascii="Gill Sans" w:hAnsi="Gill Sans" w:cs="Gill Sans"/>
          <w:u w:val="single"/>
        </w:rPr>
      </w:pPr>
      <w:r w:rsidRPr="00196366">
        <w:rPr>
          <w:rFonts w:ascii="Gill Sans" w:hAnsi="Gill Sans" w:cs="Gill Sans"/>
          <w:u w:val="single"/>
        </w:rPr>
        <w:tab/>
        <w:t>18</w:t>
      </w:r>
      <w:r w:rsidRPr="00196366">
        <w:rPr>
          <w:rFonts w:ascii="Gill Sans" w:hAnsi="Gill Sans" w:cs="Gill Sans"/>
          <w:u w:val="single"/>
        </w:rPr>
        <w:tab/>
        <w:t>Meiosis</w:t>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p>
    <w:p w14:paraId="3EC7BD95"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21</w:t>
      </w:r>
      <w:r w:rsidRPr="00196366">
        <w:rPr>
          <w:rFonts w:ascii="Gill Sans" w:hAnsi="Gill Sans" w:cs="Gill Sans"/>
        </w:rPr>
        <w:tab/>
        <w:t>Abnormal Cell Development</w:t>
      </w:r>
    </w:p>
    <w:p w14:paraId="0FC0C91C"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color w:val="70AD47" w:themeColor="accent6"/>
        </w:rPr>
      </w:pPr>
      <w:r w:rsidRPr="00196366">
        <w:rPr>
          <w:rFonts w:ascii="Gill Sans" w:hAnsi="Gill Sans" w:cs="Gill Sans"/>
          <w:color w:val="70AD47" w:themeColor="accent6"/>
        </w:rPr>
        <w:t>Read and Annotate Original Research Paper on Analysis of a SNP Linked to Lactase Persistence by Patrick J. Schultheis and Bethany V. Bowling</w:t>
      </w:r>
    </w:p>
    <w:p w14:paraId="71EFF1B0" w14:textId="77777777" w:rsidR="00DE3DB2" w:rsidRPr="00196366" w:rsidRDefault="00DE3DB2" w:rsidP="00DE3DB2">
      <w:pPr>
        <w:widowControl w:val="0"/>
        <w:tabs>
          <w:tab w:val="left" w:pos="720"/>
          <w:tab w:val="left" w:pos="1440"/>
          <w:tab w:val="left" w:pos="2160"/>
          <w:tab w:val="left" w:pos="2880"/>
          <w:tab w:val="left" w:pos="9360"/>
          <w:tab w:val="right" w:pos="9720"/>
        </w:tabs>
        <w:rPr>
          <w:rFonts w:ascii="Gill Sans" w:hAnsi="Gill Sans" w:cs="Gill Sans"/>
          <w:u w:val="single"/>
        </w:rPr>
      </w:pPr>
      <w:r w:rsidRPr="00196366">
        <w:rPr>
          <w:rFonts w:ascii="Gill Sans" w:hAnsi="Gill Sans" w:cs="Gill Sans"/>
          <w:u w:val="single"/>
        </w:rPr>
        <w:tab/>
        <w:t>23 -27</w:t>
      </w:r>
      <w:r w:rsidRPr="00196366">
        <w:rPr>
          <w:rFonts w:ascii="Gill Sans" w:hAnsi="Gill Sans" w:cs="Gill Sans"/>
          <w:u w:val="single"/>
        </w:rPr>
        <w:tab/>
        <w:t xml:space="preserve">Thanks giving Holiday </w:t>
      </w:r>
      <w:r w:rsidRPr="00196366">
        <w:rPr>
          <w:rFonts w:ascii="Gill Sans" w:hAnsi="Gill Sans" w:cs="Gill Sans"/>
          <w:u w:val="single"/>
        </w:rPr>
        <w:tab/>
      </w:r>
    </w:p>
    <w:p w14:paraId="1D17E7D3" w14:textId="77777777" w:rsidR="00DE3DB2" w:rsidRPr="00196366" w:rsidRDefault="00DE3DB2" w:rsidP="00DE3DB2">
      <w:pPr>
        <w:widowControl w:val="0"/>
        <w:tabs>
          <w:tab w:val="left" w:pos="720"/>
          <w:tab w:val="left" w:pos="1440"/>
          <w:tab w:val="left" w:pos="2160"/>
          <w:tab w:val="left" w:pos="2880"/>
        </w:tabs>
        <w:ind w:left="720"/>
        <w:rPr>
          <w:rFonts w:ascii="Gill Sans" w:hAnsi="Gill Sans" w:cs="Gill Sans"/>
        </w:rPr>
      </w:pPr>
      <w:r w:rsidRPr="00196366">
        <w:rPr>
          <w:rFonts w:ascii="Gill Sans" w:hAnsi="Gill Sans" w:cs="Gill Sans"/>
        </w:rPr>
        <w:t>28</w:t>
      </w:r>
      <w:r w:rsidRPr="00196366">
        <w:rPr>
          <w:rFonts w:ascii="Gill Sans" w:hAnsi="Gill Sans" w:cs="Gill Sans"/>
        </w:rPr>
        <w:tab/>
        <w:t>Genetics Mendel</w:t>
      </w:r>
    </w:p>
    <w:p w14:paraId="392538EF"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rPr>
      </w:pPr>
      <w:r w:rsidRPr="00196366">
        <w:rPr>
          <w:rFonts w:ascii="Gill Sans" w:hAnsi="Gill Sans" w:cs="Gill Sans"/>
        </w:rPr>
        <w:t>www.bozemanscience.com/029-mendelian-genetics</w:t>
      </w:r>
    </w:p>
    <w:p w14:paraId="6405F3E7"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30</w:t>
      </w:r>
      <w:r w:rsidRPr="00196366">
        <w:rPr>
          <w:rFonts w:ascii="Gill Sans" w:hAnsi="Gill Sans" w:cs="Gill Sans"/>
        </w:rPr>
        <w:tab/>
        <w:t>Mendelian Inheritance</w:t>
      </w:r>
    </w:p>
    <w:p w14:paraId="536ABEE8" w14:textId="77777777" w:rsidR="00DE3DB2" w:rsidRPr="00196366" w:rsidRDefault="00DE3DB2" w:rsidP="00DE3DB2">
      <w:pPr>
        <w:widowControl w:val="0"/>
        <w:tabs>
          <w:tab w:val="left" w:pos="720"/>
          <w:tab w:val="left" w:pos="1440"/>
          <w:tab w:val="left" w:pos="2160"/>
          <w:tab w:val="left" w:pos="2880"/>
        </w:tabs>
        <w:rPr>
          <w:rFonts w:ascii="Gill Sans" w:hAnsi="Gill Sans" w:cs="Gill Sans"/>
          <w:color w:val="C00000"/>
        </w:rPr>
      </w:pPr>
      <w:r w:rsidRPr="00196366">
        <w:rPr>
          <w:rFonts w:ascii="Gill Sans" w:hAnsi="Gill Sans" w:cs="Gill Sans"/>
        </w:rPr>
        <w:tab/>
      </w:r>
      <w:r w:rsidRPr="00196366">
        <w:rPr>
          <w:rFonts w:ascii="Gill Sans" w:hAnsi="Gill Sans" w:cs="Gill Sans"/>
        </w:rPr>
        <w:tab/>
        <w:t>www.bozemanscience.com/hardy-weinberg-punnett-square</w:t>
      </w:r>
    </w:p>
    <w:p w14:paraId="412AA9E4" w14:textId="77777777" w:rsidR="00DE3DB2" w:rsidRPr="00196366" w:rsidRDefault="00DE3DB2" w:rsidP="00DE3DB2">
      <w:pPr>
        <w:widowControl w:val="0"/>
        <w:autoSpaceDE w:val="0"/>
        <w:autoSpaceDN w:val="0"/>
        <w:adjustRightInd w:val="0"/>
        <w:ind w:left="1440"/>
        <w:rPr>
          <w:rFonts w:ascii="Gill Sans" w:hAnsi="Gill Sans" w:cs="Gill Sans"/>
          <w:color w:val="0000FF"/>
        </w:rPr>
      </w:pPr>
      <w:r w:rsidRPr="00196366">
        <w:rPr>
          <w:rFonts w:ascii="Gill Sans" w:hAnsi="Gill Sans" w:cs="Gill Sans"/>
          <w:color w:val="70AD47" w:themeColor="accent6"/>
        </w:rPr>
        <w:t>Got Lactase? The Co-evolution of Genes and Culture, http://www.hhmi.org/biointeractive/making-fittest-got-lactase-co-evolution-genes-and-culture</w:t>
      </w:r>
    </w:p>
    <w:p w14:paraId="1CC460FA" w14:textId="77777777" w:rsidR="00DE3DB2" w:rsidRPr="00196366" w:rsidRDefault="00DE3DB2" w:rsidP="00DE3DB2">
      <w:pPr>
        <w:widowControl w:val="0"/>
        <w:tabs>
          <w:tab w:val="left" w:pos="720"/>
          <w:tab w:val="left" w:pos="1440"/>
          <w:tab w:val="left" w:pos="2160"/>
          <w:tab w:val="left" w:pos="2880"/>
        </w:tabs>
        <w:rPr>
          <w:rFonts w:ascii="Gill Sans" w:hAnsi="Gill Sans" w:cs="Gill Sans"/>
          <w:u w:val="single"/>
        </w:rPr>
      </w:pPr>
      <w:r w:rsidRPr="00196366">
        <w:rPr>
          <w:rFonts w:ascii="Gill Sans" w:hAnsi="Gill Sans" w:cs="Gill Sans"/>
          <w:u w:val="single"/>
        </w:rPr>
        <w:t>DEC</w:t>
      </w:r>
      <w:r w:rsidRPr="00196366">
        <w:rPr>
          <w:rFonts w:ascii="Gill Sans" w:hAnsi="Gill Sans" w:cs="Gill Sans"/>
          <w:u w:val="single"/>
        </w:rPr>
        <w:tab/>
        <w:t xml:space="preserve">02 </w:t>
      </w:r>
      <w:r w:rsidRPr="00196366">
        <w:rPr>
          <w:rFonts w:ascii="Gill Sans" w:hAnsi="Gill Sans" w:cs="Gill Sans"/>
          <w:u w:val="single"/>
        </w:rPr>
        <w:tab/>
        <w:t xml:space="preserve">Class Project on Geographic Distribution of Lactase Persistence </w:t>
      </w:r>
      <w:r w:rsidRPr="00196366">
        <w:rPr>
          <w:rFonts w:ascii="Gill Sans" w:hAnsi="Gill Sans" w:cs="Gill Sans"/>
          <w:u w:val="single"/>
        </w:rPr>
        <w:tab/>
      </w:r>
      <w:r w:rsidRPr="00196366">
        <w:rPr>
          <w:rFonts w:ascii="Gill Sans" w:hAnsi="Gill Sans" w:cs="Gill Sans"/>
          <w:u w:val="single"/>
        </w:rPr>
        <w:tab/>
      </w:r>
    </w:p>
    <w:p w14:paraId="34C925CC"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 xml:space="preserve">05  </w:t>
      </w:r>
      <w:r w:rsidRPr="00196366">
        <w:rPr>
          <w:rFonts w:ascii="Gill Sans" w:hAnsi="Gill Sans" w:cs="Gill Sans"/>
        </w:rPr>
        <w:tab/>
        <w:t>Non-Mendelian &amp; Human Genetics</w:t>
      </w:r>
    </w:p>
    <w:p w14:paraId="23BBC7D2"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rPr>
      </w:pPr>
      <w:r w:rsidRPr="00196366">
        <w:rPr>
          <w:rFonts w:ascii="Gill Sans" w:hAnsi="Gill Sans" w:cs="Gill Sans"/>
        </w:rPr>
        <w:t>www.bozemanscience.com/030-advanced-genetic</w:t>
      </w:r>
    </w:p>
    <w:p w14:paraId="75ED8C6B"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 xml:space="preserve">07 </w:t>
      </w:r>
      <w:r w:rsidRPr="00196366">
        <w:rPr>
          <w:rFonts w:ascii="Gill Sans" w:hAnsi="Gill Sans" w:cs="Gill Sans"/>
        </w:rPr>
        <w:tab/>
        <w:t>Pedigree Analysis</w:t>
      </w:r>
    </w:p>
    <w:p w14:paraId="3530C980" w14:textId="77777777" w:rsidR="00DE3DB2" w:rsidRPr="00196366" w:rsidRDefault="00DE3DB2" w:rsidP="00DE3DB2">
      <w:pPr>
        <w:widowControl w:val="0"/>
        <w:tabs>
          <w:tab w:val="left" w:pos="720"/>
          <w:tab w:val="left" w:pos="1440"/>
          <w:tab w:val="left" w:pos="2160"/>
          <w:tab w:val="left" w:pos="2880"/>
        </w:tabs>
        <w:ind w:left="1440"/>
        <w:rPr>
          <w:rFonts w:ascii="Gill Sans" w:hAnsi="Gill Sans" w:cs="Gill Sans"/>
        </w:rPr>
      </w:pPr>
      <w:r w:rsidRPr="00196366">
        <w:rPr>
          <w:rFonts w:ascii="Gill Sans" w:hAnsi="Gill Sans" w:cs="Gill Sans"/>
          <w:color w:val="70AD47" w:themeColor="accent6"/>
        </w:rPr>
        <w:t>www.hhmi.org/biointeractive/classroom-activities-pedigree-analysis-activity</w:t>
      </w:r>
    </w:p>
    <w:p w14:paraId="2BAF0B3E" w14:textId="77777777" w:rsidR="00DE3DB2" w:rsidRPr="00196366" w:rsidRDefault="00DE3DB2" w:rsidP="00DE3DB2">
      <w:pPr>
        <w:widowControl w:val="0"/>
        <w:tabs>
          <w:tab w:val="left" w:pos="720"/>
          <w:tab w:val="left" w:pos="1440"/>
          <w:tab w:val="left" w:pos="2160"/>
          <w:tab w:val="left" w:pos="2880"/>
        </w:tabs>
        <w:rPr>
          <w:rFonts w:ascii="Gill Sans" w:hAnsi="Gill Sans" w:cs="Gill Sans"/>
          <w:u w:val="single"/>
        </w:rPr>
      </w:pPr>
      <w:r w:rsidRPr="00196366">
        <w:rPr>
          <w:rFonts w:ascii="Gill Sans" w:hAnsi="Gill Sans" w:cs="Gill Sans"/>
          <w:u w:val="single"/>
        </w:rPr>
        <w:tab/>
        <w:t>19</w:t>
      </w:r>
      <w:r w:rsidRPr="00196366">
        <w:rPr>
          <w:rFonts w:ascii="Gill Sans" w:hAnsi="Gill Sans" w:cs="Gill Sans"/>
          <w:u w:val="single"/>
        </w:rPr>
        <w:tab/>
        <w:t xml:space="preserve"> </w:t>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t>Review</w:t>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r w:rsidRPr="00196366">
        <w:rPr>
          <w:rFonts w:ascii="Gill Sans" w:hAnsi="Gill Sans" w:cs="Gill Sans"/>
          <w:u w:val="single"/>
        </w:rPr>
        <w:tab/>
      </w:r>
    </w:p>
    <w:p w14:paraId="754F17E5" w14:textId="77777777" w:rsidR="00DE3DB2" w:rsidRPr="00196366" w:rsidRDefault="00DE3DB2" w:rsidP="00DE3DB2">
      <w:pPr>
        <w:widowControl w:val="0"/>
        <w:tabs>
          <w:tab w:val="left" w:pos="720"/>
          <w:tab w:val="left" w:pos="1440"/>
          <w:tab w:val="left" w:pos="2160"/>
          <w:tab w:val="left" w:pos="2880"/>
        </w:tabs>
        <w:rPr>
          <w:rFonts w:ascii="Gill Sans" w:hAnsi="Gill Sans" w:cs="Gill Sans"/>
        </w:rPr>
      </w:pPr>
      <w:r w:rsidRPr="00196366">
        <w:rPr>
          <w:rFonts w:ascii="Gill Sans" w:hAnsi="Gill Sans" w:cs="Gill Sans"/>
        </w:rPr>
        <w:tab/>
        <w:t>12 - FINAL EXAM WEEK Comprehensive Exam</w:t>
      </w:r>
      <w:r w:rsidRPr="00196366">
        <w:rPr>
          <w:rFonts w:ascii="Gill Sans" w:hAnsi="Gill Sans" w:cs="Gill Sans"/>
        </w:rPr>
        <w:tab/>
      </w:r>
    </w:p>
    <w:p w14:paraId="7654AC3E" w14:textId="77777777" w:rsidR="00DE3DB2" w:rsidRPr="00196366" w:rsidRDefault="00DE3DB2" w:rsidP="00DE3DB2">
      <w:pPr>
        <w:widowControl w:val="0"/>
        <w:autoSpaceDE w:val="0"/>
        <w:autoSpaceDN w:val="0"/>
        <w:adjustRightInd w:val="0"/>
        <w:rPr>
          <w:rFonts w:ascii="Gill Sans" w:hAnsi="Gill Sans" w:cs="Gill Sans"/>
          <w:color w:val="000000"/>
        </w:rPr>
      </w:pPr>
    </w:p>
    <w:p w14:paraId="4F5A4364" w14:textId="77777777" w:rsidR="008B5A53" w:rsidRDefault="008B5A53">
      <w:pPr>
        <w:rPr>
          <w:rFonts w:ascii="Gill Sans" w:hAnsi="Gill Sans" w:cs="Gill Sans"/>
          <w:b/>
          <w:color w:val="000000"/>
        </w:rPr>
      </w:pPr>
      <w:r>
        <w:rPr>
          <w:rFonts w:ascii="Gill Sans" w:hAnsi="Gill Sans" w:cs="Gill Sans"/>
          <w:b/>
          <w:color w:val="000000"/>
        </w:rPr>
        <w:br w:type="page"/>
      </w:r>
    </w:p>
    <w:p w14:paraId="2960B0B3" w14:textId="3EF16FC9" w:rsidR="00DE3DB2" w:rsidRPr="00196366" w:rsidRDefault="00DE3DB2" w:rsidP="00DE3DB2">
      <w:pPr>
        <w:widowControl w:val="0"/>
        <w:autoSpaceDE w:val="0"/>
        <w:autoSpaceDN w:val="0"/>
        <w:adjustRightInd w:val="0"/>
        <w:rPr>
          <w:rFonts w:ascii="Gill Sans" w:hAnsi="Gill Sans" w:cs="Gill Sans"/>
          <w:b/>
          <w:color w:val="000000"/>
        </w:rPr>
      </w:pPr>
      <w:r w:rsidRPr="00196366">
        <w:rPr>
          <w:rFonts w:ascii="Gill Sans" w:hAnsi="Gill Sans" w:cs="Gill Sans"/>
          <w:b/>
          <w:color w:val="000000"/>
        </w:rPr>
        <w:t>SCIENCE OBJECTIVES</w:t>
      </w:r>
    </w:p>
    <w:p w14:paraId="7D678556"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Pre Lab Project Day One:</w:t>
      </w:r>
    </w:p>
    <w:p w14:paraId="07732AEF" w14:textId="77777777" w:rsidR="00DE3DB2" w:rsidRPr="00196366" w:rsidRDefault="00DE3DB2" w:rsidP="00DE3DB2">
      <w:pPr>
        <w:widowControl w:val="0"/>
        <w:tabs>
          <w:tab w:val="left" w:pos="450"/>
        </w:tabs>
        <w:autoSpaceDE w:val="0"/>
        <w:autoSpaceDN w:val="0"/>
        <w:adjustRightInd w:val="0"/>
        <w:ind w:left="1170"/>
        <w:rPr>
          <w:rFonts w:ascii="Gill Sans" w:hAnsi="Gill Sans" w:cs="Gill Sans"/>
        </w:rPr>
      </w:pPr>
      <w:r w:rsidRPr="00196366">
        <w:rPr>
          <w:rFonts w:ascii="Gill Sans" w:hAnsi="Gill Sans" w:cs="Gill Sans"/>
        </w:rPr>
        <w:t>http://www.hhmi.org/biointeractive/lactase-film-quiz</w:t>
      </w:r>
    </w:p>
    <w:p w14:paraId="6842BB82" w14:textId="77777777" w:rsidR="00DE3DB2" w:rsidRPr="00196366" w:rsidRDefault="00DE3DB2" w:rsidP="00DE3DB2">
      <w:pPr>
        <w:tabs>
          <w:tab w:val="left" w:pos="800"/>
          <w:tab w:val="left" w:pos="1160"/>
        </w:tabs>
        <w:ind w:left="1440"/>
        <w:outlineLvl w:val="0"/>
        <w:rPr>
          <w:rFonts w:ascii="Gill Sans" w:hAnsi="Gill Sans" w:cs="Gill Sans"/>
        </w:rPr>
      </w:pPr>
      <w:r w:rsidRPr="00196366">
        <w:rPr>
          <w:rFonts w:ascii="Gill Sans" w:hAnsi="Gill Sans" w:cs="Gill Sans"/>
        </w:rPr>
        <w:t>Questions Arise in science for natural causes</w:t>
      </w:r>
    </w:p>
    <w:p w14:paraId="63205C44" w14:textId="77777777" w:rsidR="00DE3DB2" w:rsidRPr="00196366" w:rsidRDefault="00DE3DB2" w:rsidP="00DE3DB2">
      <w:pPr>
        <w:tabs>
          <w:tab w:val="left" w:pos="800"/>
          <w:tab w:val="left" w:pos="1160"/>
        </w:tabs>
        <w:ind w:left="1440"/>
        <w:outlineLvl w:val="0"/>
        <w:rPr>
          <w:rFonts w:ascii="Gill Sans" w:hAnsi="Gill Sans" w:cs="Gill Sans"/>
        </w:rPr>
      </w:pPr>
      <w:r w:rsidRPr="00196366">
        <w:rPr>
          <w:rFonts w:ascii="Gill Sans" w:hAnsi="Gill Sans" w:cs="Gill Sans"/>
        </w:rPr>
        <w:t>Hypotheses are derived from existing knowledge to propose relationships within phenomenon</w:t>
      </w:r>
    </w:p>
    <w:p w14:paraId="6B808813"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ONE:</w:t>
      </w:r>
    </w:p>
    <w:p w14:paraId="3CF125E8"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Development of General Hypotheses</w:t>
      </w:r>
    </w:p>
    <w:p w14:paraId="0A48096E"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Data Collection</w:t>
      </w:r>
    </w:p>
    <w:p w14:paraId="089E73C4"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 xml:space="preserve">Graphing </w:t>
      </w:r>
    </w:p>
    <w:p w14:paraId="41CBDF86"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Literature Search</w:t>
      </w:r>
    </w:p>
    <w:p w14:paraId="454AEFCC"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TWO:</w:t>
      </w:r>
    </w:p>
    <w:p w14:paraId="66DE2FF6"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Learning lab protocols</w:t>
      </w:r>
    </w:p>
    <w:p w14:paraId="74E2DBD0"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Development of Explanatory Hypotheses</w:t>
      </w:r>
    </w:p>
    <w:p w14:paraId="3E17A689"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Development of Predictions</w:t>
      </w:r>
    </w:p>
    <w:p w14:paraId="2C5CA5DF"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THREE</w:t>
      </w:r>
    </w:p>
    <w:p w14:paraId="79541627"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Protocol testing of Predictions</w:t>
      </w:r>
    </w:p>
    <w:p w14:paraId="29E2D493"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Data Collections</w:t>
      </w:r>
    </w:p>
    <w:p w14:paraId="7E01CF5C"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Data Analysis</w:t>
      </w:r>
    </w:p>
    <w:p w14:paraId="267CF2F6"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LAB PROJECT DAY FOUR</w:t>
      </w:r>
    </w:p>
    <w:p w14:paraId="228188A2"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Protocol testing of Predictions</w:t>
      </w:r>
    </w:p>
    <w:p w14:paraId="5E636A58"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Data Collections</w:t>
      </w:r>
    </w:p>
    <w:p w14:paraId="26F3945A"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Data Analysis</w:t>
      </w:r>
    </w:p>
    <w:p w14:paraId="698F0720"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Poster Development</w:t>
      </w:r>
    </w:p>
    <w:p w14:paraId="2F114CF0" w14:textId="77777777" w:rsidR="00DE3DB2" w:rsidRPr="00196366" w:rsidRDefault="00DE3DB2" w:rsidP="00DE3DB2">
      <w:pPr>
        <w:tabs>
          <w:tab w:val="left" w:pos="800"/>
          <w:tab w:val="left" w:pos="1160"/>
        </w:tabs>
        <w:ind w:left="720"/>
        <w:rPr>
          <w:rFonts w:ascii="Gill Sans" w:hAnsi="Gill Sans" w:cs="Gill Sans"/>
        </w:rPr>
      </w:pPr>
      <w:r w:rsidRPr="00196366">
        <w:rPr>
          <w:rFonts w:ascii="Gill Sans" w:hAnsi="Gill Sans" w:cs="Gill Sans"/>
        </w:rPr>
        <w:t>POST PROJECT PRESENTATION</w:t>
      </w:r>
    </w:p>
    <w:p w14:paraId="45C165C2" w14:textId="77777777" w:rsidR="00DE3DB2" w:rsidRPr="00196366" w:rsidRDefault="00DE3DB2" w:rsidP="00DE3DB2">
      <w:pPr>
        <w:tabs>
          <w:tab w:val="left" w:pos="450"/>
        </w:tabs>
        <w:ind w:left="1440"/>
        <w:rPr>
          <w:rFonts w:ascii="Gill Sans" w:hAnsi="Gill Sans" w:cs="Gill Sans"/>
        </w:rPr>
      </w:pPr>
      <w:r w:rsidRPr="00196366">
        <w:rPr>
          <w:rFonts w:ascii="Gill Sans" w:hAnsi="Gill Sans" w:cs="Gill Sans"/>
        </w:rPr>
        <w:t>Poster Presentation</w:t>
      </w:r>
    </w:p>
    <w:p w14:paraId="2769A3C3" w14:textId="77777777" w:rsidR="00DE3DB2" w:rsidRPr="00196366" w:rsidRDefault="00DE3DB2" w:rsidP="00DE3DB2">
      <w:pPr>
        <w:tabs>
          <w:tab w:val="left" w:pos="540"/>
        </w:tabs>
        <w:ind w:left="720"/>
        <w:rPr>
          <w:rFonts w:ascii="Gill Sans" w:hAnsi="Gill Sans" w:cs="Gill Sans"/>
        </w:rPr>
      </w:pPr>
      <w:r w:rsidRPr="00196366">
        <w:rPr>
          <w:rFonts w:ascii="Gill Sans" w:hAnsi="Gill Sans" w:cs="Gill Sans"/>
        </w:rPr>
        <w:tab/>
      </w:r>
    </w:p>
    <w:p w14:paraId="1ABC32FA" w14:textId="77777777" w:rsidR="00DE3DB2" w:rsidRPr="00196366" w:rsidRDefault="00DE3DB2" w:rsidP="00DE3DB2">
      <w:pPr>
        <w:rPr>
          <w:rFonts w:ascii="Gill Sans" w:hAnsi="Gill Sans" w:cs="Gill Sans"/>
          <w:b/>
        </w:rPr>
      </w:pPr>
      <w:r w:rsidRPr="00196366">
        <w:rPr>
          <w:rFonts w:ascii="Gill Sans" w:hAnsi="Gill Sans" w:cs="Gill Sans"/>
          <w:b/>
        </w:rPr>
        <w:t>LEARNING OBJECTIVES &amp; OUTCOMES</w:t>
      </w:r>
    </w:p>
    <w:p w14:paraId="40FC7112"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Pre Lab Project Day One:</w:t>
      </w:r>
    </w:p>
    <w:p w14:paraId="2F8A879F" w14:textId="77777777" w:rsidR="00DE3DB2" w:rsidRPr="00196366" w:rsidRDefault="00DE3DB2" w:rsidP="00DE3DB2">
      <w:pPr>
        <w:widowControl w:val="0"/>
        <w:tabs>
          <w:tab w:val="left" w:pos="450"/>
          <w:tab w:val="left" w:pos="1170"/>
        </w:tabs>
        <w:autoSpaceDE w:val="0"/>
        <w:autoSpaceDN w:val="0"/>
        <w:adjustRightInd w:val="0"/>
        <w:ind w:left="1170"/>
        <w:rPr>
          <w:rFonts w:ascii="Gill Sans" w:hAnsi="Gill Sans" w:cs="Gill Sans"/>
        </w:rPr>
      </w:pPr>
      <w:r w:rsidRPr="00196366">
        <w:rPr>
          <w:rFonts w:ascii="Gill Sans" w:hAnsi="Gill Sans" w:cs="Gill Sans"/>
        </w:rPr>
        <w:t>www.hhmi.org/biointeractive/lactase-film-quiz</w:t>
      </w:r>
    </w:p>
    <w:p w14:paraId="7081AE8F" w14:textId="77777777" w:rsidR="00DE3DB2" w:rsidRPr="00196366" w:rsidRDefault="00DE3DB2" w:rsidP="00DE3DB2">
      <w:pPr>
        <w:widowControl w:val="0"/>
        <w:tabs>
          <w:tab w:val="left" w:pos="450"/>
          <w:tab w:val="left" w:pos="1170"/>
        </w:tabs>
        <w:autoSpaceDE w:val="0"/>
        <w:autoSpaceDN w:val="0"/>
        <w:adjustRightInd w:val="0"/>
        <w:ind w:left="1170"/>
        <w:rPr>
          <w:rFonts w:ascii="Gill Sans" w:hAnsi="Gill Sans" w:cs="Gill Sans"/>
        </w:rPr>
      </w:pPr>
      <w:r w:rsidRPr="00196366">
        <w:rPr>
          <w:rFonts w:ascii="Gill Sans" w:hAnsi="Gill Sans" w:cs="Gill Sans"/>
        </w:rPr>
        <w:t xml:space="preserve">The student will identify areas of science and knowledge that relate to Lactase Persistence </w:t>
      </w:r>
    </w:p>
    <w:p w14:paraId="3A128EF3"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 xml:space="preserve">The student will develop several questions that arose the background information.  </w:t>
      </w:r>
    </w:p>
    <w:p w14:paraId="7502C270" w14:textId="77777777" w:rsidR="00DE3DB2" w:rsidRPr="00196366" w:rsidRDefault="00DE3DB2" w:rsidP="00DE3DB2">
      <w:pPr>
        <w:tabs>
          <w:tab w:val="left" w:pos="800"/>
          <w:tab w:val="left" w:pos="1160"/>
        </w:tabs>
        <w:ind w:left="1160"/>
        <w:outlineLvl w:val="0"/>
        <w:rPr>
          <w:rFonts w:ascii="Gill Sans" w:hAnsi="Gill Sans" w:cs="Gill Sans"/>
        </w:rPr>
      </w:pPr>
      <w:r w:rsidRPr="00196366">
        <w:rPr>
          <w:rFonts w:ascii="Gill Sans" w:hAnsi="Gill Sans" w:cs="Gill Sans"/>
        </w:rPr>
        <w:t xml:space="preserve">The student can develop several hypotheses that come from this information that may explain the lactase persistence phenomenon </w:t>
      </w:r>
    </w:p>
    <w:p w14:paraId="05EA2B71"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 xml:space="preserve">LAB PROJECT DAY ONE: </w:t>
      </w:r>
    </w:p>
    <w:p w14:paraId="03913F22"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conduct a Literature Search on Lactose Persistence</w:t>
      </w:r>
    </w:p>
    <w:p w14:paraId="762FADDA"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collect data on lactase persistence</w:t>
      </w:r>
    </w:p>
    <w:p w14:paraId="1E2D6E5F"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conduct a graph of blood glucose level</w:t>
      </w:r>
    </w:p>
    <w:p w14:paraId="4FEFF4D3"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develop a General Hypothesis</w:t>
      </w:r>
    </w:p>
    <w:p w14:paraId="439012FA"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TWO:</w:t>
      </w:r>
    </w:p>
    <w:p w14:paraId="0934CFE0"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 xml:space="preserve">The student will record the protocols on restriction enzymes and gel electrophoresis </w:t>
      </w:r>
    </w:p>
    <w:p w14:paraId="4A1769B0"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develop an explanatory hypotheses related to the restriction enzymes</w:t>
      </w:r>
    </w:p>
    <w:p w14:paraId="7F3E704E"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development as set of predictions based on the explanatory hypothesis</w:t>
      </w:r>
    </w:p>
    <w:p w14:paraId="19676BB5"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THREE</w:t>
      </w:r>
    </w:p>
    <w:p w14:paraId="2F9BAC89"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develop and record the protocol testing of predictions</w:t>
      </w:r>
    </w:p>
    <w:p w14:paraId="0236DCF0"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The student will collect the data from the above protocols</w:t>
      </w:r>
    </w:p>
    <w:p w14:paraId="0DC69C83" w14:textId="77777777" w:rsidR="00DE3DB2" w:rsidRPr="00196366" w:rsidRDefault="00DE3DB2" w:rsidP="00DE3DB2">
      <w:pPr>
        <w:tabs>
          <w:tab w:val="left" w:pos="800"/>
          <w:tab w:val="left" w:pos="1160"/>
        </w:tabs>
        <w:ind w:left="800"/>
        <w:outlineLvl w:val="0"/>
        <w:rPr>
          <w:rFonts w:ascii="Gill Sans" w:hAnsi="Gill Sans" w:cs="Gill Sans"/>
        </w:rPr>
      </w:pPr>
      <w:r w:rsidRPr="00196366">
        <w:rPr>
          <w:rFonts w:ascii="Gill Sans" w:hAnsi="Gill Sans" w:cs="Gill Sans"/>
        </w:rPr>
        <w:tab/>
        <w:t xml:space="preserve">The student will analyze the above data </w:t>
      </w:r>
    </w:p>
    <w:p w14:paraId="176EFF59"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LAB PROJECT DAY FOUR</w:t>
      </w:r>
    </w:p>
    <w:p w14:paraId="1846B4D4"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The student will develop and record the protocol testing of predictions</w:t>
      </w:r>
    </w:p>
    <w:p w14:paraId="6B93E508"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The student will collect the data from the above protocols</w:t>
      </w:r>
    </w:p>
    <w:p w14:paraId="23C650B4"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 xml:space="preserve">The student will analyze the above data </w:t>
      </w:r>
    </w:p>
    <w:p w14:paraId="0A12D958" w14:textId="77777777" w:rsidR="00DE3DB2" w:rsidRPr="00196366" w:rsidRDefault="00DE3DB2" w:rsidP="00DE3DB2">
      <w:pPr>
        <w:tabs>
          <w:tab w:val="left" w:pos="800"/>
          <w:tab w:val="left" w:pos="1160"/>
        </w:tabs>
        <w:ind w:left="720"/>
        <w:outlineLvl w:val="0"/>
        <w:rPr>
          <w:rFonts w:ascii="Gill Sans" w:hAnsi="Gill Sans" w:cs="Gill Sans"/>
        </w:rPr>
      </w:pPr>
      <w:r w:rsidRPr="00196366">
        <w:rPr>
          <w:rFonts w:ascii="Gill Sans" w:hAnsi="Gill Sans" w:cs="Gill Sans"/>
        </w:rPr>
        <w:tab/>
        <w:t>The student will work with their lab partners to develop a Poster Presentation of the project</w:t>
      </w:r>
    </w:p>
    <w:p w14:paraId="1028B12E" w14:textId="77777777" w:rsidR="00DE3DB2" w:rsidRPr="00196366" w:rsidRDefault="00DE3DB2" w:rsidP="00DE3DB2">
      <w:pPr>
        <w:tabs>
          <w:tab w:val="left" w:pos="800"/>
          <w:tab w:val="left" w:pos="1160"/>
        </w:tabs>
        <w:ind w:left="720"/>
        <w:rPr>
          <w:rFonts w:ascii="Gill Sans" w:hAnsi="Gill Sans" w:cs="Gill Sans"/>
        </w:rPr>
      </w:pPr>
      <w:r w:rsidRPr="00196366">
        <w:rPr>
          <w:rFonts w:ascii="Gill Sans" w:hAnsi="Gill Sans" w:cs="Gill Sans"/>
        </w:rPr>
        <w:t>POST PROJECT PRESENTATION</w:t>
      </w:r>
    </w:p>
    <w:p w14:paraId="0421EBA2" w14:textId="77777777" w:rsidR="00DE3DB2" w:rsidRPr="00196366" w:rsidRDefault="00DE3DB2" w:rsidP="00DE3DB2">
      <w:pPr>
        <w:tabs>
          <w:tab w:val="left" w:pos="450"/>
        </w:tabs>
        <w:ind w:left="720"/>
        <w:rPr>
          <w:rFonts w:ascii="Gill Sans" w:hAnsi="Gill Sans" w:cs="Gill Sans"/>
        </w:rPr>
      </w:pPr>
      <w:r w:rsidRPr="00196366">
        <w:rPr>
          <w:rFonts w:ascii="Gill Sans" w:hAnsi="Gill Sans" w:cs="Gill Sans"/>
        </w:rPr>
        <w:tab/>
        <w:t>Poster Presentation</w:t>
      </w:r>
    </w:p>
    <w:p w14:paraId="245968FD" w14:textId="77777777" w:rsidR="00DE3DB2" w:rsidRPr="00196366" w:rsidRDefault="00DE3DB2" w:rsidP="00DE3DB2">
      <w:pPr>
        <w:widowControl w:val="0"/>
        <w:autoSpaceDE w:val="0"/>
        <w:autoSpaceDN w:val="0"/>
        <w:adjustRightInd w:val="0"/>
        <w:rPr>
          <w:rFonts w:ascii="Gill Sans" w:hAnsi="Gill Sans" w:cs="Gill Sans"/>
          <w:color w:val="000000"/>
        </w:rPr>
      </w:pPr>
    </w:p>
    <w:p w14:paraId="151D8229"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2. Pedagogical techniques you used to facilitate the BioInteractive activities and reinforce the quantitative reasoning skill.</w:t>
      </w:r>
    </w:p>
    <w:p w14:paraId="281726FA" w14:textId="77777777" w:rsidR="00DE3DB2" w:rsidRPr="00196366" w:rsidRDefault="00DE3DB2" w:rsidP="00DE3DB2">
      <w:pPr>
        <w:widowControl w:val="0"/>
        <w:autoSpaceDE w:val="0"/>
        <w:autoSpaceDN w:val="0"/>
        <w:adjustRightInd w:val="0"/>
        <w:rPr>
          <w:rFonts w:ascii="Gill Sans" w:hAnsi="Gill Sans" w:cs="Gill Sans"/>
          <w:color w:val="000000"/>
        </w:rPr>
      </w:pPr>
    </w:p>
    <w:p w14:paraId="1B3F149F"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Films were used to help explain big pictures or provide understanding of scientific thought.  Interactive modules were used to provide practice with data analysis and data collection</w:t>
      </w:r>
    </w:p>
    <w:p w14:paraId="5E06DC65" w14:textId="77777777" w:rsidR="00DE3DB2" w:rsidRPr="00196366" w:rsidRDefault="00DE3DB2" w:rsidP="00DE3DB2">
      <w:pPr>
        <w:widowControl w:val="0"/>
        <w:autoSpaceDE w:val="0"/>
        <w:autoSpaceDN w:val="0"/>
        <w:adjustRightInd w:val="0"/>
        <w:rPr>
          <w:rFonts w:ascii="Gill Sans" w:hAnsi="Gill Sans" w:cs="Gill Sans"/>
          <w:color w:val="000000"/>
        </w:rPr>
      </w:pPr>
    </w:p>
    <w:p w14:paraId="4841F737"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3. Did you make adaptations to the BioInteractive materials? If yes, please describe them here. If no, please indicate why.</w:t>
      </w:r>
    </w:p>
    <w:p w14:paraId="25B5E1BB"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ab/>
      </w:r>
    </w:p>
    <w:p w14:paraId="4DA19A39"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Modules were adapted for each day depending on the flow of the unit and where the students questions directed the flow of understanding and application.  Often they were used by student to gain understanding during the laboratory on what they were attempting to address in the lactase persistence study.</w:t>
      </w:r>
    </w:p>
    <w:p w14:paraId="4BA66E00" w14:textId="77777777" w:rsidR="00DE3DB2" w:rsidRPr="00196366" w:rsidRDefault="00DE3DB2" w:rsidP="00DE3DB2">
      <w:pPr>
        <w:widowControl w:val="0"/>
        <w:autoSpaceDE w:val="0"/>
        <w:autoSpaceDN w:val="0"/>
        <w:adjustRightInd w:val="0"/>
        <w:rPr>
          <w:rFonts w:ascii="Gill Sans" w:hAnsi="Gill Sans" w:cs="Gill Sans"/>
          <w:color w:val="000000"/>
        </w:rPr>
      </w:pPr>
    </w:p>
    <w:p w14:paraId="4AD6C20D"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4. Did you use supplemental materials with this module, please describe them (e.g. where did you find them?).</w:t>
      </w:r>
    </w:p>
    <w:p w14:paraId="2BDF5493" w14:textId="77777777" w:rsidR="00DE3DB2" w:rsidRPr="00196366" w:rsidRDefault="00DE3DB2" w:rsidP="00DE3DB2">
      <w:pPr>
        <w:widowControl w:val="0"/>
        <w:autoSpaceDE w:val="0"/>
        <w:autoSpaceDN w:val="0"/>
        <w:adjustRightInd w:val="0"/>
        <w:rPr>
          <w:rFonts w:ascii="Gill Sans" w:hAnsi="Gill Sans" w:cs="Gill Sans"/>
          <w:color w:val="000000"/>
        </w:rPr>
      </w:pPr>
    </w:p>
    <w:p w14:paraId="31BC5BCD"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I used some Bozemena Science materials to help provide a flipped aspect as well as a place for students to do online review.  I also have a large file of exercises and learning modules from teaching that I can bring in to supplement ideas in teaching, such as problem sets and other short annimations.</w:t>
      </w:r>
    </w:p>
    <w:p w14:paraId="221A9D7E" w14:textId="77777777" w:rsidR="00DE3DB2" w:rsidRPr="00196366" w:rsidRDefault="00DE3DB2" w:rsidP="00DE3DB2">
      <w:pPr>
        <w:widowControl w:val="0"/>
        <w:autoSpaceDE w:val="0"/>
        <w:autoSpaceDN w:val="0"/>
        <w:adjustRightInd w:val="0"/>
        <w:rPr>
          <w:rFonts w:ascii="Gill Sans" w:hAnsi="Gill Sans" w:cs="Gill Sans"/>
          <w:color w:val="000000"/>
        </w:rPr>
      </w:pPr>
    </w:p>
    <w:p w14:paraId="7218B25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5. What assessments did you use to measure student progress? Please either describe, attach, or provide a link here.</w:t>
      </w:r>
    </w:p>
    <w:p w14:paraId="387E2C43"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The exam covered understanding of the Central Dogma</w:t>
      </w:r>
    </w:p>
    <w:p w14:paraId="5B74E7F8"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The lactase-persistence was covered by a poster presentation of the lab group.  It is attached.</w:t>
      </w:r>
    </w:p>
    <w:p w14:paraId="2EF408EF"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Student evaluation of the project were positive and reflected that the activities help to excite them about their major and the process of science.</w:t>
      </w:r>
    </w:p>
    <w:p w14:paraId="63078B9E" w14:textId="77777777" w:rsidR="00DE3DB2" w:rsidRPr="00196366" w:rsidRDefault="00DE3DB2" w:rsidP="00DE3DB2">
      <w:pPr>
        <w:widowControl w:val="0"/>
        <w:autoSpaceDE w:val="0"/>
        <w:autoSpaceDN w:val="0"/>
        <w:adjustRightInd w:val="0"/>
        <w:rPr>
          <w:rFonts w:ascii="Gill Sans" w:hAnsi="Gill Sans" w:cs="Gill Sans"/>
          <w:color w:val="000000"/>
        </w:rPr>
      </w:pPr>
    </w:p>
    <w:p w14:paraId="33842196"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6. What would you do differently if you were to implement this module again?</w:t>
      </w:r>
    </w:p>
    <w:p w14:paraId="6F0954A0"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Because our lab design is to reflect more of a research aspect, a couple other activities that were provided in the lab (e.g., DNA extraction from pancreas) will not be used.  Although the students enjoy extracting it, it took of too much time for analysis in lab.</w:t>
      </w:r>
    </w:p>
    <w:p w14:paraId="540075DC" w14:textId="77777777" w:rsidR="00DE3DB2" w:rsidRPr="00196366" w:rsidRDefault="00DE3DB2" w:rsidP="00DE3DB2">
      <w:pPr>
        <w:widowControl w:val="0"/>
        <w:autoSpaceDE w:val="0"/>
        <w:autoSpaceDN w:val="0"/>
        <w:adjustRightInd w:val="0"/>
        <w:rPr>
          <w:rFonts w:ascii="Gill Sans" w:hAnsi="Gill Sans" w:cs="Gill Sans"/>
          <w:color w:val="000000"/>
        </w:rPr>
      </w:pPr>
    </w:p>
    <w:p w14:paraId="30B65CF4" w14:textId="77777777" w:rsidR="00DE3DB2" w:rsidRPr="00196366" w:rsidRDefault="00DE3DB2" w:rsidP="00DE3DB2">
      <w:pPr>
        <w:widowControl w:val="0"/>
        <w:autoSpaceDE w:val="0"/>
        <w:autoSpaceDN w:val="0"/>
        <w:adjustRightInd w:val="0"/>
        <w:rPr>
          <w:rFonts w:ascii="Gill Sans" w:hAnsi="Gill Sans" w:cs="Gill Sans"/>
          <w:color w:val="000000"/>
        </w:rPr>
      </w:pPr>
      <w:r w:rsidRPr="00196366">
        <w:rPr>
          <w:rFonts w:ascii="Gill Sans" w:hAnsi="Gill Sans" w:cs="Gill Sans"/>
          <w:color w:val="000000"/>
        </w:rPr>
        <w:t>7. Overall, how would you describe your experience with the BioInteractive modules? Please provide any additional teacher notes here.</w:t>
      </w:r>
    </w:p>
    <w:p w14:paraId="5F18C2EC" w14:textId="77777777" w:rsidR="00DE3DB2" w:rsidRPr="00196366" w:rsidRDefault="00DE3DB2" w:rsidP="00DE3DB2">
      <w:pPr>
        <w:widowControl w:val="0"/>
        <w:autoSpaceDE w:val="0"/>
        <w:autoSpaceDN w:val="0"/>
        <w:adjustRightInd w:val="0"/>
        <w:rPr>
          <w:rFonts w:ascii="Gill Sans" w:hAnsi="Gill Sans" w:cs="Gill Sans"/>
          <w:color w:val="000000"/>
        </w:rPr>
      </w:pPr>
    </w:p>
    <w:p w14:paraId="53FAC01C" w14:textId="77777777" w:rsidR="00DE3DB2" w:rsidRPr="00196366" w:rsidRDefault="00DE3DB2" w:rsidP="00DE3DB2">
      <w:pPr>
        <w:widowControl w:val="0"/>
        <w:autoSpaceDE w:val="0"/>
        <w:autoSpaceDN w:val="0"/>
        <w:adjustRightInd w:val="0"/>
        <w:ind w:left="720"/>
        <w:rPr>
          <w:rFonts w:ascii="Gill Sans" w:hAnsi="Gill Sans" w:cs="Gill Sans"/>
          <w:color w:val="000000"/>
        </w:rPr>
      </w:pPr>
      <w:r w:rsidRPr="00196366">
        <w:rPr>
          <w:rFonts w:ascii="Gill Sans" w:hAnsi="Gill Sans" w:cs="Gill Sans"/>
          <w:color w:val="000000"/>
        </w:rPr>
        <w:t>It was a good experience as I worked with a colleague (2</w:t>
      </w:r>
      <w:r w:rsidRPr="00196366">
        <w:rPr>
          <w:rFonts w:ascii="Gill Sans" w:hAnsi="Gill Sans" w:cs="Gill Sans"/>
          <w:color w:val="000000"/>
          <w:vertAlign w:val="superscript"/>
        </w:rPr>
        <w:t>nd</w:t>
      </w:r>
      <w:r w:rsidRPr="00196366">
        <w:rPr>
          <w:rFonts w:ascii="Gill Sans" w:hAnsi="Gill Sans" w:cs="Gill Sans"/>
          <w:color w:val="000000"/>
        </w:rPr>
        <w:t xml:space="preserve"> year professor) and she added great insight for the students from a research module basis so that they could see how the process models research.</w:t>
      </w:r>
    </w:p>
    <w:p w14:paraId="55A8CCFC" w14:textId="77777777" w:rsidR="00DE3DB2" w:rsidRPr="00196366" w:rsidRDefault="00DE3DB2" w:rsidP="00DE3DB2">
      <w:pPr>
        <w:widowControl w:val="0"/>
        <w:autoSpaceDE w:val="0"/>
        <w:autoSpaceDN w:val="0"/>
        <w:adjustRightInd w:val="0"/>
        <w:rPr>
          <w:rFonts w:ascii="Gill Sans" w:hAnsi="Gill Sans" w:cs="Gill Sans"/>
          <w:color w:val="434343"/>
        </w:rPr>
      </w:pPr>
    </w:p>
    <w:p w14:paraId="5A7F7CA9" w14:textId="77777777" w:rsidR="00C17D52" w:rsidRPr="00196366" w:rsidRDefault="00C17D52" w:rsidP="002811EA">
      <w:pPr>
        <w:widowControl w:val="0"/>
        <w:autoSpaceDE w:val="0"/>
        <w:autoSpaceDN w:val="0"/>
        <w:adjustRightInd w:val="0"/>
        <w:rPr>
          <w:rFonts w:ascii="Gill Sans" w:hAnsi="Gill Sans" w:cs="Gill Sans"/>
          <w:color w:val="000000"/>
        </w:rPr>
      </w:pPr>
    </w:p>
    <w:p w14:paraId="5CB3417B" w14:textId="268D608F" w:rsidR="002811EA" w:rsidRPr="00196366" w:rsidRDefault="00114D42"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P</w:t>
      </w:r>
      <w:r w:rsidR="002811EA" w:rsidRPr="00196366">
        <w:rPr>
          <w:rFonts w:ascii="Gill Sans" w:hAnsi="Gill Sans" w:cs="Gill Sans"/>
          <w:color w:val="000000"/>
        </w:rPr>
        <w:t>edagogical techniques you used to facilitate the BioInteractive</w:t>
      </w:r>
      <w:r w:rsidR="009E7859" w:rsidRPr="00196366">
        <w:rPr>
          <w:rFonts w:ascii="Gill Sans" w:hAnsi="Gill Sans" w:cs="Gill Sans"/>
          <w:color w:val="000000"/>
        </w:rPr>
        <w:t xml:space="preserve"> </w:t>
      </w:r>
      <w:r w:rsidR="002811EA" w:rsidRPr="00196366">
        <w:rPr>
          <w:rFonts w:ascii="Gill Sans" w:hAnsi="Gill Sans" w:cs="Gill Sans"/>
          <w:color w:val="000000"/>
        </w:rPr>
        <w:t>activities and reinforce the quantitative reasoning skill.</w:t>
      </w:r>
    </w:p>
    <w:p w14:paraId="399D6F84" w14:textId="77777777" w:rsidR="00C47B00" w:rsidRPr="00196366" w:rsidRDefault="00C47B00" w:rsidP="002811EA">
      <w:pPr>
        <w:widowControl w:val="0"/>
        <w:autoSpaceDE w:val="0"/>
        <w:autoSpaceDN w:val="0"/>
        <w:adjustRightInd w:val="0"/>
        <w:rPr>
          <w:rFonts w:ascii="Gill Sans" w:hAnsi="Gill Sans" w:cs="Gill Sans"/>
          <w:color w:val="000000"/>
        </w:rPr>
      </w:pPr>
    </w:p>
    <w:p w14:paraId="3D0807E4" w14:textId="5688E02C" w:rsidR="002811EA" w:rsidRPr="00196366" w:rsidRDefault="002811EA"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3. Did you make adaptations to the BioInteractive materials? If yes, please describe them</w:t>
      </w:r>
      <w:r w:rsidR="009E7859" w:rsidRPr="00196366">
        <w:rPr>
          <w:rFonts w:ascii="Gill Sans" w:hAnsi="Gill Sans" w:cs="Gill Sans"/>
          <w:color w:val="000000"/>
        </w:rPr>
        <w:t xml:space="preserve"> </w:t>
      </w:r>
      <w:r w:rsidRPr="00196366">
        <w:rPr>
          <w:rFonts w:ascii="Gill Sans" w:hAnsi="Gill Sans" w:cs="Gill Sans"/>
          <w:color w:val="000000"/>
        </w:rPr>
        <w:t>here. If no, please indicate why.</w:t>
      </w:r>
    </w:p>
    <w:p w14:paraId="67CBEA86" w14:textId="77777777" w:rsidR="00C47B00" w:rsidRPr="00196366" w:rsidRDefault="00C47B00" w:rsidP="002811EA">
      <w:pPr>
        <w:widowControl w:val="0"/>
        <w:autoSpaceDE w:val="0"/>
        <w:autoSpaceDN w:val="0"/>
        <w:adjustRightInd w:val="0"/>
        <w:rPr>
          <w:rFonts w:ascii="Gill Sans" w:hAnsi="Gill Sans" w:cs="Gill Sans"/>
          <w:color w:val="000000"/>
        </w:rPr>
      </w:pPr>
    </w:p>
    <w:p w14:paraId="04CA61A3" w14:textId="7510A3D8" w:rsidR="002811EA" w:rsidRPr="00196366" w:rsidRDefault="002811EA"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4. Did you use supplemental materials with this module, please describe them (e.g. where</w:t>
      </w:r>
      <w:r w:rsidR="009E7859" w:rsidRPr="00196366">
        <w:rPr>
          <w:rFonts w:ascii="Gill Sans" w:hAnsi="Gill Sans" w:cs="Gill Sans"/>
          <w:color w:val="000000"/>
        </w:rPr>
        <w:t xml:space="preserve"> </w:t>
      </w:r>
      <w:r w:rsidRPr="00196366">
        <w:rPr>
          <w:rFonts w:ascii="Gill Sans" w:hAnsi="Gill Sans" w:cs="Gill Sans"/>
          <w:color w:val="000000"/>
        </w:rPr>
        <w:t>did you find them?).</w:t>
      </w:r>
    </w:p>
    <w:p w14:paraId="14F11323" w14:textId="77777777" w:rsidR="00C47B00" w:rsidRPr="00196366" w:rsidRDefault="00C47B00" w:rsidP="002811EA">
      <w:pPr>
        <w:widowControl w:val="0"/>
        <w:autoSpaceDE w:val="0"/>
        <w:autoSpaceDN w:val="0"/>
        <w:adjustRightInd w:val="0"/>
        <w:rPr>
          <w:rFonts w:ascii="Gill Sans" w:hAnsi="Gill Sans" w:cs="Gill Sans"/>
          <w:color w:val="000000"/>
        </w:rPr>
      </w:pPr>
    </w:p>
    <w:p w14:paraId="0596A499" w14:textId="04FCE4D2" w:rsidR="002811EA" w:rsidRPr="00196366" w:rsidRDefault="002811EA"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5. What assessments did you use to measure student progress? Please either describe,</w:t>
      </w:r>
      <w:r w:rsidR="009E7859" w:rsidRPr="00196366">
        <w:rPr>
          <w:rFonts w:ascii="Gill Sans" w:hAnsi="Gill Sans" w:cs="Gill Sans"/>
          <w:color w:val="000000"/>
        </w:rPr>
        <w:t xml:space="preserve"> </w:t>
      </w:r>
      <w:r w:rsidRPr="00196366">
        <w:rPr>
          <w:rFonts w:ascii="Gill Sans" w:hAnsi="Gill Sans" w:cs="Gill Sans"/>
          <w:color w:val="000000"/>
        </w:rPr>
        <w:t>attach, or provide a link here.</w:t>
      </w:r>
    </w:p>
    <w:p w14:paraId="7F77F43C" w14:textId="77777777" w:rsidR="00C47B00" w:rsidRPr="00196366" w:rsidRDefault="00C47B00" w:rsidP="002811EA">
      <w:pPr>
        <w:widowControl w:val="0"/>
        <w:autoSpaceDE w:val="0"/>
        <w:autoSpaceDN w:val="0"/>
        <w:adjustRightInd w:val="0"/>
        <w:rPr>
          <w:rFonts w:ascii="Gill Sans" w:hAnsi="Gill Sans" w:cs="Gill Sans"/>
          <w:color w:val="000000"/>
        </w:rPr>
      </w:pPr>
    </w:p>
    <w:p w14:paraId="7F3534E8" w14:textId="77777777" w:rsidR="002811EA" w:rsidRPr="00196366" w:rsidRDefault="002811EA"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6. What would you do differently if you were to implement this module again?</w:t>
      </w:r>
    </w:p>
    <w:p w14:paraId="37E1AFC9" w14:textId="77777777" w:rsidR="00C47B00" w:rsidRPr="00196366" w:rsidRDefault="00C47B00" w:rsidP="002811EA">
      <w:pPr>
        <w:widowControl w:val="0"/>
        <w:autoSpaceDE w:val="0"/>
        <w:autoSpaceDN w:val="0"/>
        <w:adjustRightInd w:val="0"/>
        <w:rPr>
          <w:rFonts w:ascii="Gill Sans" w:hAnsi="Gill Sans" w:cs="Gill Sans"/>
          <w:color w:val="000000"/>
        </w:rPr>
      </w:pPr>
    </w:p>
    <w:p w14:paraId="036B74E0" w14:textId="42F979B2" w:rsidR="002811EA" w:rsidRPr="00196366" w:rsidRDefault="002811EA" w:rsidP="002811EA">
      <w:pPr>
        <w:widowControl w:val="0"/>
        <w:autoSpaceDE w:val="0"/>
        <w:autoSpaceDN w:val="0"/>
        <w:adjustRightInd w:val="0"/>
        <w:rPr>
          <w:rFonts w:ascii="Gill Sans" w:hAnsi="Gill Sans" w:cs="Gill Sans"/>
          <w:color w:val="000000"/>
        </w:rPr>
      </w:pPr>
      <w:r w:rsidRPr="00196366">
        <w:rPr>
          <w:rFonts w:ascii="Gill Sans" w:hAnsi="Gill Sans" w:cs="Gill Sans"/>
          <w:color w:val="000000"/>
        </w:rPr>
        <w:t>7. Overall, how would you describe your experience with the BioInteractive modules?</w:t>
      </w:r>
      <w:r w:rsidR="009E7859" w:rsidRPr="00196366">
        <w:rPr>
          <w:rFonts w:ascii="Gill Sans" w:hAnsi="Gill Sans" w:cs="Gill Sans"/>
          <w:color w:val="000000"/>
        </w:rPr>
        <w:t xml:space="preserve"> </w:t>
      </w:r>
      <w:r w:rsidRPr="00196366">
        <w:rPr>
          <w:rFonts w:ascii="Gill Sans" w:hAnsi="Gill Sans" w:cs="Gill Sans"/>
          <w:color w:val="000000"/>
        </w:rPr>
        <w:t>Please provide any additional teacher notes here.</w:t>
      </w:r>
    </w:p>
    <w:p w14:paraId="47CCBF15" w14:textId="77777777" w:rsidR="00DE3DB2" w:rsidRPr="00196366" w:rsidRDefault="00DE3DB2" w:rsidP="002811EA">
      <w:pPr>
        <w:widowControl w:val="0"/>
        <w:autoSpaceDE w:val="0"/>
        <w:autoSpaceDN w:val="0"/>
        <w:adjustRightInd w:val="0"/>
        <w:rPr>
          <w:rFonts w:ascii="Gill Sans" w:hAnsi="Gill Sans" w:cs="Gill Sans"/>
          <w:color w:val="434343"/>
        </w:rPr>
      </w:pPr>
    </w:p>
    <w:p w14:paraId="7E361C51" w14:textId="77777777" w:rsidR="00094017" w:rsidRPr="00196366" w:rsidRDefault="00094017" w:rsidP="002811EA">
      <w:pPr>
        <w:widowControl w:val="0"/>
        <w:autoSpaceDE w:val="0"/>
        <w:autoSpaceDN w:val="0"/>
        <w:adjustRightInd w:val="0"/>
        <w:rPr>
          <w:rFonts w:ascii="Gill Sans" w:hAnsi="Gill Sans" w:cs="Gill Sans"/>
          <w:color w:val="434343"/>
        </w:rPr>
      </w:pPr>
    </w:p>
    <w:p w14:paraId="7CE95625" w14:textId="77777777" w:rsidR="00094017" w:rsidRPr="00196366" w:rsidRDefault="00094017" w:rsidP="002811EA">
      <w:pPr>
        <w:widowControl w:val="0"/>
        <w:autoSpaceDE w:val="0"/>
        <w:autoSpaceDN w:val="0"/>
        <w:adjustRightInd w:val="0"/>
        <w:rPr>
          <w:rFonts w:ascii="Gill Sans" w:hAnsi="Gill Sans" w:cs="Gill Sans"/>
          <w:color w:val="434343"/>
        </w:rPr>
      </w:pPr>
    </w:p>
    <w:p w14:paraId="1E9ABA10" w14:textId="77777777" w:rsidR="00094017" w:rsidRPr="00196366" w:rsidRDefault="00094017" w:rsidP="002811EA">
      <w:pPr>
        <w:widowControl w:val="0"/>
        <w:autoSpaceDE w:val="0"/>
        <w:autoSpaceDN w:val="0"/>
        <w:adjustRightInd w:val="0"/>
        <w:rPr>
          <w:rFonts w:ascii="Gill Sans" w:hAnsi="Gill Sans" w:cs="Gill Sans"/>
          <w:color w:val="434343"/>
        </w:rPr>
      </w:pPr>
    </w:p>
    <w:p w14:paraId="3957C208" w14:textId="77777777" w:rsidR="00196366" w:rsidRDefault="00196366">
      <w:pPr>
        <w:rPr>
          <w:rFonts w:ascii="Gill Sans" w:hAnsi="Gill Sans" w:cs="Gill Sans"/>
          <w:b/>
        </w:rPr>
      </w:pPr>
      <w:r>
        <w:rPr>
          <w:rFonts w:ascii="Gill Sans" w:hAnsi="Gill Sans" w:cs="Gill Sans"/>
          <w:b/>
        </w:rPr>
        <w:br w:type="page"/>
      </w:r>
    </w:p>
    <w:p w14:paraId="1EFB2731" w14:textId="224482B9"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Lab Day 1:  Lactose Persistence Protocol</w:t>
      </w:r>
    </w:p>
    <w:p w14:paraId="241B369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r>
    </w:p>
    <w:p w14:paraId="430992F3"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u w:val="single"/>
        </w:rPr>
        <w:t>Prelab:</w:t>
      </w:r>
    </w:p>
    <w:p w14:paraId="61573D2E"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ab/>
        <w:t>Refrain from eating any sugar-base foods 3 hours prior to the lab.</w:t>
      </w:r>
    </w:p>
    <w:p w14:paraId="6AD303CC" w14:textId="77777777" w:rsidR="00196366" w:rsidRPr="00196366" w:rsidRDefault="00196366" w:rsidP="00196366">
      <w:pPr>
        <w:tabs>
          <w:tab w:val="left" w:pos="800"/>
          <w:tab w:val="left" w:pos="1160"/>
        </w:tabs>
        <w:rPr>
          <w:rFonts w:ascii="Gill Sans" w:hAnsi="Gill Sans" w:cs="Gill Sans"/>
          <w:b/>
          <w:u w:val="single"/>
        </w:rPr>
      </w:pPr>
    </w:p>
    <w:p w14:paraId="3C458D2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u w:val="single"/>
        </w:rPr>
        <w:t>Caution</w:t>
      </w:r>
      <w:r w:rsidRPr="00196366">
        <w:rPr>
          <w:rFonts w:ascii="Gill Sans" w:hAnsi="Gill Sans" w:cs="Gill Sans"/>
          <w:b/>
        </w:rPr>
        <w:t xml:space="preserve">!  You are no doubt aware of the different kinds of infectious agents (e.g. hepatitis virus and HIV) that can be transmitted in the blood.  And, although I’m sure that </w:t>
      </w:r>
      <w:r w:rsidRPr="00196366">
        <w:rPr>
          <w:rFonts w:ascii="Gill Sans" w:hAnsi="Gill Sans" w:cs="Gill Sans"/>
          <w:b/>
          <w:i/>
        </w:rPr>
        <w:t>your</w:t>
      </w:r>
      <w:r w:rsidRPr="00196366">
        <w:rPr>
          <w:rFonts w:ascii="Gill Sans" w:hAnsi="Gill Sans" w:cs="Gill Sans"/>
          <w:b/>
        </w:rPr>
        <w:t xml:space="preserve"> blood is perfectly safe, I’m not so sure about that of your neighbors.  Therefore, you must </w:t>
      </w:r>
      <w:r w:rsidRPr="00196366">
        <w:rPr>
          <w:rFonts w:ascii="Gill Sans" w:hAnsi="Gill Sans" w:cs="Gill Sans"/>
          <w:b/>
          <w:u w:val="single"/>
        </w:rPr>
        <w:t>handle only your own blood</w:t>
      </w:r>
      <w:r w:rsidRPr="00196366">
        <w:rPr>
          <w:rFonts w:ascii="Gill Sans" w:hAnsi="Gill Sans" w:cs="Gill Sans"/>
          <w:b/>
        </w:rPr>
        <w:t xml:space="preserve"> and follow carefully the instructor’s directions for drawing your blood and disposing of all materials that come in contact with blood.</w:t>
      </w:r>
    </w:p>
    <w:p w14:paraId="5344646F" w14:textId="77777777" w:rsidR="00196366" w:rsidRPr="00196366" w:rsidRDefault="00196366" w:rsidP="00196366">
      <w:pPr>
        <w:tabs>
          <w:tab w:val="left" w:pos="800"/>
          <w:tab w:val="left" w:pos="1160"/>
        </w:tabs>
        <w:rPr>
          <w:rFonts w:ascii="Gill Sans" w:hAnsi="Gill Sans" w:cs="Gill Sans"/>
          <w:b/>
          <w:u w:val="single"/>
        </w:rPr>
      </w:pPr>
    </w:p>
    <w:p w14:paraId="01CDE5AC"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u w:val="single"/>
        </w:rPr>
        <w:t>Prep:</w:t>
      </w:r>
    </w:p>
    <w:p w14:paraId="52F0A7D0"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Watch video on Lactose Persistence</w:t>
      </w:r>
    </w:p>
    <w:p w14:paraId="7562B678"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 xml:space="preserve">View blood glucose testing from Mayo Clinic: </w:t>
      </w:r>
    </w:p>
    <w:p w14:paraId="66FF1D9E" w14:textId="77777777" w:rsidR="00196366" w:rsidRPr="00196366" w:rsidRDefault="00196366" w:rsidP="00196366">
      <w:pPr>
        <w:tabs>
          <w:tab w:val="left" w:pos="800"/>
          <w:tab w:val="left" w:pos="1160"/>
        </w:tabs>
        <w:ind w:left="440"/>
        <w:rPr>
          <w:rFonts w:ascii="Gill Sans" w:hAnsi="Gill Sans" w:cs="Gill Sans"/>
          <w:b/>
        </w:rPr>
      </w:pPr>
      <w:hyperlink r:id="rId5" w:history="1">
        <w:r w:rsidRPr="00196366">
          <w:rPr>
            <w:rStyle w:val="Hyperlink"/>
            <w:rFonts w:ascii="Gill Sans" w:hAnsi="Gill Sans" w:cs="Gill Sans"/>
          </w:rPr>
          <w:t>http://www.mayoclinic.org/diseases-conditions/diabetes/multimedia/blood-sugar/sls-20076114</w:t>
        </w:r>
      </w:hyperlink>
    </w:p>
    <w:p w14:paraId="64201255" w14:textId="77777777" w:rsidR="00196366" w:rsidRPr="00196366" w:rsidRDefault="00196366" w:rsidP="00196366">
      <w:pPr>
        <w:tabs>
          <w:tab w:val="left" w:pos="800"/>
          <w:tab w:val="left" w:pos="1160"/>
        </w:tabs>
        <w:ind w:left="440"/>
        <w:rPr>
          <w:rFonts w:ascii="Gill Sans" w:hAnsi="Gill Sans" w:cs="Gill Sans"/>
          <w:b/>
        </w:rPr>
      </w:pPr>
    </w:p>
    <w:p w14:paraId="3D6C4236"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u w:val="single"/>
        </w:rPr>
        <w:t>Materials</w:t>
      </w:r>
    </w:p>
    <w:p w14:paraId="7D34EAB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Alcohol pads</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t>Blood Glucose Test Strip</w:t>
      </w:r>
      <w:r w:rsidRPr="00196366">
        <w:rPr>
          <w:rFonts w:ascii="Gill Sans" w:hAnsi="Gill Sans" w:cs="Gill Sans"/>
          <w:b/>
        </w:rPr>
        <w:tab/>
      </w:r>
    </w:p>
    <w:p w14:paraId="721CFA77"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 xml:space="preserve">Sterile lancets or autolet self pokers </w:t>
      </w:r>
      <w:r w:rsidRPr="00196366">
        <w:rPr>
          <w:rFonts w:ascii="Gill Sans" w:hAnsi="Gill Sans" w:cs="Gill Sans"/>
          <w:b/>
        </w:rPr>
        <w:tab/>
      </w:r>
      <w:r w:rsidRPr="00196366">
        <w:rPr>
          <w:rFonts w:ascii="Gill Sans" w:hAnsi="Gill Sans" w:cs="Gill Sans"/>
          <w:b/>
        </w:rPr>
        <w:tab/>
        <w:t>tap water</w:t>
      </w:r>
    </w:p>
    <w:p w14:paraId="5CC1A9D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Glucose Monitor</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t>Milk/Lactose Sugar solution</w:t>
      </w:r>
    </w:p>
    <w:p w14:paraId="0C9D1AF0"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 xml:space="preserve">Latex gloves </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t>Tray with 5% bleach solution</w:t>
      </w:r>
    </w:p>
    <w:p w14:paraId="021F1267" w14:textId="77777777" w:rsidR="00196366" w:rsidRPr="00196366" w:rsidRDefault="00196366" w:rsidP="00196366">
      <w:pPr>
        <w:tabs>
          <w:tab w:val="left" w:pos="800"/>
          <w:tab w:val="left" w:pos="1160"/>
        </w:tabs>
        <w:jc w:val="center"/>
        <w:rPr>
          <w:rFonts w:ascii="Gill Sans" w:hAnsi="Gill Sans" w:cs="Gill Sans"/>
          <w:b/>
        </w:rPr>
      </w:pPr>
    </w:p>
    <w:p w14:paraId="7D11A925"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Protocol for glucose test:</w:t>
      </w:r>
    </w:p>
    <w:p w14:paraId="2992E555"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Wash hands with soap and water.  Dry</w:t>
      </w:r>
    </w:p>
    <w:p w14:paraId="0374C639"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Use an alcohol pad to clean the area to be lanced</w:t>
      </w:r>
    </w:p>
    <w:p w14:paraId="31E5321A"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Place test strip and fully insert into monitor / code monitor if needed</w:t>
      </w:r>
    </w:p>
    <w:p w14:paraId="40BFEE88"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Use lancing divice to lance area</w:t>
      </w:r>
    </w:p>
    <w:p w14:paraId="1E2E9E2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Touch blood drop to test strip</w:t>
      </w:r>
    </w:p>
    <w:p w14:paraId="7D759089"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Record glucose level</w:t>
      </w:r>
    </w:p>
    <w:p w14:paraId="2236C039"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Dispose of lance and contaminated materials into plastic container</w:t>
      </w:r>
    </w:p>
    <w:p w14:paraId="29790647"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r>
    </w:p>
    <w:p w14:paraId="22F294C8"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u w:val="single"/>
        </w:rPr>
        <w:t>Determination of Lactose Persistence</w:t>
      </w:r>
    </w:p>
    <w:p w14:paraId="4F427EF8" w14:textId="77777777" w:rsidR="00196366" w:rsidRPr="00196366" w:rsidRDefault="00196366" w:rsidP="00196366">
      <w:pPr>
        <w:tabs>
          <w:tab w:val="left" w:pos="800"/>
          <w:tab w:val="left" w:pos="1160"/>
        </w:tabs>
        <w:rPr>
          <w:rFonts w:ascii="Gill Sans" w:hAnsi="Gill Sans" w:cs="Gill Sans"/>
          <w:b/>
        </w:rPr>
      </w:pPr>
    </w:p>
    <w:p w14:paraId="450DC06B"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Base Line Test:</w:t>
      </w:r>
    </w:p>
    <w:p w14:paraId="3B9B97EC"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Perform the glucose test above:</w:t>
      </w:r>
    </w:p>
    <w:p w14:paraId="5B200469"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Record your baseline</w:t>
      </w:r>
      <w:r w:rsidRPr="00196366">
        <w:rPr>
          <w:rFonts w:ascii="Gill Sans" w:hAnsi="Gill Sans" w:cs="Gill Sans"/>
          <w:b/>
        </w:rPr>
        <w:tab/>
      </w:r>
    </w:p>
    <w:p w14:paraId="76561B84" w14:textId="77777777" w:rsidR="00196366" w:rsidRPr="00196366" w:rsidRDefault="00196366" w:rsidP="00196366">
      <w:pPr>
        <w:tabs>
          <w:tab w:val="left" w:pos="800"/>
          <w:tab w:val="left" w:pos="1160"/>
        </w:tabs>
        <w:rPr>
          <w:rFonts w:ascii="Gill Sans" w:hAnsi="Gill Sans" w:cs="Gill Sans"/>
          <w:b/>
        </w:rPr>
      </w:pPr>
    </w:p>
    <w:p w14:paraId="606A7BF4"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Lactose ingestion:</w:t>
      </w:r>
    </w:p>
    <w:p w14:paraId="70223A25"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Drink one liter of whole milk/lactose solution as quickly as possible.</w:t>
      </w:r>
    </w:p>
    <w:p w14:paraId="6C1D9CF8" w14:textId="77777777" w:rsidR="00196366" w:rsidRPr="00196366" w:rsidRDefault="00196366" w:rsidP="00196366">
      <w:pPr>
        <w:tabs>
          <w:tab w:val="left" w:pos="800"/>
          <w:tab w:val="left" w:pos="1160"/>
        </w:tabs>
        <w:rPr>
          <w:rFonts w:ascii="Gill Sans" w:hAnsi="Gill Sans" w:cs="Gill Sans"/>
          <w:b/>
        </w:rPr>
      </w:pPr>
    </w:p>
    <w:p w14:paraId="471BB5ED"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Glucose Level:</w:t>
      </w:r>
    </w:p>
    <w:p w14:paraId="0D1F2B3A"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Perform a glucose test at 20 minute intervals for 1 hour.</w:t>
      </w:r>
    </w:p>
    <w:p w14:paraId="7FCA19A5"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Record your data</w:t>
      </w:r>
    </w:p>
    <w:p w14:paraId="0746DD62"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Graph your glucose levels.</w:t>
      </w:r>
    </w:p>
    <w:p w14:paraId="44A7B79E" w14:textId="77777777" w:rsidR="00196366" w:rsidRPr="00196366" w:rsidRDefault="00196366" w:rsidP="00196366">
      <w:pPr>
        <w:tabs>
          <w:tab w:val="left" w:pos="800"/>
          <w:tab w:val="left" w:pos="1160"/>
        </w:tabs>
        <w:rPr>
          <w:rFonts w:ascii="Gill Sans" w:hAnsi="Gill Sans" w:cs="Gill Sans"/>
          <w:b/>
        </w:rPr>
      </w:pPr>
    </w:p>
    <w:p w14:paraId="713BF905" w14:textId="77777777" w:rsidR="00196366" w:rsidRPr="00196366" w:rsidRDefault="00196366" w:rsidP="00196366">
      <w:pPr>
        <w:outlineLvl w:val="0"/>
        <w:rPr>
          <w:rFonts w:ascii="Gill Sans" w:hAnsi="Gill Sans" w:cs="Gill Sans"/>
          <w:b/>
        </w:rPr>
      </w:pPr>
      <w:r w:rsidRPr="00196366">
        <w:rPr>
          <w:rFonts w:ascii="Gill Sans" w:hAnsi="Gill Sans" w:cs="Gill Sans"/>
          <w:b/>
        </w:rPr>
        <w:t>Record if Lactose Persistent or Intolerant</w:t>
      </w:r>
    </w:p>
    <w:p w14:paraId="24CD1FBE" w14:textId="77777777" w:rsidR="00196366" w:rsidRPr="00196366" w:rsidRDefault="00196366" w:rsidP="00196366">
      <w:pPr>
        <w:outlineLvl w:val="0"/>
        <w:rPr>
          <w:rFonts w:ascii="Gill Sans" w:hAnsi="Gill Sans" w:cs="Gill Sans"/>
          <w:b/>
        </w:rPr>
      </w:pPr>
    </w:p>
    <w:p w14:paraId="6C47774A" w14:textId="77777777" w:rsidR="00196366" w:rsidRPr="00196366" w:rsidRDefault="00196366" w:rsidP="00196366">
      <w:pPr>
        <w:outlineLvl w:val="0"/>
        <w:rPr>
          <w:rFonts w:ascii="Gill Sans" w:hAnsi="Gill Sans" w:cs="Gill Sans"/>
          <w:b/>
          <w:u w:val="single"/>
        </w:rPr>
      </w:pPr>
    </w:p>
    <w:p w14:paraId="0CB845BA" w14:textId="77777777" w:rsidR="00196366" w:rsidRPr="00196366" w:rsidRDefault="00196366" w:rsidP="00196366">
      <w:pPr>
        <w:tabs>
          <w:tab w:val="left" w:pos="800"/>
          <w:tab w:val="left" w:pos="1160"/>
        </w:tabs>
        <w:outlineLvl w:val="0"/>
        <w:rPr>
          <w:rFonts w:ascii="Gill Sans" w:hAnsi="Gill Sans" w:cs="Gill Sans"/>
          <w:b/>
          <w:u w:val="single"/>
        </w:rPr>
      </w:pPr>
      <w:r w:rsidRPr="00196366">
        <w:rPr>
          <w:rFonts w:ascii="Gill Sans" w:hAnsi="Gill Sans" w:cs="Gill Sans"/>
          <w:b/>
          <w:u w:val="single"/>
        </w:rPr>
        <w:t>Compare LP results to Population Group Data</w:t>
      </w:r>
    </w:p>
    <w:p w14:paraId="14579D28" w14:textId="77777777" w:rsidR="00196366" w:rsidRPr="00196366" w:rsidRDefault="00196366" w:rsidP="00196366">
      <w:pPr>
        <w:tabs>
          <w:tab w:val="left" w:pos="800"/>
          <w:tab w:val="left" w:pos="1160"/>
        </w:tabs>
        <w:outlineLvl w:val="0"/>
        <w:rPr>
          <w:rFonts w:ascii="Gill Sans" w:hAnsi="Gill Sans" w:cs="Gill Sans"/>
          <w:b/>
          <w:u w:val="single"/>
        </w:rPr>
      </w:pPr>
    </w:p>
    <w:p w14:paraId="143CFCFA"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drawing>
          <wp:inline distT="0" distB="0" distL="0" distR="0" wp14:anchorId="1DEFF822" wp14:editId="462C083A">
            <wp:extent cx="4623435" cy="286415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ry Intolerance picture .png"/>
                    <pic:cNvPicPr/>
                  </pic:nvPicPr>
                  <pic:blipFill>
                    <a:blip r:embed="rId6">
                      <a:extLst>
                        <a:ext uri="{28A0092B-C50C-407E-A947-70E740481C1C}">
                          <a14:useLocalDpi xmlns:a14="http://schemas.microsoft.com/office/drawing/2010/main" val="0"/>
                        </a:ext>
                      </a:extLst>
                    </a:blip>
                    <a:stretch>
                      <a:fillRect/>
                    </a:stretch>
                  </pic:blipFill>
                  <pic:spPr>
                    <a:xfrm>
                      <a:off x="0" y="0"/>
                      <a:ext cx="4632432" cy="2869733"/>
                    </a:xfrm>
                    <a:prstGeom prst="rect">
                      <a:avLst/>
                    </a:prstGeom>
                  </pic:spPr>
                </pic:pic>
              </a:graphicData>
            </a:graphic>
          </wp:inline>
        </w:drawing>
      </w:r>
    </w:p>
    <w:p w14:paraId="02C1B9BF"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mc:AlternateContent>
          <mc:Choice Requires="wpg">
            <w:drawing>
              <wp:anchor distT="0" distB="0" distL="114300" distR="114300" simplePos="0" relativeHeight="251659264" behindDoc="0" locked="0" layoutInCell="1" allowOverlap="1" wp14:anchorId="48D6C739" wp14:editId="72A5A0DB">
                <wp:simplePos x="0" y="0"/>
                <wp:positionH relativeFrom="column">
                  <wp:posOffset>-292735</wp:posOffset>
                </wp:positionH>
                <wp:positionV relativeFrom="paragraph">
                  <wp:posOffset>330200</wp:posOffset>
                </wp:positionV>
                <wp:extent cx="6630035" cy="3924935"/>
                <wp:effectExtent l="0" t="0" r="0" b="0"/>
                <wp:wrapSquare wrapText="bothSides"/>
                <wp:docPr id="6" name="Group 1"/>
                <wp:cNvGraphicFramePr/>
                <a:graphic xmlns:a="http://schemas.openxmlformats.org/drawingml/2006/main">
                  <a:graphicData uri="http://schemas.microsoft.com/office/word/2010/wordprocessingGroup">
                    <wpg:wgp>
                      <wpg:cNvGrpSpPr/>
                      <wpg:grpSpPr>
                        <a:xfrm>
                          <a:off x="0" y="0"/>
                          <a:ext cx="6630035" cy="3924935"/>
                          <a:chOff x="0" y="0"/>
                          <a:chExt cx="8077200" cy="5334578"/>
                        </a:xfrm>
                      </wpg:grpSpPr>
                      <pic:pic xmlns:pic="http://schemas.openxmlformats.org/drawingml/2006/picture">
                        <pic:nvPicPr>
                          <pic:cNvPr id="7" name="Picture 7" descr="map.large.jpg"/>
                          <pic:cNvPicPr>
                            <a:picLocks noChangeAspect="1"/>
                          </pic:cNvPicPr>
                        </pic:nvPicPr>
                        <pic:blipFill rotWithShape="1">
                          <a:blip r:embed="rId7">
                            <a:extLst>
                              <a:ext uri="{28A0092B-C50C-407E-A947-70E740481C1C}">
                                <a14:useLocalDpi xmlns:a14="http://schemas.microsoft.com/office/drawing/2010/main" val="0"/>
                              </a:ext>
                            </a:extLst>
                          </a:blip>
                          <a:srcRect t="-1" b="49445"/>
                          <a:stretch/>
                        </pic:blipFill>
                        <pic:spPr>
                          <a:xfrm>
                            <a:off x="0" y="0"/>
                            <a:ext cx="8077200" cy="4115627"/>
                          </a:xfrm>
                          <a:prstGeom prst="rect">
                            <a:avLst/>
                          </a:prstGeom>
                        </pic:spPr>
                      </pic:pic>
                      <wps:wsp>
                        <wps:cNvPr id="8" name="Text Box 8"/>
                        <wps:cNvSpPr txBox="1"/>
                        <wps:spPr>
                          <a:xfrm>
                            <a:off x="6909451" y="3524787"/>
                            <a:ext cx="1167570" cy="1809791"/>
                          </a:xfrm>
                          <a:prstGeom prst="rect">
                            <a:avLst/>
                          </a:prstGeom>
                          <a:noFill/>
                        </wps:spPr>
                        <wps:txbx>
                          <w:txbxContent>
                            <w:p w14:paraId="3E475896" w14:textId="77777777" w:rsidR="00196366" w:rsidRDefault="00196366" w:rsidP="00196366">
                              <w:pPr>
                                <w:pStyle w:val="NormalWeb"/>
                                <w:spacing w:before="0" w:beforeAutospacing="0" w:after="0" w:afterAutospacing="0"/>
                              </w:pPr>
                              <w:r>
                                <w:rPr>
                                  <w:rFonts w:asciiTheme="minorHAnsi" w:hAnsi="Calibri" w:cstheme="minorBidi"/>
                                  <w:color w:val="000000" w:themeColor="text1"/>
                                  <w:kern w:val="24"/>
                                  <w:sz w:val="32"/>
                                  <w:szCs w:val="32"/>
                                </w:rPr>
                                <w:t>Fraction of adults with LP trait</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48D6C739" id="Group 1" o:spid="_x0000_s1026" style="position:absolute;margin-left:-23.05pt;margin-top:26pt;width:522.05pt;height:309.05pt;z-index:251659264" coordsize="8077200,533457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ap.large.jpg" style="position:absolute;width:8077200;height:41156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4&#10;QmHEAAAA2gAAAA8AAABkcnMvZG93bnJldi54bWxEj09rwkAUxO8Fv8PyhN7qJipVoquUamnxIPgH&#10;9PjMPpNo9m3IbjR+e7dQ6HGYmd8w03lrSnGj2hWWFcS9CARxanXBmYL97uttDMJ5ZI2lZVLwIAfz&#10;Wedliom2d97QbeszESDsElSQe18lUro0J4OuZyvi4J1tbdAHWWdS13gPcFPKfhS9S4MFh4UcK/rM&#10;Kb1uG6NgcV49TsurGzTr5nCJv4fDGO1Rqddu+zEB4an1/+G/9o9WMILfK+EGyNk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O4QmHEAAAA2gAAAA8AAAAAAAAAAAAAAAAAnAIA&#10;AGRycy9kb3ducmV2LnhtbFBLBQYAAAAABAAEAPcAAACNAwAAAAA=&#10;">
                  <v:imagedata r:id="rId8" o:title="map.large.jpg" croptop="-1f" cropbottom="32404f"/>
                  <v:path arrowok="t"/>
                </v:shape>
                <v:shapetype id="_x0000_t202" coordsize="21600,21600" o:spt="202" path="m0,0l0,21600,21600,21600,21600,0xe">
                  <v:stroke joinstyle="miter"/>
                  <v:path gradientshapeok="t" o:connecttype="rect"/>
                </v:shapetype>
                <v:shape id="Text Box 8" o:spid="_x0000_s1028" type="#_x0000_t202" style="position:absolute;left:6909451;top:3524787;width:1167570;height:18097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3E475896" w14:textId="77777777" w:rsidR="00196366" w:rsidRDefault="00196366" w:rsidP="00196366">
                        <w:pPr>
                          <w:pStyle w:val="NormalWeb"/>
                          <w:spacing w:before="0" w:beforeAutospacing="0" w:after="0" w:afterAutospacing="0"/>
                        </w:pPr>
                        <w:r>
                          <w:rPr>
                            <w:rFonts w:asciiTheme="minorHAnsi" w:hAnsi="Calibri" w:cstheme="minorBidi"/>
                            <w:color w:val="000000" w:themeColor="text1"/>
                            <w:kern w:val="24"/>
                            <w:sz w:val="32"/>
                            <w:szCs w:val="32"/>
                          </w:rPr>
                          <w:t>Fraction of adults with LP trait</w:t>
                        </w:r>
                      </w:p>
                    </w:txbxContent>
                  </v:textbox>
                </v:shape>
                <w10:wrap type="square"/>
              </v:group>
            </w:pict>
          </mc:Fallback>
        </mc:AlternateContent>
      </w:r>
    </w:p>
    <w:p w14:paraId="5CFF8D55" w14:textId="4F1E0B84" w:rsidR="00196366" w:rsidRPr="00196366" w:rsidRDefault="005059AE" w:rsidP="00196366">
      <w:pPr>
        <w:rPr>
          <w:rFonts w:ascii="Gill Sans" w:hAnsi="Gill Sans" w:cs="Gill Sans"/>
          <w:b/>
        </w:rPr>
      </w:pPr>
      <w:r>
        <w:rPr>
          <w:rFonts w:ascii="Gill Sans" w:hAnsi="Gill Sans" w:cs="Gill Sans"/>
          <w:b/>
        </w:rPr>
        <w:t>Using the cards determine the potential lactase persistence for each group and see if it corresponds with the above data.</w:t>
      </w:r>
      <w:bookmarkStart w:id="0" w:name="_GoBack"/>
      <w:bookmarkEnd w:id="0"/>
      <w:r w:rsidR="00196366" w:rsidRPr="00196366">
        <w:rPr>
          <w:rFonts w:ascii="Gill Sans" w:hAnsi="Gill Sans" w:cs="Gill Sans"/>
          <w:b/>
        </w:rPr>
        <w:br w:type="page"/>
      </w:r>
    </w:p>
    <w:p w14:paraId="52DDD185" w14:textId="77777777" w:rsidR="00196366" w:rsidRPr="00196366" w:rsidRDefault="00196366" w:rsidP="00196366">
      <w:pPr>
        <w:rPr>
          <w:rFonts w:ascii="Gill Sans" w:hAnsi="Gill Sans" w:cs="Gill Sans"/>
          <w:b/>
        </w:rPr>
      </w:pPr>
      <w:r w:rsidRPr="00196366">
        <w:rPr>
          <w:rFonts w:ascii="Gill Sans" w:hAnsi="Gill Sans" w:cs="Gill Sans"/>
          <w:b/>
        </w:rPr>
        <w:t>DNA ISOLATION</w:t>
      </w:r>
    </w:p>
    <w:p w14:paraId="22BBAB6B" w14:textId="77777777" w:rsidR="00196366" w:rsidRPr="00196366" w:rsidRDefault="00196366" w:rsidP="00196366">
      <w:pPr>
        <w:rPr>
          <w:rFonts w:ascii="Gill Sans" w:hAnsi="Gill Sans" w:cs="Gill Sans"/>
          <w:b/>
        </w:rPr>
      </w:pPr>
    </w:p>
    <w:p w14:paraId="14ABE205" w14:textId="77777777" w:rsidR="00196366" w:rsidRPr="00196366" w:rsidRDefault="00196366" w:rsidP="00196366">
      <w:pPr>
        <w:rPr>
          <w:rFonts w:ascii="Gill Sans" w:hAnsi="Gill Sans" w:cs="Gill Sans"/>
          <w:b/>
        </w:rPr>
      </w:pPr>
      <w:r w:rsidRPr="00196366">
        <w:rPr>
          <w:rFonts w:ascii="Gill Sans" w:hAnsi="Gill Sans" w:cs="Gill Sans"/>
          <w:b/>
        </w:rPr>
        <w:t>DEOXYRIBOSE NUCLEIC ACID &amp; INITIAL ISOLATION</w:t>
      </w:r>
    </w:p>
    <w:p w14:paraId="210A8B7F" w14:textId="77777777" w:rsidR="00196366" w:rsidRPr="00196366" w:rsidRDefault="00196366" w:rsidP="00196366">
      <w:pPr>
        <w:rPr>
          <w:rFonts w:ascii="Gill Sans" w:hAnsi="Gill Sans" w:cs="Gill Sans"/>
          <w:b/>
        </w:rPr>
      </w:pPr>
      <w:r w:rsidRPr="00196366">
        <w:rPr>
          <w:rFonts w:ascii="Gill Sans" w:hAnsi="Gill Sans" w:cs="Gill Sans"/>
          <w:b/>
        </w:rPr>
        <w:tab/>
        <w:t xml:space="preserve">In the eukaryotic cell the DNA is found in the nucleus complex, combined with a variety of proteins. As such, the DNA molecules are well protected and tightly packaged. </w:t>
      </w:r>
    </w:p>
    <w:p w14:paraId="2C964B06" w14:textId="77777777" w:rsidR="00196366" w:rsidRPr="00196366" w:rsidRDefault="00196366" w:rsidP="00196366">
      <w:pPr>
        <w:rPr>
          <w:rFonts w:ascii="Gill Sans" w:hAnsi="Gill Sans" w:cs="Gill Sans"/>
          <w:b/>
        </w:rPr>
      </w:pPr>
      <w:r w:rsidRPr="00196366">
        <w:rPr>
          <w:rFonts w:ascii="Gill Sans" w:hAnsi="Gill Sans" w:cs="Gill Sans"/>
          <w:b/>
        </w:rPr>
        <w:t>Initial Prep of Tissue:</w:t>
      </w:r>
    </w:p>
    <w:p w14:paraId="1CC8EE63" w14:textId="77777777" w:rsidR="00196366" w:rsidRPr="00196366" w:rsidRDefault="00196366" w:rsidP="00196366">
      <w:pPr>
        <w:rPr>
          <w:rFonts w:ascii="Gill Sans" w:hAnsi="Gill Sans" w:cs="Gill Sans"/>
          <w:b/>
        </w:rPr>
      </w:pPr>
    </w:p>
    <w:p w14:paraId="636E1132" w14:textId="77777777" w:rsidR="00196366" w:rsidRPr="00196366" w:rsidRDefault="00196366" w:rsidP="00196366">
      <w:pPr>
        <w:rPr>
          <w:rFonts w:ascii="Gill Sans" w:hAnsi="Gill Sans" w:cs="Gill Sans"/>
          <w:b/>
        </w:rPr>
      </w:pPr>
      <w:r w:rsidRPr="00196366">
        <w:rPr>
          <w:rFonts w:ascii="Gill Sans" w:hAnsi="Gill Sans" w:cs="Gill Sans"/>
          <w:b/>
          <w:u w:val="single"/>
        </w:rPr>
        <w:t>Protocol</w:t>
      </w:r>
      <w:r w:rsidRPr="00196366">
        <w:rPr>
          <w:rFonts w:ascii="Gill Sans" w:hAnsi="Gill Sans" w:cs="Gill Sans"/>
          <w:b/>
        </w:rPr>
        <w:t>: isolation of DNA</w:t>
      </w:r>
    </w:p>
    <w:p w14:paraId="1096A513" w14:textId="77777777" w:rsidR="00196366" w:rsidRPr="00196366" w:rsidRDefault="00196366" w:rsidP="00196366">
      <w:pPr>
        <w:rPr>
          <w:rFonts w:ascii="Gill Sans" w:hAnsi="Gill Sans" w:cs="Gill Sans"/>
          <w:b/>
        </w:rPr>
      </w:pPr>
    </w:p>
    <w:p w14:paraId="7E4791AE" w14:textId="77777777" w:rsidR="00196366" w:rsidRPr="00196366" w:rsidRDefault="00196366" w:rsidP="00196366">
      <w:pPr>
        <w:pStyle w:val="Heading4"/>
        <w:rPr>
          <w:rFonts w:ascii="Gill Sans" w:hAnsi="Gill Sans" w:cs="Gill Sans"/>
          <w:b/>
          <w:color w:val="000000" w:themeColor="text1"/>
          <w:szCs w:val="24"/>
        </w:rPr>
      </w:pPr>
      <w:r w:rsidRPr="00196366">
        <w:rPr>
          <w:rFonts w:ascii="Gill Sans" w:hAnsi="Gill Sans" w:cs="Gill Sans"/>
          <w:b/>
          <w:color w:val="000000" w:themeColor="text1"/>
          <w:szCs w:val="24"/>
        </w:rPr>
        <w:t>I. The Nuclear Suspension Examination and prep.</w:t>
      </w:r>
    </w:p>
    <w:p w14:paraId="1AACC0DE"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 xml:space="preserve">Obtain a vial and mark two lines, one 8 mm from the bottom and another 4 mm above that. </w:t>
      </w:r>
    </w:p>
    <w:p w14:paraId="706FB37A"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Add the nuclear suspension up to the first mark.</w:t>
      </w:r>
    </w:p>
    <w:p w14:paraId="08453D52"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 xml:space="preserve">Make an wetmount of the suspension using a drop of aceto-orcein </w:t>
      </w:r>
    </w:p>
    <w:p w14:paraId="634E18C7"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 xml:space="preserve">Observe under low to Oil-immersion power. </w:t>
      </w:r>
    </w:p>
    <w:p w14:paraId="461967A7" w14:textId="77777777" w:rsidR="00196366" w:rsidRPr="00196366" w:rsidRDefault="00196366" w:rsidP="00196366">
      <w:pPr>
        <w:rPr>
          <w:rFonts w:ascii="Gill Sans" w:hAnsi="Gill Sans" w:cs="Gill Sans"/>
          <w:b/>
        </w:rPr>
      </w:pPr>
      <w:r w:rsidRPr="00196366">
        <w:rPr>
          <w:rFonts w:ascii="Gill Sans" w:hAnsi="Gill Sans" w:cs="Gill Sans"/>
          <w:b/>
        </w:rPr>
        <mc:AlternateContent>
          <mc:Choice Requires="wps">
            <w:drawing>
              <wp:anchor distT="0" distB="0" distL="114300" distR="114300" simplePos="0" relativeHeight="251661312" behindDoc="0" locked="0" layoutInCell="0" allowOverlap="1" wp14:anchorId="5718F8E1" wp14:editId="7410AB5F">
                <wp:simplePos x="0" y="0"/>
                <wp:positionH relativeFrom="column">
                  <wp:posOffset>4504055</wp:posOffset>
                </wp:positionH>
                <wp:positionV relativeFrom="paragraph">
                  <wp:posOffset>106680</wp:posOffset>
                </wp:positionV>
                <wp:extent cx="1920240" cy="731520"/>
                <wp:effectExtent l="0" t="0" r="0" b="0"/>
                <wp:wrapSquare wrapText="bothSides"/>
                <wp:docPr id="12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28575">
                          <a:solidFill>
                            <a:srgbClr val="000000"/>
                          </a:solidFill>
                          <a:prstDash val="sysDot"/>
                          <a:miter lim="800000"/>
                          <a:headEnd/>
                          <a:tailEnd/>
                        </a:ln>
                      </wps:spPr>
                      <wps:txbx>
                        <w:txbxContent>
                          <w:p w14:paraId="6E383800" w14:textId="77777777" w:rsidR="00196366" w:rsidRDefault="00196366" w:rsidP="00196366">
                            <w:pPr>
                              <w:rPr>
                                <w:b/>
                              </w:rPr>
                            </w:pPr>
                            <w:r>
                              <w:rPr>
                                <w:b/>
                              </w:rPr>
                              <w:t>EDTA weakens the nuclear envelope by removing calcium and magnesium ions from the solution and the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F8E1" id="Text Box 450" o:spid="_x0000_s1029" type="#_x0000_t202" style="position:absolute;margin-left:354.65pt;margin-top:8.4pt;width:151.2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" o:allowincell="f" strokeweight="2.25pt">
                <v:stroke dashstyle="1 1"/>
                <v:textbox>
                  <w:txbxContent>
                    <w:p w14:paraId="6E383800" w14:textId="77777777" w:rsidR="00196366" w:rsidRDefault="00196366" w:rsidP="00196366">
                      <w:pPr>
                        <w:rPr>
                          <w:b/>
                        </w:rPr>
                      </w:pPr>
                      <w:r>
                        <w:rPr>
                          <w:b/>
                        </w:rPr>
                        <w:t>EDTA weakens the nuclear envelope by removing calcium and magnesium ions from the solution and the envelope.</w:t>
                      </w:r>
                    </w:p>
                  </w:txbxContent>
                </v:textbox>
                <w10:wrap type="square"/>
              </v:shape>
            </w:pict>
          </mc:Fallback>
        </mc:AlternateContent>
      </w:r>
      <w:r w:rsidRPr="00196366">
        <w:rPr>
          <w:rFonts w:ascii="Gill Sans" w:hAnsi="Gill Sans" w:cs="Gill Sans"/>
          <w:b/>
        </w:rPr>
        <w:t>II. Nuclear Lysis</w:t>
      </w:r>
    </w:p>
    <w:p w14:paraId="57AA57F2" w14:textId="77777777" w:rsidR="00196366" w:rsidRPr="00196366" w:rsidRDefault="00196366" w:rsidP="00196366">
      <w:pPr>
        <w:rPr>
          <w:rFonts w:ascii="Gill Sans" w:hAnsi="Gill Sans" w:cs="Gill Sans"/>
          <w:b/>
        </w:rPr>
      </w:pPr>
      <w:r w:rsidRPr="00196366">
        <w:rPr>
          <w:rFonts w:ascii="Gill Sans" w:hAnsi="Gill Sans" w:cs="Gill Sans"/>
          <w:b/>
        </w:rPr>
        <w:tab/>
        <w:t>Membrane Prep</w:t>
      </w:r>
    </w:p>
    <w:p w14:paraId="3CFCB66E"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Add EDTA solution up to the second mark.</w:t>
      </w:r>
    </w:p>
    <w:p w14:paraId="45EF79CB"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Mix GENTLY by rolling the vial between your hands.</w:t>
      </w:r>
    </w:p>
    <w:p w14:paraId="0F2046CD"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Let stand for 5 minutes.</w:t>
      </w:r>
    </w:p>
    <w:p w14:paraId="6448E915" w14:textId="77777777" w:rsidR="00196366" w:rsidRPr="00196366" w:rsidRDefault="00196366" w:rsidP="00196366">
      <w:pPr>
        <w:ind w:left="720"/>
        <w:rPr>
          <w:rFonts w:ascii="Gill Sans" w:hAnsi="Gill Sans" w:cs="Gill Sans"/>
          <w:b/>
        </w:rPr>
      </w:pPr>
      <w:r w:rsidRPr="00196366">
        <w:rPr>
          <w:rFonts w:ascii="Gill Sans" w:hAnsi="Gill Sans" w:cs="Gill Sans"/>
          <w:b/>
        </w:rPr>
        <w:t xml:space="preserve">Nuclear Membrane Disassociation </w:t>
      </w:r>
    </w:p>
    <w:p w14:paraId="5C22B6D3"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mc:AlternateContent>
          <mc:Choice Requires="wps">
            <w:drawing>
              <wp:anchor distT="0" distB="0" distL="114300" distR="114300" simplePos="0" relativeHeight="251660288" behindDoc="0" locked="0" layoutInCell="0" allowOverlap="1" wp14:anchorId="3E8B6156" wp14:editId="0421E39B">
                <wp:simplePos x="0" y="0"/>
                <wp:positionH relativeFrom="column">
                  <wp:posOffset>4626610</wp:posOffset>
                </wp:positionH>
                <wp:positionV relativeFrom="paragraph">
                  <wp:posOffset>327660</wp:posOffset>
                </wp:positionV>
                <wp:extent cx="1737360" cy="731520"/>
                <wp:effectExtent l="0" t="0" r="15240" b="30480"/>
                <wp:wrapSquare wrapText="bothSides"/>
                <wp:docPr id="1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31520"/>
                        </a:xfrm>
                        <a:prstGeom prst="rect">
                          <a:avLst/>
                        </a:prstGeom>
                        <a:solidFill>
                          <a:srgbClr val="FFFFFF"/>
                        </a:solidFill>
                        <a:ln w="28575">
                          <a:solidFill>
                            <a:srgbClr val="000000"/>
                          </a:solidFill>
                          <a:prstDash val="sysDot"/>
                          <a:miter lim="800000"/>
                          <a:headEnd/>
                          <a:tailEnd/>
                        </a:ln>
                      </wps:spPr>
                      <wps:txbx>
                        <w:txbxContent>
                          <w:p w14:paraId="2B758C40" w14:textId="77777777" w:rsidR="00196366" w:rsidRDefault="00196366" w:rsidP="00196366">
                            <w:pPr>
                              <w:rPr>
                                <w:b/>
                              </w:rPr>
                            </w:pPr>
                            <w:r>
                              <w:rPr>
                                <w:b/>
                              </w:rPr>
                              <w:t>SDS (sodium dodecyl sulfate) is a detergent used a great deal in cell biology to dissolve membranes.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6156" id="Text Box 80" o:spid="_x0000_s1030" type="#_x0000_t202" style="position:absolute;left:0;text-align:left;margin-left:364.3pt;margin-top:25.8pt;width:136.8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" o:allowincell="f" strokeweight="2.25pt">
                <v:stroke dashstyle="1 1"/>
                <v:textbox>
                  <w:txbxContent>
                    <w:p w14:paraId="2B758C40" w14:textId="77777777" w:rsidR="00196366" w:rsidRDefault="00196366" w:rsidP="00196366">
                      <w:pPr>
                        <w:rPr>
                          <w:b/>
                        </w:rPr>
                      </w:pPr>
                      <w:r>
                        <w:rPr>
                          <w:b/>
                        </w:rPr>
                        <w:t>SDS (sodium dodecyl sulfate) is a detergent used a great deal in cell biology to dissolve membranes.</w:t>
                      </w:r>
                    </w:p>
                  </w:txbxContent>
                </v:textbox>
                <w10:wrap type="square"/>
              </v:shape>
            </w:pict>
          </mc:Fallback>
        </mc:AlternateContent>
      </w:r>
      <w:r w:rsidRPr="00196366">
        <w:rPr>
          <w:rFonts w:ascii="Gill Sans" w:hAnsi="Gill Sans" w:cs="Gill Sans"/>
          <w:b/>
        </w:rPr>
        <w:t xml:space="preserve">Add twelve drops of 20% SDS solution slowly and mix </w:t>
      </w:r>
      <w:r w:rsidRPr="00196366">
        <w:rPr>
          <w:rFonts w:ascii="Gill Sans" w:hAnsi="Gill Sans" w:cs="Gill Sans"/>
          <w:b/>
          <w:u w:val="single"/>
        </w:rPr>
        <w:t>gently</w:t>
      </w:r>
      <w:r w:rsidRPr="00196366">
        <w:rPr>
          <w:rFonts w:ascii="Gill Sans" w:hAnsi="Gill Sans" w:cs="Gill Sans"/>
          <w:b/>
        </w:rPr>
        <w:t xml:space="preserve"> again by rolling between your hands.</w:t>
      </w:r>
    </w:p>
    <w:p w14:paraId="3ACCA195"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Let stand for one minute and watch for a change in appearance.  There should be a clearing of the vial’s contents. If not, mix a little bit and/or add a few more drops of SDS. The DNA has now unraveled and is extremely fragile, so be GENTLE!</w:t>
      </w:r>
    </w:p>
    <w:p w14:paraId="575F9E4E"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Place a drop of the suspension (not any of the material settled on the bottom) on a slide and stain with aceto-orcein. View under the microscope.</w:t>
      </w:r>
    </w:p>
    <w:p w14:paraId="0A48F3A0" w14:textId="77777777" w:rsidR="00196366" w:rsidRPr="00196366" w:rsidRDefault="00196366" w:rsidP="00196366">
      <w:pPr>
        <w:numPr>
          <w:ilvl w:val="0"/>
          <w:numId w:val="1"/>
        </w:numPr>
        <w:rPr>
          <w:rFonts w:ascii="Gill Sans" w:hAnsi="Gill Sans" w:cs="Gill Sans"/>
          <w:b/>
        </w:rPr>
      </w:pPr>
      <w:r w:rsidRPr="00196366">
        <w:rPr>
          <w:rFonts w:ascii="Gill Sans" w:hAnsi="Gill Sans" w:cs="Gill Sans"/>
          <w:b/>
        </w:rPr>
        <w:t xml:space="preserve">What you see is chromatin that is freed from the nuclei. </w:t>
      </w:r>
    </w:p>
    <w:p w14:paraId="2BB6FA12" w14:textId="77777777" w:rsidR="00196366" w:rsidRPr="00196366" w:rsidRDefault="00196366" w:rsidP="00196366">
      <w:pPr>
        <w:rPr>
          <w:rFonts w:ascii="Gill Sans" w:hAnsi="Gill Sans" w:cs="Gill Sans"/>
          <w:b/>
        </w:rPr>
      </w:pPr>
      <w:r w:rsidRPr="00196366">
        <w:rPr>
          <w:rFonts w:ascii="Gill Sans" w:hAnsi="Gill Sans" w:cs="Gill Sans"/>
          <w:b/>
        </w:rPr>
        <w:t>III. Purification of the DNA</w:t>
      </w:r>
    </w:p>
    <w:p w14:paraId="25A4602E" w14:textId="77777777" w:rsidR="00196366" w:rsidRPr="00196366" w:rsidRDefault="00196366" w:rsidP="00196366">
      <w:pPr>
        <w:ind w:left="720"/>
        <w:rPr>
          <w:rFonts w:ascii="Gill Sans" w:hAnsi="Gill Sans" w:cs="Gill Sans"/>
          <w:b/>
        </w:rPr>
      </w:pPr>
      <w:r w:rsidRPr="00196366">
        <w:rPr>
          <w:rFonts w:ascii="Gill Sans" w:hAnsi="Gill Sans" w:cs="Gill Sans"/>
          <w:b/>
        </w:rPr>
        <w:t>Add twelve drops of salt solution, drop-by-drop.  Chromatin is a mixture of DNA and protein. Salt will precipitate the protein out of solution leaving the DNA in solution. Should you see any white precipitate dropping in the solution it is salt and proteins.</w:t>
      </w:r>
    </w:p>
    <w:p w14:paraId="2E0A7DCF" w14:textId="77777777" w:rsidR="00196366" w:rsidRPr="00196366" w:rsidRDefault="00196366" w:rsidP="00196366">
      <w:pPr>
        <w:rPr>
          <w:rFonts w:ascii="Gill Sans" w:hAnsi="Gill Sans" w:cs="Gill Sans"/>
          <w:b/>
        </w:rPr>
      </w:pPr>
      <w:r w:rsidRPr="00196366">
        <w:rPr>
          <w:rFonts w:ascii="Gill Sans" w:hAnsi="Gill Sans" w:cs="Gill Sans"/>
          <w:b/>
        </w:rPr>
        <w:t>IV. DNA Precipitation of DNA</w:t>
      </w:r>
    </w:p>
    <w:p w14:paraId="63893168"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While sitting down, tilt the vial at a 45</w:t>
      </w:r>
      <w:r w:rsidRPr="00196366">
        <w:rPr>
          <w:rFonts w:ascii="Gill Sans" w:hAnsi="Gill Sans" w:cs="Gill Sans"/>
          <w:b/>
        </w:rPr>
        <w:sym w:font="Symbol" w:char="F0B0"/>
      </w:r>
      <w:r w:rsidRPr="00196366">
        <w:rPr>
          <w:rFonts w:ascii="Gill Sans" w:hAnsi="Gill Sans" w:cs="Gill Sans"/>
          <w:b/>
        </w:rPr>
        <w:t xml:space="preserve"> angle and slowly pipette 4 ml of cold Isopropyl down the side of the vial.</w:t>
      </w:r>
    </w:p>
    <w:p w14:paraId="2139605D"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The isopropyl should be visible as a layer on top of the salt and DNA solution. Do not mix these two solutions.</w:t>
      </w:r>
    </w:p>
    <w:p w14:paraId="313293BF" w14:textId="77777777" w:rsidR="00196366" w:rsidRPr="00196366" w:rsidRDefault="00196366" w:rsidP="00196366">
      <w:pPr>
        <w:ind w:left="720"/>
        <w:rPr>
          <w:rFonts w:ascii="Gill Sans" w:hAnsi="Gill Sans" w:cs="Gill Sans"/>
          <w:b/>
        </w:rPr>
      </w:pPr>
      <w:r w:rsidRPr="00196366">
        <w:rPr>
          <w:rFonts w:ascii="Gill Sans" w:hAnsi="Gill Sans" w:cs="Gill Sans"/>
          <w:b/>
        </w:rPr>
        <w:t>Spooling of DNA for collection</w:t>
      </w:r>
    </w:p>
    <w:p w14:paraId="7C5AD68E"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 xml:space="preserve">Slowly twirl a glass-stirring rod across the interface between the two solutions.  Think of lifting the DNA up from the lower aqueous phase up into the upper isopropyl phase, while simultaneously wrapping the DNA up on the stirring rod like very fragile spaghetti. </w:t>
      </w:r>
    </w:p>
    <w:p w14:paraId="43E6136D"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Be extremely careful not to fragment the DNA through over zealous action.</w:t>
      </w:r>
    </w:p>
    <w:p w14:paraId="6C841097"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Slip the wound DNA off into a microfuge tube.</w:t>
      </w:r>
    </w:p>
    <w:p w14:paraId="217D6273"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 xml:space="preserve">Continue to twirl out more of the DNA strands </w:t>
      </w:r>
    </w:p>
    <w:p w14:paraId="62369756" w14:textId="77777777" w:rsidR="00196366" w:rsidRPr="00196366" w:rsidRDefault="00196366" w:rsidP="00196366">
      <w:pPr>
        <w:numPr>
          <w:ilvl w:val="0"/>
          <w:numId w:val="2"/>
        </w:numPr>
        <w:rPr>
          <w:rFonts w:ascii="Gill Sans" w:hAnsi="Gill Sans" w:cs="Gill Sans"/>
          <w:b/>
        </w:rPr>
      </w:pPr>
      <w:r w:rsidRPr="00196366">
        <w:rPr>
          <w:rFonts w:ascii="Gill Sans" w:hAnsi="Gill Sans" w:cs="Gill Sans"/>
          <w:b/>
        </w:rPr>
        <w:t xml:space="preserve">Fill the microfuge tube with cold isopropyl and keep as a souvenir. </w:t>
      </w:r>
    </w:p>
    <w:p w14:paraId="6358BBF8" w14:textId="77777777" w:rsidR="00196366" w:rsidRPr="00196366" w:rsidRDefault="00196366" w:rsidP="00196366">
      <w:pPr>
        <w:rPr>
          <w:rFonts w:ascii="Gill Sans" w:hAnsi="Gill Sans" w:cs="Gill Sans"/>
          <w:b/>
        </w:rPr>
      </w:pPr>
    </w:p>
    <w:p w14:paraId="13AB995F" w14:textId="77777777" w:rsidR="00196366" w:rsidRDefault="00196366" w:rsidP="00196366">
      <w:pPr>
        <w:rPr>
          <w:rFonts w:ascii="Gill Sans" w:hAnsi="Gill Sans" w:cs="Gill Sans"/>
          <w:b/>
        </w:rPr>
      </w:pPr>
    </w:p>
    <w:p w14:paraId="39278F2E" w14:textId="77777777" w:rsidR="00196366" w:rsidRDefault="00196366" w:rsidP="00196366">
      <w:pPr>
        <w:rPr>
          <w:rFonts w:ascii="Gill Sans" w:hAnsi="Gill Sans" w:cs="Gill Sans"/>
          <w:b/>
        </w:rPr>
      </w:pPr>
    </w:p>
    <w:p w14:paraId="3DAC9DFF" w14:textId="77777777" w:rsidR="00196366" w:rsidRDefault="00196366" w:rsidP="00196366">
      <w:pPr>
        <w:rPr>
          <w:rFonts w:ascii="Gill Sans" w:hAnsi="Gill Sans" w:cs="Gill Sans"/>
          <w:b/>
        </w:rPr>
      </w:pPr>
    </w:p>
    <w:p w14:paraId="223601A7" w14:textId="77777777" w:rsidR="00196366" w:rsidRDefault="00196366" w:rsidP="00196366">
      <w:pPr>
        <w:rPr>
          <w:rFonts w:ascii="Gill Sans" w:hAnsi="Gill Sans" w:cs="Gill Sans"/>
          <w:b/>
        </w:rPr>
      </w:pPr>
    </w:p>
    <w:p w14:paraId="5E30115A" w14:textId="76BB8A0A" w:rsidR="00196366" w:rsidRPr="00196366" w:rsidRDefault="00196366" w:rsidP="00196366">
      <w:pPr>
        <w:rPr>
          <w:rFonts w:ascii="Gill Sans" w:hAnsi="Gill Sans" w:cs="Gill Sans"/>
          <w:b/>
        </w:rPr>
      </w:pPr>
      <w:r w:rsidRPr="00196366">
        <w:rPr>
          <w:rFonts w:ascii="Gill Sans" w:hAnsi="Gill Sans" w:cs="Gill Sans"/>
          <w:b/>
        </w:rPr>
        <w:t>Learning Reflection</w:t>
      </w:r>
    </w:p>
    <w:p w14:paraId="751697FD" w14:textId="77777777" w:rsidR="00196366" w:rsidRPr="00196366" w:rsidRDefault="00196366" w:rsidP="00196366">
      <w:pPr>
        <w:rPr>
          <w:rFonts w:ascii="Gill Sans" w:hAnsi="Gill Sans" w:cs="Gill Sans"/>
          <w:b/>
        </w:rPr>
      </w:pPr>
    </w:p>
    <w:p w14:paraId="7ED1AD22" w14:textId="77777777" w:rsidR="00196366" w:rsidRPr="00196366" w:rsidRDefault="00196366" w:rsidP="00196366">
      <w:pPr>
        <w:rPr>
          <w:rFonts w:ascii="Gill Sans" w:hAnsi="Gill Sans" w:cs="Gill Sans"/>
          <w:b/>
        </w:rPr>
      </w:pPr>
    </w:p>
    <w:p w14:paraId="4CEBE4AA" w14:textId="77777777" w:rsidR="00196366" w:rsidRPr="00196366" w:rsidRDefault="00196366" w:rsidP="00196366">
      <w:pPr>
        <w:rPr>
          <w:rFonts w:ascii="Gill Sans" w:hAnsi="Gill Sans" w:cs="Gill Sans"/>
          <w:b/>
        </w:rPr>
      </w:pPr>
      <w:r w:rsidRPr="00196366">
        <w:rPr>
          <w:rFonts w:ascii="Gill Sans" w:hAnsi="Gill Sans" w:cs="Gill Sans"/>
          <w:b/>
        </w:rPr>
        <w:t>What are hypotheses?</w:t>
      </w:r>
    </w:p>
    <w:p w14:paraId="10B03C94" w14:textId="77777777" w:rsidR="00196366" w:rsidRPr="00196366" w:rsidRDefault="00196366" w:rsidP="00196366">
      <w:pPr>
        <w:rPr>
          <w:rFonts w:ascii="Gill Sans" w:hAnsi="Gill Sans" w:cs="Gill Sans"/>
          <w:b/>
        </w:rPr>
      </w:pPr>
    </w:p>
    <w:p w14:paraId="5410C60B" w14:textId="77777777" w:rsidR="00196366" w:rsidRPr="00196366" w:rsidRDefault="00196366" w:rsidP="00196366">
      <w:pPr>
        <w:rPr>
          <w:rFonts w:ascii="Gill Sans" w:hAnsi="Gill Sans" w:cs="Gill Sans"/>
          <w:b/>
        </w:rPr>
      </w:pPr>
    </w:p>
    <w:p w14:paraId="228A6A64" w14:textId="77777777" w:rsidR="00196366" w:rsidRPr="00196366" w:rsidRDefault="00196366" w:rsidP="00196366">
      <w:pPr>
        <w:rPr>
          <w:rFonts w:ascii="Gill Sans" w:hAnsi="Gill Sans" w:cs="Gill Sans"/>
          <w:b/>
        </w:rPr>
      </w:pPr>
    </w:p>
    <w:p w14:paraId="3320425D" w14:textId="77777777" w:rsidR="00196366" w:rsidRPr="00196366" w:rsidRDefault="00196366" w:rsidP="00196366">
      <w:pPr>
        <w:rPr>
          <w:rFonts w:ascii="Gill Sans" w:hAnsi="Gill Sans" w:cs="Gill Sans"/>
          <w:b/>
        </w:rPr>
      </w:pPr>
      <w:r w:rsidRPr="00196366">
        <w:rPr>
          <w:rFonts w:ascii="Gill Sans" w:hAnsi="Gill Sans" w:cs="Gill Sans"/>
          <w:b/>
        </w:rPr>
        <w:t>What were areas of knowledge that pertained to this issue that were drawn upon to develop these hypotheses?</w:t>
      </w:r>
    </w:p>
    <w:p w14:paraId="779EC0EC" w14:textId="77777777" w:rsidR="00196366" w:rsidRPr="00196366" w:rsidRDefault="00196366" w:rsidP="00196366">
      <w:pPr>
        <w:rPr>
          <w:rFonts w:ascii="Gill Sans" w:hAnsi="Gill Sans" w:cs="Gill Sans"/>
          <w:b/>
        </w:rPr>
      </w:pPr>
    </w:p>
    <w:p w14:paraId="205C2774" w14:textId="77777777" w:rsidR="00196366" w:rsidRPr="00196366" w:rsidRDefault="00196366" w:rsidP="00196366">
      <w:pPr>
        <w:rPr>
          <w:rFonts w:ascii="Gill Sans" w:hAnsi="Gill Sans" w:cs="Gill Sans"/>
          <w:b/>
        </w:rPr>
      </w:pPr>
    </w:p>
    <w:p w14:paraId="0A626197" w14:textId="77777777" w:rsidR="00196366" w:rsidRPr="00196366" w:rsidRDefault="00196366" w:rsidP="00196366">
      <w:pPr>
        <w:rPr>
          <w:rFonts w:ascii="Gill Sans" w:hAnsi="Gill Sans" w:cs="Gill Sans"/>
          <w:b/>
        </w:rPr>
      </w:pPr>
    </w:p>
    <w:p w14:paraId="7B46862A" w14:textId="77777777" w:rsidR="00196366" w:rsidRPr="00196366" w:rsidRDefault="00196366" w:rsidP="00196366">
      <w:pPr>
        <w:rPr>
          <w:rFonts w:ascii="Gill Sans" w:hAnsi="Gill Sans" w:cs="Gill Sans"/>
          <w:b/>
        </w:rPr>
      </w:pPr>
      <w:r w:rsidRPr="00196366">
        <w:rPr>
          <w:rFonts w:ascii="Gill Sans" w:hAnsi="Gill Sans" w:cs="Gill Sans"/>
          <w:b/>
        </w:rPr>
        <w:t>What is advantageous for mammal not to be lactase persistent?</w:t>
      </w:r>
    </w:p>
    <w:p w14:paraId="5B95EED2" w14:textId="77777777" w:rsidR="00196366" w:rsidRPr="00196366" w:rsidRDefault="00196366" w:rsidP="00196366">
      <w:pPr>
        <w:rPr>
          <w:rFonts w:ascii="Gill Sans" w:hAnsi="Gill Sans" w:cs="Gill Sans"/>
          <w:b/>
        </w:rPr>
      </w:pPr>
    </w:p>
    <w:p w14:paraId="21F7C7FB" w14:textId="77777777" w:rsidR="00196366" w:rsidRPr="00196366" w:rsidRDefault="00196366" w:rsidP="00196366">
      <w:pPr>
        <w:rPr>
          <w:rFonts w:ascii="Gill Sans" w:hAnsi="Gill Sans" w:cs="Gill Sans"/>
          <w:b/>
        </w:rPr>
      </w:pPr>
    </w:p>
    <w:p w14:paraId="39BFABEB" w14:textId="77777777" w:rsidR="00196366" w:rsidRPr="00196366" w:rsidRDefault="00196366" w:rsidP="00196366">
      <w:pPr>
        <w:rPr>
          <w:rFonts w:ascii="Gill Sans" w:hAnsi="Gill Sans" w:cs="Gill Sans"/>
          <w:b/>
        </w:rPr>
      </w:pPr>
      <w:r w:rsidRPr="00196366">
        <w:rPr>
          <w:rFonts w:ascii="Gill Sans" w:hAnsi="Gill Sans" w:cs="Gill Sans"/>
          <w:b/>
        </w:rPr>
        <w:t>Why is is advantageous for humans to be lactase persistent?</w:t>
      </w:r>
    </w:p>
    <w:p w14:paraId="09333802" w14:textId="77777777" w:rsidR="00196366" w:rsidRPr="00196366" w:rsidRDefault="00196366" w:rsidP="00196366">
      <w:pPr>
        <w:rPr>
          <w:rFonts w:ascii="Gill Sans" w:hAnsi="Gill Sans" w:cs="Gill Sans"/>
          <w:b/>
        </w:rPr>
      </w:pPr>
    </w:p>
    <w:p w14:paraId="0CF84BD8" w14:textId="77777777" w:rsidR="00196366" w:rsidRPr="00196366" w:rsidRDefault="00196366" w:rsidP="00196366">
      <w:pPr>
        <w:rPr>
          <w:rFonts w:ascii="Gill Sans" w:hAnsi="Gill Sans" w:cs="Gill Sans"/>
          <w:b/>
        </w:rPr>
      </w:pPr>
    </w:p>
    <w:p w14:paraId="2C8249E7" w14:textId="77777777" w:rsidR="00196366" w:rsidRPr="00196366" w:rsidRDefault="00196366" w:rsidP="00196366">
      <w:pPr>
        <w:rPr>
          <w:rFonts w:ascii="Gill Sans" w:hAnsi="Gill Sans" w:cs="Gill Sans"/>
          <w:b/>
        </w:rPr>
      </w:pPr>
      <w:r w:rsidRPr="00196366">
        <w:rPr>
          <w:rFonts w:ascii="Gill Sans" w:hAnsi="Gill Sans" w:cs="Gill Sans"/>
          <w:b/>
        </w:rPr>
        <w:t>When is it thought that lactase persistence evolved?</w:t>
      </w:r>
    </w:p>
    <w:p w14:paraId="1D59F1BF" w14:textId="77777777" w:rsidR="00196366" w:rsidRPr="00196366" w:rsidRDefault="00196366" w:rsidP="00196366">
      <w:pPr>
        <w:rPr>
          <w:rFonts w:ascii="Gill Sans" w:hAnsi="Gill Sans" w:cs="Gill Sans"/>
          <w:b/>
        </w:rPr>
      </w:pPr>
    </w:p>
    <w:p w14:paraId="1E9BE329" w14:textId="77777777" w:rsidR="00196366" w:rsidRPr="00196366" w:rsidRDefault="00196366" w:rsidP="00196366">
      <w:pPr>
        <w:rPr>
          <w:rFonts w:ascii="Gill Sans" w:hAnsi="Gill Sans" w:cs="Gill Sans"/>
          <w:b/>
        </w:rPr>
      </w:pPr>
    </w:p>
    <w:p w14:paraId="5D666D44" w14:textId="77777777" w:rsidR="00196366" w:rsidRPr="00196366" w:rsidRDefault="00196366" w:rsidP="00196366">
      <w:pPr>
        <w:rPr>
          <w:rFonts w:ascii="Gill Sans" w:hAnsi="Gill Sans" w:cs="Gill Sans"/>
          <w:b/>
        </w:rPr>
      </w:pPr>
      <w:r w:rsidRPr="00196366">
        <w:rPr>
          <w:rFonts w:ascii="Gill Sans" w:hAnsi="Gill Sans" w:cs="Gill Sans"/>
        </w:rPr>
        <w:br w:type="page"/>
      </w:r>
    </w:p>
    <w:p w14:paraId="3D7AAD95"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Lab Day 2:  Restriction Digestion Protocol</w:t>
      </w:r>
    </w:p>
    <w:p w14:paraId="26620BD7" w14:textId="77777777" w:rsidR="00196366" w:rsidRPr="00196366" w:rsidRDefault="00196366" w:rsidP="00196366">
      <w:pPr>
        <w:pStyle w:val="Subtitle"/>
        <w:jc w:val="left"/>
        <w:rPr>
          <w:rFonts w:ascii="Gill Sans" w:hAnsi="Gill Sans" w:cs="Gill Sans"/>
          <w:sz w:val="24"/>
          <w:szCs w:val="24"/>
        </w:rPr>
      </w:pPr>
    </w:p>
    <w:p w14:paraId="1A6D015D"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Restriction Endonuclease Digestion of Lambda Phage DNA</w:t>
      </w:r>
    </w:p>
    <w:p w14:paraId="62DA007C" w14:textId="77777777" w:rsidR="00196366" w:rsidRPr="00196366" w:rsidRDefault="00196366" w:rsidP="00196366">
      <w:pPr>
        <w:pStyle w:val="Subtitle"/>
        <w:jc w:val="left"/>
        <w:rPr>
          <w:rFonts w:ascii="Gill Sans" w:hAnsi="Gill Sans" w:cs="Gill Sans"/>
          <w:sz w:val="24"/>
          <w:szCs w:val="24"/>
        </w:rPr>
      </w:pPr>
    </w:p>
    <w:p w14:paraId="60517B9F"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u w:val="single"/>
        </w:rPr>
        <w:t>Procedure:</w:t>
      </w:r>
      <w:r w:rsidRPr="00196366">
        <w:rPr>
          <w:rFonts w:ascii="Gill Sans" w:hAnsi="Gill Sans" w:cs="Gill Sans"/>
          <w:sz w:val="24"/>
          <w:szCs w:val="24"/>
        </w:rPr>
        <w:t xml:space="preserve"> Restriction Digest</w:t>
      </w:r>
    </w:p>
    <w:p w14:paraId="31007627" w14:textId="77777777" w:rsidR="00196366" w:rsidRPr="00196366" w:rsidRDefault="00196366" w:rsidP="00196366">
      <w:pPr>
        <w:pStyle w:val="Subtitle"/>
        <w:jc w:val="left"/>
        <w:rPr>
          <w:rFonts w:ascii="Gill Sans" w:hAnsi="Gill Sans" w:cs="Gill Sans"/>
          <w:sz w:val="24"/>
          <w:szCs w:val="24"/>
        </w:rPr>
      </w:pPr>
    </w:p>
    <w:p w14:paraId="79C18584"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Label four 1.5 ml microcentrifuge tubes with the following letters to represent the restriction endonucleases used in each</w:t>
      </w:r>
    </w:p>
    <w:p w14:paraId="102C0082"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hAnsi="Gill Sans" w:cs="Gill Sans"/>
          <w:sz w:val="24"/>
          <w:szCs w:val="24"/>
        </w:rPr>
        <w:t xml:space="preserve">B = </w:t>
      </w:r>
      <w:r w:rsidRPr="00196366">
        <w:rPr>
          <w:rFonts w:ascii="Gill Sans" w:hAnsi="Gill Sans" w:cs="Gill Sans"/>
          <w:i/>
          <w:sz w:val="24"/>
          <w:szCs w:val="24"/>
        </w:rPr>
        <w:t>Bam</w:t>
      </w:r>
      <w:r w:rsidRPr="00196366">
        <w:rPr>
          <w:rFonts w:ascii="Gill Sans" w:hAnsi="Gill Sans" w:cs="Gill Sans"/>
          <w:sz w:val="24"/>
          <w:szCs w:val="24"/>
        </w:rPr>
        <w:t>HI</w:t>
      </w:r>
    </w:p>
    <w:p w14:paraId="031C2FE8"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hAnsi="Gill Sans" w:cs="Gill Sans"/>
          <w:sz w:val="24"/>
          <w:szCs w:val="24"/>
        </w:rPr>
        <w:t xml:space="preserve">E = </w:t>
      </w:r>
      <w:r w:rsidRPr="00196366">
        <w:rPr>
          <w:rFonts w:ascii="Gill Sans" w:hAnsi="Gill Sans" w:cs="Gill Sans"/>
          <w:i/>
          <w:sz w:val="24"/>
          <w:szCs w:val="24"/>
        </w:rPr>
        <w:t>Eco</w:t>
      </w:r>
      <w:r w:rsidRPr="00196366">
        <w:rPr>
          <w:rFonts w:ascii="Gill Sans" w:hAnsi="Gill Sans" w:cs="Gill Sans"/>
          <w:sz w:val="24"/>
          <w:szCs w:val="24"/>
        </w:rPr>
        <w:t>RI</w:t>
      </w:r>
    </w:p>
    <w:p w14:paraId="6B667EFE"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hAnsi="Gill Sans" w:cs="Gill Sans"/>
          <w:sz w:val="24"/>
          <w:szCs w:val="24"/>
        </w:rPr>
        <w:t xml:space="preserve">H = </w:t>
      </w:r>
      <w:r w:rsidRPr="00196366">
        <w:rPr>
          <w:rFonts w:ascii="Gill Sans" w:hAnsi="Gill Sans" w:cs="Gill Sans"/>
          <w:i/>
          <w:sz w:val="24"/>
          <w:szCs w:val="24"/>
        </w:rPr>
        <w:t>Hind</w:t>
      </w:r>
      <w:r w:rsidRPr="00196366">
        <w:rPr>
          <w:rFonts w:ascii="Gill Sans" w:hAnsi="Gill Sans" w:cs="Gill Sans"/>
          <w:sz w:val="24"/>
          <w:szCs w:val="24"/>
        </w:rPr>
        <w:t>III</w:t>
      </w:r>
    </w:p>
    <w:p w14:paraId="5622BA74"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hAnsi="Gill Sans" w:cs="Gill Sans"/>
          <w:sz w:val="24"/>
          <w:szCs w:val="24"/>
        </w:rPr>
        <w:t>0 = no enzyme</w:t>
      </w:r>
    </w:p>
    <w:p w14:paraId="0D57DF5E"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Add the reagents to each tube in order according to the following table.</w:t>
      </w:r>
    </w:p>
    <w:p w14:paraId="7F20C9D9"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Use a fresh tip for each new reagent.</w:t>
      </w:r>
    </w:p>
    <w:p w14:paraId="27EC8C95"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Keep your tubes and the reagents on ice.</w:t>
      </w:r>
    </w:p>
    <w:p w14:paraId="38DA089F" w14:textId="77777777" w:rsidR="00196366" w:rsidRPr="00196366" w:rsidRDefault="00196366" w:rsidP="00196366">
      <w:pPr>
        <w:pStyle w:val="Subtitle"/>
        <w:jc w:val="left"/>
        <w:rPr>
          <w:rFonts w:ascii="Gill Sans" w:hAnsi="Gill Sans" w:cs="Gill San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196366" w:rsidRPr="00196366" w14:paraId="7D85CFC4" w14:textId="77777777" w:rsidTr="00152122">
        <w:tc>
          <w:tcPr>
            <w:tcW w:w="1265" w:type="dxa"/>
            <w:tcBorders>
              <w:top w:val="double" w:sz="4" w:space="0" w:color="auto"/>
              <w:left w:val="double" w:sz="4" w:space="0" w:color="auto"/>
              <w:bottom w:val="single" w:sz="12" w:space="0" w:color="auto"/>
              <w:right w:val="single" w:sz="12" w:space="0" w:color="auto"/>
            </w:tcBorders>
          </w:tcPr>
          <w:p w14:paraId="1F898319" w14:textId="77777777" w:rsidR="00196366" w:rsidRPr="00196366" w:rsidRDefault="00196366" w:rsidP="00152122">
            <w:pPr>
              <w:pStyle w:val="Subtitle"/>
              <w:jc w:val="left"/>
              <w:rPr>
                <w:rFonts w:ascii="Gill Sans" w:hAnsi="Gill Sans" w:cs="Gill Sans"/>
                <w:sz w:val="24"/>
                <w:szCs w:val="24"/>
              </w:rPr>
            </w:pPr>
            <w:r w:rsidRPr="00196366">
              <w:rPr>
                <w:rFonts w:ascii="Gill Sans" w:hAnsi="Gill Sans" w:cs="Gill Sans"/>
                <w:sz w:val="24"/>
                <w:szCs w:val="24"/>
              </w:rPr>
              <w:t>Tube</w:t>
            </w:r>
          </w:p>
        </w:tc>
        <w:tc>
          <w:tcPr>
            <w:tcW w:w="1265" w:type="dxa"/>
            <w:tcBorders>
              <w:top w:val="double" w:sz="4" w:space="0" w:color="auto"/>
              <w:left w:val="nil"/>
              <w:bottom w:val="single" w:sz="12" w:space="0" w:color="auto"/>
            </w:tcBorders>
          </w:tcPr>
          <w:p w14:paraId="7977068F"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sym w:font="Symbol" w:char="F06C"/>
            </w:r>
            <w:r w:rsidRPr="00196366">
              <w:rPr>
                <w:rFonts w:ascii="Gill Sans" w:hAnsi="Gill Sans" w:cs="Gill Sans"/>
                <w:sz w:val="24"/>
                <w:szCs w:val="24"/>
              </w:rPr>
              <w:t xml:space="preserve"> DNA</w:t>
            </w:r>
          </w:p>
        </w:tc>
        <w:tc>
          <w:tcPr>
            <w:tcW w:w="1265" w:type="dxa"/>
            <w:tcBorders>
              <w:top w:val="double" w:sz="4" w:space="0" w:color="auto"/>
              <w:bottom w:val="single" w:sz="12" w:space="0" w:color="auto"/>
            </w:tcBorders>
          </w:tcPr>
          <w:p w14:paraId="664389CB"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Buffer</w:t>
            </w:r>
          </w:p>
        </w:tc>
        <w:tc>
          <w:tcPr>
            <w:tcW w:w="1265" w:type="dxa"/>
            <w:tcBorders>
              <w:top w:val="double" w:sz="4" w:space="0" w:color="auto"/>
              <w:bottom w:val="single" w:sz="12" w:space="0" w:color="auto"/>
            </w:tcBorders>
          </w:tcPr>
          <w:p w14:paraId="480A15AD"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i/>
                <w:sz w:val="24"/>
                <w:szCs w:val="24"/>
              </w:rPr>
              <w:t>Bam</w:t>
            </w:r>
            <w:r w:rsidRPr="00196366">
              <w:rPr>
                <w:rFonts w:ascii="Gill Sans" w:hAnsi="Gill Sans" w:cs="Gill Sans"/>
                <w:sz w:val="24"/>
                <w:szCs w:val="24"/>
              </w:rPr>
              <w:t>HI</w:t>
            </w:r>
          </w:p>
        </w:tc>
        <w:tc>
          <w:tcPr>
            <w:tcW w:w="1265" w:type="dxa"/>
            <w:tcBorders>
              <w:top w:val="double" w:sz="4" w:space="0" w:color="auto"/>
              <w:bottom w:val="single" w:sz="12" w:space="0" w:color="auto"/>
            </w:tcBorders>
          </w:tcPr>
          <w:p w14:paraId="45EE5B0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i/>
                <w:sz w:val="24"/>
                <w:szCs w:val="24"/>
              </w:rPr>
              <w:t>Eco</w:t>
            </w:r>
            <w:r w:rsidRPr="00196366">
              <w:rPr>
                <w:rFonts w:ascii="Gill Sans" w:hAnsi="Gill Sans" w:cs="Gill Sans"/>
                <w:sz w:val="24"/>
                <w:szCs w:val="24"/>
              </w:rPr>
              <w:t>RI</w:t>
            </w:r>
          </w:p>
        </w:tc>
        <w:tc>
          <w:tcPr>
            <w:tcW w:w="1265" w:type="dxa"/>
            <w:tcBorders>
              <w:top w:val="double" w:sz="4" w:space="0" w:color="auto"/>
              <w:bottom w:val="single" w:sz="12" w:space="0" w:color="auto"/>
            </w:tcBorders>
          </w:tcPr>
          <w:p w14:paraId="6426D277"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i/>
                <w:sz w:val="24"/>
                <w:szCs w:val="24"/>
              </w:rPr>
              <w:t>Hind</w:t>
            </w:r>
            <w:r w:rsidRPr="00196366">
              <w:rPr>
                <w:rFonts w:ascii="Gill Sans" w:hAnsi="Gill Sans" w:cs="Gill Sans"/>
                <w:sz w:val="24"/>
                <w:szCs w:val="24"/>
              </w:rPr>
              <w:t>III</w:t>
            </w:r>
          </w:p>
        </w:tc>
        <w:tc>
          <w:tcPr>
            <w:tcW w:w="1265" w:type="dxa"/>
            <w:tcBorders>
              <w:top w:val="double" w:sz="4" w:space="0" w:color="auto"/>
              <w:bottom w:val="single" w:sz="12" w:space="0" w:color="auto"/>
              <w:right w:val="double" w:sz="4" w:space="0" w:color="auto"/>
            </w:tcBorders>
          </w:tcPr>
          <w:p w14:paraId="4064FE8A"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H</w:t>
            </w:r>
            <w:r w:rsidRPr="00196366">
              <w:rPr>
                <w:rFonts w:ascii="Gill Sans" w:hAnsi="Gill Sans" w:cs="Gill Sans"/>
                <w:sz w:val="24"/>
                <w:szCs w:val="24"/>
                <w:vertAlign w:val="subscript"/>
              </w:rPr>
              <w:t>2</w:t>
            </w:r>
            <w:r w:rsidRPr="00196366">
              <w:rPr>
                <w:rFonts w:ascii="Gill Sans" w:hAnsi="Gill Sans" w:cs="Gill Sans"/>
                <w:sz w:val="24"/>
                <w:szCs w:val="24"/>
              </w:rPr>
              <w:t>O</w:t>
            </w:r>
          </w:p>
        </w:tc>
      </w:tr>
      <w:tr w:rsidR="00196366" w:rsidRPr="00196366" w14:paraId="466B717B" w14:textId="77777777" w:rsidTr="00152122">
        <w:tc>
          <w:tcPr>
            <w:tcW w:w="1265" w:type="dxa"/>
            <w:tcBorders>
              <w:top w:val="single" w:sz="12" w:space="0" w:color="auto"/>
              <w:left w:val="double" w:sz="4" w:space="0" w:color="auto"/>
              <w:right w:val="single" w:sz="12" w:space="0" w:color="auto"/>
            </w:tcBorders>
          </w:tcPr>
          <w:p w14:paraId="11809807" w14:textId="77777777" w:rsidR="00196366" w:rsidRPr="00196366" w:rsidRDefault="00196366" w:rsidP="00152122">
            <w:pPr>
              <w:pStyle w:val="Subtitle"/>
              <w:jc w:val="left"/>
              <w:rPr>
                <w:rFonts w:ascii="Gill Sans" w:hAnsi="Gill Sans" w:cs="Gill Sans"/>
                <w:sz w:val="24"/>
                <w:szCs w:val="24"/>
              </w:rPr>
            </w:pPr>
            <w:r w:rsidRPr="00196366">
              <w:rPr>
                <w:rFonts w:ascii="Gill Sans" w:hAnsi="Gill Sans" w:cs="Gill Sans"/>
                <w:sz w:val="24"/>
                <w:szCs w:val="24"/>
              </w:rPr>
              <w:t>B</w:t>
            </w:r>
          </w:p>
        </w:tc>
        <w:tc>
          <w:tcPr>
            <w:tcW w:w="1265" w:type="dxa"/>
            <w:tcBorders>
              <w:top w:val="single" w:sz="12" w:space="0" w:color="auto"/>
              <w:left w:val="nil"/>
            </w:tcBorders>
          </w:tcPr>
          <w:p w14:paraId="0D5507E8"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4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top w:val="single" w:sz="12" w:space="0" w:color="auto"/>
            </w:tcBorders>
          </w:tcPr>
          <w:p w14:paraId="121D0E13"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5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top w:val="single" w:sz="12" w:space="0" w:color="auto"/>
            </w:tcBorders>
          </w:tcPr>
          <w:p w14:paraId="7FB1AA9E"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1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top w:val="single" w:sz="12" w:space="0" w:color="auto"/>
            </w:tcBorders>
          </w:tcPr>
          <w:p w14:paraId="5DEB66AF"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top w:val="single" w:sz="12" w:space="0" w:color="auto"/>
            </w:tcBorders>
          </w:tcPr>
          <w:p w14:paraId="2ACF2802"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top w:val="single" w:sz="12" w:space="0" w:color="auto"/>
              <w:right w:val="double" w:sz="4" w:space="0" w:color="auto"/>
            </w:tcBorders>
          </w:tcPr>
          <w:p w14:paraId="683EA5CC"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r>
      <w:tr w:rsidR="00196366" w:rsidRPr="00196366" w14:paraId="1EE63601" w14:textId="77777777" w:rsidTr="00152122">
        <w:tc>
          <w:tcPr>
            <w:tcW w:w="1265" w:type="dxa"/>
            <w:tcBorders>
              <w:left w:val="double" w:sz="4" w:space="0" w:color="auto"/>
              <w:right w:val="single" w:sz="12" w:space="0" w:color="auto"/>
            </w:tcBorders>
          </w:tcPr>
          <w:p w14:paraId="22ED4484" w14:textId="77777777" w:rsidR="00196366" w:rsidRPr="00196366" w:rsidRDefault="00196366" w:rsidP="00152122">
            <w:pPr>
              <w:pStyle w:val="Subtitle"/>
              <w:jc w:val="left"/>
              <w:rPr>
                <w:rFonts w:ascii="Gill Sans" w:hAnsi="Gill Sans" w:cs="Gill Sans"/>
                <w:sz w:val="24"/>
                <w:szCs w:val="24"/>
              </w:rPr>
            </w:pPr>
            <w:r w:rsidRPr="00196366">
              <w:rPr>
                <w:rFonts w:ascii="Gill Sans" w:hAnsi="Gill Sans" w:cs="Gill Sans"/>
                <w:sz w:val="24"/>
                <w:szCs w:val="24"/>
              </w:rPr>
              <w:t>E</w:t>
            </w:r>
          </w:p>
        </w:tc>
        <w:tc>
          <w:tcPr>
            <w:tcW w:w="1265" w:type="dxa"/>
            <w:tcBorders>
              <w:left w:val="nil"/>
            </w:tcBorders>
          </w:tcPr>
          <w:p w14:paraId="036A44B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4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Pr>
          <w:p w14:paraId="1EDABBE8"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5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Pr>
          <w:p w14:paraId="48677930"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Pr>
          <w:p w14:paraId="44A1125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1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Pr>
          <w:p w14:paraId="7249364B"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right w:val="double" w:sz="4" w:space="0" w:color="auto"/>
            </w:tcBorders>
          </w:tcPr>
          <w:p w14:paraId="7DB4DF44"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r>
      <w:tr w:rsidR="00196366" w:rsidRPr="00196366" w14:paraId="279EB00D" w14:textId="77777777" w:rsidTr="00152122">
        <w:tc>
          <w:tcPr>
            <w:tcW w:w="1265" w:type="dxa"/>
            <w:tcBorders>
              <w:left w:val="double" w:sz="4" w:space="0" w:color="auto"/>
              <w:right w:val="single" w:sz="12" w:space="0" w:color="auto"/>
            </w:tcBorders>
          </w:tcPr>
          <w:p w14:paraId="00B29969" w14:textId="77777777" w:rsidR="00196366" w:rsidRPr="00196366" w:rsidRDefault="00196366" w:rsidP="00152122">
            <w:pPr>
              <w:pStyle w:val="Subtitle"/>
              <w:jc w:val="left"/>
              <w:rPr>
                <w:rFonts w:ascii="Gill Sans" w:hAnsi="Gill Sans" w:cs="Gill Sans"/>
                <w:sz w:val="24"/>
                <w:szCs w:val="24"/>
              </w:rPr>
            </w:pPr>
            <w:r w:rsidRPr="00196366">
              <w:rPr>
                <w:rFonts w:ascii="Gill Sans" w:hAnsi="Gill Sans" w:cs="Gill Sans"/>
                <w:sz w:val="24"/>
                <w:szCs w:val="24"/>
              </w:rPr>
              <w:t>H</w:t>
            </w:r>
          </w:p>
        </w:tc>
        <w:tc>
          <w:tcPr>
            <w:tcW w:w="1265" w:type="dxa"/>
            <w:tcBorders>
              <w:left w:val="nil"/>
            </w:tcBorders>
          </w:tcPr>
          <w:p w14:paraId="5EB40AD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4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Pr>
          <w:p w14:paraId="3C10AEB4"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5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Pr>
          <w:p w14:paraId="670AF11A"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Pr>
          <w:p w14:paraId="29D057C0"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Pr>
          <w:p w14:paraId="38C32A68"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1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right w:val="double" w:sz="4" w:space="0" w:color="auto"/>
            </w:tcBorders>
          </w:tcPr>
          <w:p w14:paraId="323EA07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r>
      <w:tr w:rsidR="00196366" w:rsidRPr="00196366" w14:paraId="1CA88E99" w14:textId="77777777" w:rsidTr="00152122">
        <w:tc>
          <w:tcPr>
            <w:tcW w:w="1265" w:type="dxa"/>
            <w:tcBorders>
              <w:left w:val="double" w:sz="4" w:space="0" w:color="auto"/>
              <w:bottom w:val="double" w:sz="4" w:space="0" w:color="auto"/>
              <w:right w:val="single" w:sz="12" w:space="0" w:color="auto"/>
            </w:tcBorders>
          </w:tcPr>
          <w:p w14:paraId="0DD4ACC1" w14:textId="77777777" w:rsidR="00196366" w:rsidRPr="00196366" w:rsidRDefault="00196366" w:rsidP="00152122">
            <w:pPr>
              <w:pStyle w:val="Subtitle"/>
              <w:jc w:val="left"/>
              <w:rPr>
                <w:rFonts w:ascii="Gill Sans" w:hAnsi="Gill Sans" w:cs="Gill Sans"/>
                <w:sz w:val="24"/>
                <w:szCs w:val="24"/>
              </w:rPr>
            </w:pPr>
            <w:r w:rsidRPr="00196366">
              <w:rPr>
                <w:rFonts w:ascii="Gill Sans" w:hAnsi="Gill Sans" w:cs="Gill Sans"/>
                <w:sz w:val="24"/>
                <w:szCs w:val="24"/>
              </w:rPr>
              <w:t>0</w:t>
            </w:r>
          </w:p>
        </w:tc>
        <w:tc>
          <w:tcPr>
            <w:tcW w:w="1265" w:type="dxa"/>
            <w:tcBorders>
              <w:left w:val="nil"/>
              <w:bottom w:val="double" w:sz="4" w:space="0" w:color="auto"/>
            </w:tcBorders>
          </w:tcPr>
          <w:p w14:paraId="32F42D4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4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bottom w:val="double" w:sz="4" w:space="0" w:color="auto"/>
            </w:tcBorders>
          </w:tcPr>
          <w:p w14:paraId="5C79A301"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5 </w:t>
            </w:r>
            <w:r w:rsidRPr="00196366">
              <w:rPr>
                <w:rFonts w:ascii="Gill Sans" w:hAnsi="Gill Sans" w:cs="Gill Sans"/>
                <w:sz w:val="24"/>
                <w:szCs w:val="24"/>
              </w:rPr>
              <w:sym w:font="Symbol" w:char="F06D"/>
            </w:r>
            <w:r w:rsidRPr="00196366">
              <w:rPr>
                <w:rFonts w:ascii="Gill Sans" w:hAnsi="Gill Sans" w:cs="Gill Sans"/>
                <w:sz w:val="24"/>
                <w:szCs w:val="24"/>
              </w:rPr>
              <w:t>l</w:t>
            </w:r>
          </w:p>
        </w:tc>
        <w:tc>
          <w:tcPr>
            <w:tcW w:w="1265" w:type="dxa"/>
            <w:tcBorders>
              <w:bottom w:val="double" w:sz="4" w:space="0" w:color="auto"/>
            </w:tcBorders>
          </w:tcPr>
          <w:p w14:paraId="416F4FA1"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bottom w:val="double" w:sz="4" w:space="0" w:color="auto"/>
            </w:tcBorders>
          </w:tcPr>
          <w:p w14:paraId="664EAD66"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bottom w:val="double" w:sz="4" w:space="0" w:color="auto"/>
            </w:tcBorders>
          </w:tcPr>
          <w:p w14:paraId="735F210E"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w:t>
            </w:r>
          </w:p>
        </w:tc>
        <w:tc>
          <w:tcPr>
            <w:tcW w:w="1265" w:type="dxa"/>
            <w:tcBorders>
              <w:bottom w:val="double" w:sz="4" w:space="0" w:color="auto"/>
              <w:right w:val="double" w:sz="4" w:space="0" w:color="auto"/>
            </w:tcBorders>
          </w:tcPr>
          <w:p w14:paraId="238411B8" w14:textId="77777777" w:rsidR="00196366" w:rsidRPr="00196366" w:rsidRDefault="00196366" w:rsidP="00152122">
            <w:pPr>
              <w:pStyle w:val="Subtitle"/>
              <w:rPr>
                <w:rFonts w:ascii="Gill Sans" w:hAnsi="Gill Sans" w:cs="Gill Sans"/>
                <w:sz w:val="24"/>
                <w:szCs w:val="24"/>
              </w:rPr>
            </w:pPr>
            <w:r w:rsidRPr="00196366">
              <w:rPr>
                <w:rFonts w:ascii="Gill Sans" w:hAnsi="Gill Sans" w:cs="Gill Sans"/>
                <w:sz w:val="24"/>
                <w:szCs w:val="24"/>
              </w:rPr>
              <w:t xml:space="preserve">1 </w:t>
            </w:r>
            <w:r w:rsidRPr="00196366">
              <w:rPr>
                <w:rFonts w:ascii="Gill Sans" w:hAnsi="Gill Sans" w:cs="Gill Sans"/>
                <w:sz w:val="24"/>
                <w:szCs w:val="24"/>
              </w:rPr>
              <w:sym w:font="Symbol" w:char="F06D"/>
            </w:r>
            <w:r w:rsidRPr="00196366">
              <w:rPr>
                <w:rFonts w:ascii="Gill Sans" w:hAnsi="Gill Sans" w:cs="Gill Sans"/>
                <w:sz w:val="24"/>
                <w:szCs w:val="24"/>
              </w:rPr>
              <w:t>l</w:t>
            </w:r>
          </w:p>
        </w:tc>
      </w:tr>
    </w:tbl>
    <w:p w14:paraId="09733364" w14:textId="77777777" w:rsidR="00196366" w:rsidRPr="00196366" w:rsidRDefault="00196366" w:rsidP="00196366">
      <w:pPr>
        <w:pStyle w:val="Subtitle"/>
        <w:jc w:val="left"/>
        <w:rPr>
          <w:rFonts w:ascii="Gill Sans" w:hAnsi="Gill Sans" w:cs="Gill Sans"/>
          <w:sz w:val="24"/>
          <w:szCs w:val="24"/>
        </w:rPr>
      </w:pPr>
    </w:p>
    <w:p w14:paraId="23873276"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Close the tube tops, place them in the microcentrifuge in a balanced configuration with the hinge sides up, and briefly microcentrifuge to start the restriction of the DNA.</w:t>
      </w:r>
    </w:p>
    <w:p w14:paraId="14A79603" w14:textId="77777777" w:rsidR="00196366" w:rsidRPr="00196366" w:rsidRDefault="00196366" w:rsidP="00196366">
      <w:pPr>
        <w:pStyle w:val="Subtitle"/>
        <w:numPr>
          <w:ilvl w:val="0"/>
          <w:numId w:val="3"/>
        </w:numPr>
        <w:jc w:val="left"/>
        <w:rPr>
          <w:rFonts w:ascii="Gill Sans" w:hAnsi="Gill Sans" w:cs="Gill Sans"/>
          <w:sz w:val="24"/>
          <w:szCs w:val="24"/>
        </w:rPr>
      </w:pPr>
      <w:r w:rsidRPr="00196366">
        <w:rPr>
          <w:rFonts w:ascii="Gill Sans" w:hAnsi="Gill Sans" w:cs="Gill Sans"/>
          <w:sz w:val="24"/>
          <w:szCs w:val="24"/>
        </w:rPr>
        <w:t>Place tubes in your floating tray and place in a 37</w:t>
      </w:r>
      <w:r w:rsidRPr="00196366">
        <w:rPr>
          <w:rFonts w:ascii="Gill Sans" w:hAnsi="Gill Sans" w:cs="Gill Sans"/>
          <w:sz w:val="24"/>
          <w:szCs w:val="24"/>
        </w:rPr>
        <w:sym w:font="Symbol" w:char="F0B0"/>
      </w:r>
      <w:r w:rsidRPr="00196366">
        <w:rPr>
          <w:rFonts w:ascii="Gill Sans" w:hAnsi="Gill Sans" w:cs="Gill Sans"/>
          <w:sz w:val="24"/>
          <w:szCs w:val="24"/>
        </w:rPr>
        <w:t>C water bath for at least 45 minutes. Remove when you are done with the first part of Lab #13 and freeze for next week.</w:t>
      </w:r>
    </w:p>
    <w:p w14:paraId="7C32ACF4" w14:textId="77777777" w:rsidR="00196366" w:rsidRPr="00196366" w:rsidRDefault="00196366" w:rsidP="00196366">
      <w:pPr>
        <w:pStyle w:val="Subtitle"/>
        <w:jc w:val="left"/>
        <w:rPr>
          <w:rFonts w:ascii="Gill Sans" w:hAnsi="Gill Sans" w:cs="Gill Sans"/>
          <w:sz w:val="24"/>
          <w:szCs w:val="24"/>
        </w:rPr>
      </w:pPr>
    </w:p>
    <w:p w14:paraId="3F2211DD"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II. Cast an 0.8% Agarose Gel to run the lambda digests.</w:t>
      </w:r>
    </w:p>
    <w:p w14:paraId="191423A1"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ab/>
      </w:r>
    </w:p>
    <w:p w14:paraId="34A790E2"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ab/>
        <w:t>Gel-Casting Tray Set-up</w:t>
      </w:r>
    </w:p>
    <w:p w14:paraId="1B6E0D30"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Seal the end of the gel-casting tray by raising the end baffles and tightening the screws. Insert the smaller well forming comb in the far end slot of the tray. Place the tray out of the way on the lab bench so it will not be disturbed once the gel is poured.</w:t>
      </w:r>
    </w:p>
    <w:p w14:paraId="67FCB12B" w14:textId="77777777" w:rsidR="00196366" w:rsidRPr="00196366" w:rsidRDefault="00196366" w:rsidP="00196366">
      <w:pPr>
        <w:pStyle w:val="Subtitle"/>
        <w:ind w:left="720"/>
        <w:jc w:val="left"/>
        <w:rPr>
          <w:rFonts w:ascii="Gill Sans" w:hAnsi="Gill Sans" w:cs="Gill Sans"/>
          <w:sz w:val="24"/>
          <w:szCs w:val="24"/>
        </w:rPr>
      </w:pPr>
    </w:p>
    <w:p w14:paraId="6425AA71" w14:textId="77777777" w:rsidR="00196366" w:rsidRPr="00196366" w:rsidRDefault="00196366" w:rsidP="00196366">
      <w:pPr>
        <w:pStyle w:val="Subtitle"/>
        <w:ind w:left="720"/>
        <w:jc w:val="left"/>
        <w:rPr>
          <w:rFonts w:ascii="Gill Sans" w:hAnsi="Gill Sans" w:cs="Gill Sans"/>
          <w:sz w:val="24"/>
          <w:szCs w:val="24"/>
        </w:rPr>
      </w:pPr>
      <w:r w:rsidRPr="00196366">
        <w:rPr>
          <w:rFonts w:ascii="Gill Sans" w:hAnsi="Gill Sans" w:cs="Gill Sans"/>
          <w:sz w:val="24"/>
          <w:szCs w:val="24"/>
        </w:rPr>
        <w:t>Agarose Gel Pre</w:t>
      </w:r>
    </w:p>
    <w:p w14:paraId="14089981"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 xml:space="preserve">Prepare the agarose solution by heating 50 ml TBE buffer and 0.4g agarose in a 200 ml flask with an inverted 50 ml flask as a lid.  Heat in the microwave on high in 15-second increments, gently swirling the flask in between heating. BE CAREFUL! The hot agarose solution may boil over if heated for too long. </w:t>
      </w:r>
    </w:p>
    <w:p w14:paraId="28F5A548"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 xml:space="preserve">Let the agarose cool in the flask until you can hold the bottom if the flask in your palm with a minimum of discomfort.  Have the instructor add 1 </w:t>
      </w:r>
      <w:r w:rsidRPr="00196366">
        <w:rPr>
          <w:rFonts w:ascii="Gill Sans" w:hAnsi="Gill Sans" w:cs="Gill Sans"/>
          <w:sz w:val="24"/>
          <w:szCs w:val="24"/>
        </w:rPr>
        <w:sym w:font="Symbol" w:char="F06D"/>
      </w:r>
      <w:r w:rsidRPr="00196366">
        <w:rPr>
          <w:rFonts w:ascii="Gill Sans" w:hAnsi="Gill Sans" w:cs="Gill Sans"/>
          <w:sz w:val="24"/>
          <w:szCs w:val="24"/>
        </w:rPr>
        <w:t>l of 10 mg/ml gel red then mix carefully by swirling.</w:t>
      </w:r>
    </w:p>
    <w:p w14:paraId="72D29691" w14:textId="77777777" w:rsidR="00196366" w:rsidRPr="00196366" w:rsidRDefault="00196366" w:rsidP="00196366">
      <w:pPr>
        <w:pStyle w:val="Subtitle"/>
        <w:ind w:left="720"/>
        <w:jc w:val="left"/>
        <w:rPr>
          <w:rFonts w:ascii="Gill Sans" w:hAnsi="Gill Sans" w:cs="Gill Sans"/>
          <w:sz w:val="24"/>
          <w:szCs w:val="24"/>
        </w:rPr>
      </w:pPr>
    </w:p>
    <w:p w14:paraId="13E72999" w14:textId="77777777" w:rsidR="00196366" w:rsidRPr="00196366" w:rsidRDefault="00196366" w:rsidP="00196366">
      <w:pPr>
        <w:pStyle w:val="Subtitle"/>
        <w:ind w:left="720"/>
        <w:jc w:val="left"/>
        <w:rPr>
          <w:rFonts w:ascii="Gill Sans" w:hAnsi="Gill Sans" w:cs="Gill Sans"/>
          <w:sz w:val="24"/>
          <w:szCs w:val="24"/>
        </w:rPr>
      </w:pPr>
    </w:p>
    <w:p w14:paraId="26337BDF" w14:textId="77777777" w:rsidR="00196366" w:rsidRPr="00196366" w:rsidRDefault="00196366" w:rsidP="00196366">
      <w:pPr>
        <w:pStyle w:val="Subtitle"/>
        <w:ind w:left="720"/>
        <w:jc w:val="left"/>
        <w:rPr>
          <w:rFonts w:ascii="Gill Sans" w:hAnsi="Gill Sans" w:cs="Gill Sans"/>
          <w:sz w:val="24"/>
          <w:szCs w:val="24"/>
        </w:rPr>
      </w:pPr>
      <w:r w:rsidRPr="00196366">
        <w:rPr>
          <w:rFonts w:ascii="Gill Sans" w:hAnsi="Gill Sans" w:cs="Gill Sans"/>
          <w:sz w:val="24"/>
          <w:szCs w:val="24"/>
        </w:rPr>
        <w:t>Pouring the Gel</w:t>
      </w:r>
    </w:p>
    <w:p w14:paraId="2023D0B6"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Carefully pour the agarose solution into the corner of the casting tray away from the comb to a depth of about 5 mm. The agarose solution should cover only about one-third the height of the comb teeth. Use a pipette tip to move any large bubbles or solid debris to the edge of the agarose while it is still liquid.</w:t>
      </w:r>
    </w:p>
    <w:p w14:paraId="190AA086"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 xml:space="preserve">After about 10 minutes, the agarose should gel, becoming cloudy as it sets up. </w:t>
      </w:r>
    </w:p>
    <w:p w14:paraId="47BCF651" w14:textId="77777777" w:rsidR="00196366" w:rsidRPr="00196366" w:rsidRDefault="00196366" w:rsidP="00196366">
      <w:pPr>
        <w:pStyle w:val="Subtitle"/>
        <w:ind w:left="720"/>
        <w:jc w:val="left"/>
        <w:rPr>
          <w:rFonts w:ascii="Gill Sans" w:hAnsi="Gill Sans" w:cs="Gill Sans"/>
          <w:sz w:val="24"/>
          <w:szCs w:val="24"/>
        </w:rPr>
      </w:pPr>
    </w:p>
    <w:p w14:paraId="37425FC3" w14:textId="77777777" w:rsidR="00196366" w:rsidRPr="00196366" w:rsidRDefault="00196366" w:rsidP="00196366">
      <w:pPr>
        <w:pStyle w:val="Subtitle"/>
        <w:ind w:left="720"/>
        <w:jc w:val="left"/>
        <w:rPr>
          <w:rFonts w:ascii="Gill Sans" w:hAnsi="Gill Sans" w:cs="Gill Sans"/>
          <w:sz w:val="24"/>
          <w:szCs w:val="24"/>
        </w:rPr>
      </w:pPr>
      <w:r w:rsidRPr="00196366">
        <w:rPr>
          <w:rFonts w:ascii="Gill Sans" w:hAnsi="Gill Sans" w:cs="Gill Sans"/>
          <w:sz w:val="24"/>
          <w:szCs w:val="24"/>
        </w:rPr>
        <w:t>Setting the Gel into the Electrophoresis Box.</w:t>
      </w:r>
    </w:p>
    <w:p w14:paraId="0860899E"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 xml:space="preserve">When the gel has set, carefully remove the comb using both hands, thus creating the wells but without ripping them.  Lower the baffles at the ends of the casting tray and tighten them in the down position. </w:t>
      </w:r>
    </w:p>
    <w:p w14:paraId="7A8C3AB3"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Place the tray on the platform of the gel running box so that the wells are closest to the negative (black) electrode.</w:t>
      </w:r>
    </w:p>
    <w:p w14:paraId="70B4F017"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Fill the box with enough TBE buffer so that the gel surface is covered by 3 – 4 mm of the TBE.</w:t>
      </w:r>
    </w:p>
    <w:p w14:paraId="686BA75A" w14:textId="77777777" w:rsidR="00196366" w:rsidRPr="00196366" w:rsidRDefault="00196366" w:rsidP="00196366">
      <w:pPr>
        <w:pStyle w:val="Subtitle"/>
        <w:numPr>
          <w:ilvl w:val="0"/>
          <w:numId w:val="4"/>
        </w:numPr>
        <w:jc w:val="left"/>
        <w:rPr>
          <w:rFonts w:ascii="Gill Sans" w:hAnsi="Gill Sans" w:cs="Gill Sans"/>
          <w:sz w:val="24"/>
          <w:szCs w:val="24"/>
        </w:rPr>
      </w:pPr>
      <w:r w:rsidRPr="00196366">
        <w:rPr>
          <w:rFonts w:ascii="Gill Sans" w:hAnsi="Gill Sans" w:cs="Gill Sans"/>
          <w:sz w:val="24"/>
          <w:szCs w:val="24"/>
        </w:rPr>
        <w:t>If dimples exist around the wells, add a little more buffer.</w:t>
      </w:r>
    </w:p>
    <w:p w14:paraId="0500116C" w14:textId="77777777" w:rsidR="00196366" w:rsidRPr="00196366" w:rsidRDefault="00196366" w:rsidP="00196366">
      <w:pPr>
        <w:pStyle w:val="Subtitle"/>
        <w:jc w:val="left"/>
        <w:rPr>
          <w:rFonts w:ascii="Gill Sans" w:hAnsi="Gill Sans" w:cs="Gill Sans"/>
          <w:sz w:val="24"/>
          <w:szCs w:val="24"/>
        </w:rPr>
      </w:pPr>
    </w:p>
    <w:p w14:paraId="6EA91B06"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 xml:space="preserve">III. Sample Preparation, Gel Loading, and Running the Gels </w:t>
      </w:r>
    </w:p>
    <w:p w14:paraId="687E9742"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ab/>
        <w:t>A.  Sample preparation</w:t>
      </w:r>
    </w:p>
    <w:p w14:paraId="5B7DB656" w14:textId="77777777" w:rsidR="00196366" w:rsidRPr="00196366" w:rsidRDefault="00196366" w:rsidP="00196366">
      <w:pPr>
        <w:pStyle w:val="Subtitle"/>
        <w:numPr>
          <w:ilvl w:val="0"/>
          <w:numId w:val="7"/>
        </w:numPr>
        <w:tabs>
          <w:tab w:val="clear" w:pos="1080"/>
          <w:tab w:val="num" w:pos="1440"/>
        </w:tabs>
        <w:ind w:left="1440"/>
        <w:jc w:val="left"/>
        <w:rPr>
          <w:rFonts w:ascii="Gill Sans" w:hAnsi="Gill Sans" w:cs="Gill Sans"/>
          <w:sz w:val="24"/>
          <w:szCs w:val="24"/>
        </w:rPr>
      </w:pPr>
      <w:r w:rsidRPr="00196366">
        <w:rPr>
          <w:rFonts w:ascii="Gill Sans" w:hAnsi="Gill Sans" w:cs="Gill Sans"/>
          <w:sz w:val="24"/>
          <w:szCs w:val="24"/>
        </w:rPr>
        <w:t xml:space="preserve">Obtain your group’s four </w:t>
      </w:r>
      <w:r w:rsidRPr="00196366">
        <w:rPr>
          <w:rFonts w:ascii="Gill Sans" w:hAnsi="Gill Sans" w:cs="Gill Sans"/>
          <w:sz w:val="24"/>
          <w:szCs w:val="24"/>
        </w:rPr>
        <w:sym w:font="Symbol" w:char="F06C"/>
      </w:r>
      <w:r w:rsidRPr="00196366">
        <w:rPr>
          <w:rFonts w:ascii="Gill Sans" w:hAnsi="Gill Sans" w:cs="Gill Sans"/>
          <w:sz w:val="24"/>
          <w:szCs w:val="24"/>
        </w:rPr>
        <w:t>-DNA digest tubes kept frozen from last week.</w:t>
      </w:r>
    </w:p>
    <w:p w14:paraId="00C8E8A6" w14:textId="77777777" w:rsidR="00196366" w:rsidRPr="00196366" w:rsidRDefault="00196366" w:rsidP="00196366">
      <w:pPr>
        <w:pStyle w:val="Subtitle"/>
        <w:numPr>
          <w:ilvl w:val="0"/>
          <w:numId w:val="7"/>
        </w:numPr>
        <w:tabs>
          <w:tab w:val="clear" w:pos="1080"/>
          <w:tab w:val="num" w:pos="1440"/>
        </w:tabs>
        <w:ind w:left="1440"/>
        <w:jc w:val="left"/>
        <w:rPr>
          <w:rFonts w:ascii="Gill Sans" w:hAnsi="Gill Sans" w:cs="Gill Sans"/>
          <w:sz w:val="24"/>
          <w:szCs w:val="24"/>
        </w:rPr>
      </w:pPr>
      <w:r w:rsidRPr="00196366">
        <w:rPr>
          <w:rFonts w:ascii="Gill Sans" w:hAnsi="Gill Sans" w:cs="Gill Sans"/>
          <w:sz w:val="24"/>
          <w:szCs w:val="24"/>
        </w:rPr>
        <w:t xml:space="preserve">Add 1 </w:t>
      </w:r>
      <w:r w:rsidRPr="00196366">
        <w:rPr>
          <w:rFonts w:ascii="Gill Sans" w:hAnsi="Gill Sans" w:cs="Gill Sans"/>
          <w:sz w:val="24"/>
          <w:szCs w:val="24"/>
        </w:rPr>
        <w:sym w:font="Symbol" w:char="F06D"/>
      </w:r>
      <w:r w:rsidRPr="00196366">
        <w:rPr>
          <w:rFonts w:ascii="Gill Sans" w:hAnsi="Gill Sans" w:cs="Gill Sans"/>
          <w:sz w:val="24"/>
          <w:szCs w:val="24"/>
        </w:rPr>
        <w:t>l of blue loading dye to each tube. Microfuge for a few seconds.</w:t>
      </w:r>
    </w:p>
    <w:p w14:paraId="3691CEE5" w14:textId="77777777" w:rsidR="00196366" w:rsidRPr="00196366" w:rsidRDefault="00196366" w:rsidP="00196366">
      <w:pPr>
        <w:pStyle w:val="Subtitle"/>
        <w:numPr>
          <w:ilvl w:val="0"/>
          <w:numId w:val="7"/>
        </w:numPr>
        <w:tabs>
          <w:tab w:val="clear" w:pos="1080"/>
          <w:tab w:val="num" w:pos="1440"/>
        </w:tabs>
        <w:ind w:left="1440"/>
        <w:jc w:val="left"/>
        <w:rPr>
          <w:rFonts w:ascii="Gill Sans" w:hAnsi="Gill Sans" w:cs="Gill Sans"/>
          <w:sz w:val="24"/>
          <w:szCs w:val="24"/>
        </w:rPr>
      </w:pPr>
      <w:r w:rsidRPr="00196366">
        <w:rPr>
          <w:rFonts w:ascii="Gill Sans" w:hAnsi="Gill Sans" w:cs="Gill Sans"/>
          <w:sz w:val="24"/>
          <w:szCs w:val="24"/>
        </w:rPr>
        <w:t xml:space="preserve">Obtain your individual PCR sample (~20 </w:t>
      </w:r>
      <w:r w:rsidRPr="00196366">
        <w:rPr>
          <w:rFonts w:ascii="Gill Sans" w:hAnsi="Gill Sans" w:cs="Gill Sans"/>
          <w:sz w:val="24"/>
          <w:szCs w:val="24"/>
        </w:rPr>
        <w:sym w:font="Symbol" w:char="F06D"/>
      </w:r>
      <w:r w:rsidRPr="00196366">
        <w:rPr>
          <w:rFonts w:ascii="Gill Sans" w:hAnsi="Gill Sans" w:cs="Gill Sans"/>
          <w:sz w:val="24"/>
          <w:szCs w:val="24"/>
        </w:rPr>
        <w:t>l) to which the loading dye has already been added.</w:t>
      </w:r>
    </w:p>
    <w:p w14:paraId="12BAEF94" w14:textId="77777777" w:rsidR="00196366" w:rsidRPr="00196366" w:rsidRDefault="00196366" w:rsidP="00196366">
      <w:pPr>
        <w:pStyle w:val="Subtitle"/>
        <w:tabs>
          <w:tab w:val="num" w:pos="1440"/>
        </w:tabs>
        <w:ind w:firstLine="720"/>
        <w:jc w:val="left"/>
        <w:rPr>
          <w:rFonts w:ascii="Gill Sans" w:hAnsi="Gill Sans" w:cs="Gill Sans"/>
          <w:sz w:val="24"/>
          <w:szCs w:val="24"/>
        </w:rPr>
      </w:pPr>
      <w:r w:rsidRPr="00196366">
        <w:rPr>
          <w:rFonts w:ascii="Gill Sans" w:hAnsi="Gill Sans" w:cs="Gill Sans"/>
          <w:sz w:val="24"/>
          <w:szCs w:val="24"/>
        </w:rPr>
        <w:t>B.  Gel Loading</w:t>
      </w:r>
    </w:p>
    <w:p w14:paraId="2885AB2D" w14:textId="77777777" w:rsidR="00196366" w:rsidRPr="00196366" w:rsidRDefault="00196366" w:rsidP="00196366">
      <w:pPr>
        <w:pStyle w:val="Subtitle"/>
        <w:numPr>
          <w:ilvl w:val="1"/>
          <w:numId w:val="6"/>
        </w:numPr>
        <w:jc w:val="left"/>
        <w:rPr>
          <w:rFonts w:ascii="Gill Sans" w:hAnsi="Gill Sans" w:cs="Gill Sans"/>
          <w:sz w:val="24"/>
          <w:szCs w:val="24"/>
        </w:rPr>
      </w:pPr>
      <w:r w:rsidRPr="00196366">
        <w:rPr>
          <w:rFonts w:ascii="Gill Sans" w:hAnsi="Gill Sans" w:cs="Gill Sans"/>
          <w:sz w:val="24"/>
          <w:szCs w:val="24"/>
        </w:rPr>
        <w:t>Practice Loading in the Agar Plates.</w:t>
      </w:r>
    </w:p>
    <w:p w14:paraId="2B04AFD8" w14:textId="77777777" w:rsidR="00196366" w:rsidRPr="00196366" w:rsidRDefault="00196366" w:rsidP="00196366">
      <w:pPr>
        <w:pStyle w:val="Subtitle"/>
        <w:numPr>
          <w:ilvl w:val="1"/>
          <w:numId w:val="6"/>
        </w:numPr>
        <w:jc w:val="left"/>
        <w:rPr>
          <w:rFonts w:ascii="Gill Sans" w:hAnsi="Gill Sans" w:cs="Gill Sans"/>
          <w:sz w:val="24"/>
          <w:szCs w:val="24"/>
        </w:rPr>
      </w:pPr>
      <w:r w:rsidRPr="00196366">
        <w:rPr>
          <w:rFonts w:ascii="Gill Sans" w:hAnsi="Gill Sans" w:cs="Gill Sans"/>
          <w:sz w:val="24"/>
          <w:szCs w:val="24"/>
        </w:rPr>
        <w:t xml:space="preserve">The group’s four </w:t>
      </w:r>
      <w:r w:rsidRPr="00196366">
        <w:rPr>
          <w:rFonts w:ascii="Gill Sans" w:hAnsi="Gill Sans" w:cs="Gill Sans"/>
          <w:sz w:val="24"/>
          <w:szCs w:val="24"/>
        </w:rPr>
        <w:sym w:font="Symbol" w:char="F06C"/>
      </w:r>
      <w:r w:rsidRPr="00196366">
        <w:rPr>
          <w:rFonts w:ascii="Gill Sans" w:hAnsi="Gill Sans" w:cs="Gill Sans"/>
          <w:sz w:val="24"/>
          <w:szCs w:val="24"/>
        </w:rPr>
        <w:t xml:space="preserve">-DNA digest samples will be loaded into the 0.8% agarose gel you just prepared.  Align the the samples in a B, E, H, O order. Use a P10 micropipettor to load 10 </w:t>
      </w:r>
      <w:r w:rsidRPr="00196366">
        <w:rPr>
          <w:rFonts w:ascii="Gill Sans" w:hAnsi="Gill Sans" w:cs="Gill Sans"/>
          <w:sz w:val="24"/>
          <w:szCs w:val="24"/>
        </w:rPr>
        <w:sym w:font="Symbol" w:char="F06D"/>
      </w:r>
      <w:r w:rsidRPr="00196366">
        <w:rPr>
          <w:rFonts w:ascii="Gill Sans" w:hAnsi="Gill Sans" w:cs="Gill Sans"/>
          <w:sz w:val="24"/>
          <w:szCs w:val="24"/>
        </w:rPr>
        <w:t xml:space="preserve">l of each of your group’s four </w:t>
      </w:r>
      <w:r w:rsidRPr="00196366">
        <w:rPr>
          <w:rFonts w:ascii="Gill Sans" w:hAnsi="Gill Sans" w:cs="Gill Sans"/>
          <w:sz w:val="24"/>
          <w:szCs w:val="24"/>
        </w:rPr>
        <w:sym w:font="Symbol" w:char="F06C"/>
      </w:r>
      <w:r w:rsidRPr="00196366">
        <w:rPr>
          <w:rFonts w:ascii="Gill Sans" w:hAnsi="Gill Sans" w:cs="Gill Sans"/>
          <w:sz w:val="24"/>
          <w:szCs w:val="24"/>
        </w:rPr>
        <w:t>-DNA digests to the gel according to the pattern you have established.</w:t>
      </w:r>
    </w:p>
    <w:p w14:paraId="6DDACAC8" w14:textId="77777777" w:rsidR="00196366" w:rsidRPr="00196366" w:rsidRDefault="00196366" w:rsidP="00196366">
      <w:pPr>
        <w:pStyle w:val="Subtitle"/>
        <w:ind w:left="720"/>
        <w:jc w:val="left"/>
        <w:rPr>
          <w:rFonts w:ascii="Gill Sans" w:hAnsi="Gill Sans" w:cs="Gill Sans"/>
          <w:sz w:val="24"/>
          <w:szCs w:val="24"/>
        </w:rPr>
      </w:pPr>
      <w:r w:rsidRPr="00196366">
        <w:rPr>
          <w:rFonts w:ascii="Gill Sans" w:hAnsi="Gill Sans" w:cs="Gill Sans"/>
          <w:sz w:val="24"/>
          <w:szCs w:val="24"/>
        </w:rPr>
        <w:t xml:space="preserve">      3.  To load samples into the wells:</w:t>
      </w:r>
    </w:p>
    <w:p w14:paraId="7DA24846" w14:textId="77777777" w:rsidR="00196366" w:rsidRPr="00196366" w:rsidRDefault="00196366" w:rsidP="00196366">
      <w:pPr>
        <w:pStyle w:val="Subtitle"/>
        <w:numPr>
          <w:ilvl w:val="0"/>
          <w:numId w:val="8"/>
        </w:numPr>
        <w:tabs>
          <w:tab w:val="clear" w:pos="1440"/>
          <w:tab w:val="num" w:pos="1800"/>
        </w:tabs>
        <w:ind w:left="1800"/>
        <w:jc w:val="left"/>
        <w:rPr>
          <w:rFonts w:ascii="Gill Sans" w:hAnsi="Gill Sans" w:cs="Gill Sans"/>
          <w:sz w:val="24"/>
          <w:szCs w:val="24"/>
        </w:rPr>
      </w:pPr>
      <w:r w:rsidRPr="00196366">
        <w:rPr>
          <w:rFonts w:ascii="Gill Sans" w:hAnsi="Gill Sans" w:cs="Gill Sans"/>
          <w:sz w:val="24"/>
          <w:szCs w:val="24"/>
        </w:rPr>
        <w:t>Use a fresh tip for each sample.</w:t>
      </w:r>
    </w:p>
    <w:p w14:paraId="55BB9BBE" w14:textId="77777777" w:rsidR="00196366" w:rsidRPr="00196366" w:rsidRDefault="00196366" w:rsidP="00196366">
      <w:pPr>
        <w:pStyle w:val="Subtitle"/>
        <w:numPr>
          <w:ilvl w:val="0"/>
          <w:numId w:val="8"/>
        </w:numPr>
        <w:tabs>
          <w:tab w:val="clear" w:pos="1440"/>
          <w:tab w:val="num" w:pos="1800"/>
        </w:tabs>
        <w:ind w:left="1800"/>
        <w:jc w:val="left"/>
        <w:rPr>
          <w:rFonts w:ascii="Gill Sans" w:hAnsi="Gill Sans" w:cs="Gill Sans"/>
          <w:sz w:val="24"/>
          <w:szCs w:val="24"/>
        </w:rPr>
      </w:pPr>
      <w:r w:rsidRPr="00196366">
        <w:rPr>
          <w:rFonts w:ascii="Gill Sans" w:hAnsi="Gill Sans" w:cs="Gill Sans"/>
          <w:sz w:val="24"/>
          <w:szCs w:val="24"/>
        </w:rPr>
        <w:t>Steady the pipette by using two hands.</w:t>
      </w:r>
    </w:p>
    <w:p w14:paraId="19529AAC" w14:textId="77777777" w:rsidR="00196366" w:rsidRPr="00196366" w:rsidRDefault="00196366" w:rsidP="00196366">
      <w:pPr>
        <w:pStyle w:val="Subtitle"/>
        <w:numPr>
          <w:ilvl w:val="0"/>
          <w:numId w:val="8"/>
        </w:numPr>
        <w:tabs>
          <w:tab w:val="clear" w:pos="1440"/>
          <w:tab w:val="num" w:pos="1800"/>
        </w:tabs>
        <w:ind w:left="1800"/>
        <w:jc w:val="left"/>
        <w:rPr>
          <w:rFonts w:ascii="Gill Sans" w:hAnsi="Gill Sans" w:cs="Gill Sans"/>
          <w:sz w:val="24"/>
          <w:szCs w:val="24"/>
        </w:rPr>
      </w:pPr>
      <w:r w:rsidRPr="00196366">
        <w:rPr>
          <w:rFonts w:ascii="Gill Sans" w:hAnsi="Gill Sans" w:cs="Gill Sans"/>
          <w:sz w:val="24"/>
          <w:szCs w:val="24"/>
        </w:rPr>
        <w:t xml:space="preserve">Follow the sample gel below </w:t>
      </w:r>
    </w:p>
    <w:p w14:paraId="11047960" w14:textId="77777777" w:rsidR="00196366" w:rsidRPr="00196366" w:rsidRDefault="00196366" w:rsidP="00196366">
      <w:pPr>
        <w:pStyle w:val="Subtitle"/>
        <w:numPr>
          <w:ilvl w:val="0"/>
          <w:numId w:val="8"/>
        </w:numPr>
        <w:tabs>
          <w:tab w:val="clear" w:pos="1440"/>
          <w:tab w:val="num" w:pos="1800"/>
        </w:tabs>
        <w:ind w:left="1800"/>
        <w:jc w:val="left"/>
        <w:rPr>
          <w:rFonts w:ascii="Gill Sans" w:hAnsi="Gill Sans" w:cs="Gill Sans"/>
          <w:sz w:val="24"/>
          <w:szCs w:val="24"/>
        </w:rPr>
      </w:pPr>
      <w:r w:rsidRPr="00196366">
        <w:rPr>
          <w:rFonts w:ascii="Gill Sans" w:hAnsi="Gill Sans" w:cs="Gill Sans"/>
          <w:sz w:val="24"/>
          <w:szCs w:val="24"/>
        </w:rPr>
        <w:t>Insert the tip with your loaded sample into the solution, directly over the well. Do not stick the tip into the well, but hold it steady right above the well.</w:t>
      </w:r>
    </w:p>
    <w:p w14:paraId="73B116E3" w14:textId="77777777" w:rsidR="00196366" w:rsidRPr="00196366" w:rsidRDefault="00196366" w:rsidP="00196366">
      <w:pPr>
        <w:pStyle w:val="Subtitle"/>
        <w:numPr>
          <w:ilvl w:val="0"/>
          <w:numId w:val="8"/>
        </w:numPr>
        <w:tabs>
          <w:tab w:val="clear" w:pos="1440"/>
          <w:tab w:val="num" w:pos="1800"/>
        </w:tabs>
        <w:ind w:left="1800"/>
        <w:jc w:val="left"/>
        <w:rPr>
          <w:rFonts w:ascii="Gill Sans" w:hAnsi="Gill Sans" w:cs="Gill Sans"/>
          <w:sz w:val="24"/>
          <w:szCs w:val="24"/>
        </w:rPr>
      </w:pPr>
      <w:r w:rsidRPr="00196366">
        <w:rPr>
          <w:rFonts w:ascii="Gill Sans" w:hAnsi="Gill Sans" w:cs="Gill Sans"/>
          <w:sz w:val="24"/>
          <w:szCs w:val="24"/>
        </w:rPr>
        <w:t>Slowly press the plunger to dispense your sample. The loading dye is denser than the buffer, so your sample will sink to the bottom of the well. Do not release the plunger until you pull the tip out of the buffer solution. Otherwise you will suck your sample back up. Also avoid blowing bubbles as you are loading, as they will displace your sample up into the buffer.</w:t>
      </w:r>
    </w:p>
    <w:p w14:paraId="6BC7F973" w14:textId="77777777" w:rsidR="00196366" w:rsidRPr="00196366" w:rsidRDefault="00196366" w:rsidP="00196366">
      <w:pPr>
        <w:pStyle w:val="Subtitle"/>
        <w:jc w:val="left"/>
        <w:rPr>
          <w:rFonts w:ascii="Gill Sans" w:hAnsi="Gill Sans" w:cs="Gill Sans"/>
          <w:sz w:val="24"/>
          <w:szCs w:val="24"/>
        </w:rPr>
      </w:pPr>
      <w:r w:rsidRPr="00196366">
        <w:rPr>
          <w:rFonts w:ascii="Gill Sans" w:hAnsi="Gill Sans" w:cs="Gill Sans"/>
          <w:sz w:val="24"/>
          <w:szCs w:val="24"/>
        </w:rPr>
        <w:t xml:space="preserve">  C.  Running the Gels</w:t>
      </w:r>
    </w:p>
    <w:p w14:paraId="71B99BB3" w14:textId="77777777" w:rsidR="00196366" w:rsidRPr="00196366" w:rsidRDefault="00196366" w:rsidP="00196366">
      <w:pPr>
        <w:pStyle w:val="Subtitle"/>
        <w:numPr>
          <w:ilvl w:val="4"/>
          <w:numId w:val="5"/>
        </w:numPr>
        <w:tabs>
          <w:tab w:val="clear" w:pos="3600"/>
          <w:tab w:val="num" w:pos="720"/>
        </w:tabs>
        <w:ind w:left="1440"/>
        <w:jc w:val="left"/>
        <w:rPr>
          <w:rFonts w:ascii="Gill Sans" w:hAnsi="Gill Sans" w:cs="Gill Sans"/>
          <w:sz w:val="24"/>
          <w:szCs w:val="24"/>
        </w:rPr>
      </w:pPr>
      <w:r w:rsidRPr="00196366">
        <w:rPr>
          <w:rFonts w:ascii="Gill Sans" w:hAnsi="Gill Sans" w:cs="Gill Sans"/>
          <w:sz w:val="24"/>
          <w:szCs w:val="24"/>
        </w:rPr>
        <w:t>Close the top of the box, and connect the electrical leads to a power supply, anode to anode (red to red) and cathode to cathode (black to black). Make sure the cords are connected to the same channel of the power supply.</w:t>
      </w:r>
    </w:p>
    <w:p w14:paraId="789703A8" w14:textId="77777777" w:rsidR="00196366" w:rsidRPr="00196366" w:rsidRDefault="00196366" w:rsidP="00196366">
      <w:pPr>
        <w:pStyle w:val="Subtitle"/>
        <w:numPr>
          <w:ilvl w:val="4"/>
          <w:numId w:val="5"/>
        </w:numPr>
        <w:tabs>
          <w:tab w:val="clear" w:pos="3600"/>
          <w:tab w:val="num" w:pos="720"/>
        </w:tabs>
        <w:ind w:left="1440"/>
        <w:jc w:val="left"/>
        <w:rPr>
          <w:rFonts w:ascii="Gill Sans" w:hAnsi="Gill Sans" w:cs="Gill Sans"/>
          <w:sz w:val="24"/>
          <w:szCs w:val="24"/>
        </w:rPr>
      </w:pPr>
      <w:r w:rsidRPr="00196366">
        <w:rPr>
          <w:rFonts w:ascii="Gill Sans" w:hAnsi="Gill Sans" w:cs="Gill Sans"/>
          <w:sz w:val="24"/>
          <w:szCs w:val="24"/>
        </w:rPr>
        <w:t>Turn the power supply on and set to 170 V for the lambda digest gel. PRESS THE RUN BUTTON.  Bubbles should rise from the electrodes as the current flows through the gels. If no current is detected, check the electrical connections.</w:t>
      </w:r>
    </w:p>
    <w:p w14:paraId="547437F2" w14:textId="77777777" w:rsidR="00196366" w:rsidRPr="00196366" w:rsidRDefault="00196366" w:rsidP="00196366">
      <w:pPr>
        <w:pStyle w:val="Subtitle"/>
        <w:numPr>
          <w:ilvl w:val="4"/>
          <w:numId w:val="5"/>
        </w:numPr>
        <w:tabs>
          <w:tab w:val="clear" w:pos="3600"/>
          <w:tab w:val="num" w:pos="720"/>
        </w:tabs>
        <w:ind w:left="1440"/>
        <w:jc w:val="left"/>
        <w:rPr>
          <w:rFonts w:ascii="Gill Sans" w:hAnsi="Gill Sans" w:cs="Gill Sans"/>
          <w:sz w:val="24"/>
          <w:szCs w:val="24"/>
        </w:rPr>
      </w:pPr>
      <w:r w:rsidRPr="00196366">
        <w:rPr>
          <w:rFonts w:ascii="Gill Sans" w:hAnsi="Gill Sans" w:cs="Gill Sans"/>
          <w:sz w:val="24"/>
          <w:szCs w:val="24"/>
        </w:rPr>
        <w:t>Run the lambda digest gel for 30 minutes, and the PCR gel for about 5-8 minutes. Good separation will have occurred when the bromophenol blue band has moved 4-6 cm from the wells. If time permits, electrophorese until the bromophenol blue band nears the end of the gel. Stop before this band runs off the end of the gel.</w:t>
      </w:r>
    </w:p>
    <w:p w14:paraId="099318C2" w14:textId="77777777" w:rsidR="00196366" w:rsidRPr="00196366" w:rsidRDefault="00196366" w:rsidP="00196366">
      <w:pPr>
        <w:pStyle w:val="Subtitle"/>
        <w:numPr>
          <w:ilvl w:val="4"/>
          <w:numId w:val="5"/>
        </w:numPr>
        <w:tabs>
          <w:tab w:val="clear" w:pos="3600"/>
          <w:tab w:val="num" w:pos="720"/>
        </w:tabs>
        <w:ind w:left="1440"/>
        <w:jc w:val="left"/>
        <w:rPr>
          <w:rFonts w:ascii="Gill Sans" w:hAnsi="Gill Sans" w:cs="Gill Sans"/>
          <w:sz w:val="24"/>
          <w:szCs w:val="24"/>
        </w:rPr>
      </w:pPr>
      <w:r w:rsidRPr="00196366">
        <w:rPr>
          <w:rFonts w:ascii="Gill Sans" w:hAnsi="Gill Sans" w:cs="Gill Sans"/>
          <w:sz w:val="24"/>
          <w:szCs w:val="24"/>
        </w:rPr>
        <w:t>Turn off the power supply and remove the top of the box.</w:t>
      </w:r>
    </w:p>
    <w:p w14:paraId="6B2975C8" w14:textId="77777777" w:rsidR="00196366" w:rsidRPr="00196366" w:rsidRDefault="00196366" w:rsidP="00196366">
      <w:pPr>
        <w:pStyle w:val="Subtitle"/>
        <w:numPr>
          <w:ilvl w:val="4"/>
          <w:numId w:val="5"/>
        </w:numPr>
        <w:tabs>
          <w:tab w:val="clear" w:pos="3600"/>
          <w:tab w:val="num" w:pos="720"/>
        </w:tabs>
        <w:ind w:left="1440"/>
        <w:jc w:val="left"/>
        <w:rPr>
          <w:rFonts w:ascii="Gill Sans" w:hAnsi="Gill Sans" w:cs="Gill Sans"/>
          <w:sz w:val="24"/>
          <w:szCs w:val="24"/>
        </w:rPr>
      </w:pPr>
      <w:r w:rsidRPr="00196366">
        <w:rPr>
          <w:rFonts w:ascii="Gill Sans" w:hAnsi="Gill Sans" w:cs="Gill Sans"/>
          <w:sz w:val="24"/>
          <w:szCs w:val="24"/>
        </w:rPr>
        <w:t xml:space="preserve">Carefully remove the casting tray from the electrophoresis box and dry off the bottom of the tray. DO NOT remove the gel from the tray. You’re your gel photographed. </w:t>
      </w:r>
    </w:p>
    <w:p w14:paraId="30987969"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eastAsiaTheme="minorHAnsi" w:hAnsi="Gill Sans" w:cs="Gill Sans"/>
          <w:noProof/>
          <w:sz w:val="24"/>
          <w:szCs w:val="24"/>
        </w:rPr>
        <w:drawing>
          <wp:anchor distT="0" distB="0" distL="114300" distR="114300" simplePos="0" relativeHeight="251663360" behindDoc="0" locked="0" layoutInCell="1" allowOverlap="1" wp14:anchorId="2325701A" wp14:editId="6E4A5129">
            <wp:simplePos x="0" y="0"/>
            <wp:positionH relativeFrom="column">
              <wp:posOffset>4234815</wp:posOffset>
            </wp:positionH>
            <wp:positionV relativeFrom="paragraph">
              <wp:posOffset>3810</wp:posOffset>
            </wp:positionV>
            <wp:extent cx="1924050" cy="195643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
                      <a:extLst>
                        <a:ext uri="{28A0092B-C50C-407E-A947-70E740481C1C}">
                          <a14:useLocalDpi xmlns:a14="http://schemas.microsoft.com/office/drawing/2010/main" val="0"/>
                        </a:ext>
                      </a:extLst>
                    </a:blip>
                    <a:srcRect r="37389"/>
                    <a:stretch/>
                  </pic:blipFill>
                  <pic:spPr bwMode="auto">
                    <a:xfrm>
                      <a:off x="0" y="0"/>
                      <a:ext cx="1924050" cy="195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67F71" w14:textId="77777777" w:rsidR="00196366" w:rsidRPr="00196366" w:rsidRDefault="00196366" w:rsidP="00196366">
      <w:pPr>
        <w:pStyle w:val="Subtitle"/>
        <w:ind w:left="1440"/>
        <w:jc w:val="left"/>
        <w:rPr>
          <w:rFonts w:ascii="Gill Sans" w:hAnsi="Gill Sans" w:cs="Gill Sans"/>
          <w:sz w:val="24"/>
          <w:szCs w:val="24"/>
        </w:rPr>
      </w:pPr>
    </w:p>
    <w:p w14:paraId="31040B23" w14:textId="77777777" w:rsidR="00196366" w:rsidRPr="00196366" w:rsidRDefault="00196366" w:rsidP="00196366">
      <w:pPr>
        <w:pStyle w:val="Subtitle"/>
        <w:ind w:left="1440"/>
        <w:jc w:val="left"/>
        <w:rPr>
          <w:rFonts w:ascii="Gill Sans" w:hAnsi="Gill Sans" w:cs="Gill Sans"/>
          <w:sz w:val="24"/>
          <w:szCs w:val="24"/>
        </w:rPr>
      </w:pPr>
      <w:r w:rsidRPr="00196366">
        <w:rPr>
          <w:rFonts w:ascii="Gill Sans" w:hAnsi="Gill Sans" w:cs="Gill Sans"/>
          <w:noProof/>
          <w:sz w:val="24"/>
          <w:szCs w:val="24"/>
        </w:rPr>
        <w:drawing>
          <wp:anchor distT="0" distB="0" distL="114300" distR="114300" simplePos="0" relativeHeight="251662336" behindDoc="0" locked="0" layoutInCell="1" allowOverlap="1" wp14:anchorId="3418892E" wp14:editId="2C538A25">
            <wp:simplePos x="0" y="0"/>
            <wp:positionH relativeFrom="column">
              <wp:posOffset>276860</wp:posOffset>
            </wp:positionH>
            <wp:positionV relativeFrom="paragraph">
              <wp:posOffset>126365</wp:posOffset>
            </wp:positionV>
            <wp:extent cx="2324100" cy="2984500"/>
            <wp:effectExtent l="0" t="0" r="1270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C0593" w14:textId="77777777" w:rsidR="00196366" w:rsidRPr="00196366" w:rsidRDefault="00196366" w:rsidP="00196366">
      <w:pPr>
        <w:pStyle w:val="Subtitle"/>
        <w:jc w:val="left"/>
        <w:rPr>
          <w:rFonts w:ascii="Gill Sans" w:hAnsi="Gill Sans" w:cs="Gill Sans"/>
          <w:sz w:val="24"/>
          <w:szCs w:val="24"/>
        </w:rPr>
      </w:pPr>
    </w:p>
    <w:p w14:paraId="4ADE934C" w14:textId="77777777" w:rsidR="00196366" w:rsidRPr="00196366" w:rsidRDefault="00196366" w:rsidP="00196366">
      <w:pPr>
        <w:pStyle w:val="Subtitle"/>
        <w:jc w:val="left"/>
        <w:rPr>
          <w:rFonts w:ascii="Gill Sans" w:hAnsi="Gill Sans" w:cs="Gill Sans"/>
          <w:sz w:val="24"/>
          <w:szCs w:val="24"/>
        </w:rPr>
      </w:pPr>
    </w:p>
    <w:p w14:paraId="57C59B9C" w14:textId="77777777" w:rsidR="00196366" w:rsidRPr="00196366" w:rsidRDefault="00196366" w:rsidP="00196366">
      <w:pPr>
        <w:pStyle w:val="Subtitle"/>
        <w:jc w:val="left"/>
        <w:rPr>
          <w:rFonts w:ascii="Gill Sans" w:hAnsi="Gill Sans" w:cs="Gill Sans"/>
          <w:sz w:val="24"/>
          <w:szCs w:val="24"/>
        </w:rPr>
      </w:pPr>
    </w:p>
    <w:p w14:paraId="52EF87B6" w14:textId="77777777" w:rsidR="00196366" w:rsidRPr="00196366" w:rsidRDefault="00196366" w:rsidP="00196366">
      <w:pPr>
        <w:pStyle w:val="Subtitle"/>
        <w:jc w:val="left"/>
        <w:rPr>
          <w:rFonts w:ascii="Gill Sans" w:hAnsi="Gill Sans" w:cs="Gill Sans"/>
          <w:sz w:val="24"/>
          <w:szCs w:val="24"/>
        </w:rPr>
      </w:pPr>
    </w:p>
    <w:p w14:paraId="4A363B5D" w14:textId="77777777" w:rsidR="00196366" w:rsidRPr="00196366" w:rsidRDefault="00196366" w:rsidP="00196366">
      <w:pPr>
        <w:pStyle w:val="Subtitle"/>
        <w:jc w:val="left"/>
        <w:rPr>
          <w:rFonts w:ascii="Gill Sans" w:hAnsi="Gill Sans" w:cs="Gill Sans"/>
          <w:sz w:val="24"/>
          <w:szCs w:val="24"/>
        </w:rPr>
      </w:pPr>
    </w:p>
    <w:p w14:paraId="1D904E5B" w14:textId="77777777" w:rsidR="00196366" w:rsidRPr="00196366" w:rsidRDefault="00196366" w:rsidP="00196366">
      <w:pPr>
        <w:pStyle w:val="Subtitle"/>
        <w:jc w:val="left"/>
        <w:rPr>
          <w:rFonts w:ascii="Gill Sans" w:hAnsi="Gill Sans" w:cs="Gill Sans"/>
          <w:sz w:val="24"/>
          <w:szCs w:val="24"/>
        </w:rPr>
      </w:pPr>
    </w:p>
    <w:p w14:paraId="441ABE4B" w14:textId="77777777" w:rsidR="00196366" w:rsidRPr="00196366" w:rsidRDefault="00196366" w:rsidP="00196366">
      <w:pPr>
        <w:pStyle w:val="Subtitle"/>
        <w:jc w:val="left"/>
        <w:rPr>
          <w:rFonts w:ascii="Gill Sans" w:hAnsi="Gill Sans" w:cs="Gill Sans"/>
          <w:sz w:val="24"/>
          <w:szCs w:val="24"/>
        </w:rPr>
      </w:pPr>
    </w:p>
    <w:p w14:paraId="510316CA" w14:textId="77777777" w:rsidR="00196366" w:rsidRPr="00196366" w:rsidRDefault="00196366" w:rsidP="00196366">
      <w:pPr>
        <w:pStyle w:val="Subtitle"/>
        <w:jc w:val="left"/>
        <w:rPr>
          <w:rFonts w:ascii="Gill Sans" w:hAnsi="Gill Sans" w:cs="Gill Sans"/>
          <w:sz w:val="24"/>
          <w:szCs w:val="24"/>
        </w:rPr>
      </w:pPr>
    </w:p>
    <w:p w14:paraId="7E8E3186" w14:textId="77777777" w:rsidR="00196366" w:rsidRPr="00196366" w:rsidRDefault="00196366" w:rsidP="00196366">
      <w:pPr>
        <w:pStyle w:val="Subtitle"/>
        <w:jc w:val="left"/>
        <w:rPr>
          <w:rFonts w:ascii="Gill Sans" w:hAnsi="Gill Sans" w:cs="Gill Sans"/>
          <w:sz w:val="24"/>
          <w:szCs w:val="24"/>
        </w:rPr>
      </w:pPr>
    </w:p>
    <w:p w14:paraId="300EE255" w14:textId="77777777" w:rsidR="00196366" w:rsidRPr="00196366" w:rsidRDefault="00196366" w:rsidP="00196366">
      <w:pPr>
        <w:pStyle w:val="Subtitle"/>
        <w:jc w:val="left"/>
        <w:rPr>
          <w:rFonts w:ascii="Gill Sans" w:hAnsi="Gill Sans" w:cs="Gill Sans"/>
          <w:sz w:val="24"/>
          <w:szCs w:val="24"/>
        </w:rPr>
      </w:pPr>
    </w:p>
    <w:p w14:paraId="460DAC13" w14:textId="77777777" w:rsidR="00196366" w:rsidRPr="00196366" w:rsidRDefault="00196366" w:rsidP="00196366">
      <w:pPr>
        <w:pStyle w:val="Subtitle"/>
        <w:jc w:val="left"/>
        <w:rPr>
          <w:rFonts w:ascii="Gill Sans" w:hAnsi="Gill Sans" w:cs="Gill Sans"/>
          <w:sz w:val="24"/>
          <w:szCs w:val="24"/>
        </w:rPr>
        <w:sectPr w:rsidR="00196366" w:rsidRPr="00196366">
          <w:pgSz w:w="12240" w:h="15840"/>
          <w:pgMar w:top="1152" w:right="1440" w:bottom="1152" w:left="1440" w:header="720" w:footer="720" w:gutter="0"/>
          <w:paperSrc w:first="287" w:other="287"/>
          <w:cols w:space="720"/>
        </w:sectPr>
      </w:pPr>
      <w:r w:rsidRPr="00196366">
        <w:rPr>
          <w:rFonts w:ascii="Gill Sans" w:hAnsi="Gill Sans" w:cs="Gill Sans"/>
          <w:sz w:val="24"/>
          <w:szCs w:val="24"/>
        </w:rPr>
        <w:t xml:space="preserve">This is a picture of a successful digest of lambda phage DNA by restriction endonucleases.  From the left the lanes are the lambda DNA fragment patterns from digestion with </w:t>
      </w:r>
      <w:r w:rsidRPr="00196366">
        <w:rPr>
          <w:rFonts w:ascii="Gill Sans" w:hAnsi="Gill Sans" w:cs="Gill Sans"/>
          <w:i/>
          <w:sz w:val="24"/>
          <w:szCs w:val="24"/>
        </w:rPr>
        <w:t>Bam</w:t>
      </w:r>
      <w:r w:rsidRPr="00196366">
        <w:rPr>
          <w:rFonts w:ascii="Gill Sans" w:hAnsi="Gill Sans" w:cs="Gill Sans"/>
          <w:sz w:val="24"/>
          <w:szCs w:val="24"/>
        </w:rPr>
        <w:t xml:space="preserve"> H1, </w:t>
      </w:r>
      <w:r w:rsidRPr="00196366">
        <w:rPr>
          <w:rFonts w:ascii="Gill Sans" w:hAnsi="Gill Sans" w:cs="Gill Sans"/>
          <w:i/>
          <w:sz w:val="24"/>
          <w:szCs w:val="24"/>
        </w:rPr>
        <w:t>Eco</w:t>
      </w:r>
      <w:r w:rsidRPr="00196366">
        <w:rPr>
          <w:rFonts w:ascii="Gill Sans" w:hAnsi="Gill Sans" w:cs="Gill Sans"/>
          <w:sz w:val="24"/>
          <w:szCs w:val="24"/>
        </w:rPr>
        <w:t xml:space="preserve">R1, </w:t>
      </w:r>
      <w:r w:rsidRPr="00196366">
        <w:rPr>
          <w:rFonts w:ascii="Gill Sans" w:hAnsi="Gill Sans" w:cs="Gill Sans"/>
          <w:i/>
          <w:sz w:val="24"/>
          <w:szCs w:val="24"/>
        </w:rPr>
        <w:t>Hind</w:t>
      </w:r>
      <w:r w:rsidRPr="00196366">
        <w:rPr>
          <w:rFonts w:ascii="Gill Sans" w:hAnsi="Gill Sans" w:cs="Gill Sans"/>
          <w:sz w:val="24"/>
          <w:szCs w:val="24"/>
        </w:rPr>
        <w:t>III, and the single band of undigested lambda DNA.  Compare this with your own group’s results.</w:t>
      </w:r>
      <w:r w:rsidRPr="00196366">
        <w:rPr>
          <w:rFonts w:ascii="Gill Sans" w:hAnsi="Gill Sans" w:cs="Gill Sans"/>
          <w:noProof/>
          <w:sz w:val="24"/>
          <w:szCs w:val="24"/>
        </w:rPr>
        <w:t xml:space="preserve"> </w:t>
      </w:r>
    </w:p>
    <w:p w14:paraId="158F1C89" w14:textId="77777777" w:rsidR="00196366" w:rsidRPr="00196366" w:rsidRDefault="00196366" w:rsidP="00196366">
      <w:pPr>
        <w:rPr>
          <w:rFonts w:ascii="Gill Sans" w:hAnsi="Gill Sans" w:cs="Gill Sans"/>
          <w:b/>
          <w:u w:val="single"/>
        </w:rPr>
      </w:pPr>
      <w:r w:rsidRPr="00196366">
        <w:rPr>
          <w:rFonts w:ascii="Gill Sans" w:hAnsi="Gill Sans" w:cs="Gill Sans"/>
          <w:b/>
          <w:u w:val="single"/>
        </w:rPr>
        <w:t>Experiments in Human Population Genetics</w:t>
      </w:r>
    </w:p>
    <w:p w14:paraId="2E46801F" w14:textId="77777777" w:rsidR="00196366" w:rsidRPr="00196366" w:rsidRDefault="00196366" w:rsidP="00196366">
      <w:pPr>
        <w:tabs>
          <w:tab w:val="left" w:pos="990"/>
          <w:tab w:val="left" w:pos="1160"/>
        </w:tabs>
        <w:ind w:left="450" w:hanging="450"/>
        <w:outlineLvl w:val="0"/>
        <w:rPr>
          <w:rFonts w:ascii="Gill Sans" w:hAnsi="Gill Sans" w:cs="Gill Sans"/>
          <w:b/>
          <w:u w:val="single"/>
        </w:rPr>
      </w:pPr>
      <w:r w:rsidRPr="00196366">
        <w:rPr>
          <w:rFonts w:ascii="Gill Sans" w:hAnsi="Gill Sans" w:cs="Gill Sans"/>
          <w:b/>
          <w:u w:val="single"/>
        </w:rPr>
        <w:t xml:space="preserve">Using a Single Nucleotide Polymorphism (SNP) to examine Lactose Persistence of both the European and African adaptations  </w:t>
      </w:r>
    </w:p>
    <w:p w14:paraId="61AE029F" w14:textId="77777777" w:rsidR="00196366" w:rsidRPr="00196366" w:rsidRDefault="00196366" w:rsidP="00196366">
      <w:pPr>
        <w:tabs>
          <w:tab w:val="left" w:pos="800"/>
          <w:tab w:val="left" w:pos="1160"/>
        </w:tabs>
        <w:rPr>
          <w:rFonts w:ascii="Gill Sans" w:hAnsi="Gill Sans" w:cs="Gill Sans"/>
          <w:b/>
        </w:rPr>
      </w:pPr>
    </w:p>
    <w:p w14:paraId="6BA77409"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w:t>
      </w:r>
      <w:r w:rsidRPr="00196366">
        <w:rPr>
          <w:rFonts w:ascii="Gill Sans" w:hAnsi="Gill Sans" w:cs="Gill Sans"/>
          <w:b/>
        </w:rPr>
        <w:tab/>
      </w:r>
      <w:r w:rsidRPr="00196366">
        <w:rPr>
          <w:rFonts w:ascii="Gill Sans" w:hAnsi="Gill Sans" w:cs="Gill Sans"/>
          <w:b/>
          <w:u w:val="single"/>
        </w:rPr>
        <w:t>Introduction</w:t>
      </w:r>
      <w:r w:rsidRPr="00196366">
        <w:rPr>
          <w:rFonts w:ascii="Gill Sans" w:hAnsi="Gill Sans" w:cs="Gill Sans"/>
          <w:b/>
        </w:rPr>
        <w:t xml:space="preserve"> </w:t>
      </w:r>
    </w:p>
    <w:p w14:paraId="121B7B27" w14:textId="77777777" w:rsidR="00196366" w:rsidRPr="00196366" w:rsidRDefault="00196366" w:rsidP="00196366">
      <w:pPr>
        <w:tabs>
          <w:tab w:val="left" w:pos="800"/>
          <w:tab w:val="left" w:pos="1160"/>
        </w:tabs>
        <w:rPr>
          <w:rFonts w:ascii="Gill Sans" w:hAnsi="Gill Sans" w:cs="Gill Sans"/>
          <w:b/>
        </w:rPr>
      </w:pPr>
    </w:p>
    <w:p w14:paraId="435040A3"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DNA Extraction Protocol:</w:t>
      </w:r>
    </w:p>
    <w:p w14:paraId="78CC9344" w14:textId="77777777" w:rsidR="00196366" w:rsidRPr="00196366" w:rsidRDefault="00196366" w:rsidP="00196366">
      <w:pPr>
        <w:tabs>
          <w:tab w:val="left" w:pos="800"/>
          <w:tab w:val="left" w:pos="1160"/>
        </w:tabs>
        <w:rPr>
          <w:rFonts w:ascii="Gill Sans" w:hAnsi="Gill Sans" w:cs="Gill Sans"/>
          <w:b/>
        </w:rPr>
      </w:pPr>
    </w:p>
    <w:p w14:paraId="5B3A80AD"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B.</w:t>
      </w:r>
      <w:r w:rsidRPr="00196366">
        <w:rPr>
          <w:rFonts w:ascii="Gill Sans" w:hAnsi="Gill Sans" w:cs="Gill Sans"/>
          <w:b/>
        </w:rPr>
        <w:tab/>
      </w:r>
      <w:r w:rsidRPr="00196366">
        <w:rPr>
          <w:rFonts w:ascii="Gill Sans" w:hAnsi="Gill Sans" w:cs="Gill Sans"/>
          <w:b/>
          <w:u w:val="single"/>
        </w:rPr>
        <w:t>Materials</w:t>
      </w:r>
    </w:p>
    <w:p w14:paraId="6E67591E" w14:textId="77777777" w:rsidR="00196366" w:rsidRPr="00196366" w:rsidRDefault="00196366" w:rsidP="00196366">
      <w:pPr>
        <w:tabs>
          <w:tab w:val="left" w:pos="800"/>
          <w:tab w:val="left" w:pos="1160"/>
        </w:tabs>
        <w:rPr>
          <w:rFonts w:ascii="Gill Sans" w:hAnsi="Gill Sans" w:cs="Gill Sans"/>
          <w:b/>
        </w:rPr>
      </w:pPr>
    </w:p>
    <w:p w14:paraId="0DD2BFCC"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 xml:space="preserve"> </w:t>
      </w:r>
      <w:r w:rsidRPr="00196366">
        <w:rPr>
          <w:rFonts w:ascii="Gill Sans" w:hAnsi="Gill Sans" w:cs="Gill Sans"/>
          <w:b/>
        </w:rPr>
        <w:tab/>
        <w:t>Sterile 0.9% NaCl solution (10 ml in sterile 15 ml culture tubes)</w:t>
      </w:r>
      <w:r w:rsidRPr="00196366">
        <w:rPr>
          <w:rFonts w:ascii="Gill Sans" w:hAnsi="Gill Sans" w:cs="Gill Sans"/>
          <w:b/>
        </w:rPr>
        <w:tab/>
      </w:r>
      <w:r w:rsidRPr="00196366">
        <w:rPr>
          <w:rFonts w:ascii="Gill Sans" w:hAnsi="Gill Sans" w:cs="Gill Sans"/>
          <w:b/>
        </w:rPr>
        <w:tab/>
      </w:r>
    </w:p>
    <w:p w14:paraId="6914BE2A"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 xml:space="preserve">10% Chelex (~700 </w:t>
      </w:r>
      <w:r w:rsidRPr="00196366">
        <w:rPr>
          <w:rFonts w:ascii="Gill Sans" w:hAnsi="Gill Sans" w:cs="Gill Sans"/>
          <w:b/>
        </w:rPr>
        <w:sym w:font="Symbol" w:char="F06D"/>
      </w:r>
      <w:r w:rsidRPr="00196366">
        <w:rPr>
          <w:rFonts w:ascii="Gill Sans" w:hAnsi="Gill Sans" w:cs="Gill Sans"/>
          <w:b/>
        </w:rPr>
        <w:t>l, in a microfuge tube)</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p>
    <w:p w14:paraId="5BD02EEB"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PCR reaction mix</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t>1.5 ml microfuge tubes</w:t>
      </w:r>
    </w:p>
    <w:p w14:paraId="5CA4C928"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t>Micropipettors and tips</w:t>
      </w:r>
      <w:r w:rsidRPr="00196366">
        <w:rPr>
          <w:rFonts w:ascii="Gill Sans" w:hAnsi="Gill Sans" w:cs="Gill Sans"/>
          <w:b/>
          <w:vertAlign w:val="subscript"/>
        </w:rPr>
        <w:tab/>
      </w:r>
      <w:r w:rsidRPr="00196366">
        <w:rPr>
          <w:rFonts w:ascii="Gill Sans" w:hAnsi="Gill Sans" w:cs="Gill Sans"/>
          <w:b/>
        </w:rPr>
        <w:tab/>
      </w:r>
      <w:r w:rsidRPr="00196366">
        <w:rPr>
          <w:rFonts w:ascii="Gill Sans" w:hAnsi="Gill Sans" w:cs="Gill Sans"/>
          <w:b/>
        </w:rPr>
        <w:tab/>
        <w:t>0.2 ml PCR tubes</w:t>
      </w:r>
    </w:p>
    <w:p w14:paraId="38C5F0ED"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r>
    </w:p>
    <w:p w14:paraId="1CB8956F"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ab/>
      </w:r>
    </w:p>
    <w:p w14:paraId="704974ED" w14:textId="77777777" w:rsidR="00196366" w:rsidRPr="00196366" w:rsidRDefault="00196366" w:rsidP="00196366">
      <w:pPr>
        <w:tabs>
          <w:tab w:val="left" w:pos="800"/>
          <w:tab w:val="left" w:pos="1160"/>
        </w:tabs>
        <w:rPr>
          <w:rFonts w:ascii="Gill Sans" w:hAnsi="Gill Sans" w:cs="Gill Sans"/>
          <w:b/>
        </w:rPr>
      </w:pPr>
      <w:r w:rsidRPr="00196366">
        <w:rPr>
          <w:rFonts w:ascii="Gill Sans" w:hAnsi="Gill Sans" w:cs="Gill Sans"/>
          <w:b/>
        </w:rPr>
        <w:t>C.</w:t>
      </w:r>
      <w:r w:rsidRPr="00196366">
        <w:rPr>
          <w:rFonts w:ascii="Gill Sans" w:hAnsi="Gill Sans" w:cs="Gill Sans"/>
          <w:b/>
        </w:rPr>
        <w:tab/>
      </w:r>
      <w:r w:rsidRPr="00196366">
        <w:rPr>
          <w:rFonts w:ascii="Gill Sans" w:hAnsi="Gill Sans" w:cs="Gill Sans"/>
          <w:b/>
          <w:u w:val="single"/>
        </w:rPr>
        <w:t>Protocol</w:t>
      </w:r>
      <w:r w:rsidRPr="00196366">
        <w:rPr>
          <w:rFonts w:ascii="Gill Sans" w:hAnsi="Gill Sans" w:cs="Gill Sans"/>
          <w:b/>
        </w:rPr>
        <w:t>—</w:t>
      </w:r>
      <w:r w:rsidRPr="00196366">
        <w:rPr>
          <w:rFonts w:ascii="Gill Sans" w:hAnsi="Gill Sans" w:cs="Gill Sans"/>
          <w:b/>
          <w:i/>
        </w:rPr>
        <w:t>Isolation of cheek cell DNA</w:t>
      </w:r>
    </w:p>
    <w:p w14:paraId="4D178B61" w14:textId="77777777" w:rsidR="00196366" w:rsidRPr="00196366" w:rsidRDefault="00196366" w:rsidP="00196366">
      <w:pPr>
        <w:tabs>
          <w:tab w:val="left" w:pos="800"/>
          <w:tab w:val="left" w:pos="1160"/>
        </w:tabs>
        <w:rPr>
          <w:rFonts w:ascii="Gill Sans" w:hAnsi="Gill Sans" w:cs="Gill Sans"/>
          <w:b/>
        </w:rPr>
      </w:pPr>
    </w:p>
    <w:p w14:paraId="1B4AD5A4"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1.</w:t>
      </w:r>
      <w:r w:rsidRPr="00196366">
        <w:rPr>
          <w:rFonts w:ascii="Gill Sans" w:hAnsi="Gill Sans" w:cs="Gill Sans"/>
          <w:b/>
        </w:rPr>
        <w:tab/>
        <w:t xml:space="preserve">Clearly label your 15 ml culture tube (which contains 10 ml of sterile saline) </w:t>
      </w:r>
      <w:r w:rsidRPr="00196366">
        <w:rPr>
          <w:rFonts w:ascii="Gill Sans" w:hAnsi="Gill Sans" w:cs="Gill Sans"/>
          <w:b/>
        </w:rPr>
        <w:tab/>
      </w:r>
      <w:r w:rsidRPr="00196366">
        <w:rPr>
          <w:rFonts w:ascii="Gill Sans" w:hAnsi="Gill Sans" w:cs="Gill Sans"/>
          <w:b/>
        </w:rPr>
        <w:tab/>
      </w:r>
      <w:r w:rsidRPr="00196366">
        <w:rPr>
          <w:rFonts w:ascii="Gill Sans" w:hAnsi="Gill Sans" w:cs="Gill Sans"/>
          <w:b/>
        </w:rPr>
        <w:tab/>
        <w:t>with your number assigned to you by your instructor.</w:t>
      </w:r>
    </w:p>
    <w:p w14:paraId="20F2C068" w14:textId="77777777" w:rsidR="00196366" w:rsidRPr="00196366" w:rsidRDefault="00196366" w:rsidP="00196366">
      <w:pPr>
        <w:tabs>
          <w:tab w:val="left" w:pos="800"/>
          <w:tab w:val="left" w:pos="1160"/>
        </w:tabs>
        <w:ind w:left="440"/>
        <w:rPr>
          <w:rFonts w:ascii="Gill Sans" w:hAnsi="Gill Sans" w:cs="Gill Sans"/>
          <w:b/>
        </w:rPr>
      </w:pPr>
    </w:p>
    <w:p w14:paraId="1BCC28BB"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2.</w:t>
      </w:r>
      <w:r w:rsidRPr="00196366">
        <w:rPr>
          <w:rFonts w:ascii="Gill Sans" w:hAnsi="Gill Sans" w:cs="Gill Sans"/>
          <w:b/>
        </w:rPr>
        <w:tab/>
        <w:t xml:space="preserve">Pour all of the saline solution into your mouth, and vigorously swish for 30 seconds.  </w:t>
      </w:r>
      <w:r w:rsidRPr="00196366">
        <w:rPr>
          <w:rFonts w:ascii="Gill Sans" w:hAnsi="Gill Sans" w:cs="Gill Sans"/>
          <w:b/>
          <w:u w:val="single"/>
        </w:rPr>
        <w:t>Be sure to save the empty 15 ml culture tube for the next step</w:t>
      </w:r>
      <w:r w:rsidRPr="00196366">
        <w:rPr>
          <w:rFonts w:ascii="Gill Sans" w:hAnsi="Gill Sans" w:cs="Gill Sans"/>
          <w:b/>
        </w:rPr>
        <w:t>!</w:t>
      </w:r>
    </w:p>
    <w:p w14:paraId="02434456" w14:textId="77777777" w:rsidR="00196366" w:rsidRPr="00196366" w:rsidRDefault="00196366" w:rsidP="00196366">
      <w:pPr>
        <w:tabs>
          <w:tab w:val="left" w:pos="800"/>
          <w:tab w:val="left" w:pos="1160"/>
        </w:tabs>
        <w:ind w:left="440"/>
        <w:rPr>
          <w:rFonts w:ascii="Gill Sans" w:hAnsi="Gill Sans" w:cs="Gill Sans"/>
          <w:b/>
        </w:rPr>
      </w:pPr>
    </w:p>
    <w:p w14:paraId="69A145C5"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3.</w:t>
      </w:r>
      <w:r w:rsidRPr="00196366">
        <w:rPr>
          <w:rFonts w:ascii="Gill Sans" w:hAnsi="Gill Sans" w:cs="Gill Sans"/>
          <w:b/>
        </w:rPr>
        <w:tab/>
        <w:t xml:space="preserve">Expel the saline solution into a paper cup.  Then carefully pour the contents of the cup back into the 15 ml culture tube.  Recap the tube and then centrifuge for 20 minutes at 1000 x </w:t>
      </w:r>
      <w:r w:rsidRPr="00196366">
        <w:rPr>
          <w:rFonts w:ascii="Gill Sans" w:hAnsi="Gill Sans" w:cs="Gill Sans"/>
          <w:b/>
          <w:i/>
        </w:rPr>
        <w:t>g</w:t>
      </w:r>
      <w:r w:rsidRPr="00196366">
        <w:rPr>
          <w:rFonts w:ascii="Gill Sans" w:hAnsi="Gill Sans" w:cs="Gill Sans"/>
          <w:b/>
        </w:rPr>
        <w:t xml:space="preserve"> in the tabletop centrifuge.  This will pellet the cheek cells, food, etc. at the bottom of the tube.</w:t>
      </w:r>
    </w:p>
    <w:p w14:paraId="6AFE8F0D" w14:textId="77777777" w:rsidR="00196366" w:rsidRPr="00196366" w:rsidRDefault="00196366" w:rsidP="00196366">
      <w:pPr>
        <w:tabs>
          <w:tab w:val="left" w:pos="800"/>
          <w:tab w:val="left" w:pos="1160"/>
        </w:tabs>
        <w:ind w:left="440"/>
        <w:rPr>
          <w:rFonts w:ascii="Gill Sans" w:hAnsi="Gill Sans" w:cs="Gill Sans"/>
          <w:b/>
        </w:rPr>
      </w:pPr>
    </w:p>
    <w:p w14:paraId="42C2D990"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4.</w:t>
      </w:r>
      <w:r w:rsidRPr="00196366">
        <w:rPr>
          <w:rFonts w:ascii="Gill Sans" w:hAnsi="Gill Sans" w:cs="Gill Sans"/>
          <w:b/>
        </w:rPr>
        <w:tab/>
        <w:t>Very carefully, so as not to disturb the cell pellet, pour off as much as the supernatant as possible (discard). Then place the tube containing the cheek cell pellet on ice.</w:t>
      </w:r>
    </w:p>
    <w:p w14:paraId="48213C42" w14:textId="77777777" w:rsidR="00196366" w:rsidRPr="00196366" w:rsidRDefault="00196366" w:rsidP="00196366">
      <w:pPr>
        <w:tabs>
          <w:tab w:val="left" w:pos="800"/>
          <w:tab w:val="left" w:pos="1160"/>
        </w:tabs>
        <w:ind w:left="440"/>
        <w:rPr>
          <w:rFonts w:ascii="Gill Sans" w:hAnsi="Gill Sans" w:cs="Gill Sans"/>
          <w:b/>
        </w:rPr>
      </w:pPr>
    </w:p>
    <w:p w14:paraId="3E118CBD"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5.</w:t>
      </w:r>
      <w:r w:rsidRPr="00196366">
        <w:rPr>
          <w:rFonts w:ascii="Gill Sans" w:hAnsi="Gill Sans" w:cs="Gill Sans"/>
          <w:b/>
        </w:rPr>
        <w:tab/>
        <w:t xml:space="preserve">Vortex or resuspend the microfuge tube containing the 10% Chelex, then quickly, transfer 700 </w:t>
      </w:r>
      <w:r w:rsidRPr="00196366">
        <w:rPr>
          <w:rFonts w:ascii="Gill Sans" w:hAnsi="Gill Sans" w:cs="Gill Sans"/>
          <w:b/>
        </w:rPr>
        <w:sym w:font="Symbol" w:char="F06D"/>
      </w:r>
      <w:r w:rsidRPr="00196366">
        <w:rPr>
          <w:rFonts w:ascii="Gill Sans" w:hAnsi="Gill Sans" w:cs="Gill Sans"/>
          <w:b/>
        </w:rPr>
        <w:t>l the solution into the 15 ml culture tube.</w:t>
      </w:r>
    </w:p>
    <w:p w14:paraId="4251038E" w14:textId="77777777" w:rsidR="00196366" w:rsidRPr="00196366" w:rsidRDefault="00196366" w:rsidP="00196366">
      <w:pPr>
        <w:tabs>
          <w:tab w:val="left" w:pos="800"/>
          <w:tab w:val="left" w:pos="1160"/>
        </w:tabs>
        <w:ind w:left="440"/>
        <w:rPr>
          <w:rFonts w:ascii="Gill Sans" w:hAnsi="Gill Sans" w:cs="Gill Sans"/>
          <w:b/>
        </w:rPr>
      </w:pPr>
    </w:p>
    <w:p w14:paraId="390230B5" w14:textId="77777777" w:rsidR="00196366" w:rsidRPr="00196366" w:rsidRDefault="00196366" w:rsidP="00196366">
      <w:pPr>
        <w:tabs>
          <w:tab w:val="left" w:pos="0"/>
          <w:tab w:val="left" w:pos="450"/>
        </w:tabs>
        <w:ind w:left="440"/>
        <w:rPr>
          <w:rFonts w:ascii="Gill Sans" w:hAnsi="Gill Sans" w:cs="Gill Sans"/>
          <w:b/>
        </w:rPr>
      </w:pPr>
      <w:r w:rsidRPr="00196366">
        <w:rPr>
          <w:rFonts w:ascii="Gill Sans" w:hAnsi="Gill Sans" w:cs="Gill Sans"/>
          <w:b/>
        </w:rPr>
        <w:t>6.</w:t>
      </w:r>
      <w:r w:rsidRPr="00196366">
        <w:rPr>
          <w:rFonts w:ascii="Gill Sans" w:hAnsi="Gill Sans" w:cs="Gill Sans"/>
          <w:b/>
        </w:rPr>
        <w:tab/>
        <w:t>Resuspend the cheek cells in the Chelex solution by vortexing.  Make sure that no visible clumps of cells remain.</w:t>
      </w:r>
    </w:p>
    <w:p w14:paraId="24136C98" w14:textId="77777777" w:rsidR="00196366" w:rsidRPr="00196366" w:rsidRDefault="00196366" w:rsidP="00196366">
      <w:pPr>
        <w:tabs>
          <w:tab w:val="left" w:pos="800"/>
          <w:tab w:val="left" w:pos="1160"/>
        </w:tabs>
        <w:ind w:left="440"/>
        <w:rPr>
          <w:rFonts w:ascii="Gill Sans" w:hAnsi="Gill Sans" w:cs="Gill Sans"/>
          <w:b/>
        </w:rPr>
      </w:pPr>
    </w:p>
    <w:p w14:paraId="1839B8B8"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7.</w:t>
      </w:r>
      <w:r w:rsidRPr="00196366">
        <w:rPr>
          <w:rFonts w:ascii="Gill Sans" w:hAnsi="Gill Sans" w:cs="Gill Sans"/>
          <w:b/>
        </w:rPr>
        <w:tab/>
        <w:t xml:space="preserve">Transfer 500 </w:t>
      </w:r>
      <w:r w:rsidRPr="00196366">
        <w:rPr>
          <w:rFonts w:ascii="Gill Sans" w:hAnsi="Gill Sans" w:cs="Gill Sans"/>
          <w:b/>
        </w:rPr>
        <w:sym w:font="Symbol" w:char="F06D"/>
      </w:r>
      <w:r w:rsidRPr="00196366">
        <w:rPr>
          <w:rFonts w:ascii="Gill Sans" w:hAnsi="Gill Sans" w:cs="Gill Sans"/>
          <w:b/>
        </w:rPr>
        <w:t xml:space="preserve">l of the resuspended cell/Chelex sample to a clean 1.5 ml microfuge tube.  </w:t>
      </w:r>
      <w:r w:rsidRPr="00196366">
        <w:rPr>
          <w:rFonts w:ascii="Gill Sans" w:hAnsi="Gill Sans" w:cs="Gill Sans"/>
          <w:b/>
          <w:u w:val="single"/>
        </w:rPr>
        <w:t>Be sure that your tube is clearly labeled with your number</w:t>
      </w:r>
      <w:r w:rsidRPr="00196366">
        <w:rPr>
          <w:rFonts w:ascii="Gill Sans" w:hAnsi="Gill Sans" w:cs="Gill Sans"/>
          <w:b/>
        </w:rPr>
        <w:t xml:space="preserve">! </w:t>
      </w:r>
    </w:p>
    <w:p w14:paraId="797038D7" w14:textId="77777777" w:rsidR="00196366" w:rsidRPr="00196366" w:rsidRDefault="00196366" w:rsidP="00196366">
      <w:pPr>
        <w:tabs>
          <w:tab w:val="left" w:pos="800"/>
          <w:tab w:val="left" w:pos="1160"/>
        </w:tabs>
        <w:ind w:left="440"/>
        <w:rPr>
          <w:rFonts w:ascii="Gill Sans" w:hAnsi="Gill Sans" w:cs="Gill Sans"/>
          <w:b/>
        </w:rPr>
      </w:pPr>
    </w:p>
    <w:p w14:paraId="614193AE" w14:textId="77777777" w:rsidR="00196366" w:rsidRPr="00196366" w:rsidRDefault="00196366" w:rsidP="00196366">
      <w:pPr>
        <w:tabs>
          <w:tab w:val="left" w:pos="800"/>
          <w:tab w:val="left" w:pos="1160"/>
        </w:tabs>
        <w:ind w:left="440"/>
        <w:rPr>
          <w:rFonts w:ascii="Gill Sans" w:hAnsi="Gill Sans" w:cs="Gill Sans"/>
          <w:b/>
        </w:rPr>
      </w:pPr>
      <w:r w:rsidRPr="00196366">
        <w:rPr>
          <w:rFonts w:ascii="Gill Sans" w:hAnsi="Gill Sans" w:cs="Gill Sans"/>
          <w:b/>
        </w:rPr>
        <w:t>8.</w:t>
      </w:r>
      <w:r w:rsidRPr="00196366">
        <w:rPr>
          <w:rFonts w:ascii="Gill Sans" w:hAnsi="Gill Sans" w:cs="Gill Sans"/>
          <w:b/>
        </w:rPr>
        <w:tab/>
        <w:t xml:space="preserve">Place your 1.5 ml microfuge tube in a boiling water bath for 10 minutes.  </w:t>
      </w:r>
    </w:p>
    <w:p w14:paraId="2BCB528E" w14:textId="77777777" w:rsidR="00196366" w:rsidRPr="00196366" w:rsidRDefault="00196366" w:rsidP="00196366">
      <w:pPr>
        <w:tabs>
          <w:tab w:val="left" w:pos="800"/>
          <w:tab w:val="left" w:pos="1160"/>
        </w:tabs>
        <w:ind w:left="440"/>
        <w:rPr>
          <w:rFonts w:ascii="Gill Sans" w:hAnsi="Gill Sans" w:cs="Gill Sans"/>
          <w:b/>
        </w:rPr>
      </w:pPr>
    </w:p>
    <w:p w14:paraId="322ACAFB" w14:textId="77777777" w:rsidR="00196366" w:rsidRPr="00196366" w:rsidRDefault="00196366" w:rsidP="00196366">
      <w:pPr>
        <w:tabs>
          <w:tab w:val="left" w:pos="450"/>
        </w:tabs>
        <w:ind w:left="440"/>
        <w:rPr>
          <w:rFonts w:ascii="Gill Sans" w:hAnsi="Gill Sans" w:cs="Gill Sans"/>
          <w:b/>
        </w:rPr>
      </w:pPr>
      <w:r w:rsidRPr="00196366">
        <w:rPr>
          <w:rFonts w:ascii="Gill Sans" w:hAnsi="Gill Sans" w:cs="Gill Sans"/>
          <w:b/>
        </w:rPr>
        <w:t>9.</w:t>
      </w:r>
      <w:r w:rsidRPr="00196366">
        <w:rPr>
          <w:rFonts w:ascii="Gill Sans" w:hAnsi="Gill Sans" w:cs="Gill Sans"/>
          <w:b/>
        </w:rPr>
        <w:tab/>
        <w:t>After the 10 minutes are up, remove your tube from the boiling water.  Cool the tube on ice for approximately 1 minute.</w:t>
      </w:r>
    </w:p>
    <w:p w14:paraId="2EB9DE45" w14:textId="77777777" w:rsidR="00196366" w:rsidRPr="00196366" w:rsidRDefault="00196366" w:rsidP="00196366">
      <w:pPr>
        <w:tabs>
          <w:tab w:val="left" w:pos="800"/>
          <w:tab w:val="left" w:pos="1160"/>
        </w:tabs>
        <w:ind w:left="440"/>
        <w:rPr>
          <w:rFonts w:ascii="Gill Sans" w:hAnsi="Gill Sans" w:cs="Gill Sans"/>
          <w:b/>
        </w:rPr>
      </w:pPr>
    </w:p>
    <w:p w14:paraId="2B90C3CD" w14:textId="77777777" w:rsidR="00196366" w:rsidRPr="00196366" w:rsidRDefault="00196366" w:rsidP="00196366">
      <w:pPr>
        <w:tabs>
          <w:tab w:val="left" w:pos="360"/>
          <w:tab w:val="left" w:pos="800"/>
          <w:tab w:val="left" w:pos="1160"/>
        </w:tabs>
        <w:ind w:left="440"/>
        <w:rPr>
          <w:rFonts w:ascii="Gill Sans" w:hAnsi="Gill Sans" w:cs="Gill Sans"/>
          <w:b/>
        </w:rPr>
      </w:pPr>
      <w:r w:rsidRPr="00196366">
        <w:rPr>
          <w:rFonts w:ascii="Gill Sans" w:hAnsi="Gill Sans" w:cs="Gill Sans"/>
          <w:b/>
        </w:rPr>
        <w:t>10.</w:t>
      </w:r>
      <w:r w:rsidRPr="00196366">
        <w:rPr>
          <w:rFonts w:ascii="Gill Sans" w:hAnsi="Gill Sans" w:cs="Gill Sans"/>
          <w:b/>
        </w:rPr>
        <w:tab/>
        <w:t>Spin your sample in the microcentrifuge for 30 seconds at maximum speed; this will pellet the Chelex beads.</w:t>
      </w:r>
    </w:p>
    <w:p w14:paraId="6BB454EE" w14:textId="77777777" w:rsidR="00196366" w:rsidRPr="00196366" w:rsidRDefault="00196366" w:rsidP="00196366">
      <w:pPr>
        <w:tabs>
          <w:tab w:val="left" w:pos="360"/>
          <w:tab w:val="left" w:pos="800"/>
          <w:tab w:val="left" w:pos="1160"/>
        </w:tabs>
        <w:ind w:left="440"/>
        <w:rPr>
          <w:rFonts w:ascii="Gill Sans" w:hAnsi="Gill Sans" w:cs="Gill Sans"/>
          <w:b/>
        </w:rPr>
      </w:pPr>
    </w:p>
    <w:p w14:paraId="002B16EA" w14:textId="77777777" w:rsidR="00196366" w:rsidRPr="00196366" w:rsidRDefault="00196366" w:rsidP="00196366">
      <w:pPr>
        <w:rPr>
          <w:rFonts w:ascii="Gill Sans" w:hAnsi="Gill Sans" w:cs="Gill Sans"/>
          <w:b/>
        </w:rPr>
      </w:pPr>
      <w:r w:rsidRPr="00196366">
        <w:rPr>
          <w:rFonts w:ascii="Gill Sans" w:hAnsi="Gill Sans" w:cs="Gill Sans"/>
          <w:b/>
        </w:rPr>
        <w:t>11.</w:t>
      </w:r>
      <w:r w:rsidRPr="00196366">
        <w:rPr>
          <w:rFonts w:ascii="Gill Sans" w:hAnsi="Gill Sans" w:cs="Gill Sans"/>
          <w:b/>
        </w:rPr>
        <w:tab/>
        <w:t xml:space="preserve">Carefully transfer 200 </w:t>
      </w:r>
      <w:r w:rsidRPr="00196366">
        <w:rPr>
          <w:rFonts w:ascii="Gill Sans" w:hAnsi="Gill Sans" w:cs="Gill Sans"/>
          <w:b/>
        </w:rPr>
        <w:sym w:font="Symbol" w:char="F06D"/>
      </w:r>
      <w:r w:rsidRPr="00196366">
        <w:rPr>
          <w:rFonts w:ascii="Gill Sans" w:hAnsi="Gill Sans" w:cs="Gill Sans"/>
          <w:b/>
        </w:rPr>
        <w:t xml:space="preserve">l of the supernatant to a clean, numbered 1.5 ml microfuge tube, and store the tube on ice.  </w:t>
      </w:r>
      <w:r w:rsidRPr="00196366">
        <w:rPr>
          <w:rFonts w:ascii="Gill Sans" w:hAnsi="Gill Sans" w:cs="Gill Sans"/>
          <w:b/>
          <w:u w:val="single"/>
        </w:rPr>
        <w:t>Be sure to avoid transferring any</w:t>
      </w:r>
      <w:r w:rsidRPr="00196366">
        <w:rPr>
          <w:rFonts w:ascii="Gill Sans" w:hAnsi="Gill Sans" w:cs="Gill Sans"/>
          <w:b/>
        </w:rPr>
        <w:t xml:space="preserve"> </w:t>
      </w:r>
      <w:r w:rsidRPr="00196366">
        <w:rPr>
          <w:rFonts w:ascii="Gill Sans" w:hAnsi="Gill Sans" w:cs="Gill Sans"/>
          <w:b/>
          <w:u w:val="single"/>
        </w:rPr>
        <w:t>of the Chelex beads</w:t>
      </w:r>
      <w:r w:rsidRPr="00196366">
        <w:rPr>
          <w:rFonts w:ascii="Gill Sans" w:hAnsi="Gill Sans" w:cs="Gill Sans"/>
          <w:b/>
        </w:rPr>
        <w:t xml:space="preserve">! </w:t>
      </w:r>
    </w:p>
    <w:p w14:paraId="0BAC166F" w14:textId="77777777" w:rsidR="00196366" w:rsidRDefault="00196366" w:rsidP="00196366">
      <w:pPr>
        <w:rPr>
          <w:rFonts w:ascii="Gill Sans" w:hAnsi="Gill Sans" w:cs="Gill Sans"/>
          <w:b/>
        </w:rPr>
      </w:pPr>
    </w:p>
    <w:p w14:paraId="63E56A80" w14:textId="77777777" w:rsidR="00196366" w:rsidRDefault="00196366" w:rsidP="00196366">
      <w:pPr>
        <w:rPr>
          <w:rFonts w:ascii="Gill Sans" w:hAnsi="Gill Sans" w:cs="Gill Sans"/>
          <w:b/>
        </w:rPr>
      </w:pPr>
    </w:p>
    <w:p w14:paraId="7333A9F5" w14:textId="77777777" w:rsidR="00196366" w:rsidRDefault="00196366" w:rsidP="00196366">
      <w:pPr>
        <w:rPr>
          <w:rFonts w:ascii="Gill Sans" w:hAnsi="Gill Sans" w:cs="Gill Sans"/>
          <w:b/>
        </w:rPr>
      </w:pPr>
    </w:p>
    <w:p w14:paraId="200C06B4" w14:textId="77777777" w:rsidR="00196366" w:rsidRDefault="00196366" w:rsidP="00196366">
      <w:pPr>
        <w:rPr>
          <w:rFonts w:ascii="Gill Sans" w:hAnsi="Gill Sans" w:cs="Gill Sans"/>
          <w:b/>
        </w:rPr>
      </w:pPr>
    </w:p>
    <w:p w14:paraId="0869F40C" w14:textId="77777777" w:rsidR="00196366" w:rsidRDefault="00196366" w:rsidP="00196366">
      <w:pPr>
        <w:rPr>
          <w:rFonts w:ascii="Gill Sans" w:hAnsi="Gill Sans" w:cs="Gill Sans"/>
          <w:b/>
        </w:rPr>
      </w:pPr>
    </w:p>
    <w:p w14:paraId="101ACA94" w14:textId="0CEA181F" w:rsidR="00196366" w:rsidRPr="00196366" w:rsidRDefault="00196366" w:rsidP="00196366">
      <w:pPr>
        <w:rPr>
          <w:rFonts w:ascii="Gill Sans" w:hAnsi="Gill Sans" w:cs="Gill Sans"/>
          <w:b/>
        </w:rPr>
      </w:pPr>
      <w:r w:rsidRPr="00196366">
        <w:rPr>
          <w:rFonts w:ascii="Gill Sans" w:hAnsi="Gill Sans" w:cs="Gill Sans"/>
          <w:b/>
        </w:rPr>
        <w:t>Learning Reflection</w:t>
      </w:r>
    </w:p>
    <w:p w14:paraId="6EDA52C0" w14:textId="77777777" w:rsidR="00196366" w:rsidRPr="00196366" w:rsidRDefault="00196366" w:rsidP="00196366">
      <w:pPr>
        <w:rPr>
          <w:rFonts w:ascii="Gill Sans" w:hAnsi="Gill Sans" w:cs="Gill Sans"/>
          <w:b/>
        </w:rPr>
      </w:pPr>
    </w:p>
    <w:p w14:paraId="48A586CB" w14:textId="77777777" w:rsidR="00196366" w:rsidRPr="00196366" w:rsidRDefault="00196366" w:rsidP="00196366">
      <w:pPr>
        <w:rPr>
          <w:rFonts w:ascii="Gill Sans" w:hAnsi="Gill Sans" w:cs="Gill Sans"/>
          <w:b/>
        </w:rPr>
      </w:pPr>
      <w:r w:rsidRPr="00196366">
        <w:rPr>
          <w:rFonts w:ascii="Gill Sans" w:hAnsi="Gill Sans" w:cs="Gill Sans"/>
          <w:b/>
        </w:rPr>
        <w:t>What is a general hypothesis, explanatory hypothesis and a prediction?</w:t>
      </w:r>
    </w:p>
    <w:p w14:paraId="1130ED25" w14:textId="77777777" w:rsidR="00196366" w:rsidRPr="00196366" w:rsidRDefault="00196366" w:rsidP="00196366">
      <w:pPr>
        <w:rPr>
          <w:rFonts w:ascii="Gill Sans" w:hAnsi="Gill Sans" w:cs="Gill Sans"/>
          <w:b/>
        </w:rPr>
      </w:pPr>
    </w:p>
    <w:p w14:paraId="1D065E4A" w14:textId="77777777" w:rsidR="00196366" w:rsidRPr="00196366" w:rsidRDefault="00196366" w:rsidP="00196366">
      <w:pPr>
        <w:rPr>
          <w:rFonts w:ascii="Gill Sans" w:hAnsi="Gill Sans" w:cs="Gill Sans"/>
          <w:b/>
        </w:rPr>
      </w:pPr>
      <w:r w:rsidRPr="00196366">
        <w:rPr>
          <w:rFonts w:ascii="Gill Sans" w:hAnsi="Gill Sans" w:cs="Gill Sans"/>
          <w:b/>
        </w:rPr>
        <w:t>How do these three concepts relate?</w:t>
      </w:r>
    </w:p>
    <w:p w14:paraId="185BF90E" w14:textId="77777777" w:rsidR="00196366" w:rsidRPr="00196366" w:rsidRDefault="00196366" w:rsidP="00196366">
      <w:pPr>
        <w:rPr>
          <w:rFonts w:ascii="Gill Sans" w:hAnsi="Gill Sans" w:cs="Gill Sans"/>
          <w:b/>
        </w:rPr>
      </w:pPr>
    </w:p>
    <w:p w14:paraId="1B6E3C18" w14:textId="77777777" w:rsidR="00196366" w:rsidRPr="00196366" w:rsidRDefault="00196366" w:rsidP="00196366">
      <w:pPr>
        <w:rPr>
          <w:rFonts w:ascii="Gill Sans" w:hAnsi="Gill Sans" w:cs="Gill Sans"/>
          <w:b/>
        </w:rPr>
      </w:pPr>
      <w:r w:rsidRPr="00196366">
        <w:rPr>
          <w:rFonts w:ascii="Gill Sans" w:hAnsi="Gill Sans" w:cs="Gill Sans"/>
          <w:b/>
        </w:rPr>
        <w:t xml:space="preserve">How does the restriction ezmyes help you test your prediction? </w:t>
      </w:r>
    </w:p>
    <w:p w14:paraId="6F042C6C"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ab/>
      </w:r>
    </w:p>
    <w:p w14:paraId="0E2924EC"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ab/>
      </w:r>
    </w:p>
    <w:p w14:paraId="5B7A249C" w14:textId="77777777" w:rsidR="00196366" w:rsidRPr="00196366" w:rsidRDefault="00196366" w:rsidP="00196366">
      <w:pPr>
        <w:rPr>
          <w:rFonts w:ascii="Gill Sans" w:hAnsi="Gill Sans" w:cs="Gill Sans"/>
          <w:b/>
        </w:rPr>
        <w:sectPr w:rsidR="00196366" w:rsidRPr="00196366">
          <w:pgSz w:w="12240" w:h="15840"/>
          <w:pgMar w:top="1152" w:right="1440" w:bottom="1152" w:left="1440" w:header="720" w:footer="720" w:gutter="0"/>
          <w:paperSrc w:first="287" w:other="287"/>
          <w:cols w:space="720"/>
        </w:sectPr>
      </w:pPr>
    </w:p>
    <w:p w14:paraId="77DB5B52" w14:textId="77777777" w:rsidR="00196366" w:rsidRPr="00196366" w:rsidRDefault="00196366" w:rsidP="00196366">
      <w:pPr>
        <w:tabs>
          <w:tab w:val="left" w:pos="360"/>
          <w:tab w:val="left" w:pos="800"/>
          <w:tab w:val="left" w:pos="1160"/>
        </w:tabs>
        <w:ind w:left="440"/>
        <w:rPr>
          <w:rFonts w:ascii="Gill Sans" w:hAnsi="Gill Sans" w:cs="Gill Sans"/>
          <w:b/>
        </w:rPr>
      </w:pPr>
    </w:p>
    <w:p w14:paraId="354B5326" w14:textId="77777777" w:rsidR="00196366" w:rsidRPr="00196366" w:rsidRDefault="00196366" w:rsidP="00196366">
      <w:pPr>
        <w:tabs>
          <w:tab w:val="left" w:pos="360"/>
          <w:tab w:val="left" w:pos="800"/>
          <w:tab w:val="left" w:pos="1160"/>
        </w:tabs>
        <w:rPr>
          <w:rFonts w:ascii="Gill Sans" w:hAnsi="Gill Sans" w:cs="Gill Sans"/>
          <w:b/>
        </w:rPr>
      </w:pPr>
    </w:p>
    <w:p w14:paraId="25C1A41C" w14:textId="77777777" w:rsidR="00196366" w:rsidRPr="00196366" w:rsidRDefault="00196366" w:rsidP="00196366">
      <w:pPr>
        <w:tabs>
          <w:tab w:val="left" w:pos="450"/>
          <w:tab w:val="left" w:pos="800"/>
          <w:tab w:val="left" w:pos="1160"/>
        </w:tabs>
        <w:rPr>
          <w:rFonts w:ascii="Gill Sans" w:hAnsi="Gill Sans" w:cs="Gill Sans"/>
          <w:b/>
        </w:rPr>
      </w:pPr>
      <w:r w:rsidRPr="00196366">
        <w:rPr>
          <w:rFonts w:ascii="Gill Sans" w:hAnsi="Gill Sans" w:cs="Gill Sans"/>
          <w:b/>
        </w:rPr>
        <w:t xml:space="preserve">Lab 3 &amp; 4   </w:t>
      </w:r>
      <w:r w:rsidRPr="00196366">
        <w:rPr>
          <w:rFonts w:ascii="Gill Sans" w:hAnsi="Gill Sans" w:cs="Gill Sans"/>
          <w:b/>
          <w:u w:val="single"/>
        </w:rPr>
        <w:t>Protocol</w:t>
      </w:r>
      <w:r w:rsidRPr="00196366">
        <w:rPr>
          <w:rFonts w:ascii="Gill Sans" w:hAnsi="Gill Sans" w:cs="Gill Sans"/>
          <w:b/>
        </w:rPr>
        <w:t>—</w:t>
      </w:r>
      <w:r w:rsidRPr="00196366">
        <w:rPr>
          <w:rFonts w:ascii="Gill Sans" w:hAnsi="Gill Sans" w:cs="Gill Sans"/>
          <w:b/>
          <w:i/>
        </w:rPr>
        <w:t>PCR amplification, gel electrophoresis and DNA sequencing</w:t>
      </w:r>
    </w:p>
    <w:p w14:paraId="10C18EB5" w14:textId="77777777" w:rsidR="00196366" w:rsidRPr="00196366" w:rsidRDefault="00196366" w:rsidP="00196366">
      <w:pPr>
        <w:tabs>
          <w:tab w:val="left" w:pos="450"/>
          <w:tab w:val="left" w:pos="800"/>
          <w:tab w:val="left" w:pos="1160"/>
        </w:tabs>
        <w:rPr>
          <w:rFonts w:ascii="Gill Sans" w:hAnsi="Gill Sans" w:cs="Gill Sans"/>
          <w:b/>
        </w:rPr>
      </w:pPr>
    </w:p>
    <w:p w14:paraId="6C8C62A2" w14:textId="77777777" w:rsidR="00196366" w:rsidRPr="00196366" w:rsidRDefault="00196366" w:rsidP="00196366">
      <w:pPr>
        <w:tabs>
          <w:tab w:val="left" w:pos="450"/>
          <w:tab w:val="left" w:pos="800"/>
          <w:tab w:val="left" w:pos="1160"/>
        </w:tabs>
        <w:ind w:left="450"/>
        <w:rPr>
          <w:rFonts w:ascii="Gill Sans" w:hAnsi="Gill Sans" w:cs="Gill Sans"/>
          <w:b/>
        </w:rPr>
      </w:pPr>
      <w:r w:rsidRPr="00196366">
        <w:rPr>
          <w:rFonts w:ascii="Gill Sans" w:hAnsi="Gill Sans" w:cs="Gill Sans"/>
          <w:b/>
        </w:rPr>
        <w:t>1.</w:t>
      </w:r>
      <w:r w:rsidRPr="00196366">
        <w:rPr>
          <w:rFonts w:ascii="Gill Sans" w:hAnsi="Gill Sans" w:cs="Gill Sans"/>
          <w:b/>
        </w:rPr>
        <w:tab/>
        <w:t xml:space="preserve">Transfer 5 </w:t>
      </w:r>
      <w:r w:rsidRPr="00196366">
        <w:rPr>
          <w:rFonts w:ascii="Gill Sans" w:hAnsi="Gill Sans" w:cs="Gill Sans"/>
          <w:b/>
        </w:rPr>
        <w:sym w:font="Symbol" w:char="F06D"/>
      </w:r>
      <w:r w:rsidRPr="00196366">
        <w:rPr>
          <w:rFonts w:ascii="Gill Sans" w:hAnsi="Gill Sans" w:cs="Gill Sans"/>
          <w:b/>
        </w:rPr>
        <w:t xml:space="preserve">l of your cheek DNA sample to a labeled 0.2 ml PCR tube.  Add 45 </w:t>
      </w:r>
      <w:r w:rsidRPr="00196366">
        <w:rPr>
          <w:rFonts w:ascii="Gill Sans" w:hAnsi="Gill Sans" w:cs="Gill Sans"/>
          <w:b/>
        </w:rPr>
        <w:sym w:font="Symbol" w:char="F06D"/>
      </w:r>
      <w:r w:rsidRPr="00196366">
        <w:rPr>
          <w:rFonts w:ascii="Gill Sans" w:hAnsi="Gill Sans" w:cs="Gill Sans"/>
          <w:b/>
        </w:rPr>
        <w:t xml:space="preserve">l of a PCR reaction mix (which contains a buffer, a mix of the four deoxynucleotides, the two PCR primers, and the DNA polymerase).  The samples will then be subjected to PCR using the thermal cycler (see pp. 71-72 for cycling profile). </w:t>
      </w:r>
    </w:p>
    <w:p w14:paraId="60B0D97C" w14:textId="77777777" w:rsidR="00196366" w:rsidRPr="00196366" w:rsidRDefault="00196366" w:rsidP="00196366">
      <w:pPr>
        <w:tabs>
          <w:tab w:val="left" w:pos="450"/>
          <w:tab w:val="left" w:pos="800"/>
          <w:tab w:val="left" w:pos="1160"/>
        </w:tabs>
        <w:rPr>
          <w:rFonts w:ascii="Gill Sans" w:hAnsi="Gill Sans" w:cs="Gill Sans"/>
          <w:b/>
        </w:rPr>
      </w:pPr>
    </w:p>
    <w:p w14:paraId="7B9454F7" w14:textId="77777777" w:rsidR="00196366" w:rsidRPr="00196366" w:rsidRDefault="00196366" w:rsidP="00196366">
      <w:pPr>
        <w:tabs>
          <w:tab w:val="left" w:pos="450"/>
          <w:tab w:val="left" w:pos="800"/>
          <w:tab w:val="left" w:pos="1160"/>
        </w:tabs>
        <w:ind w:left="800"/>
        <w:rPr>
          <w:rFonts w:ascii="Gill Sans" w:hAnsi="Gill Sans" w:cs="Gill Sans"/>
          <w:b/>
        </w:rPr>
      </w:pPr>
      <w:r w:rsidRPr="00196366">
        <w:rPr>
          <w:rFonts w:ascii="Gill Sans" w:hAnsi="Gill Sans" w:cs="Gill Sans"/>
          <w:b/>
        </w:rPr>
        <w:t>The following primer set was used in this experiment:</w:t>
      </w:r>
    </w:p>
    <w:p w14:paraId="048C8FA8" w14:textId="77777777" w:rsidR="00196366" w:rsidRPr="00196366" w:rsidRDefault="00196366" w:rsidP="00196366">
      <w:pPr>
        <w:tabs>
          <w:tab w:val="left" w:pos="450"/>
          <w:tab w:val="left" w:pos="800"/>
          <w:tab w:val="left" w:pos="1160"/>
        </w:tabs>
        <w:ind w:left="800"/>
        <w:rPr>
          <w:rFonts w:ascii="Gill Sans" w:hAnsi="Gill Sans" w:cs="Gill Sans"/>
          <w:b/>
        </w:rPr>
      </w:pPr>
    </w:p>
    <w:p w14:paraId="1F6FC054"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Forward primer sequence:</w:t>
      </w:r>
    </w:p>
    <w:p w14:paraId="1D321502"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50-GAGTGTAGTTGTTAGACGGAGAC-30</w:t>
      </w:r>
    </w:p>
    <w:p w14:paraId="255CB3F0"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PCR Reverse primer sequence:</w:t>
      </w:r>
    </w:p>
    <w:p w14:paraId="706FB93A"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50-GGAGGAGAGTTCCTTTGAGT*CCAG-30</w:t>
      </w:r>
    </w:p>
    <w:p w14:paraId="0921EB5F"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qPCR primer sequence for T genotype:</w:t>
      </w:r>
    </w:p>
    <w:p w14:paraId="754F5461"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50-AGGCCAGGGACTACATTATC-30</w:t>
      </w:r>
    </w:p>
    <w:p w14:paraId="7F650844" w14:textId="77777777" w:rsidR="00196366" w:rsidRPr="00196366" w:rsidRDefault="00196366" w:rsidP="00196366">
      <w:pPr>
        <w:widowControl w:val="0"/>
        <w:autoSpaceDE w:val="0"/>
        <w:autoSpaceDN w:val="0"/>
        <w:adjustRightInd w:val="0"/>
        <w:ind w:left="800"/>
        <w:rPr>
          <w:rFonts w:ascii="Gill Sans" w:hAnsi="Gill Sans" w:cs="Gill Sans"/>
          <w:b/>
          <w:color w:val="241F20"/>
        </w:rPr>
      </w:pPr>
      <w:r w:rsidRPr="00196366">
        <w:rPr>
          <w:rFonts w:ascii="Gill Sans" w:hAnsi="Gill Sans" w:cs="Gill Sans"/>
          <w:b/>
          <w:color w:val="241F20"/>
        </w:rPr>
        <w:t>qPCR primer sequence for C genotype:</w:t>
      </w:r>
    </w:p>
    <w:p w14:paraId="61FB22CB" w14:textId="77777777" w:rsidR="00196366" w:rsidRPr="00196366" w:rsidRDefault="00196366" w:rsidP="00196366">
      <w:pPr>
        <w:tabs>
          <w:tab w:val="left" w:pos="450"/>
          <w:tab w:val="left" w:pos="800"/>
          <w:tab w:val="left" w:pos="1160"/>
        </w:tabs>
        <w:ind w:left="800"/>
        <w:rPr>
          <w:rFonts w:ascii="Gill Sans" w:hAnsi="Gill Sans" w:cs="Gill Sans"/>
          <w:b/>
          <w:color w:val="241F20"/>
        </w:rPr>
      </w:pPr>
      <w:r w:rsidRPr="00196366">
        <w:rPr>
          <w:rFonts w:ascii="Gill Sans" w:hAnsi="Gill Sans" w:cs="Gill Sans"/>
          <w:b/>
          <w:color w:val="241F20"/>
        </w:rPr>
        <w:t>50-AGGCCAGGGGCTACATTATC-30</w:t>
      </w:r>
    </w:p>
    <w:p w14:paraId="7A72BCF4" w14:textId="77777777" w:rsidR="00196366" w:rsidRPr="00196366" w:rsidRDefault="00196366" w:rsidP="00196366">
      <w:pPr>
        <w:tabs>
          <w:tab w:val="left" w:pos="450"/>
          <w:tab w:val="left" w:pos="800"/>
          <w:tab w:val="left" w:pos="1160"/>
        </w:tabs>
        <w:ind w:left="450"/>
        <w:rPr>
          <w:rFonts w:ascii="Gill Sans" w:hAnsi="Gill Sans" w:cs="Gill Sans"/>
          <w:b/>
        </w:rPr>
      </w:pPr>
    </w:p>
    <w:p w14:paraId="1EC7DC78" w14:textId="77777777" w:rsidR="00196366" w:rsidRPr="00196366" w:rsidRDefault="00196366" w:rsidP="00196366">
      <w:pPr>
        <w:tabs>
          <w:tab w:val="left" w:pos="450"/>
          <w:tab w:val="left" w:pos="800"/>
          <w:tab w:val="left" w:pos="1160"/>
        </w:tabs>
        <w:ind w:left="450"/>
        <w:rPr>
          <w:rFonts w:ascii="Gill Sans" w:hAnsi="Gill Sans" w:cs="Gill Sans"/>
          <w:b/>
        </w:rPr>
      </w:pPr>
    </w:p>
    <w:p w14:paraId="7461BCEF" w14:textId="77777777" w:rsidR="00196366" w:rsidRPr="00196366" w:rsidRDefault="00196366" w:rsidP="00196366">
      <w:pPr>
        <w:tabs>
          <w:tab w:val="left" w:pos="450"/>
          <w:tab w:val="left" w:pos="800"/>
          <w:tab w:val="left" w:pos="1160"/>
        </w:tabs>
        <w:ind w:left="800" w:hanging="800"/>
        <w:outlineLvl w:val="0"/>
        <w:rPr>
          <w:rFonts w:ascii="Gill Sans" w:hAnsi="Gill Sans" w:cs="Gill Sans"/>
          <w:b/>
        </w:rPr>
      </w:pPr>
      <w:r w:rsidRPr="00196366">
        <w:rPr>
          <w:rFonts w:ascii="Gill Sans" w:hAnsi="Gill Sans" w:cs="Gill Sans"/>
          <w:b/>
        </w:rPr>
        <w:tab/>
      </w:r>
      <w:r w:rsidRPr="00196366">
        <w:rPr>
          <w:rFonts w:ascii="Gill Sans" w:hAnsi="Gill Sans" w:cs="Gill Sans"/>
          <w:b/>
          <w:u w:val="single"/>
        </w:rPr>
        <w:t>Protocol</w:t>
      </w:r>
      <w:r w:rsidRPr="00196366">
        <w:rPr>
          <w:rFonts w:ascii="Gill Sans" w:hAnsi="Gill Sans" w:cs="Gill Sans"/>
          <w:b/>
        </w:rPr>
        <w:t>—</w:t>
      </w:r>
      <w:r w:rsidRPr="00196366">
        <w:rPr>
          <w:rFonts w:ascii="Gill Sans" w:hAnsi="Gill Sans" w:cs="Gill Sans"/>
          <w:b/>
          <w:i/>
        </w:rPr>
        <w:t>Restriction digest and gel electrophoresis</w:t>
      </w:r>
    </w:p>
    <w:p w14:paraId="649A18C1" w14:textId="77777777" w:rsidR="00196366" w:rsidRPr="00196366" w:rsidRDefault="00196366" w:rsidP="00196366">
      <w:pPr>
        <w:tabs>
          <w:tab w:val="left" w:pos="450"/>
          <w:tab w:val="left" w:pos="800"/>
          <w:tab w:val="left" w:pos="1160"/>
        </w:tabs>
        <w:rPr>
          <w:rFonts w:ascii="Gill Sans" w:hAnsi="Gill Sans" w:cs="Gill Sans"/>
          <w:b/>
        </w:rPr>
      </w:pPr>
    </w:p>
    <w:p w14:paraId="06B48EBD" w14:textId="77777777" w:rsidR="00196366" w:rsidRPr="00196366" w:rsidRDefault="00196366" w:rsidP="00196366">
      <w:pPr>
        <w:tabs>
          <w:tab w:val="left" w:pos="450"/>
          <w:tab w:val="left" w:pos="810"/>
          <w:tab w:val="left" w:pos="1160"/>
        </w:tabs>
        <w:ind w:left="450" w:hanging="450"/>
        <w:rPr>
          <w:rFonts w:ascii="Gill Sans" w:hAnsi="Gill Sans" w:cs="Gill Sans"/>
          <w:b/>
        </w:rPr>
      </w:pPr>
      <w:r w:rsidRPr="00196366">
        <w:rPr>
          <w:rFonts w:ascii="Gill Sans" w:hAnsi="Gill Sans" w:cs="Gill Sans"/>
          <w:b/>
        </w:rPr>
        <w:tab/>
        <w:t xml:space="preserve">After the PCR has been done, a portion of each PCR reaction will be digested with the restriction enzyme </w:t>
      </w:r>
      <w:r w:rsidRPr="00196366">
        <w:rPr>
          <w:rFonts w:ascii="Gill Sans" w:hAnsi="Gill Sans" w:cs="Gill Sans"/>
          <w:b/>
          <w:i/>
        </w:rPr>
        <w:t>Hae</w:t>
      </w:r>
      <w:r w:rsidRPr="00196366">
        <w:rPr>
          <w:rFonts w:ascii="Gill Sans" w:hAnsi="Gill Sans" w:cs="Gill Sans"/>
          <w:b/>
        </w:rPr>
        <w:t xml:space="preserve">III.  The sizes of undigested and digested PCR products will then be determined by agarose gel electrophoresis (think back to BIO 101 lab when you did the DNA gels).  </w:t>
      </w:r>
    </w:p>
    <w:p w14:paraId="57D4AE58" w14:textId="77777777" w:rsidR="00196366" w:rsidRPr="00196366" w:rsidRDefault="00196366" w:rsidP="00196366">
      <w:pPr>
        <w:tabs>
          <w:tab w:val="left" w:pos="450"/>
          <w:tab w:val="left" w:pos="810"/>
          <w:tab w:val="left" w:pos="1160"/>
        </w:tabs>
        <w:ind w:left="450" w:hanging="450"/>
        <w:rPr>
          <w:rFonts w:ascii="Gill Sans" w:hAnsi="Gill Sans" w:cs="Gill Sans"/>
          <w:b/>
        </w:rPr>
      </w:pPr>
    </w:p>
    <w:p w14:paraId="15313CF7" w14:textId="77777777" w:rsidR="00196366" w:rsidRPr="00196366" w:rsidRDefault="00196366" w:rsidP="00196366">
      <w:pPr>
        <w:tabs>
          <w:tab w:val="left" w:pos="450"/>
          <w:tab w:val="left" w:pos="810"/>
          <w:tab w:val="left" w:pos="1160"/>
        </w:tabs>
        <w:ind w:left="810" w:hanging="810"/>
        <w:rPr>
          <w:rFonts w:ascii="Gill Sans" w:hAnsi="Gill Sans" w:cs="Gill Sans"/>
          <w:b/>
        </w:rPr>
      </w:pPr>
      <w:r w:rsidRPr="00196366">
        <w:rPr>
          <w:rFonts w:ascii="Gill Sans" w:hAnsi="Gill Sans" w:cs="Gill Sans"/>
          <w:b/>
        </w:rPr>
        <w:tab/>
        <w:t>1.</w:t>
      </w:r>
      <w:r w:rsidRPr="00196366">
        <w:rPr>
          <w:rFonts w:ascii="Gill Sans" w:hAnsi="Gill Sans" w:cs="Gill Sans"/>
          <w:b/>
        </w:rPr>
        <w:tab/>
        <w:t xml:space="preserve">Label a 1.5 ml microfuge tube with your assigned number and the letter “U”.  Transfer 10 </w:t>
      </w:r>
      <w:r w:rsidRPr="00196366">
        <w:rPr>
          <w:rFonts w:ascii="Gill Sans" w:hAnsi="Gill Sans" w:cs="Gill Sans"/>
          <w:b/>
        </w:rPr>
        <w:sym w:font="Symbol" w:char="F06D"/>
      </w:r>
      <w:r w:rsidRPr="00196366">
        <w:rPr>
          <w:rFonts w:ascii="Gill Sans" w:hAnsi="Gill Sans" w:cs="Gill Sans"/>
          <w:b/>
        </w:rPr>
        <w:t>l of your PCR reaction to this tube (this represents the uncut DNA).</w:t>
      </w:r>
    </w:p>
    <w:p w14:paraId="1CFC7ECA" w14:textId="77777777" w:rsidR="00196366" w:rsidRPr="00196366" w:rsidRDefault="00196366" w:rsidP="00196366">
      <w:pPr>
        <w:tabs>
          <w:tab w:val="left" w:pos="450"/>
          <w:tab w:val="left" w:pos="810"/>
          <w:tab w:val="left" w:pos="1160"/>
        </w:tabs>
        <w:ind w:left="810" w:hanging="810"/>
        <w:rPr>
          <w:rFonts w:ascii="Gill Sans" w:hAnsi="Gill Sans" w:cs="Gill Sans"/>
          <w:b/>
        </w:rPr>
      </w:pPr>
    </w:p>
    <w:p w14:paraId="1D98C18F" w14:textId="77777777" w:rsidR="00196366" w:rsidRPr="00196366" w:rsidRDefault="00196366" w:rsidP="00196366">
      <w:pPr>
        <w:tabs>
          <w:tab w:val="left" w:pos="450"/>
          <w:tab w:val="left" w:pos="810"/>
          <w:tab w:val="left" w:pos="1160"/>
        </w:tabs>
        <w:ind w:left="810" w:hanging="810"/>
        <w:rPr>
          <w:rFonts w:ascii="Gill Sans" w:hAnsi="Gill Sans" w:cs="Gill Sans"/>
          <w:b/>
        </w:rPr>
      </w:pPr>
      <w:r w:rsidRPr="00196366">
        <w:rPr>
          <w:rFonts w:ascii="Gill Sans" w:hAnsi="Gill Sans" w:cs="Gill Sans"/>
          <w:b/>
        </w:rPr>
        <w:tab/>
        <w:t>2.</w:t>
      </w:r>
      <w:r w:rsidRPr="00196366">
        <w:rPr>
          <w:rFonts w:ascii="Gill Sans" w:hAnsi="Gill Sans" w:cs="Gill Sans"/>
          <w:b/>
        </w:rPr>
        <w:tab/>
        <w:t xml:space="preserve">Carefully transfer 1 </w:t>
      </w:r>
      <w:r w:rsidRPr="00196366">
        <w:rPr>
          <w:rFonts w:ascii="Gill Sans" w:hAnsi="Gill Sans" w:cs="Gill Sans"/>
          <w:b/>
        </w:rPr>
        <w:sym w:font="Symbol" w:char="F06D"/>
      </w:r>
      <w:r w:rsidRPr="00196366">
        <w:rPr>
          <w:rFonts w:ascii="Gill Sans" w:hAnsi="Gill Sans" w:cs="Gill Sans"/>
          <w:b/>
        </w:rPr>
        <w:t>l of 10 U/</w:t>
      </w:r>
      <w:r w:rsidRPr="00196366">
        <w:rPr>
          <w:rFonts w:ascii="Gill Sans" w:hAnsi="Gill Sans" w:cs="Gill Sans"/>
          <w:b/>
        </w:rPr>
        <w:sym w:font="Symbol" w:char="F06D"/>
      </w:r>
      <w:r w:rsidRPr="00196366">
        <w:rPr>
          <w:rFonts w:ascii="Gill Sans" w:hAnsi="Gill Sans" w:cs="Gill Sans"/>
          <w:b/>
        </w:rPr>
        <w:t xml:space="preserve">l </w:t>
      </w:r>
      <w:r w:rsidRPr="00196366">
        <w:rPr>
          <w:rFonts w:ascii="Gill Sans" w:hAnsi="Gill Sans" w:cs="Gill Sans"/>
          <w:b/>
          <w:i/>
        </w:rPr>
        <w:t>Hae</w:t>
      </w:r>
      <w:r w:rsidRPr="00196366">
        <w:rPr>
          <w:rFonts w:ascii="Gill Sans" w:hAnsi="Gill Sans" w:cs="Gill Sans"/>
          <w:b/>
        </w:rPr>
        <w:t>III to the PCR product remaining in the PCR tube.  Place the tube in the thermal cycler, and use it to incubate the sample at 37°C for 30-60 minutes.</w:t>
      </w:r>
    </w:p>
    <w:p w14:paraId="08464AF1" w14:textId="77777777" w:rsidR="00196366" w:rsidRPr="00196366" w:rsidRDefault="00196366" w:rsidP="00196366">
      <w:pPr>
        <w:tabs>
          <w:tab w:val="left" w:pos="450"/>
          <w:tab w:val="left" w:pos="810"/>
          <w:tab w:val="left" w:pos="1160"/>
        </w:tabs>
        <w:ind w:left="810" w:hanging="810"/>
        <w:rPr>
          <w:rFonts w:ascii="Gill Sans" w:hAnsi="Gill Sans" w:cs="Gill Sans"/>
          <w:b/>
        </w:rPr>
      </w:pPr>
    </w:p>
    <w:p w14:paraId="0BB5B7AD" w14:textId="77777777" w:rsidR="00196366" w:rsidRPr="00196366" w:rsidRDefault="00196366" w:rsidP="00196366">
      <w:pPr>
        <w:tabs>
          <w:tab w:val="left" w:pos="450"/>
          <w:tab w:val="left" w:pos="810"/>
          <w:tab w:val="left" w:pos="1160"/>
        </w:tabs>
        <w:ind w:left="810" w:hanging="810"/>
        <w:rPr>
          <w:rFonts w:ascii="Gill Sans" w:hAnsi="Gill Sans" w:cs="Gill Sans"/>
          <w:b/>
        </w:rPr>
      </w:pPr>
      <w:r w:rsidRPr="00196366">
        <w:rPr>
          <w:rFonts w:ascii="Gill Sans" w:hAnsi="Gill Sans" w:cs="Gill Sans"/>
          <w:b/>
        </w:rPr>
        <w:tab/>
        <w:t>3.</w:t>
      </w:r>
      <w:r w:rsidRPr="00196366">
        <w:rPr>
          <w:rFonts w:ascii="Gill Sans" w:hAnsi="Gill Sans" w:cs="Gill Sans"/>
          <w:b/>
        </w:rPr>
        <w:tab/>
        <w:t>During the restriction digestion, prepare a 2% agarose TBE gel.  Add 40 ml of 1X TBE electrophoresis buffer to a 150 ml beaker.  Place a magnetic stir bar in the beaker, get it spinning, and then add 0.8 g of agarose powder.  Disburse the agarose powder then remove the stir bar and cover the beaker with plastic wrap (in which you’ve poked several holes).  Weigh the beaker, and the microwave it until the agarose is completely dissolved (follow the instructions from your instructor).  Then reweigh the beaker, adding back hot water until the original weight is achieved.  After the agarose solution has cooled to a “holdable” temperature, pour it into the casting tray.</w:t>
      </w:r>
    </w:p>
    <w:p w14:paraId="55541D32" w14:textId="77777777" w:rsidR="00196366" w:rsidRPr="00196366" w:rsidRDefault="00196366" w:rsidP="00196366">
      <w:pPr>
        <w:tabs>
          <w:tab w:val="left" w:pos="450"/>
          <w:tab w:val="left" w:pos="810"/>
          <w:tab w:val="left" w:pos="1160"/>
        </w:tabs>
        <w:ind w:left="810" w:hanging="810"/>
        <w:rPr>
          <w:rFonts w:ascii="Gill Sans" w:hAnsi="Gill Sans" w:cs="Gill Sans"/>
          <w:b/>
        </w:rPr>
      </w:pPr>
    </w:p>
    <w:p w14:paraId="16F0ED98" w14:textId="77777777" w:rsidR="00196366" w:rsidRPr="00196366" w:rsidRDefault="00196366" w:rsidP="00196366">
      <w:pPr>
        <w:tabs>
          <w:tab w:val="left" w:pos="450"/>
          <w:tab w:val="left" w:pos="800"/>
          <w:tab w:val="left" w:pos="1160"/>
        </w:tabs>
        <w:ind w:left="810" w:hanging="810"/>
        <w:rPr>
          <w:rFonts w:ascii="Gill Sans" w:hAnsi="Gill Sans" w:cs="Gill Sans"/>
          <w:b/>
        </w:rPr>
      </w:pPr>
      <w:r w:rsidRPr="00196366">
        <w:rPr>
          <w:rFonts w:ascii="Gill Sans" w:hAnsi="Gill Sans" w:cs="Gill Sans"/>
          <w:b/>
        </w:rPr>
        <w:tab/>
        <w:t>4.</w:t>
      </w:r>
      <w:r w:rsidRPr="00196366">
        <w:rPr>
          <w:rFonts w:ascii="Gill Sans" w:hAnsi="Gill Sans" w:cs="Gill Sans"/>
          <w:b/>
        </w:rPr>
        <w:tab/>
        <w:t xml:space="preserve">After the gel is set, place it in the gel box and cover it with ~250 ml of 1X TBE.  Load 10 </w:t>
      </w:r>
      <w:r w:rsidRPr="00196366">
        <w:rPr>
          <w:rFonts w:ascii="Gill Sans" w:hAnsi="Gill Sans" w:cs="Gill Sans"/>
          <w:b/>
        </w:rPr>
        <w:sym w:font="Symbol" w:char="F06D"/>
      </w:r>
      <w:r w:rsidRPr="00196366">
        <w:rPr>
          <w:rFonts w:ascii="Gill Sans" w:hAnsi="Gill Sans" w:cs="Gill Sans"/>
          <w:b/>
        </w:rPr>
        <w:t xml:space="preserve">l of uncut sample and 16 </w:t>
      </w:r>
      <w:r w:rsidRPr="00196366">
        <w:rPr>
          <w:rFonts w:ascii="Gill Sans" w:hAnsi="Gill Sans" w:cs="Gill Sans"/>
          <w:b/>
        </w:rPr>
        <w:sym w:font="Symbol" w:char="F06D"/>
      </w:r>
      <w:r w:rsidRPr="00196366">
        <w:rPr>
          <w:rFonts w:ascii="Gill Sans" w:hAnsi="Gill Sans" w:cs="Gill Sans"/>
          <w:b/>
        </w:rPr>
        <w:t xml:space="preserve">l of digested sample into consecutive wells.  A separate well should contain 10 </w:t>
      </w:r>
      <w:r w:rsidRPr="00196366">
        <w:rPr>
          <w:rFonts w:ascii="Gill Sans" w:hAnsi="Gill Sans" w:cs="Gill Sans"/>
          <w:b/>
        </w:rPr>
        <w:sym w:font="Symbol" w:char="F06D"/>
      </w:r>
      <w:r w:rsidRPr="00196366">
        <w:rPr>
          <w:rFonts w:ascii="Gill Sans" w:hAnsi="Gill Sans" w:cs="Gill Sans"/>
          <w:b/>
        </w:rPr>
        <w:t>l of DNA size markers (e.g. 1 Kb Plus markers from Invitrogen).  Run the gel at 130 V for ~30-40 min.  After the electrophoresis is completed, visualize the DNA fragments by staining with ethidium bromide (10 min., followed by a 10 min. destain) and photographing on a UV transilluminator (302 nm).  (Note: the 44 bp restriction fragment will probably appear much fainter than the larger fragments.)  Tape a copy of the gel image into your lab notebook.</w:t>
      </w:r>
    </w:p>
    <w:p w14:paraId="33D79F4F" w14:textId="77777777" w:rsidR="00196366" w:rsidRPr="00196366" w:rsidRDefault="00196366" w:rsidP="00196366">
      <w:pPr>
        <w:tabs>
          <w:tab w:val="left" w:pos="450"/>
          <w:tab w:val="left" w:pos="800"/>
          <w:tab w:val="left" w:pos="1160"/>
        </w:tabs>
        <w:rPr>
          <w:rFonts w:ascii="Gill Sans" w:hAnsi="Gill Sans" w:cs="Gill Sans"/>
          <w:b/>
        </w:rPr>
      </w:pPr>
    </w:p>
    <w:p w14:paraId="7207714A" w14:textId="77777777" w:rsidR="00196366" w:rsidRPr="00196366" w:rsidRDefault="00196366" w:rsidP="00196366">
      <w:pPr>
        <w:tabs>
          <w:tab w:val="left" w:pos="450"/>
          <w:tab w:val="left" w:pos="800"/>
          <w:tab w:val="left" w:pos="1160"/>
        </w:tabs>
        <w:rPr>
          <w:rFonts w:ascii="Gill Sans" w:hAnsi="Gill Sans" w:cs="Gill Sans"/>
          <w:b/>
        </w:rPr>
      </w:pPr>
    </w:p>
    <w:p w14:paraId="22920AB0" w14:textId="77777777" w:rsidR="00196366" w:rsidRPr="00196366" w:rsidRDefault="00196366" w:rsidP="00196366">
      <w:pPr>
        <w:tabs>
          <w:tab w:val="left" w:pos="450"/>
          <w:tab w:val="left" w:pos="800"/>
          <w:tab w:val="left" w:pos="1160"/>
        </w:tabs>
        <w:rPr>
          <w:rFonts w:ascii="Gill Sans" w:hAnsi="Gill Sans" w:cs="Gill Sans"/>
          <w:b/>
        </w:rPr>
      </w:pPr>
      <w:r w:rsidRPr="00196366">
        <w:rPr>
          <w:rFonts w:ascii="Gill Sans" w:hAnsi="Gill Sans" w:cs="Gill Sans"/>
          <w:b/>
        </w:rPr>
        <w:t>D.</w:t>
      </w:r>
      <w:r w:rsidRPr="00196366">
        <w:rPr>
          <w:rFonts w:ascii="Gill Sans" w:hAnsi="Gill Sans" w:cs="Gill Sans"/>
          <w:b/>
        </w:rPr>
        <w:tab/>
      </w:r>
      <w:r w:rsidRPr="00196366">
        <w:rPr>
          <w:rFonts w:ascii="Gill Sans" w:hAnsi="Gill Sans" w:cs="Gill Sans"/>
          <w:b/>
          <w:u w:val="single"/>
        </w:rPr>
        <w:t>Questions</w:t>
      </w:r>
      <w:r w:rsidRPr="00196366">
        <w:rPr>
          <w:rFonts w:ascii="Gill Sans" w:hAnsi="Gill Sans" w:cs="Gill Sans"/>
          <w:b/>
        </w:rPr>
        <w:t xml:space="preserve">  (to be answered in the </w:t>
      </w:r>
      <w:r w:rsidRPr="00196366">
        <w:rPr>
          <w:rFonts w:ascii="Gill Sans" w:hAnsi="Gill Sans" w:cs="Gill Sans"/>
          <w:b/>
          <w:u w:val="single"/>
        </w:rPr>
        <w:t>Conclusions</w:t>
      </w:r>
      <w:r w:rsidRPr="00196366">
        <w:rPr>
          <w:rFonts w:ascii="Gill Sans" w:hAnsi="Gill Sans" w:cs="Gill Sans"/>
          <w:b/>
        </w:rPr>
        <w:t xml:space="preserve"> section of this experiment)</w:t>
      </w:r>
    </w:p>
    <w:p w14:paraId="57B0BD81" w14:textId="77777777" w:rsidR="00196366" w:rsidRPr="00196366" w:rsidRDefault="00196366" w:rsidP="00196366">
      <w:pPr>
        <w:tabs>
          <w:tab w:val="left" w:pos="450"/>
          <w:tab w:val="left" w:pos="800"/>
          <w:tab w:val="left" w:pos="1160"/>
        </w:tabs>
        <w:rPr>
          <w:rFonts w:ascii="Gill Sans" w:hAnsi="Gill Sans" w:cs="Gill Sans"/>
          <w:b/>
        </w:rPr>
      </w:pPr>
      <w:r w:rsidRPr="00196366">
        <w:rPr>
          <w:rFonts w:ascii="Gill Sans" w:hAnsi="Gill Sans" w:cs="Gill Sans"/>
          <w:b/>
        </w:rPr>
        <w:tab/>
      </w:r>
    </w:p>
    <w:p w14:paraId="3262E737" w14:textId="77777777" w:rsidR="00196366" w:rsidRPr="00196366" w:rsidRDefault="00196366" w:rsidP="00196366">
      <w:pPr>
        <w:tabs>
          <w:tab w:val="left" w:pos="450"/>
          <w:tab w:val="left" w:pos="800"/>
          <w:tab w:val="left" w:pos="1160"/>
        </w:tabs>
        <w:rPr>
          <w:rFonts w:ascii="Gill Sans" w:hAnsi="Gill Sans" w:cs="Gill Sans"/>
          <w:b/>
        </w:rPr>
      </w:pPr>
      <w:r w:rsidRPr="00196366">
        <w:rPr>
          <w:rFonts w:ascii="Gill Sans" w:hAnsi="Gill Sans" w:cs="Gill Sans"/>
          <w:b/>
        </w:rPr>
        <w:tab/>
        <w:t>1.</w:t>
      </w:r>
      <w:r w:rsidRPr="00196366">
        <w:rPr>
          <w:rFonts w:ascii="Gill Sans" w:hAnsi="Gill Sans" w:cs="Gill Sans"/>
          <w:b/>
        </w:rPr>
        <w:tab/>
        <w:t>How many bands are visible in your sample?  How many bands would you expect?  What does it tell you if you only see one band?</w:t>
      </w:r>
    </w:p>
    <w:p w14:paraId="174CEB4B" w14:textId="77777777" w:rsidR="00196366" w:rsidRPr="00196366" w:rsidRDefault="00196366" w:rsidP="00196366">
      <w:pPr>
        <w:tabs>
          <w:tab w:val="left" w:pos="450"/>
          <w:tab w:val="left" w:pos="800"/>
          <w:tab w:val="left" w:pos="1160"/>
        </w:tabs>
        <w:rPr>
          <w:rFonts w:ascii="Gill Sans" w:hAnsi="Gill Sans" w:cs="Gill Sans"/>
          <w:b/>
        </w:rPr>
      </w:pPr>
    </w:p>
    <w:p w14:paraId="7CEB6C91" w14:textId="77777777" w:rsidR="00196366" w:rsidRPr="00196366" w:rsidRDefault="00196366" w:rsidP="00196366">
      <w:pPr>
        <w:rPr>
          <w:rFonts w:ascii="Gill Sans" w:hAnsi="Gill Sans" w:cs="Gill Sans"/>
          <w:b/>
        </w:rPr>
      </w:pPr>
      <w:r w:rsidRPr="00196366">
        <w:rPr>
          <w:rFonts w:ascii="Gill Sans" w:hAnsi="Gill Sans" w:cs="Gill Sans"/>
          <w:b/>
        </w:rPr>
        <w:tab/>
        <w:t>2.</w:t>
      </w:r>
      <w:r w:rsidRPr="00196366">
        <w:rPr>
          <w:rFonts w:ascii="Gill Sans" w:hAnsi="Gill Sans" w:cs="Gill Sans"/>
          <w:b/>
        </w:rPr>
        <w:tab/>
        <w:t xml:space="preserve">Look carefully at the class PCR data.  Do you feel that by using this PCR protocol you could </w:t>
      </w:r>
      <w:r w:rsidRPr="00196366">
        <w:rPr>
          <w:rFonts w:ascii="Gill Sans" w:hAnsi="Gill Sans" w:cs="Gill Sans"/>
          <w:b/>
          <w:i/>
        </w:rPr>
        <w:t>definitively</w:t>
      </w:r>
      <w:r w:rsidRPr="00196366">
        <w:rPr>
          <w:rFonts w:ascii="Gill Sans" w:hAnsi="Gill Sans" w:cs="Gill Sans"/>
          <w:b/>
        </w:rPr>
        <w:t xml:space="preserve"> establish guilt in a crime or a paternity relationship?  Explain. </w:t>
      </w:r>
      <w:r w:rsidRPr="00196366">
        <w:rPr>
          <w:rFonts w:ascii="Gill Sans" w:hAnsi="Gill Sans" w:cs="Gill Sans"/>
          <w:b/>
        </w:rPr>
        <w:tab/>
      </w:r>
    </w:p>
    <w:p w14:paraId="6EB0EC16" w14:textId="77777777" w:rsidR="00196366" w:rsidRPr="00196366" w:rsidRDefault="00196366" w:rsidP="00196366">
      <w:pPr>
        <w:rPr>
          <w:rFonts w:ascii="Gill Sans" w:hAnsi="Gill Sans" w:cs="Gill Sans"/>
          <w:b/>
        </w:rPr>
      </w:pPr>
    </w:p>
    <w:p w14:paraId="145DFA1C" w14:textId="77777777" w:rsidR="00196366" w:rsidRPr="00196366" w:rsidRDefault="00196366" w:rsidP="00196366">
      <w:pPr>
        <w:rPr>
          <w:rFonts w:ascii="Gill Sans" w:hAnsi="Gill Sans" w:cs="Gill Sans"/>
          <w:b/>
        </w:rPr>
      </w:pPr>
    </w:p>
    <w:p w14:paraId="5B51028E" w14:textId="75944670" w:rsidR="00196366" w:rsidRPr="00196366" w:rsidRDefault="00196366" w:rsidP="00196366">
      <w:pPr>
        <w:rPr>
          <w:rFonts w:ascii="Gill Sans" w:hAnsi="Gill Sans" w:cs="Gill Sans"/>
          <w:b/>
        </w:rPr>
      </w:pPr>
      <w:r w:rsidRPr="00196366">
        <w:rPr>
          <w:rFonts w:ascii="Gill Sans" w:hAnsi="Gill Sans" w:cs="Gill Sans"/>
          <w:b/>
          <w:u w:val="single"/>
        </w:rPr>
        <w:t>Protocol</w:t>
      </w:r>
      <w:r w:rsidRPr="00196366">
        <w:rPr>
          <w:rFonts w:ascii="Gill Sans" w:hAnsi="Gill Sans" w:cs="Gill Sans"/>
          <w:b/>
        </w:rPr>
        <w:t>—</w:t>
      </w:r>
      <w:r w:rsidRPr="00196366">
        <w:rPr>
          <w:rFonts w:ascii="Gill Sans" w:hAnsi="Gill Sans" w:cs="Gill Sans"/>
          <w:b/>
          <w:i/>
        </w:rPr>
        <w:t>PCR amplification and gel electrophoresis</w:t>
      </w:r>
      <w:r w:rsidRPr="00196366">
        <w:rPr>
          <w:rFonts w:ascii="Gill Sans" w:hAnsi="Gill Sans" w:cs="Gill Sans"/>
          <w:b/>
          <w:u w:val="single"/>
        </w:rPr>
        <w:t xml:space="preserve"> </w:t>
      </w:r>
      <w:r w:rsidRPr="00196366">
        <w:rPr>
          <w:rFonts w:ascii="Gill Sans" w:hAnsi="Gill Sans" w:cs="Gill Sans"/>
          <w:b/>
        </w:rPr>
        <w:t>Learning Reflection</w:t>
      </w:r>
    </w:p>
    <w:p w14:paraId="4DDBF87F" w14:textId="77777777" w:rsidR="00196366" w:rsidRPr="00196366" w:rsidRDefault="00196366" w:rsidP="00196366">
      <w:pPr>
        <w:rPr>
          <w:rFonts w:ascii="Gill Sans" w:hAnsi="Gill Sans" w:cs="Gill Sans"/>
          <w:b/>
        </w:rPr>
      </w:pPr>
    </w:p>
    <w:p w14:paraId="0AD90418"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ab/>
      </w:r>
    </w:p>
    <w:p w14:paraId="427ECC09" w14:textId="0BAA3F05"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If you were going to test for a know</w:t>
      </w:r>
      <w:r w:rsidR="008F36BC">
        <w:rPr>
          <w:rFonts w:ascii="Gill Sans" w:hAnsi="Gill Sans" w:cs="Gill Sans"/>
          <w:b/>
        </w:rPr>
        <w:t>n</w:t>
      </w:r>
      <w:r w:rsidRPr="00196366">
        <w:rPr>
          <w:rFonts w:ascii="Gill Sans" w:hAnsi="Gill Sans" w:cs="Gill Sans"/>
          <w:b/>
        </w:rPr>
        <w:t xml:space="preserve"> gene mutation.</w:t>
      </w:r>
    </w:p>
    <w:p w14:paraId="15663B68" w14:textId="77777777" w:rsidR="00196366" w:rsidRPr="00196366" w:rsidRDefault="00196366" w:rsidP="00196366">
      <w:pPr>
        <w:tabs>
          <w:tab w:val="left" w:pos="800"/>
          <w:tab w:val="left" w:pos="1160"/>
        </w:tabs>
        <w:outlineLvl w:val="0"/>
        <w:rPr>
          <w:rFonts w:ascii="Gill Sans" w:hAnsi="Gill Sans" w:cs="Gill Sans"/>
          <w:b/>
        </w:rPr>
      </w:pPr>
      <w:r w:rsidRPr="00196366">
        <w:rPr>
          <w:rFonts w:ascii="Gill Sans" w:hAnsi="Gill Sans" w:cs="Gill Sans"/>
          <w:b/>
        </w:rPr>
        <w:t>In general, please explain the overall protocols of what you would have to do to accomplish the test.</w:t>
      </w:r>
    </w:p>
    <w:p w14:paraId="0E01B8DC" w14:textId="77777777" w:rsidR="00196366" w:rsidRPr="00196366" w:rsidRDefault="00196366" w:rsidP="00196366">
      <w:pPr>
        <w:rPr>
          <w:rFonts w:ascii="Gill Sans" w:hAnsi="Gill Sans" w:cs="Gill Sans"/>
          <w:b/>
        </w:rPr>
        <w:sectPr w:rsidR="00196366" w:rsidRPr="00196366">
          <w:pgSz w:w="12240" w:h="15840"/>
          <w:pgMar w:top="1152" w:right="1440" w:bottom="1152" w:left="1440" w:header="720" w:footer="720" w:gutter="0"/>
          <w:paperSrc w:first="287" w:other="287"/>
          <w:cols w:space="720"/>
        </w:sectPr>
      </w:pPr>
    </w:p>
    <w:p w14:paraId="731D8C9C" w14:textId="77777777" w:rsidR="00196366" w:rsidRPr="00196366" w:rsidRDefault="00196366" w:rsidP="00196366">
      <w:pPr>
        <w:tabs>
          <w:tab w:val="left" w:pos="450"/>
          <w:tab w:val="left" w:pos="800"/>
          <w:tab w:val="left" w:pos="1160"/>
        </w:tabs>
        <w:ind w:left="800"/>
        <w:rPr>
          <w:rFonts w:ascii="Gill Sans" w:hAnsi="Gill Sans" w:cs="Gill Sans"/>
          <w:b/>
        </w:rPr>
      </w:pPr>
    </w:p>
    <w:p w14:paraId="4FA841D2" w14:textId="3220BE70" w:rsidR="00196366" w:rsidRPr="00196366" w:rsidRDefault="008F36BC" w:rsidP="00196366">
      <w:pPr>
        <w:tabs>
          <w:tab w:val="left" w:pos="450"/>
          <w:tab w:val="left" w:pos="800"/>
          <w:tab w:val="left" w:pos="1160"/>
        </w:tabs>
        <w:ind w:left="800"/>
        <w:rPr>
          <w:rFonts w:ascii="Gill Sans" w:hAnsi="Gill Sans" w:cs="Gill Sans"/>
          <w:b/>
        </w:rPr>
      </w:pPr>
      <w:r w:rsidRPr="00196366">
        <w:rPr>
          <w:rFonts w:ascii="Gill Sans" w:hAnsi="Gill Sans" w:cs="Gill Sans"/>
          <w:b/>
        </w:rPr>
        <w:drawing>
          <wp:anchor distT="0" distB="0" distL="114300" distR="114300" simplePos="0" relativeHeight="251664384" behindDoc="0" locked="0" layoutInCell="1" allowOverlap="1" wp14:anchorId="1BE77E84" wp14:editId="73BA0A6F">
            <wp:simplePos x="0" y="0"/>
            <wp:positionH relativeFrom="column">
              <wp:posOffset>-62865</wp:posOffset>
            </wp:positionH>
            <wp:positionV relativeFrom="paragraph">
              <wp:posOffset>285115</wp:posOffset>
            </wp:positionV>
            <wp:extent cx="5943600" cy="3343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196366" w:rsidRPr="00196366">
        <w:rPr>
          <w:rFonts w:ascii="Gill Sans" w:hAnsi="Gill Sans" w:cs="Gill Sans"/>
          <w:b/>
        </w:rPr>
        <w:t>Lab Poster:</w:t>
      </w:r>
    </w:p>
    <w:p w14:paraId="04F1E697" w14:textId="7668EB88" w:rsidR="00196366" w:rsidRPr="00196366" w:rsidRDefault="00196366" w:rsidP="00196366">
      <w:pPr>
        <w:tabs>
          <w:tab w:val="left" w:pos="450"/>
          <w:tab w:val="left" w:pos="800"/>
          <w:tab w:val="left" w:pos="1160"/>
        </w:tabs>
        <w:ind w:left="800"/>
        <w:rPr>
          <w:rFonts w:ascii="Gill Sans" w:hAnsi="Gill Sans" w:cs="Gill Sans"/>
          <w:b/>
        </w:rPr>
      </w:pPr>
    </w:p>
    <w:p w14:paraId="4F27E567" w14:textId="17590887" w:rsidR="00196366" w:rsidRPr="00196366" w:rsidRDefault="00196366" w:rsidP="00196366">
      <w:pPr>
        <w:tabs>
          <w:tab w:val="left" w:pos="450"/>
          <w:tab w:val="left" w:pos="800"/>
          <w:tab w:val="left" w:pos="1160"/>
        </w:tabs>
        <w:ind w:left="800"/>
        <w:rPr>
          <w:rFonts w:ascii="Gill Sans" w:hAnsi="Gill Sans" w:cs="Gill Sans"/>
          <w:b/>
        </w:rPr>
      </w:pPr>
    </w:p>
    <w:p w14:paraId="48988340" w14:textId="067BEB58" w:rsidR="00196366" w:rsidRPr="00196366" w:rsidRDefault="008F36BC" w:rsidP="00196366">
      <w:pPr>
        <w:rPr>
          <w:rFonts w:ascii="Gill Sans" w:hAnsi="Gill Sans" w:cs="Gill Sans"/>
          <w:b/>
        </w:rPr>
      </w:pPr>
      <w:r>
        <w:rPr>
          <w:rFonts w:ascii="Gill Sans" w:hAnsi="Gill Sans" w:cs="Gill Sans"/>
          <w:b/>
          <w:noProof/>
        </w:rPr>
        <w:drawing>
          <wp:inline distT="0" distB="0" distL="0" distR="0" wp14:anchorId="5B004477" wp14:editId="707D22B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0E0AB97" w14:textId="77777777" w:rsidR="00094017" w:rsidRPr="00196366" w:rsidRDefault="00094017" w:rsidP="002811EA">
      <w:pPr>
        <w:widowControl w:val="0"/>
        <w:autoSpaceDE w:val="0"/>
        <w:autoSpaceDN w:val="0"/>
        <w:adjustRightInd w:val="0"/>
        <w:rPr>
          <w:rFonts w:ascii="Gill Sans" w:hAnsi="Gill Sans" w:cs="Gill Sans"/>
          <w:color w:val="434343"/>
        </w:rPr>
      </w:pPr>
    </w:p>
    <w:p w14:paraId="17B86E15" w14:textId="14CB52D0" w:rsidR="00C53E17" w:rsidRPr="00196366" w:rsidRDefault="00C53E17" w:rsidP="002811EA">
      <w:pPr>
        <w:rPr>
          <w:rFonts w:ascii="Gill Sans" w:hAnsi="Gill Sans" w:cs="Gill Sans"/>
        </w:rPr>
      </w:pPr>
    </w:p>
    <w:sectPr w:rsidR="00C53E17" w:rsidRPr="00196366" w:rsidSect="00C85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Gill Sans">
    <w:panose1 w:val="020B0502020104020203"/>
    <w:charset w:val="00"/>
    <w:family w:val="auto"/>
    <w:pitch w:val="variable"/>
    <w:sig w:usb0="80000267" w:usb1="00000000" w:usb2="00000000" w:usb3="00000000" w:csb0="000001F7"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634A1"/>
    <w:multiLevelType w:val="singleLevel"/>
    <w:tmpl w:val="A46A2268"/>
    <w:lvl w:ilvl="0">
      <w:start w:val="1"/>
      <w:numFmt w:val="decimal"/>
      <w:lvlText w:val="%1."/>
      <w:lvlJc w:val="left"/>
      <w:pPr>
        <w:tabs>
          <w:tab w:val="num" w:pos="1080"/>
        </w:tabs>
        <w:ind w:left="1080" w:hanging="360"/>
      </w:pPr>
      <w:rPr>
        <w:rFonts w:hint="default"/>
      </w:rPr>
    </w:lvl>
  </w:abstractNum>
  <w:abstractNum w:abstractNumId="1">
    <w:nsid w:val="1C47081A"/>
    <w:multiLevelType w:val="singleLevel"/>
    <w:tmpl w:val="DF323E28"/>
    <w:lvl w:ilvl="0">
      <w:start w:val="1"/>
      <w:numFmt w:val="lowerLetter"/>
      <w:lvlText w:val="%1."/>
      <w:lvlJc w:val="left"/>
      <w:pPr>
        <w:tabs>
          <w:tab w:val="num" w:pos="1440"/>
        </w:tabs>
        <w:ind w:left="1440" w:hanging="360"/>
      </w:pPr>
      <w:rPr>
        <w:rFonts w:hint="default"/>
      </w:rPr>
    </w:lvl>
  </w:abstractNum>
  <w:abstractNum w:abstractNumId="2">
    <w:nsid w:val="250B4053"/>
    <w:multiLevelType w:val="singleLevel"/>
    <w:tmpl w:val="09928334"/>
    <w:lvl w:ilvl="0">
      <w:start w:val="1"/>
      <w:numFmt w:val="decimal"/>
      <w:lvlText w:val="%1."/>
      <w:lvlJc w:val="left"/>
      <w:pPr>
        <w:tabs>
          <w:tab w:val="num" w:pos="1080"/>
        </w:tabs>
        <w:ind w:left="1080" w:hanging="360"/>
      </w:pPr>
      <w:rPr>
        <w:rFonts w:hint="default"/>
      </w:rPr>
    </w:lvl>
  </w:abstractNum>
  <w:abstractNum w:abstractNumId="3">
    <w:nsid w:val="25E917B3"/>
    <w:multiLevelType w:val="singleLevel"/>
    <w:tmpl w:val="E300023C"/>
    <w:lvl w:ilvl="0">
      <w:start w:val="1"/>
      <w:numFmt w:val="decimal"/>
      <w:lvlText w:val="%1."/>
      <w:lvlJc w:val="left"/>
      <w:pPr>
        <w:tabs>
          <w:tab w:val="num" w:pos="1080"/>
        </w:tabs>
        <w:ind w:left="1080" w:hanging="360"/>
      </w:pPr>
      <w:rPr>
        <w:rFonts w:hint="default"/>
      </w:rPr>
    </w:lvl>
  </w:abstractNum>
  <w:abstractNum w:abstractNumId="4">
    <w:nsid w:val="2BB03945"/>
    <w:multiLevelType w:val="singleLevel"/>
    <w:tmpl w:val="B0181FF0"/>
    <w:lvl w:ilvl="0">
      <w:start w:val="1"/>
      <w:numFmt w:val="decimal"/>
      <w:lvlText w:val="%1."/>
      <w:lvlJc w:val="left"/>
      <w:pPr>
        <w:tabs>
          <w:tab w:val="num" w:pos="1080"/>
        </w:tabs>
        <w:ind w:left="1080" w:hanging="360"/>
      </w:pPr>
      <w:rPr>
        <w:rFonts w:hint="default"/>
      </w:rPr>
    </w:lvl>
  </w:abstractNum>
  <w:abstractNum w:abstractNumId="5">
    <w:nsid w:val="408C7D75"/>
    <w:multiLevelType w:val="hybridMultilevel"/>
    <w:tmpl w:val="6EAE890E"/>
    <w:lvl w:ilvl="0" w:tplc="72722186">
      <w:start w:val="1"/>
      <w:numFmt w:val="decimal"/>
      <w:lvlText w:val="%1."/>
      <w:lvlJc w:val="left"/>
      <w:pPr>
        <w:tabs>
          <w:tab w:val="num" w:pos="1080"/>
        </w:tabs>
        <w:ind w:left="1080" w:hanging="360"/>
      </w:pPr>
      <w:rPr>
        <w:rFonts w:hint="default"/>
      </w:rPr>
    </w:lvl>
    <w:lvl w:ilvl="1" w:tplc="5CF24606">
      <w:start w:val="1"/>
      <w:numFmt w:val="lowerLetter"/>
      <w:lvlText w:val="%2."/>
      <w:lvlJc w:val="left"/>
      <w:pPr>
        <w:tabs>
          <w:tab w:val="num" w:pos="1800"/>
        </w:tabs>
        <w:ind w:left="1800" w:hanging="360"/>
      </w:pPr>
      <w:rPr>
        <w:rFonts w:hint="default"/>
      </w:rPr>
    </w:lvl>
    <w:lvl w:ilvl="2" w:tplc="A5A65368">
      <w:start w:val="1"/>
      <w:numFmt w:val="decimal"/>
      <w:lvlText w:val="%3."/>
      <w:lvlJc w:val="left"/>
      <w:pPr>
        <w:tabs>
          <w:tab w:val="num" w:pos="1080"/>
        </w:tabs>
        <w:ind w:left="1080" w:hanging="360"/>
      </w:pPr>
      <w:rPr>
        <w:rFonts w:hint="default"/>
      </w:rPr>
    </w:lvl>
    <w:lvl w:ilvl="3" w:tplc="488A4234">
      <w:start w:val="1"/>
      <w:numFmt w:val="lowerLetter"/>
      <w:lvlText w:val="%4."/>
      <w:lvlJc w:val="left"/>
      <w:pPr>
        <w:tabs>
          <w:tab w:val="num" w:pos="1800"/>
        </w:tabs>
        <w:ind w:left="1800" w:hanging="360"/>
      </w:pPr>
      <w:rPr>
        <w:rFonts w:hint="default"/>
      </w:rPr>
    </w:lvl>
    <w:lvl w:ilvl="4" w:tplc="318C213E">
      <w:start w:val="1"/>
      <w:numFmt w:val="decimal"/>
      <w:lvlText w:val="%5."/>
      <w:lvlJc w:val="left"/>
      <w:pPr>
        <w:tabs>
          <w:tab w:val="num" w:pos="3600"/>
        </w:tabs>
        <w:ind w:left="3600" w:hanging="360"/>
      </w:pPr>
      <w:rPr>
        <w:rFonts w:hint="default"/>
      </w:rPr>
    </w:lvl>
    <w:lvl w:ilvl="5" w:tplc="CF9E7086" w:tentative="1">
      <w:start w:val="1"/>
      <w:numFmt w:val="lowerRoman"/>
      <w:lvlText w:val="%6."/>
      <w:lvlJc w:val="right"/>
      <w:pPr>
        <w:tabs>
          <w:tab w:val="num" w:pos="4320"/>
        </w:tabs>
        <w:ind w:left="4320" w:hanging="180"/>
      </w:pPr>
    </w:lvl>
    <w:lvl w:ilvl="6" w:tplc="3F32F1C4" w:tentative="1">
      <w:start w:val="1"/>
      <w:numFmt w:val="decimal"/>
      <w:lvlText w:val="%7."/>
      <w:lvlJc w:val="left"/>
      <w:pPr>
        <w:tabs>
          <w:tab w:val="num" w:pos="5040"/>
        </w:tabs>
        <w:ind w:left="5040" w:hanging="360"/>
      </w:pPr>
    </w:lvl>
    <w:lvl w:ilvl="7" w:tplc="8E8C005A" w:tentative="1">
      <w:start w:val="1"/>
      <w:numFmt w:val="lowerLetter"/>
      <w:lvlText w:val="%8."/>
      <w:lvlJc w:val="left"/>
      <w:pPr>
        <w:tabs>
          <w:tab w:val="num" w:pos="5760"/>
        </w:tabs>
        <w:ind w:left="5760" w:hanging="360"/>
      </w:pPr>
    </w:lvl>
    <w:lvl w:ilvl="8" w:tplc="EECEDF6C" w:tentative="1">
      <w:start w:val="1"/>
      <w:numFmt w:val="lowerRoman"/>
      <w:lvlText w:val="%9."/>
      <w:lvlJc w:val="right"/>
      <w:pPr>
        <w:tabs>
          <w:tab w:val="num" w:pos="6480"/>
        </w:tabs>
        <w:ind w:left="6480" w:hanging="180"/>
      </w:pPr>
    </w:lvl>
  </w:abstractNum>
  <w:abstractNum w:abstractNumId="6">
    <w:nsid w:val="4ECA68F4"/>
    <w:multiLevelType w:val="hybridMultilevel"/>
    <w:tmpl w:val="D5CEBA0C"/>
    <w:lvl w:ilvl="0" w:tplc="FFFFFFFF">
      <w:start w:val="1"/>
      <w:numFmt w:val="lowerLetter"/>
      <w:lvlText w:val="%1."/>
      <w:lvlJc w:val="left"/>
      <w:pPr>
        <w:tabs>
          <w:tab w:val="num" w:pos="1800"/>
        </w:tabs>
        <w:ind w:left="180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2E561C">
      <w:start w:val="3"/>
      <w:numFmt w:val="upp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69972174"/>
    <w:multiLevelType w:val="singleLevel"/>
    <w:tmpl w:val="307C6E1A"/>
    <w:lvl w:ilvl="0">
      <w:start w:val="1"/>
      <w:numFmt w:val="decimal"/>
      <w:lvlText w:val="%1."/>
      <w:lvlJc w:val="left"/>
      <w:pPr>
        <w:tabs>
          <w:tab w:val="num" w:pos="1080"/>
        </w:tabs>
        <w:ind w:left="1080" w:hanging="360"/>
      </w:pPr>
      <w:rPr>
        <w:rFonts w:hint="default"/>
      </w:rPr>
    </w:lvl>
  </w:abstractNum>
  <w:num w:numId="1">
    <w:abstractNumId w:val="0"/>
  </w:num>
  <w:num w:numId="2">
    <w:abstractNumId w:val="2"/>
  </w:num>
  <w:num w:numId="3">
    <w:abstractNumId w:val="4"/>
  </w:num>
  <w:num w:numId="4">
    <w:abstractNumId w:val="7"/>
  </w:num>
  <w:num w:numId="5">
    <w:abstractNumId w:val="5"/>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EA"/>
    <w:rsid w:val="000028C4"/>
    <w:rsid w:val="00094017"/>
    <w:rsid w:val="000E2BE0"/>
    <w:rsid w:val="00114D42"/>
    <w:rsid w:val="00196366"/>
    <w:rsid w:val="001D66F7"/>
    <w:rsid w:val="002811EA"/>
    <w:rsid w:val="00313FA9"/>
    <w:rsid w:val="005059AE"/>
    <w:rsid w:val="00703E5C"/>
    <w:rsid w:val="00753CC8"/>
    <w:rsid w:val="008B5A53"/>
    <w:rsid w:val="008F36BC"/>
    <w:rsid w:val="009E7859"/>
    <w:rsid w:val="00C17D52"/>
    <w:rsid w:val="00C47B00"/>
    <w:rsid w:val="00C5001E"/>
    <w:rsid w:val="00C53E17"/>
    <w:rsid w:val="00C8556C"/>
    <w:rsid w:val="00DE3DB2"/>
    <w:rsid w:val="00EE00D6"/>
    <w:rsid w:val="00F677B6"/>
    <w:rsid w:val="00FD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B9256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196366"/>
    <w:pPr>
      <w:keepNext/>
      <w:tabs>
        <w:tab w:val="left" w:pos="440"/>
      </w:tabs>
      <w:spacing w:before="240" w:after="240"/>
      <w:ind w:right="-720"/>
      <w:outlineLvl w:val="1"/>
    </w:pPr>
    <w:rPr>
      <w:rFonts w:ascii="Palatino" w:eastAsia="Times New Roman" w:hAnsi="Palatino" w:cs="Times New Roman"/>
      <w:b/>
      <w:noProof/>
      <w:szCs w:val="20"/>
    </w:rPr>
  </w:style>
  <w:style w:type="paragraph" w:styleId="Heading4">
    <w:name w:val="heading 4"/>
    <w:basedOn w:val="Normal"/>
    <w:next w:val="Normal"/>
    <w:link w:val="Heading4Char"/>
    <w:uiPriority w:val="9"/>
    <w:semiHidden/>
    <w:unhideWhenUsed/>
    <w:qFormat/>
    <w:rsid w:val="00196366"/>
    <w:pPr>
      <w:keepNext/>
      <w:keepLines/>
      <w:tabs>
        <w:tab w:val="left" w:pos="440"/>
      </w:tabs>
      <w:spacing w:before="40"/>
      <w:ind w:right="-720"/>
      <w:outlineLvl w:val="3"/>
    </w:pPr>
    <w:rPr>
      <w:rFonts w:asciiTheme="majorHAnsi" w:eastAsiaTheme="majorEastAsia" w:hAnsiTheme="majorHAnsi" w:cstheme="majorBidi"/>
      <w:i/>
      <w:iCs/>
      <w:noProof/>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7D52"/>
    <w:rPr>
      <w:color w:val="0000FF"/>
      <w:u w:val="single"/>
    </w:rPr>
  </w:style>
  <w:style w:type="character" w:styleId="FollowedHyperlink">
    <w:name w:val="FollowedHyperlink"/>
    <w:basedOn w:val="DefaultParagraphFont"/>
    <w:uiPriority w:val="99"/>
    <w:semiHidden/>
    <w:unhideWhenUsed/>
    <w:rsid w:val="00F677B6"/>
    <w:rPr>
      <w:color w:val="954F72" w:themeColor="followedHyperlink"/>
      <w:u w:val="single"/>
    </w:rPr>
  </w:style>
  <w:style w:type="character" w:customStyle="1" w:styleId="Heading2Char">
    <w:name w:val="Heading 2 Char"/>
    <w:basedOn w:val="DefaultParagraphFont"/>
    <w:link w:val="Heading2"/>
    <w:rsid w:val="00196366"/>
    <w:rPr>
      <w:rFonts w:ascii="Palatino" w:eastAsia="Times New Roman" w:hAnsi="Palatino" w:cs="Times New Roman"/>
      <w:b/>
      <w:noProof/>
      <w:szCs w:val="20"/>
    </w:rPr>
  </w:style>
  <w:style w:type="character" w:customStyle="1" w:styleId="Heading4Char">
    <w:name w:val="Heading 4 Char"/>
    <w:basedOn w:val="DefaultParagraphFont"/>
    <w:link w:val="Heading4"/>
    <w:uiPriority w:val="9"/>
    <w:semiHidden/>
    <w:rsid w:val="00196366"/>
    <w:rPr>
      <w:rFonts w:asciiTheme="majorHAnsi" w:eastAsiaTheme="majorEastAsia" w:hAnsiTheme="majorHAnsi" w:cstheme="majorBidi"/>
      <w:i/>
      <w:iCs/>
      <w:noProof/>
      <w:color w:val="2E74B5" w:themeColor="accent1" w:themeShade="BF"/>
      <w:szCs w:val="20"/>
    </w:rPr>
  </w:style>
  <w:style w:type="paragraph" w:styleId="NormalWeb">
    <w:name w:val="Normal (Web)"/>
    <w:basedOn w:val="Normal"/>
    <w:uiPriority w:val="99"/>
    <w:semiHidden/>
    <w:unhideWhenUsed/>
    <w:rsid w:val="00196366"/>
    <w:pPr>
      <w:spacing w:before="100" w:beforeAutospacing="1" w:after="100" w:afterAutospacing="1"/>
    </w:pPr>
    <w:rPr>
      <w:rFonts w:ascii="Times New Roman" w:eastAsiaTheme="minorEastAsia" w:hAnsi="Times New Roman" w:cs="Times New Roman"/>
    </w:rPr>
  </w:style>
  <w:style w:type="paragraph" w:styleId="Subtitle">
    <w:name w:val="Subtitle"/>
    <w:basedOn w:val="Normal"/>
    <w:link w:val="SubtitleChar"/>
    <w:qFormat/>
    <w:rsid w:val="00196366"/>
    <w:pPr>
      <w:jc w:val="center"/>
    </w:pPr>
    <w:rPr>
      <w:rFonts w:ascii="Times New Roman" w:eastAsia="Times New Roman" w:hAnsi="Times New Roman" w:cs="Times New Roman"/>
      <w:b/>
      <w:sz w:val="40"/>
      <w:szCs w:val="20"/>
    </w:rPr>
  </w:style>
  <w:style w:type="character" w:customStyle="1" w:styleId="SubtitleChar">
    <w:name w:val="Subtitle Char"/>
    <w:basedOn w:val="DefaultParagraphFont"/>
    <w:link w:val="Subtitle"/>
    <w:rsid w:val="00196366"/>
    <w:rPr>
      <w:rFonts w:ascii="Times New Roman" w:eastAsia="Times New Roman" w:hAnsi="Times New Roman" w:cs="Times New Roman"/>
      <w:b/>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mayoclinic.org/diseases-conditions/diabetes/multimedia/blood-sugar/sls-20076114" TargetMode="Externa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3530</Words>
  <Characters>20127</Characters>
  <Application>Microsoft Macintosh Word</Application>
  <DocSecurity>0</DocSecurity>
  <Lines>167</Lines>
  <Paragraphs>47</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Questions Arise in science for natural causes</vt:lpstr>
      <vt:lpstr>Hypotheses are derived from existing knowledge to propose relationships within p</vt:lpstr>
      <vt:lpstr>LAB PROJECT DAY ONE:</vt:lpstr>
      <vt:lpstr>Development of General Hypotheses</vt:lpstr>
      <vt:lpstr>Data Collection</vt:lpstr>
      <vt:lpstr>Graphing </vt:lpstr>
      <vt:lpstr>Literature Search</vt:lpstr>
      <vt:lpstr>LAB PROJECT DAY TWO:</vt:lpstr>
      <vt:lpstr>Learning lab protocols</vt:lpstr>
      <vt:lpstr>Development of Explanatory Hypotheses</vt:lpstr>
      <vt:lpstr>Development of Predictions</vt:lpstr>
      <vt:lpstr>LAB PROJECT DAY THREE</vt:lpstr>
      <vt:lpstr>Protocol testing of Predictions</vt:lpstr>
      <vt:lpstr>Data Collections</vt:lpstr>
      <vt:lpstr>Data Analysis</vt:lpstr>
      <vt:lpstr>LAB PROJECT DAY FOUR</vt:lpstr>
      <vt:lpstr>Protocol testing of Predictions</vt:lpstr>
      <vt:lpstr>Data Collections</vt:lpstr>
      <vt:lpstr>Data Analysis</vt:lpstr>
      <vt:lpstr>Poster Development</vt:lpstr>
      <vt:lpstr>The student will develop several questions that arose the background informatio</vt:lpstr>
      <vt:lpstr>The student can develop several hypotheses that come from this information that </vt:lpstr>
      <vt:lpstr>LAB PROJECT DAY ONE: </vt:lpstr>
      <vt:lpstr>The student will conduct a Literature Search on Lactose Persistence</vt:lpstr>
      <vt:lpstr>The student will collect data on lactase persistence</vt:lpstr>
      <vt:lpstr>The student will conduct a graph of blood glucose level</vt:lpstr>
      <vt:lpstr>The student will develop a General Hypothesis</vt:lpstr>
      <vt:lpstr>LAB PROJECT DAY TWO:</vt:lpstr>
      <vt:lpstr>The student will record the protocols on restriction enzymes and gel electropho</vt:lpstr>
      <vt:lpstr>The student will develop an explanatory hypotheses related to the restriction e</vt:lpstr>
      <vt:lpstr>The student will development as set of predictions based on the explanatory hyp</vt:lpstr>
      <vt:lpstr>LAB PROJECT DAY THREE</vt:lpstr>
      <vt:lpstr>The student will develop and record the protocol testing of predictions</vt:lpstr>
      <vt:lpstr>The student will collect the data from the above protocols</vt:lpstr>
      <vt:lpstr>The student will analyze the above data </vt:lpstr>
      <vt:lpstr>LAB PROJECT DAY FOUR</vt:lpstr>
      <vt:lpstr>The student will develop and record the protocol testing of predictions</vt:lpstr>
      <vt:lpstr>The student will collect the data from the above protocols</vt:lpstr>
      <vt:lpstr>The student will analyze the above data </vt:lpstr>
      <vt:lpstr>The student will work with their lab partners to develop a Poster Presentation </vt:lpstr>
      <vt:lpstr>Lab Day 1:  Lactose Persistence Protocol</vt:lpstr>
      <vt:lpstr>Prelab:</vt:lpstr>
      <vt:lpstr>Refrain from eating any sugar-base foods 3 hours prior to the lab.</vt:lpstr>
      <vt:lpstr>Prep:</vt:lpstr>
      <vt:lpstr>Watch video on Lactose Persistence</vt:lpstr>
      <vt:lpstr>Materials</vt:lpstr>
      <vt:lpstr>Determination of Lactose Persistence</vt:lpstr>
      <vt:lpstr>Record if Lactose Persistent or Intolerant</vt:lpstr>
      <vt:lpstr/>
      <vt:lpstr/>
      <vt:lpstr>Compare LP results to Population Group Data</vt:lpstr>
      <vt:lpstr/>
      <vt:lpstr>Using a Single Nucleotide Polymorphism (SNP) to examine Lactose Persistence of b</vt:lpstr>
      <vt:lpstr/>
      <vt:lpstr/>
      <vt:lpstr>Protocol—Restriction digest and gel electrophoresis</vt:lpstr>
      <vt:lpstr/>
      <vt:lpstr>If you were going to test for a known gene mutation.</vt:lpstr>
      <vt:lpstr>In general, please explain the overall protocols of what you would have to do to</vt:lpstr>
    </vt:vector>
  </TitlesOfParts>
  <LinksUpToDate>false</LinksUpToDate>
  <CharactersWithSpaces>23610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 Moore</dc:creator>
  <cp:keywords/>
  <dc:description/>
  <cp:lastModifiedBy>John M Moore</cp:lastModifiedBy>
  <cp:revision>9</cp:revision>
  <dcterms:created xsi:type="dcterms:W3CDTF">2016-12-22T14:29:00Z</dcterms:created>
  <dcterms:modified xsi:type="dcterms:W3CDTF">2016-12-30T15:04:00Z</dcterms:modified>
</cp:coreProperties>
</file>