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66" w:rsidRDefault="00440A66">
      <w:r>
        <w:fldChar w:fldCharType="begin"/>
      </w:r>
      <w:r>
        <w:instrText xml:space="preserve"> HYPERLINK "</w:instrText>
      </w:r>
      <w:r w:rsidRPr="00440A66">
        <w:instrText>https://svs.gsfc.nasa.gov/12772</w:instrText>
      </w:r>
      <w:r>
        <w:instrText xml:space="preserve">" </w:instrText>
      </w:r>
      <w:r>
        <w:fldChar w:fldCharType="separate"/>
      </w:r>
      <w:r w:rsidRPr="005A3FA4">
        <w:rPr>
          <w:rStyle w:val="Hyperlink"/>
        </w:rPr>
        <w:t>https://svs.gsfc.nasa.gov/12772</w:t>
      </w:r>
      <w:r>
        <w:fldChar w:fldCharType="end"/>
      </w:r>
      <w:r>
        <w:t xml:space="preserve"> </w:t>
      </w:r>
    </w:p>
    <w:p w:rsidR="00440A66" w:rsidRDefault="00440A66" w:rsidP="00440A66">
      <w:pPr>
        <w:spacing w:before="150" w:after="150" w:line="240" w:lineRule="auto"/>
        <w:outlineLvl w:val="0"/>
        <w:rPr>
          <w:rFonts w:ascii="Helvetica" w:eastAsia="Times New Roman" w:hAnsi="Helvetica" w:cs="Times New Roman"/>
          <w:b/>
          <w:bCs/>
          <w:color w:val="424242"/>
          <w:kern w:val="36"/>
          <w:sz w:val="63"/>
          <w:szCs w:val="63"/>
        </w:rPr>
      </w:pPr>
      <w:r>
        <w:rPr>
          <w:noProof/>
        </w:rPr>
        <w:drawing>
          <wp:inline distT="0" distB="0" distL="0" distR="0" wp14:anchorId="60D44EE6" wp14:editId="61575579">
            <wp:extent cx="237172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0A66">
        <w:rPr>
          <w:rFonts w:ascii="Helvetica" w:eastAsia="Times New Roman" w:hAnsi="Helvetica" w:cs="Times New Roman"/>
          <w:b/>
          <w:bCs/>
          <w:color w:val="424242"/>
          <w:kern w:val="36"/>
          <w:sz w:val="63"/>
          <w:szCs w:val="63"/>
        </w:rPr>
        <w:t xml:space="preserve"> </w:t>
      </w:r>
    </w:p>
    <w:p w:rsidR="00440A66" w:rsidRPr="00440A66" w:rsidRDefault="00440A66" w:rsidP="00440A66">
      <w:pPr>
        <w:spacing w:before="150" w:after="150" w:line="240" w:lineRule="auto"/>
        <w:outlineLvl w:val="0"/>
        <w:rPr>
          <w:rFonts w:ascii="Helvetica" w:eastAsia="Times New Roman" w:hAnsi="Helvetica" w:cs="Times New Roman"/>
          <w:b/>
          <w:bCs/>
          <w:color w:val="424242"/>
          <w:kern w:val="36"/>
          <w:sz w:val="63"/>
          <w:szCs w:val="63"/>
        </w:rPr>
      </w:pPr>
      <w:r w:rsidRPr="00440A66">
        <w:rPr>
          <w:rFonts w:ascii="Helvetica" w:eastAsia="Times New Roman" w:hAnsi="Helvetica" w:cs="Times New Roman"/>
          <w:b/>
          <w:bCs/>
          <w:color w:val="424242"/>
          <w:kern w:val="36"/>
          <w:sz w:val="40"/>
          <w:szCs w:val="40"/>
        </w:rPr>
        <w:t>2017 Hurricanes and Aerosols Simulation</w:t>
      </w:r>
    </w:p>
    <w:p w:rsidR="00440A66" w:rsidRPr="00440A66" w:rsidRDefault="00440A66" w:rsidP="00440A66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</w:rPr>
      </w:pPr>
      <w:r w:rsidRPr="00440A66">
        <w:rPr>
          <w:rFonts w:ascii="Verdana" w:eastAsia="Times New Roman" w:hAnsi="Verdana" w:cs="Times New Roman"/>
          <w:b/>
          <w:bCs/>
          <w:color w:val="333333"/>
        </w:rPr>
        <w:t>Released on November 13, 2017</w:t>
      </w:r>
    </w:p>
    <w:p w:rsidR="00440A66" w:rsidRPr="007B74B1" w:rsidRDefault="00440A66" w:rsidP="00437CC7">
      <w:pPr>
        <w:spacing w:after="60"/>
        <w:rPr>
          <w:rFonts w:ascii="Verdana" w:hAnsi="Verdana"/>
          <w:color w:val="4D4D4D"/>
        </w:rPr>
      </w:pPr>
      <w:r w:rsidRPr="007B74B1">
        <w:rPr>
          <w:rFonts w:ascii="Verdana" w:hAnsi="Verdana"/>
          <w:color w:val="4D4D4D"/>
        </w:rPr>
        <w:t xml:space="preserve">Tracking aerosols over land and water from August 1 to November 1, 2017. Hurricanes and tropical storms are obvious from the large amounts of sea salt particles caught up in their swirling winds. </w:t>
      </w:r>
    </w:p>
    <w:p w:rsidR="00440A66" w:rsidRPr="007B74B1" w:rsidRDefault="00440A66" w:rsidP="00437CC7">
      <w:pPr>
        <w:spacing w:after="60"/>
        <w:rPr>
          <w:rFonts w:ascii="Verdana" w:hAnsi="Verdana"/>
          <w:color w:val="4D4D4D"/>
        </w:rPr>
      </w:pPr>
      <w:r w:rsidRPr="007B74B1">
        <w:rPr>
          <w:rFonts w:ascii="Verdana" w:hAnsi="Verdana"/>
          <w:color w:val="4D4D4D"/>
        </w:rPr>
        <w:t xml:space="preserve">The dust blowing off the Sahara, however, gets caught by water droplets and is rained out of the storm system. </w:t>
      </w:r>
    </w:p>
    <w:p w:rsidR="00440A66" w:rsidRPr="007B74B1" w:rsidRDefault="00440A66" w:rsidP="00437CC7">
      <w:pPr>
        <w:spacing w:after="60"/>
        <w:rPr>
          <w:rFonts w:ascii="Verdana" w:hAnsi="Verdana"/>
          <w:color w:val="4D4D4D"/>
        </w:rPr>
      </w:pPr>
      <w:r w:rsidRPr="007B74B1">
        <w:rPr>
          <w:rFonts w:ascii="Verdana" w:hAnsi="Verdana"/>
          <w:color w:val="4D4D4D"/>
        </w:rPr>
        <w:t xml:space="preserve">Smoke from the massive fires in the Pacific Northwest region of North America are blown across the Atlantic to the UK and Europe. </w:t>
      </w:r>
    </w:p>
    <w:p w:rsidR="00440A66" w:rsidRPr="007B74B1" w:rsidRDefault="00440A66" w:rsidP="00437CC7">
      <w:pPr>
        <w:spacing w:after="60"/>
        <w:rPr>
          <w:rFonts w:ascii="Verdana" w:hAnsi="Verdana"/>
        </w:rPr>
      </w:pPr>
      <w:r w:rsidRPr="007B74B1">
        <w:rPr>
          <w:rFonts w:ascii="Verdana" w:hAnsi="Verdana"/>
          <w:color w:val="4D4D4D"/>
        </w:rPr>
        <w:t>This visualization is a result of combining NASA satellite data with sophisticated mathematical models that describe t</w:t>
      </w:r>
      <w:r w:rsidRPr="007B74B1">
        <w:rPr>
          <w:rFonts w:ascii="Verdana" w:hAnsi="Verdana"/>
          <w:color w:val="4D4D4D"/>
        </w:rPr>
        <w:t xml:space="preserve">he underlying physical processes. </w:t>
      </w:r>
    </w:p>
    <w:p w:rsidR="00440A66" w:rsidRPr="007B74B1" w:rsidRDefault="00440A66" w:rsidP="00437CC7">
      <w:pPr>
        <w:pStyle w:val="NormalWeb"/>
        <w:spacing w:before="0" w:beforeAutospacing="0" w:after="60" w:afterAutospacing="0"/>
        <w:rPr>
          <w:rFonts w:ascii="Verdana" w:hAnsi="Verdana" w:cs="Arial"/>
          <w:color w:val="4D4D4D"/>
          <w:sz w:val="22"/>
          <w:szCs w:val="22"/>
        </w:rPr>
      </w:pPr>
      <w:r w:rsidRPr="007B74B1">
        <w:rPr>
          <w:rFonts w:ascii="Verdana" w:hAnsi="Verdana" w:cs="Arial"/>
          <w:color w:val="4D4D4D"/>
          <w:sz w:val="22"/>
          <w:szCs w:val="22"/>
        </w:rPr>
        <w:t>Music: Elapsing Time by Christian Telford [ASCAP], Robert Anthony Navarro [ASCAP]</w:t>
      </w:r>
    </w:p>
    <w:p w:rsidR="007B74B1" w:rsidRPr="007B74B1" w:rsidRDefault="007B74B1" w:rsidP="00440A66">
      <w:pPr>
        <w:pStyle w:val="NormalWeb"/>
        <w:spacing w:before="0" w:beforeAutospacing="0" w:after="150" w:afterAutospacing="0"/>
        <w:rPr>
          <w:rFonts w:ascii="Verdana" w:hAnsi="Verdana" w:cs="Arial"/>
          <w:b/>
          <w:color w:val="4D4D4D"/>
          <w:sz w:val="22"/>
          <w:szCs w:val="22"/>
        </w:rPr>
      </w:pPr>
      <w:r w:rsidRPr="007B74B1">
        <w:rPr>
          <w:rFonts w:ascii="Verdana" w:hAnsi="Verdana" w:cs="Arial"/>
          <w:b/>
          <w:color w:val="4D4D4D"/>
          <w:sz w:val="22"/>
          <w:szCs w:val="22"/>
          <w:highlight w:val="yellow"/>
        </w:rPr>
        <w:t>Video downloads available with and without narration AND in several video formats.</w:t>
      </w:r>
      <w:r w:rsidRPr="007B74B1">
        <w:rPr>
          <w:rFonts w:ascii="Verdana" w:hAnsi="Verdana" w:cs="Arial"/>
          <w:b/>
          <w:color w:val="4D4D4D"/>
          <w:sz w:val="22"/>
          <w:szCs w:val="22"/>
        </w:rPr>
        <w:t xml:space="preserve"> </w:t>
      </w:r>
    </w:p>
    <w:p w:rsidR="00440A66" w:rsidRPr="007B74B1" w:rsidRDefault="00440A66" w:rsidP="00440A66">
      <w:pPr>
        <w:pStyle w:val="NormalWeb"/>
        <w:spacing w:before="0" w:beforeAutospacing="0" w:after="150" w:afterAutospacing="0"/>
        <w:rPr>
          <w:rFonts w:ascii="Verdana" w:hAnsi="Verdana" w:cs="Arial"/>
          <w:color w:val="4D4D4D"/>
          <w:sz w:val="22"/>
          <w:szCs w:val="22"/>
        </w:rPr>
      </w:pPr>
      <w:hyperlink r:id="rId5" w:history="1">
        <w:r w:rsidRPr="007B74B1">
          <w:rPr>
            <w:rStyle w:val="Hyperlink"/>
            <w:rFonts w:ascii="Verdana" w:hAnsi="Verdana" w:cs="Arial"/>
            <w:b/>
            <w:color w:val="428BCA"/>
            <w:sz w:val="22"/>
            <w:szCs w:val="22"/>
          </w:rPr>
          <w:t>Complete transcript</w:t>
        </w:r>
      </w:hyperlink>
      <w:r w:rsidRPr="007B74B1">
        <w:rPr>
          <w:rFonts w:ascii="Verdana" w:hAnsi="Verdana" w:cs="Arial"/>
          <w:b/>
          <w:color w:val="4D4D4D"/>
          <w:sz w:val="22"/>
          <w:szCs w:val="22"/>
        </w:rPr>
        <w:t> </w:t>
      </w:r>
      <w:r w:rsidRPr="005252B1">
        <w:rPr>
          <w:rFonts w:ascii="Verdana" w:hAnsi="Verdana" w:cs="Arial"/>
          <w:b/>
          <w:sz w:val="22"/>
          <w:szCs w:val="22"/>
        </w:rPr>
        <w:t>available</w:t>
      </w:r>
      <w:r w:rsidRPr="005252B1">
        <w:rPr>
          <w:rFonts w:ascii="Verdana" w:hAnsi="Verdana" w:cs="Arial"/>
          <w:sz w:val="22"/>
          <w:szCs w:val="22"/>
        </w:rPr>
        <w:t>.</w:t>
      </w:r>
    </w:p>
    <w:p w:rsidR="00440A66" w:rsidRPr="007B74B1" w:rsidRDefault="00440A66" w:rsidP="00440A66">
      <w:pPr>
        <w:pStyle w:val="NormalWeb"/>
        <w:spacing w:before="0" w:beforeAutospacing="0" w:after="150" w:afterAutospacing="0"/>
        <w:rPr>
          <w:rFonts w:ascii="Verdana" w:hAnsi="Verdana" w:cs="Arial"/>
          <w:color w:val="4D4D4D"/>
          <w:sz w:val="22"/>
          <w:szCs w:val="22"/>
        </w:rPr>
      </w:pPr>
      <w:r w:rsidRPr="005252B1">
        <w:rPr>
          <w:rFonts w:ascii="Verdana" w:hAnsi="Verdana" w:cs="Arial"/>
          <w:b/>
          <w:bCs/>
          <w:sz w:val="22"/>
          <w:szCs w:val="22"/>
        </w:rPr>
        <w:t>Watch this video on the</w:t>
      </w:r>
      <w:r w:rsidRPr="007B74B1">
        <w:rPr>
          <w:rFonts w:ascii="Verdana" w:hAnsi="Verdana" w:cs="Arial"/>
          <w:b/>
          <w:bCs/>
          <w:color w:val="4D4D4D"/>
          <w:sz w:val="22"/>
          <w:szCs w:val="22"/>
        </w:rPr>
        <w:t> </w:t>
      </w:r>
      <w:hyperlink r:id="rId6" w:tgtFrame="_blank" w:history="1">
        <w:r w:rsidRPr="007B74B1">
          <w:rPr>
            <w:rStyle w:val="Hyperlink"/>
            <w:rFonts w:ascii="Verdana" w:hAnsi="Verdana" w:cs="Arial"/>
            <w:b/>
            <w:bCs/>
            <w:color w:val="428BCA"/>
            <w:sz w:val="22"/>
            <w:szCs w:val="22"/>
          </w:rPr>
          <w:t>NASA Goddard YouTube channel</w:t>
        </w:r>
      </w:hyperlink>
      <w:r w:rsidRPr="007B74B1">
        <w:rPr>
          <w:rFonts w:ascii="Verdana" w:hAnsi="Verdana" w:cs="Arial"/>
          <w:b/>
          <w:bCs/>
          <w:color w:val="4D4D4D"/>
          <w:sz w:val="22"/>
          <w:szCs w:val="22"/>
        </w:rPr>
        <w:t>.</w:t>
      </w:r>
    </w:p>
    <w:p w:rsidR="00440A66" w:rsidRDefault="00440A66"/>
    <w:p w:rsidR="00437CC7" w:rsidRPr="00437CC7" w:rsidRDefault="00437CC7">
      <w:pPr>
        <w:rPr>
          <w:rFonts w:ascii="Comic Sans MS" w:hAnsi="Comic Sans MS"/>
          <w:b/>
          <w:sz w:val="32"/>
          <w:szCs w:val="32"/>
          <w:u w:val="single"/>
        </w:rPr>
      </w:pPr>
      <w:r w:rsidRPr="00437CC7">
        <w:rPr>
          <w:rFonts w:ascii="Comic Sans MS" w:hAnsi="Comic Sans MS"/>
          <w:b/>
          <w:sz w:val="32"/>
          <w:szCs w:val="32"/>
          <w:u w:val="single"/>
        </w:rPr>
        <w:t>Interactive Activities</w:t>
      </w:r>
    </w:p>
    <w:p w:rsidR="00440A66" w:rsidRPr="007B74B1" w:rsidRDefault="007B74B1" w:rsidP="00437CC7">
      <w:pPr>
        <w:spacing w:after="0"/>
        <w:rPr>
          <w:rFonts w:ascii="Helvetica" w:hAnsi="Helvetica" w:cs="Helvetica"/>
          <w:b/>
          <w:sz w:val="28"/>
        </w:rPr>
      </w:pPr>
      <w:r w:rsidRPr="007B74B1">
        <w:rPr>
          <w:rFonts w:ascii="Helvetica" w:hAnsi="Helvetica" w:cs="Helvetica"/>
          <w:b/>
          <w:sz w:val="28"/>
        </w:rPr>
        <w:t xml:space="preserve">Atlantic Hurricane Season </w:t>
      </w:r>
      <w:proofErr w:type="gramStart"/>
      <w:r w:rsidRPr="007B74B1">
        <w:rPr>
          <w:rFonts w:ascii="Helvetica" w:hAnsi="Helvetica" w:cs="Helvetica"/>
          <w:b/>
          <w:sz w:val="28"/>
        </w:rPr>
        <w:t>Simulator  (</w:t>
      </w:r>
      <w:proofErr w:type="gramEnd"/>
      <w:r w:rsidRPr="007B74B1">
        <w:rPr>
          <w:rFonts w:ascii="Helvetica" w:hAnsi="Helvetica" w:cs="Helvetica"/>
          <w:b/>
          <w:sz w:val="28"/>
        </w:rPr>
        <w:t>in Scratch)</w:t>
      </w:r>
    </w:p>
    <w:p w:rsidR="007B74B1" w:rsidRPr="005252B1" w:rsidRDefault="007B74B1" w:rsidP="00437CC7">
      <w:pPr>
        <w:spacing w:after="120"/>
        <w:rPr>
          <w:rFonts w:cstheme="minorHAnsi"/>
        </w:rPr>
      </w:pPr>
      <w:hyperlink r:id="rId7" w:history="1">
        <w:r w:rsidRPr="005252B1">
          <w:rPr>
            <w:rStyle w:val="Hyperlink"/>
            <w:rFonts w:cstheme="minorHAnsi"/>
          </w:rPr>
          <w:t>https://scratch.mit.edu/projects/168064799/</w:t>
        </w:r>
      </w:hyperlink>
      <w:r w:rsidRPr="005252B1">
        <w:rPr>
          <w:rFonts w:cstheme="minorHAnsi"/>
        </w:rPr>
        <w:t xml:space="preserve"> </w:t>
      </w:r>
    </w:p>
    <w:p w:rsidR="007B74B1" w:rsidRDefault="007B74B1">
      <w:pPr>
        <w:rPr>
          <w:b/>
          <w:sz w:val="36"/>
        </w:rPr>
      </w:pPr>
    </w:p>
    <w:p w:rsidR="00437CC7" w:rsidRPr="005252B1" w:rsidRDefault="00437CC7" w:rsidP="00F66BB4">
      <w:pPr>
        <w:pStyle w:val="Heading1"/>
        <w:shd w:val="clear" w:color="auto" w:fill="FFFFFF"/>
        <w:spacing w:before="0" w:beforeAutospacing="0"/>
        <w:rPr>
          <w:rFonts w:asciiTheme="minorHAnsi" w:hAnsiTheme="minorHAnsi" w:cstheme="minorHAnsi"/>
          <w:color w:val="222222"/>
          <w:sz w:val="22"/>
          <w:szCs w:val="24"/>
        </w:rPr>
      </w:pPr>
      <w:r w:rsidRPr="005252B1">
        <w:rPr>
          <w:rFonts w:ascii="Helvetica" w:hAnsi="Helvetica" w:cs="Helvetica"/>
          <w:sz w:val="28"/>
        </w:rPr>
        <w:t xml:space="preserve">Hurricane Simulation  </w:t>
      </w:r>
      <w:r w:rsidRPr="005252B1">
        <w:rPr>
          <w:rFonts w:asciiTheme="minorHAnsi" w:hAnsiTheme="minorHAnsi" w:cstheme="minorHAnsi"/>
          <w:sz w:val="24"/>
          <w:szCs w:val="24"/>
        </w:rPr>
        <w:br/>
      </w:r>
      <w:hyperlink r:id="rId8" w:history="1">
        <w:r w:rsidRPr="00F66BB4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https://scijinks.gov/hurricane-simulation/</w:t>
        </w:r>
      </w:hyperlink>
      <w:r w:rsidRPr="00F66BB4">
        <w:rPr>
          <w:b w:val="0"/>
        </w:rPr>
        <w:t xml:space="preserve">  </w:t>
      </w:r>
      <w:r w:rsidRPr="00F66BB4">
        <w:rPr>
          <w:b w:val="0"/>
        </w:rPr>
        <w:br/>
      </w:r>
      <w:r w:rsidRPr="005252B1">
        <w:rPr>
          <w:rFonts w:asciiTheme="minorHAnsi" w:hAnsiTheme="minorHAnsi" w:cstheme="minorHAnsi"/>
          <w:color w:val="222222"/>
          <w:sz w:val="22"/>
          <w:szCs w:val="24"/>
        </w:rPr>
        <w:t>“Explore the relationship between </w:t>
      </w:r>
      <w:r w:rsidRPr="005252B1">
        <w:rPr>
          <w:rFonts w:asciiTheme="minorHAnsi" w:hAnsiTheme="minorHAnsi" w:cstheme="minorHAnsi"/>
          <w:color w:val="0071BC"/>
          <w:sz w:val="22"/>
          <w:szCs w:val="24"/>
        </w:rPr>
        <w:t xml:space="preserve">sea surface temperatures </w:t>
      </w:r>
      <w:r w:rsidRPr="005252B1">
        <w:rPr>
          <w:rFonts w:asciiTheme="minorHAnsi" w:hAnsiTheme="minorHAnsi" w:cstheme="minorHAnsi"/>
          <w:color w:val="222222"/>
          <w:sz w:val="22"/>
          <w:szCs w:val="24"/>
        </w:rPr>
        <w:t>and </w:t>
      </w:r>
      <w:r w:rsidRPr="005252B1">
        <w:rPr>
          <w:rFonts w:asciiTheme="minorHAnsi" w:hAnsiTheme="minorHAnsi" w:cstheme="minorHAnsi"/>
          <w:color w:val="0071BC"/>
          <w:sz w:val="22"/>
          <w:szCs w:val="24"/>
        </w:rPr>
        <w:t>hurricane strength</w:t>
      </w:r>
      <w:r w:rsidRPr="005252B1">
        <w:rPr>
          <w:rFonts w:asciiTheme="minorHAnsi" w:hAnsiTheme="minorHAnsi" w:cstheme="minorHAnsi"/>
          <w:color w:val="222222"/>
          <w:sz w:val="22"/>
          <w:szCs w:val="24"/>
        </w:rPr>
        <w:t>.”</w:t>
      </w:r>
    </w:p>
    <w:p w:rsidR="00437CC7" w:rsidRPr="007B74B1" w:rsidRDefault="00437CC7">
      <w:pPr>
        <w:rPr>
          <w:b/>
          <w:sz w:val="36"/>
        </w:rPr>
      </w:pPr>
    </w:p>
    <w:p w:rsidR="007B74B1" w:rsidRDefault="007B74B1" w:rsidP="00437CC7">
      <w:pPr>
        <w:spacing w:after="0"/>
      </w:pPr>
      <w:r w:rsidRPr="007B74B1">
        <w:rPr>
          <w:rFonts w:ascii="Helvetica" w:hAnsi="Helvetica" w:cs="Helvetica"/>
          <w:b/>
          <w:sz w:val="28"/>
          <w:szCs w:val="28"/>
        </w:rPr>
        <w:t>Create-A-Cane!</w:t>
      </w:r>
      <w:r w:rsidRPr="007B74B1">
        <w:rPr>
          <w:rFonts w:ascii="Helvetica" w:hAnsi="Helvetica" w:cs="Helvetica"/>
        </w:rPr>
        <w:t xml:space="preserve"> </w:t>
      </w:r>
      <w:r w:rsidR="00437CC7">
        <w:rPr>
          <w:rFonts w:ascii="Helvetica" w:hAnsi="Helvetica" w:cs="Helvetica"/>
        </w:rPr>
        <w:t xml:space="preserve"> </w:t>
      </w:r>
      <w:r w:rsidR="00437CC7" w:rsidRPr="00437CC7">
        <w:rPr>
          <w:rFonts w:ascii="Helvetica" w:hAnsi="Helvetica" w:cs="Helvetica"/>
          <w:b/>
        </w:rPr>
        <w:t>(game)</w:t>
      </w:r>
      <w:r w:rsidRPr="007B74B1">
        <w:rPr>
          <w:rFonts w:ascii="Helvetica" w:hAnsi="Helvetica" w:cs="Helvetica"/>
        </w:rPr>
        <w:br/>
      </w:r>
      <w:hyperlink r:id="rId9" w:history="1">
        <w:r w:rsidRPr="005A3FA4">
          <w:rPr>
            <w:rStyle w:val="Hyperlink"/>
          </w:rPr>
          <w:t>https://www.nhc.noaa.gov/outreach/games/canelab.htm</w:t>
        </w:r>
      </w:hyperlink>
      <w:r>
        <w:t xml:space="preserve"> </w:t>
      </w:r>
      <w:r w:rsidRPr="007B74B1">
        <w:t xml:space="preserve"> </w:t>
      </w:r>
    </w:p>
    <w:p w:rsidR="007B74B1" w:rsidRPr="00437CC7" w:rsidRDefault="007B74B1">
      <w:pPr>
        <w:rPr>
          <w:b/>
        </w:rPr>
      </w:pPr>
      <w:r w:rsidRPr="00437CC7">
        <w:rPr>
          <w:b/>
        </w:rPr>
        <w:t>“Try to create the ideal conditions for a hurricane….”</w:t>
      </w:r>
    </w:p>
    <w:p w:rsidR="007B74B1" w:rsidRDefault="007B74B1"/>
    <w:p w:rsidR="005252B1" w:rsidRPr="005252B1" w:rsidRDefault="007B74B1" w:rsidP="00437CC7">
      <w:pPr>
        <w:pStyle w:val="Heading1"/>
        <w:shd w:val="clear" w:color="auto" w:fill="FFFFFF"/>
        <w:spacing w:before="0" w:beforeAutospacing="0"/>
        <w:rPr>
          <w:rFonts w:asciiTheme="minorHAnsi" w:hAnsiTheme="minorHAnsi" w:cstheme="minorHAnsi"/>
          <w:color w:val="222222"/>
          <w:sz w:val="22"/>
          <w:szCs w:val="24"/>
        </w:rPr>
      </w:pPr>
      <w:r w:rsidRPr="005252B1">
        <w:rPr>
          <w:rFonts w:ascii="Helvetica" w:hAnsi="Helvetica" w:cs="Helvetica"/>
          <w:sz w:val="28"/>
        </w:rPr>
        <w:lastRenderedPageBreak/>
        <w:t xml:space="preserve">Hurricane Simulation  </w:t>
      </w:r>
      <w:bookmarkStart w:id="0" w:name="_GoBack"/>
      <w:bookmarkEnd w:id="0"/>
      <w:r w:rsidRPr="005252B1">
        <w:rPr>
          <w:rFonts w:asciiTheme="minorHAnsi" w:hAnsiTheme="minorHAnsi" w:cstheme="minorHAnsi"/>
          <w:sz w:val="24"/>
          <w:szCs w:val="24"/>
        </w:rPr>
        <w:br/>
      </w:r>
      <w:hyperlink r:id="rId10" w:history="1">
        <w:r w:rsidRPr="00F66BB4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https://scijinks.gov/hurricane-simulation/</w:t>
        </w:r>
      </w:hyperlink>
      <w:r>
        <w:t xml:space="preserve">  </w:t>
      </w:r>
      <w:r w:rsidR="005252B1">
        <w:br/>
      </w:r>
      <w:r w:rsidR="005252B1" w:rsidRPr="005252B1">
        <w:rPr>
          <w:rFonts w:asciiTheme="minorHAnsi" w:hAnsiTheme="minorHAnsi" w:cstheme="minorHAnsi"/>
          <w:color w:val="222222"/>
          <w:sz w:val="22"/>
          <w:szCs w:val="24"/>
        </w:rPr>
        <w:t>“Explore the relationship between </w:t>
      </w:r>
      <w:r w:rsidR="005252B1" w:rsidRPr="005252B1">
        <w:rPr>
          <w:rFonts w:asciiTheme="minorHAnsi" w:hAnsiTheme="minorHAnsi" w:cstheme="minorHAnsi"/>
          <w:color w:val="0071BC"/>
          <w:sz w:val="22"/>
          <w:szCs w:val="24"/>
        </w:rPr>
        <w:t xml:space="preserve">sea surface temperatures </w:t>
      </w:r>
      <w:r w:rsidR="005252B1" w:rsidRPr="005252B1">
        <w:rPr>
          <w:rFonts w:asciiTheme="minorHAnsi" w:hAnsiTheme="minorHAnsi" w:cstheme="minorHAnsi"/>
          <w:color w:val="222222"/>
          <w:sz w:val="22"/>
          <w:szCs w:val="24"/>
        </w:rPr>
        <w:t>and </w:t>
      </w:r>
      <w:r w:rsidR="005252B1" w:rsidRPr="005252B1">
        <w:rPr>
          <w:rFonts w:asciiTheme="minorHAnsi" w:hAnsiTheme="minorHAnsi" w:cstheme="minorHAnsi"/>
          <w:color w:val="0071BC"/>
          <w:sz w:val="22"/>
          <w:szCs w:val="24"/>
        </w:rPr>
        <w:t>hurricane strength</w:t>
      </w:r>
      <w:r w:rsidR="005252B1" w:rsidRPr="005252B1">
        <w:rPr>
          <w:rFonts w:asciiTheme="minorHAnsi" w:hAnsiTheme="minorHAnsi" w:cstheme="minorHAnsi"/>
          <w:color w:val="222222"/>
          <w:sz w:val="22"/>
          <w:szCs w:val="24"/>
        </w:rPr>
        <w:t>.”</w:t>
      </w:r>
    </w:p>
    <w:p w:rsidR="007B74B1" w:rsidRPr="0002235E" w:rsidRDefault="007B74B1">
      <w:pPr>
        <w:rPr>
          <w:rFonts w:ascii="Helvetica" w:hAnsi="Helvetica" w:cs="Helvetica"/>
          <w:b/>
          <w:sz w:val="28"/>
        </w:rPr>
      </w:pPr>
    </w:p>
    <w:p w:rsidR="0002235E" w:rsidRPr="0002235E" w:rsidRDefault="0002235E">
      <w:pPr>
        <w:rPr>
          <w:rFonts w:ascii="Helvetica" w:hAnsi="Helvetica" w:cs="Helvetica"/>
          <w:b/>
          <w:sz w:val="28"/>
        </w:rPr>
      </w:pPr>
      <w:r w:rsidRPr="0002235E">
        <w:rPr>
          <w:rFonts w:ascii="Helvetica" w:hAnsi="Helvetica" w:cs="Helvetica"/>
          <w:b/>
          <w:sz w:val="28"/>
        </w:rPr>
        <w:t xml:space="preserve">Weather and Climate Activities to Explore the Atmosphere  </w:t>
      </w:r>
      <w:r w:rsidR="00B6797D">
        <w:rPr>
          <w:rFonts w:ascii="Helvetica" w:hAnsi="Helvetica" w:cs="Helvetica"/>
          <w:b/>
          <w:sz w:val="28"/>
        </w:rPr>
        <w:br/>
      </w:r>
      <w:r w:rsidRPr="00B6797D">
        <w:rPr>
          <w:rFonts w:ascii="Helvetica" w:hAnsi="Helvetica" w:cs="Helvetica"/>
          <w:b/>
          <w:sz w:val="24"/>
        </w:rPr>
        <w:t>(Space Science &amp; Engineering Center-University of Wisconsin-Madison)</w:t>
      </w:r>
    </w:p>
    <w:p w:rsidR="0002235E" w:rsidRDefault="0002235E">
      <w:pPr>
        <w:rPr>
          <w:sz w:val="24"/>
        </w:rPr>
      </w:pPr>
      <w:hyperlink r:id="rId11" w:history="1">
        <w:r w:rsidRPr="0002235E">
          <w:rPr>
            <w:rStyle w:val="Hyperlink"/>
            <w:sz w:val="24"/>
          </w:rPr>
          <w:t>https://cimss.ssec.wisc.edu/wxfest/</w:t>
        </w:r>
      </w:hyperlink>
      <w:r w:rsidRPr="0002235E">
        <w:rPr>
          <w:sz w:val="24"/>
        </w:rPr>
        <w:t xml:space="preserve"> </w:t>
      </w:r>
    </w:p>
    <w:p w:rsidR="00B6797D" w:rsidRDefault="00B6797D">
      <w:pPr>
        <w:rPr>
          <w:sz w:val="24"/>
        </w:rPr>
      </w:pPr>
      <w:r w:rsidRPr="00437CC7">
        <w:rPr>
          <w:b/>
          <w:sz w:val="24"/>
        </w:rPr>
        <w:t>Hurricanes</w:t>
      </w:r>
      <w:r>
        <w:rPr>
          <w:sz w:val="24"/>
        </w:rPr>
        <w:t xml:space="preserve">  </w:t>
      </w:r>
      <w:hyperlink r:id="rId12" w:history="1">
        <w:r w:rsidRPr="005A3FA4">
          <w:rPr>
            <w:rStyle w:val="Hyperlink"/>
            <w:sz w:val="24"/>
          </w:rPr>
          <w:t>https://cimss.ssec.wisc.edu/wxfest/</w:t>
        </w:r>
      </w:hyperlink>
      <w:r>
        <w:rPr>
          <w:sz w:val="24"/>
        </w:rPr>
        <w:t xml:space="preserve"> </w:t>
      </w:r>
    </w:p>
    <w:p w:rsidR="00B6797D" w:rsidRDefault="00B6797D">
      <w:pPr>
        <w:rPr>
          <w:sz w:val="24"/>
        </w:rPr>
      </w:pPr>
      <w:r w:rsidRPr="00437CC7">
        <w:rPr>
          <w:b/>
          <w:sz w:val="24"/>
        </w:rPr>
        <w:t xml:space="preserve">Thunderstorms </w:t>
      </w:r>
      <w:hyperlink r:id="rId13" w:history="1">
        <w:r w:rsidRPr="005A3FA4">
          <w:rPr>
            <w:rStyle w:val="Hyperlink"/>
            <w:sz w:val="24"/>
          </w:rPr>
          <w:t>https://cimss.ssec.wisc.edu/wxfest/MakeTstorm/tstm.html</w:t>
        </w:r>
      </w:hyperlink>
      <w:r>
        <w:rPr>
          <w:sz w:val="24"/>
        </w:rPr>
        <w:t xml:space="preserve"> </w:t>
      </w:r>
    </w:p>
    <w:p w:rsidR="00B6797D" w:rsidRPr="00B6797D" w:rsidRDefault="00B6797D">
      <w:pPr>
        <w:rPr>
          <w:rFonts w:cstheme="minorHAnsi"/>
          <w:sz w:val="24"/>
          <w:szCs w:val="24"/>
        </w:rPr>
      </w:pPr>
      <w:r w:rsidRPr="00437CC7">
        <w:rPr>
          <w:rFonts w:cstheme="minorHAnsi"/>
          <w:b/>
          <w:sz w:val="24"/>
          <w:szCs w:val="24"/>
        </w:rPr>
        <w:t>Interpreting Satellite Imagery</w:t>
      </w:r>
      <w:r w:rsidRPr="00B6797D">
        <w:rPr>
          <w:rFonts w:cstheme="minorHAnsi"/>
          <w:sz w:val="24"/>
          <w:szCs w:val="24"/>
        </w:rPr>
        <w:t xml:space="preserve">  </w:t>
      </w:r>
      <w:hyperlink r:id="rId14" w:history="1">
        <w:r w:rsidRPr="00B6797D">
          <w:rPr>
            <w:rStyle w:val="Hyperlink"/>
            <w:rFonts w:cstheme="minorHAnsi"/>
            <w:sz w:val="24"/>
            <w:szCs w:val="24"/>
          </w:rPr>
          <w:t>http://cimss.ssec.wisc.edu/wxfest/SatImagery/index.html</w:t>
        </w:r>
      </w:hyperlink>
      <w:r w:rsidRPr="00B6797D">
        <w:rPr>
          <w:rFonts w:cstheme="minorHAnsi"/>
          <w:sz w:val="24"/>
          <w:szCs w:val="24"/>
        </w:rPr>
        <w:t xml:space="preserve"> </w:t>
      </w:r>
      <w:r w:rsidRPr="00B6797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  </w:t>
      </w:r>
      <w:r w:rsidRPr="00437CC7">
        <w:rPr>
          <w:rFonts w:cstheme="minorHAnsi"/>
          <w:b/>
          <w:sz w:val="24"/>
          <w:szCs w:val="24"/>
        </w:rPr>
        <w:t>-- Real-time Satellite Data</w:t>
      </w:r>
      <w:r w:rsidRPr="00B6797D">
        <w:rPr>
          <w:rFonts w:cstheme="minorHAnsi"/>
          <w:sz w:val="24"/>
          <w:szCs w:val="24"/>
        </w:rPr>
        <w:t xml:space="preserve"> </w:t>
      </w:r>
      <w:hyperlink r:id="rId15" w:history="1">
        <w:r w:rsidRPr="00B6797D">
          <w:rPr>
            <w:rStyle w:val="Hyperlink"/>
            <w:rFonts w:cstheme="minorHAnsi"/>
            <w:sz w:val="24"/>
            <w:szCs w:val="24"/>
          </w:rPr>
          <w:t>http://www.ssec.wisc.edu/sose/</w:t>
        </w:r>
      </w:hyperlink>
      <w:r w:rsidRPr="00B6797D">
        <w:rPr>
          <w:rFonts w:cstheme="minorHAnsi"/>
          <w:sz w:val="24"/>
          <w:szCs w:val="24"/>
        </w:rPr>
        <w:t xml:space="preserve"> </w:t>
      </w:r>
    </w:p>
    <w:p w:rsidR="00B6797D" w:rsidRPr="00B6797D" w:rsidRDefault="00B6797D" w:rsidP="00B6797D">
      <w:pPr>
        <w:pStyle w:val="Heading2"/>
        <w:spacing w:before="0" w:after="12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37CC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--- </w:t>
      </w:r>
      <w:hyperlink r:id="rId16" w:history="1">
        <w:r w:rsidRPr="00437CC7">
          <w:rPr>
            <w:rStyle w:val="Hyperlink"/>
            <w:rFonts w:asciiTheme="minorHAnsi" w:hAnsiTheme="minorHAnsi" w:cstheme="minorHAnsi"/>
            <w:b/>
            <w:color w:val="0066CC"/>
            <w:sz w:val="24"/>
            <w:szCs w:val="24"/>
          </w:rPr>
          <w:t>Principles in Remote Sensing</w:t>
        </w:r>
      </w:hyperlink>
      <w:r w:rsidRPr="00B6797D">
        <w:rPr>
          <w:rFonts w:asciiTheme="minorHAnsi" w:hAnsiTheme="minorHAnsi" w:cstheme="minorHAnsi"/>
          <w:sz w:val="24"/>
          <w:szCs w:val="24"/>
        </w:rPr>
        <w:t xml:space="preserve">  </w:t>
      </w:r>
      <w:hyperlink r:id="rId17" w:history="1">
        <w:r w:rsidRPr="00B6797D">
          <w:rPr>
            <w:rStyle w:val="Hyperlink"/>
            <w:rFonts w:asciiTheme="minorHAnsi" w:hAnsiTheme="minorHAnsi" w:cstheme="minorHAnsi"/>
            <w:sz w:val="24"/>
            <w:szCs w:val="24"/>
          </w:rPr>
          <w:t>http://www.ssec.wisc.edu/sose/pirs_activity.html</w:t>
        </w:r>
      </w:hyperlink>
      <w:r w:rsidRPr="00B6797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797D" w:rsidRPr="00B6797D" w:rsidRDefault="00B6797D" w:rsidP="00B6797D">
      <w:pPr>
        <w:pStyle w:val="Heading2"/>
        <w:spacing w:before="0"/>
        <w:rPr>
          <w:rFonts w:asciiTheme="minorHAnsi" w:hAnsiTheme="minorHAnsi" w:cstheme="minorHAnsi"/>
          <w:color w:val="000000"/>
          <w:sz w:val="24"/>
          <w:szCs w:val="24"/>
        </w:rPr>
      </w:pPr>
      <w:r w:rsidRPr="00437CC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---   </w:t>
      </w:r>
      <w:hyperlink r:id="rId18" w:history="1">
        <w:r w:rsidRPr="00437CC7">
          <w:rPr>
            <w:rStyle w:val="Hyperlink"/>
            <w:rFonts w:asciiTheme="minorHAnsi" w:hAnsiTheme="minorHAnsi" w:cstheme="minorHAnsi"/>
            <w:b/>
            <w:color w:val="0066CC"/>
            <w:sz w:val="24"/>
            <w:szCs w:val="24"/>
          </w:rPr>
          <w:t>Water Vapor Imagery</w:t>
        </w:r>
      </w:hyperlink>
      <w:r w:rsidRPr="00B679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797D">
        <w:rPr>
          <w:rFonts w:asciiTheme="minorHAnsi" w:hAnsiTheme="minorHAnsi" w:cstheme="minorHAnsi"/>
          <w:color w:val="000000"/>
          <w:sz w:val="24"/>
          <w:szCs w:val="24"/>
        </w:rPr>
        <w:t>Identify and analyze jet streams using water vapor imagery.</w:t>
      </w:r>
      <w:r w:rsidRPr="00B6797D">
        <w:rPr>
          <w:rFonts w:asciiTheme="minorHAnsi" w:hAnsiTheme="minorHAnsi" w:cstheme="minorHAnsi"/>
          <w:color w:val="000000"/>
          <w:sz w:val="24"/>
          <w:szCs w:val="24"/>
        </w:rPr>
        <w:br/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Pr="00B6797D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hyperlink r:id="rId19" w:history="1">
        <w:r w:rsidRPr="00B6797D">
          <w:rPr>
            <w:rStyle w:val="Hyperlink"/>
            <w:rFonts w:asciiTheme="minorHAnsi" w:hAnsiTheme="minorHAnsi" w:cstheme="minorHAnsi"/>
            <w:sz w:val="24"/>
            <w:szCs w:val="24"/>
          </w:rPr>
          <w:t>http://www.ssec.wisc.edu/sose/water_vapor_activity.html</w:t>
        </w:r>
      </w:hyperlink>
      <w:r w:rsidRPr="00B679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B6797D" w:rsidRPr="0002235E" w:rsidRDefault="00B6797D">
      <w:pPr>
        <w:rPr>
          <w:sz w:val="24"/>
        </w:rPr>
      </w:pPr>
    </w:p>
    <w:sectPr w:rsidR="00B6797D" w:rsidRPr="0002235E" w:rsidSect="007B74B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66"/>
    <w:rsid w:val="0002235E"/>
    <w:rsid w:val="00315E73"/>
    <w:rsid w:val="00437CC7"/>
    <w:rsid w:val="00440A66"/>
    <w:rsid w:val="005149F4"/>
    <w:rsid w:val="005252B1"/>
    <w:rsid w:val="007B74B1"/>
    <w:rsid w:val="00913455"/>
    <w:rsid w:val="00B6797D"/>
    <w:rsid w:val="00F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88B09"/>
  <w15:chartTrackingRefBased/>
  <w15:docId w15:val="{0F6DD487-8B8D-4415-B1C0-AA63BD1B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0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A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0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4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79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jinks.gov/hurricane-simulation/" TargetMode="External"/><Relationship Id="rId13" Type="http://schemas.openxmlformats.org/officeDocument/2006/relationships/hyperlink" Target="https://cimss.ssec.wisc.edu/wxfest/MakeTstorm/tstm.html" TargetMode="External"/><Relationship Id="rId18" Type="http://schemas.openxmlformats.org/officeDocument/2006/relationships/hyperlink" Target="http://www.ssec.wisc.edu/sose/water_vapor_activity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cratch.mit.edu/projects/168064799/" TargetMode="External"/><Relationship Id="rId12" Type="http://schemas.openxmlformats.org/officeDocument/2006/relationships/hyperlink" Target="https://cimss.ssec.wisc.edu/wxfest/" TargetMode="External"/><Relationship Id="rId17" Type="http://schemas.openxmlformats.org/officeDocument/2006/relationships/hyperlink" Target="http://www.ssec.wisc.edu/sose/pirs_activit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ec.wisc.edu/sose/pirs_activity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1eRp0EGOmE" TargetMode="External"/><Relationship Id="rId11" Type="http://schemas.openxmlformats.org/officeDocument/2006/relationships/hyperlink" Target="https://cimss.ssec.wisc.edu/wxfest/" TargetMode="External"/><Relationship Id="rId5" Type="http://schemas.openxmlformats.org/officeDocument/2006/relationships/hyperlink" Target="https://svs.gsfc.nasa.gov/vis/a010000/a012700/a012772/12772_hurricanes_aerosols_transcript.html" TargetMode="External"/><Relationship Id="rId15" Type="http://schemas.openxmlformats.org/officeDocument/2006/relationships/hyperlink" Target="http://www.ssec.wisc.edu/sose/" TargetMode="External"/><Relationship Id="rId10" Type="http://schemas.openxmlformats.org/officeDocument/2006/relationships/hyperlink" Target="https://scijinks.gov/hurricane-simulation/" TargetMode="External"/><Relationship Id="rId19" Type="http://schemas.openxmlformats.org/officeDocument/2006/relationships/hyperlink" Target="http://www.ssec.wisc.edu/sose/water_vapor_activity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nhc.noaa.gov/outreach/games/canelab.htm" TargetMode="External"/><Relationship Id="rId14" Type="http://schemas.openxmlformats.org/officeDocument/2006/relationships/hyperlink" Target="http://cimss.ssec.wisc.edu/wxfest/SatImager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/ </vt:lpstr>
      <vt:lpstr>2017 Hurricanes and Aerosols Simulation</vt:lpstr>
      <vt:lpstr>Hurricane Simulation   https://scijinks.gov/hurricane-simulation/   “Explore the</vt:lpstr>
      <vt:lpstr>Hurricane Simulation   https://scijinks.gov/hurricane-simulation/   “Explore the</vt:lpstr>
      <vt:lpstr>    --- Principles in Remote Sensing  http://www.ssec.wisc.edu/sose/pirs_activity</vt:lpstr>
      <vt:lpstr>    ---   Water Vapor Imagery Identify and analyze jet streams using water vapor </vt:lpstr>
    </vt:vector>
  </TitlesOfParts>
  <Company>MBCC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Grisham, Linda</dc:creator>
  <cp:keywords/>
  <dc:description/>
  <cp:lastModifiedBy>Grisham, Linda</cp:lastModifiedBy>
  <cp:revision>6</cp:revision>
  <dcterms:created xsi:type="dcterms:W3CDTF">2018-01-24T17:27:00Z</dcterms:created>
  <dcterms:modified xsi:type="dcterms:W3CDTF">2018-01-24T20:22:00Z</dcterms:modified>
</cp:coreProperties>
</file>