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7"/>
        <w:ind w:left="220" w:right="0" w:firstLine="0"/>
        <w:jc w:val="left"/>
        <w:rPr>
          <w:sz w:val="48"/>
        </w:rPr>
      </w:pPr>
      <w:r>
        <w:rPr>
          <w:color w:val="C00000"/>
          <w:sz w:val="48"/>
        </w:rPr>
        <w:t>CURE post-course survey</w:t>
      </w:r>
    </w:p>
    <w:p>
      <w:pPr>
        <w:pStyle w:val="Heading1"/>
        <w:spacing w:before="356"/>
      </w:pPr>
      <w:bookmarkStart w:name="Respondent information" w:id="1"/>
      <w:bookmarkEnd w:id="1"/>
      <w:r>
        <w:rPr/>
      </w:r>
      <w:r>
        <w:rPr>
          <w:color w:val="C00000"/>
        </w:rPr>
        <w:t>Respondent information</w:t>
      </w:r>
    </w:p>
    <w:p>
      <w:pPr>
        <w:pStyle w:val="BodyText"/>
        <w:spacing w:before="9"/>
        <w:rPr>
          <w:sz w:val="39"/>
        </w:rPr>
      </w:pPr>
    </w:p>
    <w:p>
      <w:pPr>
        <w:pStyle w:val="BodyText"/>
        <w:tabs>
          <w:tab w:pos="7998" w:val="left" w:leader="none"/>
        </w:tabs>
        <w:ind w:left="580"/>
      </w:pPr>
      <w:r>
        <w:rPr>
          <w:spacing w:val="11"/>
        </w:rPr>
        <w:t>Identifier:</w:t>
      </w:r>
      <w:r>
        <w:rPr>
          <w:spacing w:val="25"/>
        </w:rPr>
        <w:t> </w:t>
      </w:r>
      <w:r>
        <w:rPr>
          <w:u w:val="single"/>
        </w:rPr>
        <w:t> </w:t>
        <w:tab/>
      </w:r>
    </w:p>
    <w:p>
      <w:pPr>
        <w:pStyle w:val="BodyText"/>
        <w:spacing w:before="89"/>
        <w:ind w:left="100"/>
      </w:pPr>
      <w:r>
        <w:rPr/>
        <w:t>(This information will be used confidentially to match pre-course data to post-course data.)</w:t>
      </w:r>
    </w:p>
    <w:p>
      <w:pPr>
        <w:pStyle w:val="BodyText"/>
        <w:spacing w:before="8"/>
        <w:rPr>
          <w:sz w:val="31"/>
        </w:rPr>
      </w:pPr>
    </w:p>
    <w:p>
      <w:pPr>
        <w:pStyle w:val="Heading2"/>
      </w:pPr>
      <w:bookmarkStart w:name="Gender:" w:id="2"/>
      <w:bookmarkEnd w:id="2"/>
      <w:r>
        <w:rPr>
          <w:b w:val="0"/>
        </w:rPr>
      </w:r>
      <w:r>
        <w:rPr/>
        <w:t>Gender:</w:t>
      </w:r>
    </w:p>
    <w:p>
      <w:pPr>
        <w:pStyle w:val="ListParagraph"/>
        <w:numPr>
          <w:ilvl w:val="0"/>
          <w:numId w:val="1"/>
        </w:numPr>
        <w:tabs>
          <w:tab w:pos="881" w:val="left" w:leader="none"/>
        </w:tabs>
        <w:spacing w:line="240" w:lineRule="auto" w:before="154" w:after="0"/>
        <w:ind w:left="880" w:right="0" w:hanging="300"/>
        <w:jc w:val="left"/>
        <w:rPr>
          <w:sz w:val="24"/>
        </w:rPr>
      </w:pPr>
      <w:r>
        <w:rPr>
          <w:sz w:val="24"/>
        </w:rPr>
        <w:t>Male</w:t>
      </w:r>
    </w:p>
    <w:p>
      <w:pPr>
        <w:pStyle w:val="ListParagraph"/>
        <w:numPr>
          <w:ilvl w:val="0"/>
          <w:numId w:val="1"/>
        </w:numPr>
        <w:tabs>
          <w:tab w:pos="881" w:val="left" w:leader="none"/>
        </w:tabs>
        <w:spacing w:line="275" w:lineRule="exact" w:before="4" w:after="0"/>
        <w:ind w:left="880" w:right="0" w:hanging="300"/>
        <w:jc w:val="left"/>
        <w:rPr>
          <w:sz w:val="24"/>
        </w:rPr>
      </w:pPr>
      <w:r>
        <w:rPr>
          <w:sz w:val="24"/>
        </w:rPr>
        <w:t>Female</w:t>
      </w:r>
    </w:p>
    <w:p>
      <w:pPr>
        <w:pStyle w:val="ListParagraph"/>
        <w:numPr>
          <w:ilvl w:val="0"/>
          <w:numId w:val="1"/>
        </w:numPr>
        <w:tabs>
          <w:tab w:pos="881" w:val="left" w:leader="none"/>
        </w:tabs>
        <w:spacing w:line="275" w:lineRule="exact" w:before="0" w:after="0"/>
        <w:ind w:left="880" w:right="0" w:hanging="300"/>
        <w:jc w:val="left"/>
        <w:rPr>
          <w:sz w:val="24"/>
        </w:rPr>
      </w:pPr>
      <w:r>
        <w:rPr>
          <w:sz w:val="24"/>
        </w:rPr>
        <w:t>Prefer not to</w:t>
      </w:r>
      <w:r>
        <w:rPr>
          <w:spacing w:val="-3"/>
          <w:sz w:val="24"/>
        </w:rPr>
        <w:t> </w:t>
      </w:r>
      <w:r>
        <w:rPr>
          <w:sz w:val="24"/>
        </w:rPr>
        <w:t>answer</w:t>
      </w:r>
    </w:p>
    <w:p>
      <w:pPr>
        <w:pStyle w:val="BodyText"/>
        <w:rPr>
          <w:sz w:val="26"/>
        </w:rPr>
      </w:pPr>
    </w:p>
    <w:p>
      <w:pPr>
        <w:pStyle w:val="Heading2"/>
        <w:spacing w:before="186"/>
      </w:pPr>
      <w:bookmarkStart w:name="Ethnicity:" w:id="3"/>
      <w:bookmarkEnd w:id="3"/>
      <w:r>
        <w:rPr>
          <w:b w:val="0"/>
        </w:rPr>
      </w:r>
      <w:r>
        <w:rPr/>
        <w:t>Ethnicity:</w:t>
      </w:r>
    </w:p>
    <w:p>
      <w:pPr>
        <w:pStyle w:val="ListParagraph"/>
        <w:numPr>
          <w:ilvl w:val="0"/>
          <w:numId w:val="1"/>
        </w:numPr>
        <w:tabs>
          <w:tab w:pos="881" w:val="left" w:leader="none"/>
        </w:tabs>
        <w:spacing w:line="275" w:lineRule="exact" w:before="154" w:after="0"/>
        <w:ind w:left="880" w:right="0" w:hanging="300"/>
        <w:jc w:val="left"/>
        <w:rPr>
          <w:sz w:val="24"/>
        </w:rPr>
      </w:pPr>
      <w:r>
        <w:rPr>
          <w:sz w:val="24"/>
        </w:rPr>
        <w:t>Alaskan</w:t>
      </w:r>
      <w:r>
        <w:rPr>
          <w:spacing w:val="-5"/>
          <w:sz w:val="24"/>
        </w:rPr>
        <w:t> </w:t>
      </w:r>
      <w:r>
        <w:rPr>
          <w:sz w:val="24"/>
        </w:rPr>
        <w:t>Native</w:t>
      </w:r>
    </w:p>
    <w:p>
      <w:pPr>
        <w:pStyle w:val="ListParagraph"/>
        <w:numPr>
          <w:ilvl w:val="0"/>
          <w:numId w:val="1"/>
        </w:numPr>
        <w:tabs>
          <w:tab w:pos="881" w:val="left" w:leader="none"/>
        </w:tabs>
        <w:spacing w:line="275" w:lineRule="exact" w:before="0" w:after="0"/>
        <w:ind w:left="880" w:right="0" w:hanging="300"/>
        <w:jc w:val="left"/>
        <w:rPr>
          <w:sz w:val="24"/>
        </w:rPr>
      </w:pPr>
      <w:r>
        <w:rPr>
          <w:sz w:val="24"/>
        </w:rPr>
        <w:t>American Indian</w:t>
      </w:r>
    </w:p>
    <w:p>
      <w:pPr>
        <w:pStyle w:val="ListParagraph"/>
        <w:numPr>
          <w:ilvl w:val="0"/>
          <w:numId w:val="1"/>
        </w:numPr>
        <w:tabs>
          <w:tab w:pos="881" w:val="left" w:leader="none"/>
        </w:tabs>
        <w:spacing w:line="275" w:lineRule="exact" w:before="0" w:after="0"/>
        <w:ind w:left="880" w:right="0" w:hanging="300"/>
        <w:jc w:val="left"/>
        <w:rPr>
          <w:sz w:val="24"/>
        </w:rPr>
      </w:pPr>
      <w:r>
        <w:rPr>
          <w:sz w:val="24"/>
        </w:rPr>
        <w:t>Asian</w:t>
      </w:r>
      <w:r>
        <w:rPr>
          <w:spacing w:val="-5"/>
          <w:sz w:val="24"/>
        </w:rPr>
        <w:t> </w:t>
      </w:r>
      <w:r>
        <w:rPr>
          <w:sz w:val="24"/>
        </w:rPr>
        <w:t>American</w:t>
      </w:r>
    </w:p>
    <w:p>
      <w:pPr>
        <w:pStyle w:val="ListParagraph"/>
        <w:numPr>
          <w:ilvl w:val="0"/>
          <w:numId w:val="1"/>
        </w:numPr>
        <w:tabs>
          <w:tab w:pos="881" w:val="left" w:leader="none"/>
        </w:tabs>
        <w:spacing w:line="275" w:lineRule="exact" w:before="4" w:after="0"/>
        <w:ind w:left="880" w:right="0" w:hanging="300"/>
        <w:jc w:val="left"/>
        <w:rPr>
          <w:sz w:val="24"/>
        </w:rPr>
      </w:pPr>
      <w:r>
        <w:rPr>
          <w:sz w:val="24"/>
        </w:rPr>
        <w:t>Black </w:t>
      </w:r>
      <w:r>
        <w:rPr>
          <w:spacing w:val="-3"/>
          <w:sz w:val="24"/>
        </w:rPr>
        <w:t>or </w:t>
      </w:r>
      <w:r>
        <w:rPr>
          <w:sz w:val="24"/>
        </w:rPr>
        <w:t>African</w:t>
      </w:r>
      <w:r>
        <w:rPr>
          <w:spacing w:val="-1"/>
          <w:sz w:val="24"/>
        </w:rPr>
        <w:t> </w:t>
      </w:r>
      <w:r>
        <w:rPr>
          <w:sz w:val="24"/>
        </w:rPr>
        <w:t>American</w:t>
      </w:r>
    </w:p>
    <w:p>
      <w:pPr>
        <w:pStyle w:val="ListParagraph"/>
        <w:numPr>
          <w:ilvl w:val="0"/>
          <w:numId w:val="1"/>
        </w:numPr>
        <w:tabs>
          <w:tab w:pos="881" w:val="left" w:leader="none"/>
        </w:tabs>
        <w:spacing w:line="275" w:lineRule="exact" w:before="0" w:after="0"/>
        <w:ind w:left="880" w:right="0" w:hanging="300"/>
        <w:jc w:val="left"/>
        <w:rPr>
          <w:sz w:val="24"/>
        </w:rPr>
      </w:pPr>
      <w:r>
        <w:rPr>
          <w:sz w:val="24"/>
        </w:rPr>
        <w:t>Filipino</w:t>
      </w:r>
    </w:p>
    <w:p>
      <w:pPr>
        <w:pStyle w:val="ListParagraph"/>
        <w:numPr>
          <w:ilvl w:val="0"/>
          <w:numId w:val="1"/>
        </w:numPr>
        <w:tabs>
          <w:tab w:pos="881" w:val="left" w:leader="none"/>
        </w:tabs>
        <w:spacing w:line="275" w:lineRule="exact" w:before="0" w:after="0"/>
        <w:ind w:left="880" w:right="0" w:hanging="300"/>
        <w:jc w:val="left"/>
        <w:rPr>
          <w:sz w:val="24"/>
        </w:rPr>
      </w:pPr>
      <w:r>
        <w:rPr>
          <w:sz w:val="24"/>
        </w:rPr>
        <w:t>Foreign</w:t>
      </w:r>
      <w:r>
        <w:rPr>
          <w:spacing w:val="-5"/>
          <w:sz w:val="24"/>
        </w:rPr>
        <w:t> </w:t>
      </w:r>
      <w:r>
        <w:rPr>
          <w:sz w:val="24"/>
        </w:rPr>
        <w:t>National</w:t>
      </w:r>
    </w:p>
    <w:p>
      <w:pPr>
        <w:pStyle w:val="ListParagraph"/>
        <w:numPr>
          <w:ilvl w:val="0"/>
          <w:numId w:val="1"/>
        </w:numPr>
        <w:tabs>
          <w:tab w:pos="881" w:val="left" w:leader="none"/>
        </w:tabs>
        <w:spacing w:line="275" w:lineRule="exact" w:before="0" w:after="0"/>
        <w:ind w:left="880" w:right="0" w:hanging="300"/>
        <w:jc w:val="left"/>
        <w:rPr>
          <w:sz w:val="24"/>
        </w:rPr>
      </w:pPr>
      <w:r>
        <w:rPr>
          <w:sz w:val="24"/>
        </w:rPr>
        <w:t>Hawaiian</w:t>
      </w:r>
    </w:p>
    <w:p>
      <w:pPr>
        <w:pStyle w:val="ListParagraph"/>
        <w:numPr>
          <w:ilvl w:val="0"/>
          <w:numId w:val="1"/>
        </w:numPr>
        <w:tabs>
          <w:tab w:pos="881" w:val="left" w:leader="none"/>
        </w:tabs>
        <w:spacing w:line="275" w:lineRule="exact" w:before="0" w:after="0"/>
        <w:ind w:left="880" w:right="0" w:hanging="300"/>
        <w:jc w:val="left"/>
        <w:rPr>
          <w:sz w:val="24"/>
        </w:rPr>
      </w:pPr>
      <w:r>
        <w:rPr>
          <w:sz w:val="24"/>
        </w:rPr>
        <w:t>Hispanic/Latino</w:t>
      </w:r>
    </w:p>
    <w:p>
      <w:pPr>
        <w:pStyle w:val="ListParagraph"/>
        <w:numPr>
          <w:ilvl w:val="0"/>
          <w:numId w:val="1"/>
        </w:numPr>
        <w:tabs>
          <w:tab w:pos="881" w:val="left" w:leader="none"/>
        </w:tabs>
        <w:spacing w:line="276" w:lineRule="exact" w:before="4" w:after="0"/>
        <w:ind w:left="880" w:right="0" w:hanging="300"/>
        <w:jc w:val="left"/>
        <w:rPr>
          <w:sz w:val="24"/>
        </w:rPr>
      </w:pPr>
      <w:r>
        <w:rPr>
          <w:sz w:val="24"/>
        </w:rPr>
        <w:t>Pacific</w:t>
      </w:r>
      <w:r>
        <w:rPr>
          <w:spacing w:val="2"/>
          <w:sz w:val="24"/>
        </w:rPr>
        <w:t> </w:t>
      </w:r>
      <w:r>
        <w:rPr>
          <w:sz w:val="24"/>
        </w:rPr>
        <w:t>Islander</w:t>
      </w:r>
    </w:p>
    <w:p>
      <w:pPr>
        <w:pStyle w:val="ListParagraph"/>
        <w:numPr>
          <w:ilvl w:val="0"/>
          <w:numId w:val="1"/>
        </w:numPr>
        <w:tabs>
          <w:tab w:pos="881" w:val="left" w:leader="none"/>
        </w:tabs>
        <w:spacing w:line="275" w:lineRule="exact" w:before="0" w:after="0"/>
        <w:ind w:left="880" w:right="0" w:hanging="300"/>
        <w:jc w:val="left"/>
        <w:rPr>
          <w:sz w:val="24"/>
        </w:rPr>
      </w:pPr>
      <w:r>
        <w:rPr>
          <w:sz w:val="24"/>
        </w:rPr>
        <w:t>White</w:t>
      </w:r>
    </w:p>
    <w:p>
      <w:pPr>
        <w:pStyle w:val="ListParagraph"/>
        <w:numPr>
          <w:ilvl w:val="0"/>
          <w:numId w:val="1"/>
        </w:numPr>
        <w:tabs>
          <w:tab w:pos="881" w:val="left" w:leader="none"/>
        </w:tabs>
        <w:spacing w:line="275" w:lineRule="exact" w:before="0" w:after="0"/>
        <w:ind w:left="880" w:right="0" w:hanging="300"/>
        <w:jc w:val="left"/>
        <w:rPr>
          <w:sz w:val="24"/>
        </w:rPr>
      </w:pPr>
      <w:r>
        <w:rPr>
          <w:sz w:val="24"/>
        </w:rPr>
        <w:t>Two </w:t>
      </w:r>
      <w:r>
        <w:rPr>
          <w:spacing w:val="-3"/>
          <w:sz w:val="24"/>
        </w:rPr>
        <w:t>or </w:t>
      </w:r>
      <w:r>
        <w:rPr>
          <w:sz w:val="24"/>
        </w:rPr>
        <w:t>more</w:t>
      </w:r>
      <w:r>
        <w:rPr>
          <w:spacing w:val="-4"/>
          <w:sz w:val="24"/>
        </w:rPr>
        <w:t> </w:t>
      </w:r>
      <w:r>
        <w:rPr>
          <w:sz w:val="24"/>
        </w:rPr>
        <w:t>races</w:t>
      </w:r>
    </w:p>
    <w:p>
      <w:pPr>
        <w:pStyle w:val="ListParagraph"/>
        <w:numPr>
          <w:ilvl w:val="0"/>
          <w:numId w:val="1"/>
        </w:numPr>
        <w:tabs>
          <w:tab w:pos="881" w:val="left" w:leader="none"/>
        </w:tabs>
        <w:spacing w:line="275" w:lineRule="exact" w:before="0" w:after="0"/>
        <w:ind w:left="880" w:right="0" w:hanging="300"/>
        <w:jc w:val="left"/>
        <w:rPr>
          <w:sz w:val="24"/>
        </w:rPr>
      </w:pPr>
      <w:r>
        <w:rPr>
          <w:sz w:val="24"/>
        </w:rPr>
        <w:t>Other</w:t>
      </w:r>
    </w:p>
    <w:p>
      <w:pPr>
        <w:pStyle w:val="ListParagraph"/>
        <w:numPr>
          <w:ilvl w:val="0"/>
          <w:numId w:val="1"/>
        </w:numPr>
        <w:tabs>
          <w:tab w:pos="881" w:val="left" w:leader="none"/>
        </w:tabs>
        <w:spacing w:line="275" w:lineRule="exact" w:before="0" w:after="0"/>
        <w:ind w:left="880" w:right="0" w:hanging="300"/>
        <w:jc w:val="left"/>
        <w:rPr>
          <w:sz w:val="24"/>
        </w:rPr>
      </w:pPr>
      <w:r>
        <w:rPr>
          <w:sz w:val="24"/>
        </w:rPr>
        <w:t>Prefer not to</w:t>
      </w:r>
      <w:r>
        <w:rPr>
          <w:spacing w:val="-3"/>
          <w:sz w:val="24"/>
        </w:rPr>
        <w:t> </w:t>
      </w:r>
      <w:r>
        <w:rPr>
          <w:sz w:val="24"/>
        </w:rPr>
        <w:t>answer</w:t>
      </w:r>
    </w:p>
    <w:p>
      <w:pPr>
        <w:spacing w:after="0" w:line="275" w:lineRule="exact"/>
        <w:jc w:val="left"/>
        <w:rPr>
          <w:sz w:val="24"/>
        </w:rPr>
        <w:sectPr>
          <w:type w:val="continuous"/>
          <w:pgSz w:w="12240" w:h="15840"/>
          <w:pgMar w:top="1260" w:bottom="280" w:left="860" w:right="960"/>
        </w:sectPr>
      </w:pPr>
    </w:p>
    <w:p>
      <w:pPr>
        <w:pStyle w:val="Heading2"/>
        <w:spacing w:before="61"/>
      </w:pPr>
      <w:bookmarkStart w:name="What is your current status?" w:id="4"/>
      <w:bookmarkEnd w:id="4"/>
      <w:r>
        <w:rPr>
          <w:b w:val="0"/>
        </w:rPr>
      </w:r>
      <w:r>
        <w:rPr/>
        <w:t>What is your current status?</w:t>
      </w:r>
    </w:p>
    <w:p>
      <w:pPr>
        <w:pStyle w:val="ListParagraph"/>
        <w:numPr>
          <w:ilvl w:val="0"/>
          <w:numId w:val="1"/>
        </w:numPr>
        <w:tabs>
          <w:tab w:pos="886" w:val="left" w:leader="none"/>
        </w:tabs>
        <w:spacing w:line="275" w:lineRule="exact" w:before="154" w:after="0"/>
        <w:ind w:left="885" w:right="0" w:hanging="305"/>
        <w:jc w:val="left"/>
        <w:rPr>
          <w:sz w:val="24"/>
        </w:rPr>
      </w:pPr>
      <w:r>
        <w:rPr>
          <w:sz w:val="24"/>
        </w:rPr>
        <w:t>I am a high school</w:t>
      </w:r>
      <w:r>
        <w:rPr>
          <w:spacing w:val="-20"/>
          <w:sz w:val="24"/>
        </w:rPr>
        <w:t> </w:t>
      </w:r>
      <w:r>
        <w:rPr>
          <w:sz w:val="24"/>
        </w:rPr>
        <w:t>student.</w:t>
      </w:r>
    </w:p>
    <w:p>
      <w:pPr>
        <w:pStyle w:val="ListParagraph"/>
        <w:numPr>
          <w:ilvl w:val="0"/>
          <w:numId w:val="1"/>
        </w:numPr>
        <w:tabs>
          <w:tab w:pos="886" w:val="left" w:leader="none"/>
        </w:tabs>
        <w:spacing w:line="275" w:lineRule="exact" w:before="0" w:after="0"/>
        <w:ind w:left="885" w:right="0" w:hanging="305"/>
        <w:jc w:val="left"/>
        <w:rPr>
          <w:sz w:val="24"/>
        </w:rPr>
      </w:pPr>
      <w:r>
        <w:rPr>
          <w:sz w:val="24"/>
        </w:rPr>
        <w:t>I am a first-year college</w:t>
      </w:r>
      <w:r>
        <w:rPr>
          <w:spacing w:val="-12"/>
          <w:sz w:val="24"/>
        </w:rPr>
        <w:t> </w:t>
      </w:r>
      <w:r>
        <w:rPr>
          <w:sz w:val="24"/>
        </w:rPr>
        <w:t>undergraduate.</w:t>
      </w:r>
    </w:p>
    <w:p>
      <w:pPr>
        <w:pStyle w:val="ListParagraph"/>
        <w:numPr>
          <w:ilvl w:val="0"/>
          <w:numId w:val="1"/>
        </w:numPr>
        <w:tabs>
          <w:tab w:pos="886" w:val="left" w:leader="none"/>
        </w:tabs>
        <w:spacing w:line="276" w:lineRule="exact" w:before="4" w:after="0"/>
        <w:ind w:left="885" w:right="0" w:hanging="305"/>
        <w:jc w:val="left"/>
        <w:rPr>
          <w:sz w:val="24"/>
        </w:rPr>
      </w:pPr>
      <w:r>
        <w:rPr>
          <w:sz w:val="24"/>
        </w:rPr>
        <w:t>I am a second-year college</w:t>
      </w:r>
      <w:r>
        <w:rPr>
          <w:spacing w:val="-17"/>
          <w:sz w:val="24"/>
        </w:rPr>
        <w:t> </w:t>
      </w:r>
      <w:r>
        <w:rPr>
          <w:sz w:val="24"/>
        </w:rPr>
        <w:t>undergraduate.</w:t>
      </w:r>
    </w:p>
    <w:p>
      <w:pPr>
        <w:pStyle w:val="ListParagraph"/>
        <w:numPr>
          <w:ilvl w:val="0"/>
          <w:numId w:val="1"/>
        </w:numPr>
        <w:tabs>
          <w:tab w:pos="886" w:val="left" w:leader="none"/>
        </w:tabs>
        <w:spacing w:line="275" w:lineRule="exact" w:before="0" w:after="0"/>
        <w:ind w:left="885" w:right="0" w:hanging="305"/>
        <w:jc w:val="left"/>
        <w:rPr>
          <w:sz w:val="24"/>
        </w:rPr>
      </w:pPr>
      <w:r>
        <w:rPr>
          <w:sz w:val="24"/>
        </w:rPr>
        <w:t>I am a third-year college</w:t>
      </w:r>
      <w:r>
        <w:rPr>
          <w:spacing w:val="-22"/>
          <w:sz w:val="24"/>
        </w:rPr>
        <w:t> </w:t>
      </w:r>
      <w:r>
        <w:rPr>
          <w:sz w:val="24"/>
        </w:rPr>
        <w:t>undergraduate.</w:t>
      </w:r>
    </w:p>
    <w:p>
      <w:pPr>
        <w:pStyle w:val="ListParagraph"/>
        <w:numPr>
          <w:ilvl w:val="0"/>
          <w:numId w:val="1"/>
        </w:numPr>
        <w:tabs>
          <w:tab w:pos="886" w:val="left" w:leader="none"/>
        </w:tabs>
        <w:spacing w:line="275" w:lineRule="exact" w:before="0" w:after="0"/>
        <w:ind w:left="885" w:right="0" w:hanging="305"/>
        <w:jc w:val="left"/>
        <w:rPr>
          <w:sz w:val="24"/>
        </w:rPr>
      </w:pPr>
      <w:r>
        <w:rPr>
          <w:sz w:val="24"/>
        </w:rPr>
        <w:t>I am a fourth-year college</w:t>
      </w:r>
      <w:r>
        <w:rPr>
          <w:spacing w:val="-7"/>
          <w:sz w:val="24"/>
        </w:rPr>
        <w:t> </w:t>
      </w:r>
      <w:r>
        <w:rPr>
          <w:sz w:val="24"/>
        </w:rPr>
        <w:t>undergraduate.</w:t>
      </w:r>
    </w:p>
    <w:p>
      <w:pPr>
        <w:pStyle w:val="ListParagraph"/>
        <w:numPr>
          <w:ilvl w:val="0"/>
          <w:numId w:val="1"/>
        </w:numPr>
        <w:tabs>
          <w:tab w:pos="886" w:val="left" w:leader="none"/>
        </w:tabs>
        <w:spacing w:line="275" w:lineRule="exact" w:before="0" w:after="0"/>
        <w:ind w:left="885" w:right="0" w:hanging="305"/>
        <w:jc w:val="left"/>
        <w:rPr>
          <w:sz w:val="24"/>
        </w:rPr>
      </w:pPr>
      <w:r>
        <w:rPr>
          <w:sz w:val="24"/>
        </w:rPr>
        <w:t>I am a graduate </w:t>
      </w:r>
      <w:r>
        <w:rPr>
          <w:spacing w:val="-3"/>
          <w:sz w:val="24"/>
        </w:rPr>
        <w:t>or </w:t>
      </w:r>
      <w:r>
        <w:rPr>
          <w:sz w:val="24"/>
        </w:rPr>
        <w:t>medical</w:t>
      </w:r>
      <w:r>
        <w:rPr>
          <w:spacing w:val="-12"/>
          <w:sz w:val="24"/>
        </w:rPr>
        <w:t> </w:t>
      </w:r>
      <w:r>
        <w:rPr>
          <w:sz w:val="24"/>
        </w:rPr>
        <w:t>student.</w:t>
      </w:r>
    </w:p>
    <w:p>
      <w:pPr>
        <w:pStyle w:val="ListParagraph"/>
        <w:numPr>
          <w:ilvl w:val="0"/>
          <w:numId w:val="1"/>
        </w:numPr>
        <w:tabs>
          <w:tab w:pos="881" w:val="left" w:leader="none"/>
        </w:tabs>
        <w:spacing w:line="275" w:lineRule="exact" w:before="0" w:after="0"/>
        <w:ind w:left="880" w:right="0" w:hanging="300"/>
        <w:jc w:val="left"/>
        <w:rPr>
          <w:sz w:val="24"/>
        </w:rPr>
      </w:pPr>
      <w:r>
        <w:rPr>
          <w:sz w:val="24"/>
        </w:rPr>
        <w:t>Other</w:t>
      </w:r>
    </w:p>
    <w:p>
      <w:pPr>
        <w:pStyle w:val="ListParagraph"/>
        <w:numPr>
          <w:ilvl w:val="0"/>
          <w:numId w:val="1"/>
        </w:numPr>
        <w:tabs>
          <w:tab w:pos="881" w:val="left" w:leader="none"/>
        </w:tabs>
        <w:spacing w:line="240" w:lineRule="auto" w:before="4" w:after="0"/>
        <w:ind w:left="880" w:right="0" w:hanging="300"/>
        <w:jc w:val="left"/>
        <w:rPr>
          <w:sz w:val="24"/>
        </w:rPr>
      </w:pPr>
      <w:r>
        <w:rPr>
          <w:sz w:val="24"/>
        </w:rPr>
        <w:t>Not applicable / Prefer not to</w:t>
      </w:r>
      <w:r>
        <w:rPr>
          <w:spacing w:val="-2"/>
          <w:sz w:val="24"/>
        </w:rPr>
        <w:t> </w:t>
      </w:r>
      <w:r>
        <w:rPr>
          <w:sz w:val="24"/>
        </w:rPr>
        <w:t>answer</w:t>
      </w:r>
    </w:p>
    <w:p>
      <w:pPr>
        <w:pStyle w:val="BodyText"/>
        <w:rPr>
          <w:sz w:val="26"/>
        </w:rPr>
      </w:pPr>
    </w:p>
    <w:p>
      <w:pPr>
        <w:pStyle w:val="Heading2"/>
        <w:spacing w:before="186"/>
      </w:pPr>
      <w:bookmarkStart w:name="Did you declare a major or concentration" w:id="5"/>
      <w:bookmarkEnd w:id="5"/>
      <w:r>
        <w:rPr>
          <w:b w:val="0"/>
        </w:rPr>
      </w:r>
      <w:r>
        <w:rPr/>
        <w:t>Did you declare a major or concentration yet?</w:t>
      </w:r>
    </w:p>
    <w:p>
      <w:pPr>
        <w:pStyle w:val="ListParagraph"/>
        <w:numPr>
          <w:ilvl w:val="0"/>
          <w:numId w:val="1"/>
        </w:numPr>
        <w:tabs>
          <w:tab w:pos="881" w:val="left" w:leader="none"/>
        </w:tabs>
        <w:spacing w:line="275" w:lineRule="exact" w:before="154" w:after="0"/>
        <w:ind w:left="880" w:right="0" w:hanging="300"/>
        <w:jc w:val="left"/>
        <w:rPr>
          <w:sz w:val="24"/>
        </w:rPr>
      </w:pPr>
      <w:r>
        <w:rPr>
          <w:sz w:val="24"/>
        </w:rPr>
        <w:t>Yes</w:t>
      </w:r>
    </w:p>
    <w:p>
      <w:pPr>
        <w:pStyle w:val="ListParagraph"/>
        <w:numPr>
          <w:ilvl w:val="0"/>
          <w:numId w:val="1"/>
        </w:numPr>
        <w:tabs>
          <w:tab w:pos="871" w:val="left" w:leader="none"/>
        </w:tabs>
        <w:spacing w:line="275" w:lineRule="exact" w:before="0" w:after="0"/>
        <w:ind w:left="870" w:right="0" w:hanging="290"/>
        <w:jc w:val="left"/>
        <w:rPr>
          <w:sz w:val="24"/>
        </w:rPr>
      </w:pPr>
      <w:r>
        <w:rPr>
          <w:sz w:val="24"/>
        </w:rPr>
        <w:t>No</w:t>
      </w:r>
    </w:p>
    <w:p>
      <w:pPr>
        <w:pStyle w:val="BodyText"/>
        <w:rPr>
          <w:sz w:val="26"/>
        </w:rPr>
      </w:pPr>
    </w:p>
    <w:p>
      <w:pPr>
        <w:pStyle w:val="Heading2"/>
        <w:spacing w:before="185"/>
        <w:ind w:right="634"/>
      </w:pPr>
      <w:bookmarkStart w:name="What major or concentration have you dec" w:id="6"/>
      <w:bookmarkEnd w:id="6"/>
      <w:r>
        <w:rPr>
          <w:b w:val="0"/>
        </w:rPr>
      </w:r>
      <w:r>
        <w:rPr/>
        <w:t>What major or concentration have you declared? Please write it here (include double majors, concentrations, etc.)</w:t>
      </w:r>
    </w:p>
    <w:p>
      <w:pPr>
        <w:pStyle w:val="BodyText"/>
        <w:rPr>
          <w:b/>
          <w:sz w:val="20"/>
        </w:rPr>
      </w:pPr>
    </w:p>
    <w:p>
      <w:pPr>
        <w:pStyle w:val="BodyText"/>
        <w:rPr>
          <w:b/>
          <w:sz w:val="20"/>
        </w:rPr>
      </w:pPr>
    </w:p>
    <w:p>
      <w:pPr>
        <w:pStyle w:val="BodyText"/>
        <w:spacing w:before="5"/>
        <w:rPr>
          <w:b/>
          <w:sz w:val="10"/>
        </w:rPr>
      </w:pPr>
      <w:r>
        <w:rPr/>
        <w:pict>
          <v:line style="position:absolute;mso-position-horizontal-relative:page;mso-position-vertical-relative:paragraph;z-index:-1024;mso-wrap-distance-left:0;mso-wrap-distance-right:0" from="72pt,8.243909pt" to="444pt,8.243909pt" stroked="true" strokeweight=".48pt" strokecolor="#000000">
            <v:stroke dashstyle="solid"/>
            <w10:wrap type="topAndBottom"/>
          </v:line>
        </w:pict>
      </w:r>
    </w:p>
    <w:p>
      <w:pPr>
        <w:pStyle w:val="BodyText"/>
        <w:rPr>
          <w:b/>
          <w:sz w:val="20"/>
        </w:rPr>
      </w:pPr>
    </w:p>
    <w:p>
      <w:pPr>
        <w:pStyle w:val="BodyText"/>
        <w:spacing w:before="8"/>
        <w:rPr>
          <w:b/>
          <w:sz w:val="26"/>
        </w:rPr>
      </w:pPr>
      <w:r>
        <w:rPr/>
        <w:pict>
          <v:line style="position:absolute;mso-position-horizontal-relative:page;mso-position-vertical-relative:paragraph;z-index:-1000;mso-wrap-distance-left:0;mso-wrap-distance-right:0" from="72pt,17.550976pt" to="438pt,17.550976pt" stroked="true" strokeweight=".48pt" strokecolor="#000000">
            <v:stroke dashstyle="solid"/>
            <w10:wrap type="topAndBottom"/>
          </v:line>
        </w:pict>
      </w:r>
    </w:p>
    <w:p>
      <w:pPr>
        <w:pStyle w:val="BodyText"/>
        <w:spacing w:before="9"/>
        <w:rPr>
          <w:b/>
          <w:sz w:val="27"/>
        </w:rPr>
      </w:pPr>
    </w:p>
    <w:p>
      <w:pPr>
        <w:spacing w:line="242" w:lineRule="auto" w:before="1"/>
        <w:ind w:left="220" w:right="0" w:firstLine="0"/>
        <w:jc w:val="left"/>
        <w:rPr>
          <w:b/>
          <w:sz w:val="24"/>
        </w:rPr>
      </w:pPr>
      <w:r>
        <w:rPr>
          <w:b/>
          <w:sz w:val="24"/>
        </w:rPr>
        <w:t>If you have not yet declared a major or concentration, please indicate if you considering a major/concentration in the sciences.</w:t>
      </w:r>
    </w:p>
    <w:p>
      <w:pPr>
        <w:pStyle w:val="ListParagraph"/>
        <w:numPr>
          <w:ilvl w:val="0"/>
          <w:numId w:val="1"/>
        </w:numPr>
        <w:tabs>
          <w:tab w:pos="881" w:val="left" w:leader="none"/>
        </w:tabs>
        <w:spacing w:line="276" w:lineRule="exact" w:before="152" w:after="0"/>
        <w:ind w:left="880" w:right="0" w:hanging="300"/>
        <w:jc w:val="left"/>
        <w:rPr>
          <w:sz w:val="24"/>
        </w:rPr>
      </w:pPr>
      <w:r>
        <w:rPr>
          <w:sz w:val="24"/>
        </w:rPr>
        <w:t>Definitely</w:t>
      </w:r>
      <w:r>
        <w:rPr>
          <w:spacing w:val="1"/>
          <w:sz w:val="24"/>
        </w:rPr>
        <w:t> </w:t>
      </w:r>
      <w:r>
        <w:rPr>
          <w:spacing w:val="-5"/>
          <w:sz w:val="24"/>
        </w:rPr>
        <w:t>yes</w:t>
      </w:r>
    </w:p>
    <w:p>
      <w:pPr>
        <w:pStyle w:val="ListParagraph"/>
        <w:numPr>
          <w:ilvl w:val="0"/>
          <w:numId w:val="1"/>
        </w:numPr>
        <w:tabs>
          <w:tab w:pos="886" w:val="left" w:leader="none"/>
        </w:tabs>
        <w:spacing w:line="275" w:lineRule="exact" w:before="0" w:after="0"/>
        <w:ind w:left="885" w:right="0" w:hanging="305"/>
        <w:jc w:val="left"/>
        <w:rPr>
          <w:sz w:val="24"/>
        </w:rPr>
      </w:pPr>
      <w:r>
        <w:rPr>
          <w:spacing w:val="-3"/>
          <w:sz w:val="24"/>
        </w:rPr>
        <w:t>It </w:t>
      </w:r>
      <w:r>
        <w:rPr>
          <w:spacing w:val="-4"/>
          <w:sz w:val="24"/>
        </w:rPr>
        <w:t>is</w:t>
      </w:r>
      <w:r>
        <w:rPr>
          <w:spacing w:val="12"/>
          <w:sz w:val="24"/>
        </w:rPr>
        <w:t> </w:t>
      </w:r>
      <w:r>
        <w:rPr>
          <w:sz w:val="24"/>
        </w:rPr>
        <w:t>likely</w:t>
      </w:r>
    </w:p>
    <w:p>
      <w:pPr>
        <w:pStyle w:val="ListParagraph"/>
        <w:numPr>
          <w:ilvl w:val="0"/>
          <w:numId w:val="1"/>
        </w:numPr>
        <w:tabs>
          <w:tab w:pos="886" w:val="left" w:leader="none"/>
        </w:tabs>
        <w:spacing w:line="275" w:lineRule="exact" w:before="0" w:after="0"/>
        <w:ind w:left="885" w:right="0" w:hanging="305"/>
        <w:jc w:val="left"/>
        <w:rPr>
          <w:sz w:val="24"/>
        </w:rPr>
      </w:pPr>
      <w:r>
        <w:rPr>
          <w:sz w:val="24"/>
        </w:rPr>
        <w:t>I'm not</w:t>
      </w:r>
      <w:r>
        <w:rPr>
          <w:spacing w:val="1"/>
          <w:sz w:val="24"/>
        </w:rPr>
        <w:t> </w:t>
      </w:r>
      <w:r>
        <w:rPr>
          <w:sz w:val="24"/>
        </w:rPr>
        <w:t>sure</w:t>
      </w:r>
    </w:p>
    <w:p>
      <w:pPr>
        <w:pStyle w:val="ListParagraph"/>
        <w:numPr>
          <w:ilvl w:val="0"/>
          <w:numId w:val="1"/>
        </w:numPr>
        <w:tabs>
          <w:tab w:pos="886" w:val="left" w:leader="none"/>
        </w:tabs>
        <w:spacing w:line="275" w:lineRule="exact" w:before="4" w:after="0"/>
        <w:ind w:left="885" w:right="0" w:hanging="305"/>
        <w:jc w:val="left"/>
        <w:rPr>
          <w:sz w:val="24"/>
        </w:rPr>
      </w:pPr>
      <w:r>
        <w:rPr>
          <w:spacing w:val="-3"/>
          <w:sz w:val="24"/>
        </w:rPr>
        <w:t>It </w:t>
      </w:r>
      <w:r>
        <w:rPr>
          <w:spacing w:val="-4"/>
          <w:sz w:val="24"/>
        </w:rPr>
        <w:t>is</w:t>
      </w:r>
      <w:r>
        <w:rPr>
          <w:spacing w:val="8"/>
          <w:sz w:val="24"/>
        </w:rPr>
        <w:t> </w:t>
      </w:r>
      <w:r>
        <w:rPr>
          <w:sz w:val="24"/>
        </w:rPr>
        <w:t>unlikely</w:t>
      </w:r>
    </w:p>
    <w:p>
      <w:pPr>
        <w:pStyle w:val="ListParagraph"/>
        <w:numPr>
          <w:ilvl w:val="0"/>
          <w:numId w:val="1"/>
        </w:numPr>
        <w:tabs>
          <w:tab w:pos="881" w:val="left" w:leader="none"/>
        </w:tabs>
        <w:spacing w:line="275" w:lineRule="exact" w:before="0" w:after="0"/>
        <w:ind w:left="880" w:right="0" w:hanging="300"/>
        <w:jc w:val="left"/>
        <w:rPr>
          <w:sz w:val="24"/>
        </w:rPr>
      </w:pPr>
      <w:r>
        <w:rPr>
          <w:sz w:val="24"/>
        </w:rPr>
        <w:t>Definitely</w:t>
      </w:r>
      <w:r>
        <w:rPr>
          <w:spacing w:val="-4"/>
          <w:sz w:val="24"/>
        </w:rPr>
        <w:t> </w:t>
      </w:r>
      <w:r>
        <w:rPr>
          <w:sz w:val="24"/>
        </w:rPr>
        <w:t>no</w:t>
      </w:r>
    </w:p>
    <w:p>
      <w:pPr>
        <w:pStyle w:val="ListParagraph"/>
        <w:numPr>
          <w:ilvl w:val="0"/>
          <w:numId w:val="1"/>
        </w:numPr>
        <w:tabs>
          <w:tab w:pos="881" w:val="left" w:leader="none"/>
        </w:tabs>
        <w:spacing w:line="275" w:lineRule="exact" w:before="0" w:after="0"/>
        <w:ind w:left="880" w:right="0" w:hanging="300"/>
        <w:jc w:val="left"/>
        <w:rPr>
          <w:sz w:val="24"/>
        </w:rPr>
      </w:pPr>
      <w:r>
        <w:rPr>
          <w:sz w:val="24"/>
        </w:rPr>
        <w:t>Prefer not to</w:t>
      </w:r>
      <w:r>
        <w:rPr>
          <w:spacing w:val="-3"/>
          <w:sz w:val="24"/>
        </w:rPr>
        <w:t> </w:t>
      </w:r>
      <w:r>
        <w:rPr>
          <w:sz w:val="24"/>
        </w:rPr>
        <w:t>answer</w:t>
      </w:r>
    </w:p>
    <w:p>
      <w:pPr>
        <w:pStyle w:val="BodyText"/>
        <w:rPr>
          <w:sz w:val="26"/>
        </w:rPr>
      </w:pPr>
    </w:p>
    <w:p>
      <w:pPr>
        <w:pStyle w:val="Heading2"/>
        <w:spacing w:before="186"/>
        <w:ind w:right="559"/>
      </w:pPr>
      <w:bookmarkStart w:name="The next question is about how the exper" w:id="7"/>
      <w:bookmarkEnd w:id="7"/>
      <w:r>
        <w:rPr>
          <w:b w:val="0"/>
        </w:rPr>
      </w:r>
      <w:r>
        <w:rPr/>
        <w:t>The next question is about how the experience of this course influenced your plans about post- graduate education.</w:t>
      </w:r>
    </w:p>
    <w:p>
      <w:pPr>
        <w:pStyle w:val="BodyText"/>
        <w:spacing w:line="276" w:lineRule="exact" w:before="158"/>
        <w:ind w:left="220"/>
      </w:pPr>
      <w:r>
        <w:rPr/>
        <w:t>After taking this course,</w:t>
      </w:r>
    </w:p>
    <w:p>
      <w:pPr>
        <w:pStyle w:val="ListParagraph"/>
        <w:numPr>
          <w:ilvl w:val="0"/>
          <w:numId w:val="1"/>
        </w:numPr>
        <w:tabs>
          <w:tab w:pos="886" w:val="left" w:leader="none"/>
        </w:tabs>
        <w:spacing w:line="275" w:lineRule="exact" w:before="0" w:after="0"/>
        <w:ind w:left="885" w:right="0" w:hanging="305"/>
        <w:jc w:val="left"/>
        <w:rPr>
          <w:sz w:val="24"/>
        </w:rPr>
      </w:pPr>
      <w:r>
        <w:rPr>
          <w:sz w:val="24"/>
        </w:rPr>
        <w:t>I have not considered any post-graduate</w:t>
      </w:r>
      <w:r>
        <w:rPr>
          <w:spacing w:val="-14"/>
          <w:sz w:val="24"/>
        </w:rPr>
        <w:t> </w:t>
      </w:r>
      <w:r>
        <w:rPr>
          <w:sz w:val="24"/>
        </w:rPr>
        <w:t>education.</w:t>
      </w:r>
    </w:p>
    <w:p>
      <w:pPr>
        <w:pStyle w:val="ListParagraph"/>
        <w:numPr>
          <w:ilvl w:val="0"/>
          <w:numId w:val="1"/>
        </w:numPr>
        <w:tabs>
          <w:tab w:pos="886" w:val="left" w:leader="none"/>
        </w:tabs>
        <w:spacing w:line="275" w:lineRule="exact" w:before="0" w:after="0"/>
        <w:ind w:left="885" w:right="0" w:hanging="305"/>
        <w:jc w:val="left"/>
        <w:rPr>
          <w:sz w:val="24"/>
        </w:rPr>
      </w:pPr>
      <w:r>
        <w:rPr>
          <w:sz w:val="24"/>
        </w:rPr>
        <w:t>I now plan </w:t>
      </w:r>
      <w:r>
        <w:rPr>
          <w:sz w:val="24"/>
          <w:u w:val="single"/>
        </w:rPr>
        <w:t>not</w:t>
      </w:r>
      <w:r>
        <w:rPr>
          <w:sz w:val="24"/>
        </w:rPr>
        <w:t> to pursue post-graduate</w:t>
      </w:r>
      <w:r>
        <w:rPr>
          <w:spacing w:val="-17"/>
          <w:sz w:val="24"/>
        </w:rPr>
        <w:t> </w:t>
      </w:r>
      <w:r>
        <w:rPr>
          <w:sz w:val="24"/>
        </w:rPr>
        <w:t>education.</w:t>
      </w:r>
    </w:p>
    <w:p>
      <w:pPr>
        <w:pStyle w:val="ListParagraph"/>
        <w:numPr>
          <w:ilvl w:val="0"/>
          <w:numId w:val="1"/>
        </w:numPr>
        <w:tabs>
          <w:tab w:pos="886" w:val="left" w:leader="none"/>
        </w:tabs>
        <w:spacing w:line="275" w:lineRule="exact" w:before="0" w:after="0"/>
        <w:ind w:left="885" w:right="0" w:hanging="305"/>
        <w:jc w:val="left"/>
        <w:rPr>
          <w:sz w:val="24"/>
        </w:rPr>
      </w:pPr>
      <w:r>
        <w:rPr>
          <w:sz w:val="24"/>
        </w:rPr>
        <w:t>I now plan to pursue a Master's degree in a science-related</w:t>
      </w:r>
      <w:r>
        <w:rPr>
          <w:spacing w:val="-41"/>
          <w:sz w:val="24"/>
        </w:rPr>
        <w:t> </w:t>
      </w:r>
      <w:r>
        <w:rPr>
          <w:sz w:val="24"/>
        </w:rPr>
        <w:t>field.</w:t>
      </w:r>
    </w:p>
    <w:p>
      <w:pPr>
        <w:pStyle w:val="ListParagraph"/>
        <w:numPr>
          <w:ilvl w:val="0"/>
          <w:numId w:val="1"/>
        </w:numPr>
        <w:tabs>
          <w:tab w:pos="886" w:val="left" w:leader="none"/>
        </w:tabs>
        <w:spacing w:line="275" w:lineRule="exact" w:before="0" w:after="0"/>
        <w:ind w:left="885" w:right="0" w:hanging="305"/>
        <w:jc w:val="left"/>
        <w:rPr>
          <w:sz w:val="24"/>
        </w:rPr>
      </w:pPr>
      <w:r>
        <w:rPr>
          <w:sz w:val="24"/>
        </w:rPr>
        <w:t>I now plan to pursue a Doctoral degree in a science-related</w:t>
      </w:r>
      <w:r>
        <w:rPr>
          <w:spacing w:val="-38"/>
          <w:sz w:val="24"/>
        </w:rPr>
        <w:t> </w:t>
      </w:r>
      <w:r>
        <w:rPr>
          <w:sz w:val="24"/>
        </w:rPr>
        <w:t>field.</w:t>
      </w:r>
    </w:p>
    <w:p>
      <w:pPr>
        <w:pStyle w:val="ListParagraph"/>
        <w:numPr>
          <w:ilvl w:val="0"/>
          <w:numId w:val="1"/>
        </w:numPr>
        <w:tabs>
          <w:tab w:pos="886" w:val="left" w:leader="none"/>
        </w:tabs>
        <w:spacing w:line="275" w:lineRule="exact" w:before="0" w:after="0"/>
        <w:ind w:left="885" w:right="0" w:hanging="305"/>
        <w:jc w:val="left"/>
        <w:rPr>
          <w:sz w:val="24"/>
        </w:rPr>
      </w:pPr>
      <w:r>
        <w:rPr>
          <w:sz w:val="24"/>
        </w:rPr>
        <w:t>I now plan to pursue a Master's degree in a field other than</w:t>
      </w:r>
      <w:r>
        <w:rPr>
          <w:spacing w:val="-39"/>
          <w:sz w:val="24"/>
        </w:rPr>
        <w:t> </w:t>
      </w:r>
      <w:r>
        <w:rPr>
          <w:sz w:val="24"/>
        </w:rPr>
        <w:t>science.</w:t>
      </w:r>
    </w:p>
    <w:p>
      <w:pPr>
        <w:pStyle w:val="ListParagraph"/>
        <w:numPr>
          <w:ilvl w:val="0"/>
          <w:numId w:val="1"/>
        </w:numPr>
        <w:tabs>
          <w:tab w:pos="886" w:val="left" w:leader="none"/>
        </w:tabs>
        <w:spacing w:line="275" w:lineRule="exact" w:before="4" w:after="0"/>
        <w:ind w:left="885" w:right="0" w:hanging="305"/>
        <w:jc w:val="left"/>
        <w:rPr>
          <w:sz w:val="24"/>
        </w:rPr>
      </w:pPr>
      <w:r>
        <w:rPr>
          <w:sz w:val="24"/>
        </w:rPr>
        <w:t>I now plan to pursue a Doctoral degree in a field other than</w:t>
      </w:r>
      <w:r>
        <w:rPr>
          <w:spacing w:val="-37"/>
          <w:sz w:val="24"/>
        </w:rPr>
        <w:t> </w:t>
      </w:r>
      <w:r>
        <w:rPr>
          <w:sz w:val="24"/>
        </w:rPr>
        <w:t>science.</w:t>
      </w:r>
    </w:p>
    <w:p>
      <w:pPr>
        <w:pStyle w:val="ListParagraph"/>
        <w:numPr>
          <w:ilvl w:val="0"/>
          <w:numId w:val="1"/>
        </w:numPr>
        <w:tabs>
          <w:tab w:pos="886" w:val="left" w:leader="none"/>
        </w:tabs>
        <w:spacing w:line="275" w:lineRule="exact" w:before="0" w:after="0"/>
        <w:ind w:left="885" w:right="0" w:hanging="305"/>
        <w:jc w:val="left"/>
        <w:rPr>
          <w:sz w:val="24"/>
        </w:rPr>
      </w:pPr>
      <w:r>
        <w:rPr>
          <w:sz w:val="24"/>
        </w:rPr>
        <w:t>I now plan to pursue a medical</w:t>
      </w:r>
      <w:r>
        <w:rPr>
          <w:spacing w:val="-14"/>
          <w:sz w:val="24"/>
        </w:rPr>
        <w:t> </w:t>
      </w:r>
      <w:r>
        <w:rPr>
          <w:sz w:val="24"/>
        </w:rPr>
        <w:t>degree.</w:t>
      </w:r>
    </w:p>
    <w:p>
      <w:pPr>
        <w:pStyle w:val="ListParagraph"/>
        <w:numPr>
          <w:ilvl w:val="0"/>
          <w:numId w:val="1"/>
        </w:numPr>
        <w:tabs>
          <w:tab w:pos="886" w:val="left" w:leader="none"/>
        </w:tabs>
        <w:spacing w:line="275" w:lineRule="exact" w:before="0" w:after="0"/>
        <w:ind w:left="885" w:right="0" w:hanging="305"/>
        <w:jc w:val="left"/>
        <w:rPr>
          <w:sz w:val="24"/>
        </w:rPr>
      </w:pPr>
      <w:r>
        <w:rPr>
          <w:sz w:val="24"/>
        </w:rPr>
        <w:t>I now plan to pursue a law, architectural, </w:t>
      </w:r>
      <w:r>
        <w:rPr>
          <w:spacing w:val="-3"/>
          <w:sz w:val="24"/>
        </w:rPr>
        <w:t>or </w:t>
      </w:r>
      <w:r>
        <w:rPr>
          <w:sz w:val="24"/>
        </w:rPr>
        <w:t>other</w:t>
      </w:r>
      <w:r>
        <w:rPr>
          <w:spacing w:val="-1"/>
          <w:sz w:val="24"/>
        </w:rPr>
        <w:t> </w:t>
      </w:r>
      <w:r>
        <w:rPr>
          <w:sz w:val="24"/>
        </w:rPr>
        <w:t>degree.</w:t>
      </w:r>
    </w:p>
    <w:p>
      <w:pPr>
        <w:pStyle w:val="ListParagraph"/>
        <w:numPr>
          <w:ilvl w:val="0"/>
          <w:numId w:val="1"/>
        </w:numPr>
        <w:tabs>
          <w:tab w:pos="881" w:val="left" w:leader="none"/>
        </w:tabs>
        <w:spacing w:line="276" w:lineRule="exact" w:before="0" w:after="0"/>
        <w:ind w:left="880" w:right="0" w:hanging="300"/>
        <w:jc w:val="left"/>
        <w:rPr>
          <w:sz w:val="24"/>
        </w:rPr>
      </w:pPr>
      <w:r>
        <w:rPr>
          <w:sz w:val="24"/>
        </w:rPr>
        <w:t>Not applicable / Prefer not to</w:t>
      </w:r>
      <w:r>
        <w:rPr>
          <w:spacing w:val="-2"/>
          <w:sz w:val="24"/>
        </w:rPr>
        <w:t> </w:t>
      </w:r>
      <w:r>
        <w:rPr>
          <w:sz w:val="24"/>
        </w:rPr>
        <w:t>answer.</w:t>
      </w:r>
    </w:p>
    <w:p>
      <w:pPr>
        <w:spacing w:after="0" w:line="276" w:lineRule="exact"/>
        <w:jc w:val="left"/>
        <w:rPr>
          <w:sz w:val="24"/>
        </w:rPr>
        <w:sectPr>
          <w:pgSz w:w="12240" w:h="15840"/>
          <w:pgMar w:top="1020" w:bottom="280" w:left="860" w:right="960"/>
        </w:sectPr>
      </w:pPr>
    </w:p>
    <w:p>
      <w:pPr>
        <w:pStyle w:val="Heading1"/>
      </w:pPr>
      <w:bookmarkStart w:name="Course Elements" w:id="8"/>
      <w:bookmarkEnd w:id="8"/>
      <w:r>
        <w:rPr/>
      </w:r>
      <w:r>
        <w:rPr>
          <w:color w:val="C00000"/>
        </w:rPr>
        <w:t>Course Elements</w:t>
      </w:r>
    </w:p>
    <w:p>
      <w:pPr>
        <w:pStyle w:val="Heading2"/>
        <w:spacing w:before="243"/>
      </w:pPr>
      <w:bookmarkStart w:name="Please rate how much learning you gained" w:id="9"/>
      <w:bookmarkEnd w:id="9"/>
      <w:r>
        <w:rPr>
          <w:b w:val="0"/>
        </w:rPr>
      </w:r>
      <w:r>
        <w:rPr/>
        <w:t>Please rate how much learning you gained from each element you experienced in this course.</w:t>
      </w:r>
    </w:p>
    <w:p>
      <w:pPr>
        <w:pStyle w:val="BodyText"/>
        <w:spacing w:line="242" w:lineRule="auto" w:before="4"/>
        <w:ind w:left="220" w:right="236"/>
      </w:pPr>
      <w:r>
        <w:rPr/>
        <w:t>The scale measuring your gain is from (no or very small gain) to (very large gain). Some elements may not have happened at all. If the item is not relevant or you prefer not to answer, please choose the "not applicable" option.</w:t>
      </w:r>
    </w:p>
    <w:p>
      <w:pPr>
        <w:pStyle w:val="BodyText"/>
        <w:spacing w:before="109"/>
        <w:ind w:left="220"/>
      </w:pPr>
      <w:r>
        <w:rPr/>
        <w:t>If students were expected to do the following course elements…</w:t>
      </w:r>
    </w:p>
    <w:p>
      <w:pPr>
        <w:pStyle w:val="BodyText"/>
        <w:spacing w:before="2"/>
        <w:rPr>
          <w:sz w:val="21"/>
        </w:rPr>
      </w:pPr>
    </w:p>
    <w:p>
      <w:pPr>
        <w:pStyle w:val="Heading2"/>
        <w:ind w:left="3630" w:right="3527"/>
        <w:jc w:val="center"/>
        <w:rPr>
          <w:rFonts w:ascii="Tahoma"/>
        </w:rPr>
      </w:pPr>
      <w:bookmarkStart w:name="Level of gained experience" w:id="10"/>
      <w:bookmarkEnd w:id="10"/>
      <w:r>
        <w:rPr>
          <w:b w:val="0"/>
        </w:rPr>
      </w:r>
      <w:r>
        <w:rPr>
          <w:rFonts w:ascii="Tahoma"/>
        </w:rPr>
        <w:t>Level of gained experience</w:t>
      </w:r>
    </w:p>
    <w:tbl>
      <w:tblPr>
        <w:tblW w:w="0" w:type="auto"/>
        <w:jc w:val="left"/>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67"/>
        <w:gridCol w:w="811"/>
        <w:gridCol w:w="815"/>
        <w:gridCol w:w="810"/>
        <w:gridCol w:w="895"/>
        <w:gridCol w:w="1265"/>
        <w:gridCol w:w="1610"/>
      </w:tblGrid>
      <w:tr>
        <w:trPr>
          <w:trHeight w:val="555" w:hRule="atLeast"/>
        </w:trPr>
        <w:tc>
          <w:tcPr>
            <w:tcW w:w="3867" w:type="dxa"/>
          </w:tcPr>
          <w:p>
            <w:pPr>
              <w:pStyle w:val="TableParagraph"/>
              <w:spacing w:line="240" w:lineRule="auto"/>
              <w:ind w:left="0"/>
              <w:rPr>
                <w:sz w:val="22"/>
              </w:rPr>
            </w:pPr>
          </w:p>
        </w:tc>
        <w:tc>
          <w:tcPr>
            <w:tcW w:w="811" w:type="dxa"/>
          </w:tcPr>
          <w:p>
            <w:pPr>
              <w:pStyle w:val="TableParagraph"/>
              <w:spacing w:line="273" w:lineRule="exact"/>
              <w:ind w:left="109"/>
              <w:rPr>
                <w:b/>
                <w:sz w:val="24"/>
              </w:rPr>
            </w:pPr>
            <w:r>
              <w:rPr>
                <w:b/>
                <w:sz w:val="24"/>
              </w:rPr>
              <w:t>None</w:t>
            </w:r>
          </w:p>
        </w:tc>
        <w:tc>
          <w:tcPr>
            <w:tcW w:w="815" w:type="dxa"/>
          </w:tcPr>
          <w:p>
            <w:pPr>
              <w:pStyle w:val="TableParagraph"/>
              <w:spacing w:line="273" w:lineRule="exact"/>
              <w:ind w:left="109"/>
              <w:rPr>
                <w:b/>
                <w:sz w:val="24"/>
              </w:rPr>
            </w:pPr>
            <w:r>
              <w:rPr>
                <w:b/>
                <w:sz w:val="24"/>
              </w:rPr>
              <w:t>Little</w:t>
            </w:r>
          </w:p>
        </w:tc>
        <w:tc>
          <w:tcPr>
            <w:tcW w:w="810" w:type="dxa"/>
          </w:tcPr>
          <w:p>
            <w:pPr>
              <w:pStyle w:val="TableParagraph"/>
              <w:spacing w:line="273" w:lineRule="exact"/>
              <w:ind w:left="114"/>
              <w:rPr>
                <w:b/>
                <w:sz w:val="24"/>
              </w:rPr>
            </w:pPr>
            <w:r>
              <w:rPr>
                <w:b/>
                <w:sz w:val="24"/>
              </w:rPr>
              <w:t>Some</w:t>
            </w:r>
          </w:p>
        </w:tc>
        <w:tc>
          <w:tcPr>
            <w:tcW w:w="895" w:type="dxa"/>
          </w:tcPr>
          <w:p>
            <w:pPr>
              <w:pStyle w:val="TableParagraph"/>
              <w:spacing w:line="273" w:lineRule="exact"/>
              <w:ind w:left="114"/>
              <w:rPr>
                <w:b/>
                <w:sz w:val="24"/>
              </w:rPr>
            </w:pPr>
            <w:r>
              <w:rPr>
                <w:b/>
                <w:sz w:val="24"/>
              </w:rPr>
              <w:t>Much</w:t>
            </w:r>
          </w:p>
        </w:tc>
        <w:tc>
          <w:tcPr>
            <w:tcW w:w="1265" w:type="dxa"/>
          </w:tcPr>
          <w:p>
            <w:pPr>
              <w:pStyle w:val="TableParagraph"/>
              <w:spacing w:line="273" w:lineRule="exact"/>
              <w:ind w:left="114"/>
              <w:rPr>
                <w:b/>
                <w:sz w:val="24"/>
              </w:rPr>
            </w:pPr>
            <w:r>
              <w:rPr>
                <w:b/>
                <w:sz w:val="24"/>
              </w:rPr>
              <w:t>Extensive</w:t>
            </w:r>
          </w:p>
        </w:tc>
        <w:tc>
          <w:tcPr>
            <w:tcW w:w="1610" w:type="dxa"/>
          </w:tcPr>
          <w:p>
            <w:pPr>
              <w:pStyle w:val="TableParagraph"/>
              <w:spacing w:line="276" w:lineRule="exact" w:before="5"/>
              <w:ind w:left="115"/>
              <w:rPr>
                <w:b/>
                <w:sz w:val="24"/>
              </w:rPr>
            </w:pPr>
            <w:r>
              <w:rPr>
                <w:b/>
                <w:sz w:val="24"/>
              </w:rPr>
              <w:t>N.A./Prefer not to answer</w:t>
            </w:r>
          </w:p>
        </w:tc>
      </w:tr>
      <w:tr>
        <w:trPr>
          <w:trHeight w:val="564" w:hRule="atLeast"/>
        </w:trPr>
        <w:tc>
          <w:tcPr>
            <w:tcW w:w="3867" w:type="dxa"/>
            <w:shd w:val="clear" w:color="auto" w:fill="F1F1F1"/>
          </w:tcPr>
          <w:p>
            <w:pPr>
              <w:pStyle w:val="TableParagraph"/>
              <w:spacing w:line="242" w:lineRule="auto"/>
              <w:ind w:right="64"/>
              <w:rPr>
                <w:sz w:val="22"/>
              </w:rPr>
            </w:pPr>
            <w:r>
              <w:rPr>
                <w:sz w:val="22"/>
              </w:rPr>
              <w:t>a scripted lab or project in which the students know the expected outcome.</w:t>
            </w:r>
          </w:p>
        </w:tc>
        <w:tc>
          <w:tcPr>
            <w:tcW w:w="811" w:type="dxa"/>
            <w:shd w:val="clear" w:color="auto" w:fill="F1F1F1"/>
          </w:tcPr>
          <w:p>
            <w:pPr>
              <w:pStyle w:val="TableParagraph"/>
              <w:spacing w:line="259" w:lineRule="exact"/>
              <w:ind w:left="109"/>
              <w:rPr>
                <w:rFonts w:ascii="Wingdings" w:hAnsi="Wingdings"/>
                <w:sz w:val="24"/>
              </w:rPr>
            </w:pPr>
            <w:r>
              <w:rPr>
                <w:rFonts w:ascii="Wingdings" w:hAnsi="Wingdings"/>
                <w:sz w:val="24"/>
              </w:rPr>
              <w:t></w:t>
            </w:r>
          </w:p>
        </w:tc>
        <w:tc>
          <w:tcPr>
            <w:tcW w:w="815" w:type="dxa"/>
            <w:shd w:val="clear" w:color="auto" w:fill="F1F1F1"/>
          </w:tcPr>
          <w:p>
            <w:pPr>
              <w:pStyle w:val="TableParagraph"/>
              <w:spacing w:line="259" w:lineRule="exact"/>
              <w:ind w:left="109"/>
              <w:rPr>
                <w:rFonts w:ascii="Wingdings" w:hAnsi="Wingdings"/>
                <w:sz w:val="24"/>
              </w:rPr>
            </w:pPr>
            <w:r>
              <w:rPr>
                <w:rFonts w:ascii="Wingdings" w:hAnsi="Wingdings"/>
                <w:sz w:val="24"/>
              </w:rPr>
              <w:t></w:t>
            </w:r>
          </w:p>
        </w:tc>
        <w:tc>
          <w:tcPr>
            <w:tcW w:w="810" w:type="dxa"/>
            <w:shd w:val="clear" w:color="auto" w:fill="F1F1F1"/>
          </w:tcPr>
          <w:p>
            <w:pPr>
              <w:pStyle w:val="TableParagraph"/>
              <w:spacing w:line="259" w:lineRule="exact"/>
              <w:ind w:left="114"/>
              <w:rPr>
                <w:rFonts w:ascii="Wingdings" w:hAnsi="Wingdings"/>
                <w:sz w:val="24"/>
              </w:rPr>
            </w:pPr>
            <w:r>
              <w:rPr>
                <w:rFonts w:ascii="Wingdings" w:hAnsi="Wingdings"/>
                <w:sz w:val="24"/>
              </w:rPr>
              <w:t></w:t>
            </w:r>
          </w:p>
        </w:tc>
        <w:tc>
          <w:tcPr>
            <w:tcW w:w="895" w:type="dxa"/>
            <w:shd w:val="clear" w:color="auto" w:fill="F1F1F1"/>
          </w:tcPr>
          <w:p>
            <w:pPr>
              <w:pStyle w:val="TableParagraph"/>
              <w:spacing w:line="259" w:lineRule="exact"/>
              <w:ind w:left="114"/>
              <w:rPr>
                <w:rFonts w:ascii="Wingdings" w:hAnsi="Wingdings"/>
                <w:sz w:val="24"/>
              </w:rPr>
            </w:pPr>
            <w:r>
              <w:rPr>
                <w:rFonts w:ascii="Wingdings" w:hAnsi="Wingdings"/>
                <w:sz w:val="24"/>
              </w:rPr>
              <w:t></w:t>
            </w:r>
          </w:p>
        </w:tc>
        <w:tc>
          <w:tcPr>
            <w:tcW w:w="1265" w:type="dxa"/>
            <w:shd w:val="clear" w:color="auto" w:fill="F1F1F1"/>
          </w:tcPr>
          <w:p>
            <w:pPr>
              <w:pStyle w:val="TableParagraph"/>
              <w:spacing w:line="259" w:lineRule="exact"/>
              <w:ind w:left="114"/>
              <w:rPr>
                <w:rFonts w:ascii="Wingdings" w:hAnsi="Wingdings"/>
                <w:sz w:val="24"/>
              </w:rPr>
            </w:pPr>
            <w:r>
              <w:rPr>
                <w:rFonts w:ascii="Wingdings" w:hAnsi="Wingdings"/>
                <w:sz w:val="24"/>
              </w:rPr>
              <w:t></w:t>
            </w:r>
          </w:p>
        </w:tc>
        <w:tc>
          <w:tcPr>
            <w:tcW w:w="1610" w:type="dxa"/>
            <w:shd w:val="clear" w:color="auto" w:fill="F1F1F1"/>
          </w:tcPr>
          <w:p>
            <w:pPr>
              <w:pStyle w:val="TableParagraph"/>
              <w:spacing w:line="259" w:lineRule="exact"/>
              <w:ind w:left="115"/>
              <w:rPr>
                <w:rFonts w:ascii="Wingdings" w:hAnsi="Wingdings"/>
                <w:sz w:val="24"/>
              </w:rPr>
            </w:pPr>
            <w:r>
              <w:rPr>
                <w:rFonts w:ascii="Wingdings" w:hAnsi="Wingdings"/>
                <w:sz w:val="24"/>
              </w:rPr>
              <w:t></w:t>
            </w:r>
          </w:p>
        </w:tc>
      </w:tr>
      <w:tr>
        <w:trPr>
          <w:trHeight w:val="565" w:hRule="atLeast"/>
        </w:trPr>
        <w:tc>
          <w:tcPr>
            <w:tcW w:w="3867" w:type="dxa"/>
          </w:tcPr>
          <w:p>
            <w:pPr>
              <w:pStyle w:val="TableParagraph"/>
              <w:spacing w:line="242" w:lineRule="auto"/>
              <w:ind w:right="64"/>
              <w:rPr>
                <w:sz w:val="22"/>
              </w:rPr>
            </w:pPr>
            <w:r>
              <w:rPr>
                <w:sz w:val="22"/>
              </w:rPr>
              <w:t>a lab or project in which only the instructor knows the outcome.</w:t>
            </w:r>
          </w:p>
        </w:tc>
        <w:tc>
          <w:tcPr>
            <w:tcW w:w="811" w:type="dxa"/>
          </w:tcPr>
          <w:p>
            <w:pPr>
              <w:pStyle w:val="TableParagraph"/>
              <w:ind w:left="109"/>
              <w:rPr>
                <w:rFonts w:ascii="Wingdings" w:hAnsi="Wingdings"/>
                <w:sz w:val="24"/>
              </w:rPr>
            </w:pPr>
            <w:r>
              <w:rPr>
                <w:rFonts w:ascii="Wingdings" w:hAnsi="Wingdings"/>
                <w:sz w:val="24"/>
              </w:rPr>
              <w:t></w:t>
            </w:r>
          </w:p>
        </w:tc>
        <w:tc>
          <w:tcPr>
            <w:tcW w:w="815" w:type="dxa"/>
          </w:tcPr>
          <w:p>
            <w:pPr>
              <w:pStyle w:val="TableParagraph"/>
              <w:ind w:left="109"/>
              <w:rPr>
                <w:rFonts w:ascii="Wingdings" w:hAnsi="Wingdings"/>
                <w:sz w:val="24"/>
              </w:rPr>
            </w:pPr>
            <w:r>
              <w:rPr>
                <w:rFonts w:ascii="Wingdings" w:hAnsi="Wingdings"/>
                <w:sz w:val="24"/>
              </w:rPr>
              <w:t></w:t>
            </w:r>
          </w:p>
        </w:tc>
        <w:tc>
          <w:tcPr>
            <w:tcW w:w="810" w:type="dxa"/>
          </w:tcPr>
          <w:p>
            <w:pPr>
              <w:pStyle w:val="TableParagraph"/>
              <w:ind w:left="114"/>
              <w:rPr>
                <w:rFonts w:ascii="Wingdings" w:hAnsi="Wingdings"/>
                <w:sz w:val="24"/>
              </w:rPr>
            </w:pPr>
            <w:r>
              <w:rPr>
                <w:rFonts w:ascii="Wingdings" w:hAnsi="Wingdings"/>
                <w:sz w:val="24"/>
              </w:rPr>
              <w:t></w:t>
            </w:r>
          </w:p>
        </w:tc>
        <w:tc>
          <w:tcPr>
            <w:tcW w:w="895" w:type="dxa"/>
          </w:tcPr>
          <w:p>
            <w:pPr>
              <w:pStyle w:val="TableParagraph"/>
              <w:ind w:left="114"/>
              <w:rPr>
                <w:rFonts w:ascii="Wingdings" w:hAnsi="Wingdings"/>
                <w:sz w:val="24"/>
              </w:rPr>
            </w:pPr>
            <w:r>
              <w:rPr>
                <w:rFonts w:ascii="Wingdings" w:hAnsi="Wingdings"/>
                <w:sz w:val="24"/>
              </w:rPr>
              <w:t></w:t>
            </w:r>
          </w:p>
        </w:tc>
        <w:tc>
          <w:tcPr>
            <w:tcW w:w="1265" w:type="dxa"/>
          </w:tcPr>
          <w:p>
            <w:pPr>
              <w:pStyle w:val="TableParagraph"/>
              <w:ind w:left="114"/>
              <w:rPr>
                <w:rFonts w:ascii="Wingdings" w:hAnsi="Wingdings"/>
                <w:sz w:val="24"/>
              </w:rPr>
            </w:pPr>
            <w:r>
              <w:rPr>
                <w:rFonts w:ascii="Wingdings" w:hAnsi="Wingdings"/>
                <w:sz w:val="24"/>
              </w:rPr>
              <w:t></w:t>
            </w:r>
          </w:p>
        </w:tc>
        <w:tc>
          <w:tcPr>
            <w:tcW w:w="1610" w:type="dxa"/>
          </w:tcPr>
          <w:p>
            <w:pPr>
              <w:pStyle w:val="TableParagraph"/>
              <w:ind w:left="115"/>
              <w:rPr>
                <w:rFonts w:ascii="Wingdings" w:hAnsi="Wingdings"/>
                <w:sz w:val="24"/>
              </w:rPr>
            </w:pPr>
            <w:r>
              <w:rPr>
                <w:rFonts w:ascii="Wingdings" w:hAnsi="Wingdings"/>
                <w:sz w:val="24"/>
              </w:rPr>
              <w:t></w:t>
            </w:r>
          </w:p>
        </w:tc>
      </w:tr>
      <w:tr>
        <w:trPr>
          <w:trHeight w:val="565" w:hRule="atLeast"/>
        </w:trPr>
        <w:tc>
          <w:tcPr>
            <w:tcW w:w="3867" w:type="dxa"/>
            <w:shd w:val="clear" w:color="auto" w:fill="F1F1F1"/>
          </w:tcPr>
          <w:p>
            <w:pPr>
              <w:pStyle w:val="TableParagraph"/>
              <w:spacing w:line="242" w:lineRule="auto"/>
              <w:ind w:right="64"/>
              <w:rPr>
                <w:sz w:val="22"/>
              </w:rPr>
            </w:pPr>
            <w:r>
              <w:rPr>
                <w:sz w:val="22"/>
              </w:rPr>
              <w:t>a lab or project where no one knows the outcome.</w:t>
            </w:r>
          </w:p>
        </w:tc>
        <w:tc>
          <w:tcPr>
            <w:tcW w:w="811" w:type="dxa"/>
            <w:shd w:val="clear" w:color="auto" w:fill="F1F1F1"/>
          </w:tcPr>
          <w:p>
            <w:pPr>
              <w:pStyle w:val="TableParagraph"/>
              <w:ind w:left="109"/>
              <w:rPr>
                <w:rFonts w:ascii="Wingdings" w:hAnsi="Wingdings"/>
                <w:sz w:val="24"/>
              </w:rPr>
            </w:pPr>
            <w:r>
              <w:rPr>
                <w:rFonts w:ascii="Wingdings" w:hAnsi="Wingdings"/>
                <w:sz w:val="24"/>
              </w:rPr>
              <w:t></w:t>
            </w:r>
          </w:p>
        </w:tc>
        <w:tc>
          <w:tcPr>
            <w:tcW w:w="815" w:type="dxa"/>
            <w:shd w:val="clear" w:color="auto" w:fill="F1F1F1"/>
          </w:tcPr>
          <w:p>
            <w:pPr>
              <w:pStyle w:val="TableParagraph"/>
              <w:ind w:left="109"/>
              <w:rPr>
                <w:rFonts w:ascii="Wingdings" w:hAnsi="Wingdings"/>
                <w:sz w:val="24"/>
              </w:rPr>
            </w:pPr>
            <w:r>
              <w:rPr>
                <w:rFonts w:ascii="Wingdings" w:hAnsi="Wingdings"/>
                <w:sz w:val="24"/>
              </w:rPr>
              <w:t></w:t>
            </w:r>
          </w:p>
        </w:tc>
        <w:tc>
          <w:tcPr>
            <w:tcW w:w="810" w:type="dxa"/>
            <w:shd w:val="clear" w:color="auto" w:fill="F1F1F1"/>
          </w:tcPr>
          <w:p>
            <w:pPr>
              <w:pStyle w:val="TableParagraph"/>
              <w:ind w:left="114"/>
              <w:rPr>
                <w:rFonts w:ascii="Wingdings" w:hAnsi="Wingdings"/>
                <w:sz w:val="24"/>
              </w:rPr>
            </w:pPr>
            <w:r>
              <w:rPr>
                <w:rFonts w:ascii="Wingdings" w:hAnsi="Wingdings"/>
                <w:sz w:val="24"/>
              </w:rPr>
              <w:t></w:t>
            </w:r>
          </w:p>
        </w:tc>
        <w:tc>
          <w:tcPr>
            <w:tcW w:w="895" w:type="dxa"/>
            <w:shd w:val="clear" w:color="auto" w:fill="F1F1F1"/>
          </w:tcPr>
          <w:p>
            <w:pPr>
              <w:pStyle w:val="TableParagraph"/>
              <w:ind w:left="114"/>
              <w:rPr>
                <w:rFonts w:ascii="Wingdings" w:hAnsi="Wingdings"/>
                <w:sz w:val="24"/>
              </w:rPr>
            </w:pPr>
            <w:r>
              <w:rPr>
                <w:rFonts w:ascii="Wingdings" w:hAnsi="Wingdings"/>
                <w:sz w:val="24"/>
              </w:rPr>
              <w:t></w:t>
            </w:r>
          </w:p>
        </w:tc>
        <w:tc>
          <w:tcPr>
            <w:tcW w:w="1265" w:type="dxa"/>
            <w:shd w:val="clear" w:color="auto" w:fill="F1F1F1"/>
          </w:tcPr>
          <w:p>
            <w:pPr>
              <w:pStyle w:val="TableParagraph"/>
              <w:ind w:left="114"/>
              <w:rPr>
                <w:rFonts w:ascii="Wingdings" w:hAnsi="Wingdings"/>
                <w:sz w:val="24"/>
              </w:rPr>
            </w:pPr>
            <w:r>
              <w:rPr>
                <w:rFonts w:ascii="Wingdings" w:hAnsi="Wingdings"/>
                <w:sz w:val="24"/>
              </w:rPr>
              <w:t></w:t>
            </w:r>
          </w:p>
        </w:tc>
        <w:tc>
          <w:tcPr>
            <w:tcW w:w="1610" w:type="dxa"/>
            <w:shd w:val="clear" w:color="auto" w:fill="F1F1F1"/>
          </w:tcPr>
          <w:p>
            <w:pPr>
              <w:pStyle w:val="TableParagraph"/>
              <w:ind w:left="115"/>
              <w:rPr>
                <w:rFonts w:ascii="Wingdings" w:hAnsi="Wingdings"/>
                <w:sz w:val="24"/>
              </w:rPr>
            </w:pPr>
            <w:r>
              <w:rPr>
                <w:rFonts w:ascii="Wingdings" w:hAnsi="Wingdings"/>
                <w:sz w:val="24"/>
              </w:rPr>
              <w:t></w:t>
            </w:r>
          </w:p>
        </w:tc>
      </w:tr>
      <w:tr>
        <w:trPr>
          <w:trHeight w:val="565" w:hRule="atLeast"/>
        </w:trPr>
        <w:tc>
          <w:tcPr>
            <w:tcW w:w="3867" w:type="dxa"/>
          </w:tcPr>
          <w:p>
            <w:pPr>
              <w:pStyle w:val="TableParagraph"/>
              <w:spacing w:line="242" w:lineRule="auto"/>
              <w:ind w:right="64"/>
              <w:rPr>
                <w:sz w:val="22"/>
              </w:rPr>
            </w:pPr>
            <w:r>
              <w:rPr>
                <w:sz w:val="22"/>
              </w:rPr>
              <w:t>at least one project that is assigned and structured by the instructor.</w:t>
            </w:r>
          </w:p>
        </w:tc>
        <w:tc>
          <w:tcPr>
            <w:tcW w:w="811" w:type="dxa"/>
          </w:tcPr>
          <w:p>
            <w:pPr>
              <w:pStyle w:val="TableParagraph"/>
              <w:ind w:left="109"/>
              <w:rPr>
                <w:rFonts w:ascii="Wingdings" w:hAnsi="Wingdings"/>
                <w:sz w:val="24"/>
              </w:rPr>
            </w:pPr>
            <w:r>
              <w:rPr>
                <w:rFonts w:ascii="Wingdings" w:hAnsi="Wingdings"/>
                <w:sz w:val="24"/>
              </w:rPr>
              <w:t></w:t>
            </w:r>
          </w:p>
        </w:tc>
        <w:tc>
          <w:tcPr>
            <w:tcW w:w="815" w:type="dxa"/>
          </w:tcPr>
          <w:p>
            <w:pPr>
              <w:pStyle w:val="TableParagraph"/>
              <w:ind w:left="109"/>
              <w:rPr>
                <w:rFonts w:ascii="Wingdings" w:hAnsi="Wingdings"/>
                <w:sz w:val="24"/>
              </w:rPr>
            </w:pPr>
            <w:r>
              <w:rPr>
                <w:rFonts w:ascii="Wingdings" w:hAnsi="Wingdings"/>
                <w:sz w:val="24"/>
              </w:rPr>
              <w:t></w:t>
            </w:r>
          </w:p>
        </w:tc>
        <w:tc>
          <w:tcPr>
            <w:tcW w:w="810" w:type="dxa"/>
          </w:tcPr>
          <w:p>
            <w:pPr>
              <w:pStyle w:val="TableParagraph"/>
              <w:ind w:left="114"/>
              <w:rPr>
                <w:rFonts w:ascii="Wingdings" w:hAnsi="Wingdings"/>
                <w:sz w:val="24"/>
              </w:rPr>
            </w:pPr>
            <w:r>
              <w:rPr>
                <w:rFonts w:ascii="Wingdings" w:hAnsi="Wingdings"/>
                <w:sz w:val="24"/>
              </w:rPr>
              <w:t></w:t>
            </w:r>
          </w:p>
        </w:tc>
        <w:tc>
          <w:tcPr>
            <w:tcW w:w="895" w:type="dxa"/>
          </w:tcPr>
          <w:p>
            <w:pPr>
              <w:pStyle w:val="TableParagraph"/>
              <w:ind w:left="114"/>
              <w:rPr>
                <w:rFonts w:ascii="Wingdings" w:hAnsi="Wingdings"/>
                <w:sz w:val="24"/>
              </w:rPr>
            </w:pPr>
            <w:r>
              <w:rPr>
                <w:rFonts w:ascii="Wingdings" w:hAnsi="Wingdings"/>
                <w:sz w:val="24"/>
              </w:rPr>
              <w:t></w:t>
            </w:r>
          </w:p>
        </w:tc>
        <w:tc>
          <w:tcPr>
            <w:tcW w:w="1265" w:type="dxa"/>
          </w:tcPr>
          <w:p>
            <w:pPr>
              <w:pStyle w:val="TableParagraph"/>
              <w:ind w:left="114"/>
              <w:rPr>
                <w:rFonts w:ascii="Wingdings" w:hAnsi="Wingdings"/>
                <w:sz w:val="24"/>
              </w:rPr>
            </w:pPr>
            <w:r>
              <w:rPr>
                <w:rFonts w:ascii="Wingdings" w:hAnsi="Wingdings"/>
                <w:sz w:val="24"/>
              </w:rPr>
              <w:t></w:t>
            </w:r>
          </w:p>
        </w:tc>
        <w:tc>
          <w:tcPr>
            <w:tcW w:w="1610" w:type="dxa"/>
          </w:tcPr>
          <w:p>
            <w:pPr>
              <w:pStyle w:val="TableParagraph"/>
              <w:ind w:left="115"/>
              <w:rPr>
                <w:rFonts w:ascii="Wingdings" w:hAnsi="Wingdings"/>
                <w:sz w:val="24"/>
              </w:rPr>
            </w:pPr>
            <w:r>
              <w:rPr>
                <w:rFonts w:ascii="Wingdings" w:hAnsi="Wingdings"/>
                <w:sz w:val="24"/>
              </w:rPr>
              <w:t></w:t>
            </w:r>
          </w:p>
        </w:tc>
      </w:tr>
      <w:tr>
        <w:trPr>
          <w:trHeight w:val="820" w:hRule="atLeast"/>
        </w:trPr>
        <w:tc>
          <w:tcPr>
            <w:tcW w:w="3867" w:type="dxa"/>
            <w:shd w:val="clear" w:color="auto" w:fill="F1F1F1"/>
          </w:tcPr>
          <w:p>
            <w:pPr>
              <w:pStyle w:val="TableParagraph"/>
              <w:spacing w:line="240" w:lineRule="auto"/>
              <w:ind w:right="395"/>
              <w:jc w:val="both"/>
              <w:rPr>
                <w:sz w:val="22"/>
              </w:rPr>
            </w:pPr>
            <w:r>
              <w:rPr>
                <w:sz w:val="22"/>
              </w:rPr>
              <w:t>a project in which students have some input into the research process and/or what is being studied.</w:t>
            </w:r>
          </w:p>
        </w:tc>
        <w:tc>
          <w:tcPr>
            <w:tcW w:w="811" w:type="dxa"/>
            <w:shd w:val="clear" w:color="auto" w:fill="F1F1F1"/>
          </w:tcPr>
          <w:p>
            <w:pPr>
              <w:pStyle w:val="TableParagraph"/>
              <w:ind w:left="109"/>
              <w:rPr>
                <w:rFonts w:ascii="Wingdings" w:hAnsi="Wingdings"/>
                <w:sz w:val="24"/>
              </w:rPr>
            </w:pPr>
            <w:r>
              <w:rPr>
                <w:rFonts w:ascii="Wingdings" w:hAnsi="Wingdings"/>
                <w:sz w:val="24"/>
              </w:rPr>
              <w:t></w:t>
            </w:r>
          </w:p>
        </w:tc>
        <w:tc>
          <w:tcPr>
            <w:tcW w:w="815" w:type="dxa"/>
            <w:shd w:val="clear" w:color="auto" w:fill="F1F1F1"/>
          </w:tcPr>
          <w:p>
            <w:pPr>
              <w:pStyle w:val="TableParagraph"/>
              <w:ind w:left="109"/>
              <w:rPr>
                <w:rFonts w:ascii="Wingdings" w:hAnsi="Wingdings"/>
                <w:sz w:val="24"/>
              </w:rPr>
            </w:pPr>
            <w:r>
              <w:rPr>
                <w:rFonts w:ascii="Wingdings" w:hAnsi="Wingdings"/>
                <w:sz w:val="24"/>
              </w:rPr>
              <w:t></w:t>
            </w:r>
          </w:p>
        </w:tc>
        <w:tc>
          <w:tcPr>
            <w:tcW w:w="810" w:type="dxa"/>
            <w:shd w:val="clear" w:color="auto" w:fill="F1F1F1"/>
          </w:tcPr>
          <w:p>
            <w:pPr>
              <w:pStyle w:val="TableParagraph"/>
              <w:ind w:left="114"/>
              <w:rPr>
                <w:rFonts w:ascii="Wingdings" w:hAnsi="Wingdings"/>
                <w:sz w:val="24"/>
              </w:rPr>
            </w:pPr>
            <w:r>
              <w:rPr>
                <w:rFonts w:ascii="Wingdings" w:hAnsi="Wingdings"/>
                <w:sz w:val="24"/>
              </w:rPr>
              <w:t></w:t>
            </w:r>
          </w:p>
        </w:tc>
        <w:tc>
          <w:tcPr>
            <w:tcW w:w="895" w:type="dxa"/>
            <w:shd w:val="clear" w:color="auto" w:fill="F1F1F1"/>
          </w:tcPr>
          <w:p>
            <w:pPr>
              <w:pStyle w:val="TableParagraph"/>
              <w:ind w:left="114"/>
              <w:rPr>
                <w:rFonts w:ascii="Wingdings" w:hAnsi="Wingdings"/>
                <w:sz w:val="24"/>
              </w:rPr>
            </w:pPr>
            <w:r>
              <w:rPr>
                <w:rFonts w:ascii="Wingdings" w:hAnsi="Wingdings"/>
                <w:sz w:val="24"/>
              </w:rPr>
              <w:t></w:t>
            </w:r>
          </w:p>
        </w:tc>
        <w:tc>
          <w:tcPr>
            <w:tcW w:w="1265" w:type="dxa"/>
            <w:shd w:val="clear" w:color="auto" w:fill="F1F1F1"/>
          </w:tcPr>
          <w:p>
            <w:pPr>
              <w:pStyle w:val="TableParagraph"/>
              <w:ind w:left="114"/>
              <w:rPr>
                <w:rFonts w:ascii="Wingdings" w:hAnsi="Wingdings"/>
                <w:sz w:val="24"/>
              </w:rPr>
            </w:pPr>
            <w:r>
              <w:rPr>
                <w:rFonts w:ascii="Wingdings" w:hAnsi="Wingdings"/>
                <w:sz w:val="24"/>
              </w:rPr>
              <w:t></w:t>
            </w:r>
          </w:p>
        </w:tc>
        <w:tc>
          <w:tcPr>
            <w:tcW w:w="1610" w:type="dxa"/>
            <w:shd w:val="clear" w:color="auto" w:fill="F1F1F1"/>
          </w:tcPr>
          <w:p>
            <w:pPr>
              <w:pStyle w:val="TableParagraph"/>
              <w:ind w:left="115"/>
              <w:rPr>
                <w:rFonts w:ascii="Wingdings" w:hAnsi="Wingdings"/>
                <w:sz w:val="24"/>
              </w:rPr>
            </w:pPr>
            <w:r>
              <w:rPr>
                <w:rFonts w:ascii="Wingdings" w:hAnsi="Wingdings"/>
                <w:sz w:val="24"/>
              </w:rPr>
              <w:t></w:t>
            </w:r>
          </w:p>
        </w:tc>
      </w:tr>
      <w:tr>
        <w:trPr>
          <w:trHeight w:val="310" w:hRule="atLeast"/>
        </w:trPr>
        <w:tc>
          <w:tcPr>
            <w:tcW w:w="3867" w:type="dxa"/>
          </w:tcPr>
          <w:p>
            <w:pPr>
              <w:pStyle w:val="TableParagraph"/>
              <w:spacing w:line="243" w:lineRule="exact"/>
              <w:rPr>
                <w:sz w:val="22"/>
              </w:rPr>
            </w:pPr>
            <w:r>
              <w:rPr>
                <w:sz w:val="22"/>
              </w:rPr>
              <w:t>a project entirely of student design.</w:t>
            </w:r>
          </w:p>
        </w:tc>
        <w:tc>
          <w:tcPr>
            <w:tcW w:w="811" w:type="dxa"/>
          </w:tcPr>
          <w:p>
            <w:pPr>
              <w:pStyle w:val="TableParagraph"/>
              <w:ind w:left="109"/>
              <w:rPr>
                <w:rFonts w:ascii="Wingdings" w:hAnsi="Wingdings"/>
                <w:sz w:val="24"/>
              </w:rPr>
            </w:pPr>
            <w:r>
              <w:rPr>
                <w:rFonts w:ascii="Wingdings" w:hAnsi="Wingdings"/>
                <w:sz w:val="24"/>
              </w:rPr>
              <w:t></w:t>
            </w:r>
          </w:p>
        </w:tc>
        <w:tc>
          <w:tcPr>
            <w:tcW w:w="815" w:type="dxa"/>
          </w:tcPr>
          <w:p>
            <w:pPr>
              <w:pStyle w:val="TableParagraph"/>
              <w:ind w:left="109"/>
              <w:rPr>
                <w:rFonts w:ascii="Wingdings" w:hAnsi="Wingdings"/>
                <w:sz w:val="24"/>
              </w:rPr>
            </w:pPr>
            <w:r>
              <w:rPr>
                <w:rFonts w:ascii="Wingdings" w:hAnsi="Wingdings"/>
                <w:sz w:val="24"/>
              </w:rPr>
              <w:t></w:t>
            </w:r>
          </w:p>
        </w:tc>
        <w:tc>
          <w:tcPr>
            <w:tcW w:w="810" w:type="dxa"/>
          </w:tcPr>
          <w:p>
            <w:pPr>
              <w:pStyle w:val="TableParagraph"/>
              <w:ind w:left="114"/>
              <w:rPr>
                <w:rFonts w:ascii="Wingdings" w:hAnsi="Wingdings"/>
                <w:sz w:val="24"/>
              </w:rPr>
            </w:pPr>
            <w:r>
              <w:rPr>
                <w:rFonts w:ascii="Wingdings" w:hAnsi="Wingdings"/>
                <w:sz w:val="24"/>
              </w:rPr>
              <w:t></w:t>
            </w:r>
          </w:p>
        </w:tc>
        <w:tc>
          <w:tcPr>
            <w:tcW w:w="895" w:type="dxa"/>
          </w:tcPr>
          <w:p>
            <w:pPr>
              <w:pStyle w:val="TableParagraph"/>
              <w:ind w:left="114"/>
              <w:rPr>
                <w:rFonts w:ascii="Wingdings" w:hAnsi="Wingdings"/>
                <w:sz w:val="24"/>
              </w:rPr>
            </w:pPr>
            <w:r>
              <w:rPr>
                <w:rFonts w:ascii="Wingdings" w:hAnsi="Wingdings"/>
                <w:sz w:val="24"/>
              </w:rPr>
              <w:t></w:t>
            </w:r>
          </w:p>
        </w:tc>
        <w:tc>
          <w:tcPr>
            <w:tcW w:w="1265" w:type="dxa"/>
          </w:tcPr>
          <w:p>
            <w:pPr>
              <w:pStyle w:val="TableParagraph"/>
              <w:ind w:left="114"/>
              <w:rPr>
                <w:rFonts w:ascii="Wingdings" w:hAnsi="Wingdings"/>
                <w:sz w:val="24"/>
              </w:rPr>
            </w:pPr>
            <w:r>
              <w:rPr>
                <w:rFonts w:ascii="Wingdings" w:hAnsi="Wingdings"/>
                <w:sz w:val="24"/>
              </w:rPr>
              <w:t></w:t>
            </w:r>
          </w:p>
        </w:tc>
        <w:tc>
          <w:tcPr>
            <w:tcW w:w="1610" w:type="dxa"/>
          </w:tcPr>
          <w:p>
            <w:pPr>
              <w:pStyle w:val="TableParagraph"/>
              <w:ind w:left="115"/>
              <w:rPr>
                <w:rFonts w:ascii="Wingdings" w:hAnsi="Wingdings"/>
                <w:sz w:val="24"/>
              </w:rPr>
            </w:pPr>
            <w:r>
              <w:rPr>
                <w:rFonts w:ascii="Wingdings" w:hAnsi="Wingdings"/>
                <w:sz w:val="24"/>
              </w:rPr>
              <w:t></w:t>
            </w:r>
          </w:p>
        </w:tc>
      </w:tr>
      <w:tr>
        <w:trPr>
          <w:trHeight w:val="315" w:hRule="atLeast"/>
        </w:trPr>
        <w:tc>
          <w:tcPr>
            <w:tcW w:w="3867" w:type="dxa"/>
            <w:shd w:val="clear" w:color="auto" w:fill="F1F1F1"/>
          </w:tcPr>
          <w:p>
            <w:pPr>
              <w:pStyle w:val="TableParagraph"/>
              <w:spacing w:line="243" w:lineRule="exact"/>
              <w:rPr>
                <w:sz w:val="22"/>
              </w:rPr>
            </w:pPr>
            <w:r>
              <w:rPr>
                <w:sz w:val="22"/>
              </w:rPr>
              <w:t>work individually.</w:t>
            </w:r>
          </w:p>
        </w:tc>
        <w:tc>
          <w:tcPr>
            <w:tcW w:w="811" w:type="dxa"/>
            <w:shd w:val="clear" w:color="auto" w:fill="F1F1F1"/>
          </w:tcPr>
          <w:p>
            <w:pPr>
              <w:pStyle w:val="TableParagraph"/>
              <w:ind w:left="109"/>
              <w:rPr>
                <w:rFonts w:ascii="Wingdings" w:hAnsi="Wingdings"/>
                <w:sz w:val="24"/>
              </w:rPr>
            </w:pPr>
            <w:r>
              <w:rPr>
                <w:rFonts w:ascii="Wingdings" w:hAnsi="Wingdings"/>
                <w:sz w:val="24"/>
              </w:rPr>
              <w:t></w:t>
            </w:r>
          </w:p>
        </w:tc>
        <w:tc>
          <w:tcPr>
            <w:tcW w:w="815" w:type="dxa"/>
            <w:shd w:val="clear" w:color="auto" w:fill="F1F1F1"/>
          </w:tcPr>
          <w:p>
            <w:pPr>
              <w:pStyle w:val="TableParagraph"/>
              <w:ind w:left="109"/>
              <w:rPr>
                <w:rFonts w:ascii="Wingdings" w:hAnsi="Wingdings"/>
                <w:sz w:val="24"/>
              </w:rPr>
            </w:pPr>
            <w:r>
              <w:rPr>
                <w:rFonts w:ascii="Wingdings" w:hAnsi="Wingdings"/>
                <w:sz w:val="24"/>
              </w:rPr>
              <w:t></w:t>
            </w:r>
          </w:p>
        </w:tc>
        <w:tc>
          <w:tcPr>
            <w:tcW w:w="810" w:type="dxa"/>
            <w:shd w:val="clear" w:color="auto" w:fill="F1F1F1"/>
          </w:tcPr>
          <w:p>
            <w:pPr>
              <w:pStyle w:val="TableParagraph"/>
              <w:ind w:left="114"/>
              <w:rPr>
                <w:rFonts w:ascii="Wingdings" w:hAnsi="Wingdings"/>
                <w:sz w:val="24"/>
              </w:rPr>
            </w:pPr>
            <w:r>
              <w:rPr>
                <w:rFonts w:ascii="Wingdings" w:hAnsi="Wingdings"/>
                <w:sz w:val="24"/>
              </w:rPr>
              <w:t></w:t>
            </w:r>
          </w:p>
        </w:tc>
        <w:tc>
          <w:tcPr>
            <w:tcW w:w="895" w:type="dxa"/>
            <w:shd w:val="clear" w:color="auto" w:fill="F1F1F1"/>
          </w:tcPr>
          <w:p>
            <w:pPr>
              <w:pStyle w:val="TableParagraph"/>
              <w:ind w:left="114"/>
              <w:rPr>
                <w:rFonts w:ascii="Wingdings" w:hAnsi="Wingdings"/>
                <w:sz w:val="24"/>
              </w:rPr>
            </w:pPr>
            <w:r>
              <w:rPr>
                <w:rFonts w:ascii="Wingdings" w:hAnsi="Wingdings"/>
                <w:sz w:val="24"/>
              </w:rPr>
              <w:t></w:t>
            </w:r>
          </w:p>
        </w:tc>
        <w:tc>
          <w:tcPr>
            <w:tcW w:w="1265" w:type="dxa"/>
            <w:shd w:val="clear" w:color="auto" w:fill="F1F1F1"/>
          </w:tcPr>
          <w:p>
            <w:pPr>
              <w:pStyle w:val="TableParagraph"/>
              <w:ind w:left="114"/>
              <w:rPr>
                <w:rFonts w:ascii="Wingdings" w:hAnsi="Wingdings"/>
                <w:sz w:val="24"/>
              </w:rPr>
            </w:pPr>
            <w:r>
              <w:rPr>
                <w:rFonts w:ascii="Wingdings" w:hAnsi="Wingdings"/>
                <w:sz w:val="24"/>
              </w:rPr>
              <w:t></w:t>
            </w:r>
          </w:p>
        </w:tc>
        <w:tc>
          <w:tcPr>
            <w:tcW w:w="1610" w:type="dxa"/>
            <w:shd w:val="clear" w:color="auto" w:fill="F1F1F1"/>
          </w:tcPr>
          <w:p>
            <w:pPr>
              <w:pStyle w:val="TableParagraph"/>
              <w:ind w:left="115"/>
              <w:rPr>
                <w:rFonts w:ascii="Wingdings" w:hAnsi="Wingdings"/>
                <w:sz w:val="24"/>
              </w:rPr>
            </w:pPr>
            <w:r>
              <w:rPr>
                <w:rFonts w:ascii="Wingdings" w:hAnsi="Wingdings"/>
                <w:sz w:val="24"/>
              </w:rPr>
              <w:t></w:t>
            </w:r>
          </w:p>
        </w:tc>
      </w:tr>
      <w:tr>
        <w:trPr>
          <w:trHeight w:val="310" w:hRule="atLeast"/>
        </w:trPr>
        <w:tc>
          <w:tcPr>
            <w:tcW w:w="3867" w:type="dxa"/>
          </w:tcPr>
          <w:p>
            <w:pPr>
              <w:pStyle w:val="TableParagraph"/>
              <w:spacing w:line="243" w:lineRule="exact"/>
              <w:rPr>
                <w:sz w:val="22"/>
              </w:rPr>
            </w:pPr>
            <w:r>
              <w:rPr>
                <w:sz w:val="22"/>
              </w:rPr>
              <w:t>work as a whole class.</w:t>
            </w:r>
          </w:p>
        </w:tc>
        <w:tc>
          <w:tcPr>
            <w:tcW w:w="811" w:type="dxa"/>
          </w:tcPr>
          <w:p>
            <w:pPr>
              <w:pStyle w:val="TableParagraph"/>
              <w:ind w:left="109"/>
              <w:rPr>
                <w:rFonts w:ascii="Wingdings" w:hAnsi="Wingdings"/>
                <w:sz w:val="24"/>
              </w:rPr>
            </w:pPr>
            <w:r>
              <w:rPr>
                <w:rFonts w:ascii="Wingdings" w:hAnsi="Wingdings"/>
                <w:sz w:val="24"/>
              </w:rPr>
              <w:t></w:t>
            </w:r>
          </w:p>
        </w:tc>
        <w:tc>
          <w:tcPr>
            <w:tcW w:w="815" w:type="dxa"/>
          </w:tcPr>
          <w:p>
            <w:pPr>
              <w:pStyle w:val="TableParagraph"/>
              <w:ind w:left="109"/>
              <w:rPr>
                <w:rFonts w:ascii="Wingdings" w:hAnsi="Wingdings"/>
                <w:sz w:val="24"/>
              </w:rPr>
            </w:pPr>
            <w:r>
              <w:rPr>
                <w:rFonts w:ascii="Wingdings" w:hAnsi="Wingdings"/>
                <w:sz w:val="24"/>
              </w:rPr>
              <w:t></w:t>
            </w:r>
          </w:p>
        </w:tc>
        <w:tc>
          <w:tcPr>
            <w:tcW w:w="810" w:type="dxa"/>
          </w:tcPr>
          <w:p>
            <w:pPr>
              <w:pStyle w:val="TableParagraph"/>
              <w:ind w:left="114"/>
              <w:rPr>
                <w:rFonts w:ascii="Wingdings" w:hAnsi="Wingdings"/>
                <w:sz w:val="24"/>
              </w:rPr>
            </w:pPr>
            <w:r>
              <w:rPr>
                <w:rFonts w:ascii="Wingdings" w:hAnsi="Wingdings"/>
                <w:sz w:val="24"/>
              </w:rPr>
              <w:t></w:t>
            </w:r>
          </w:p>
        </w:tc>
        <w:tc>
          <w:tcPr>
            <w:tcW w:w="895" w:type="dxa"/>
          </w:tcPr>
          <w:p>
            <w:pPr>
              <w:pStyle w:val="TableParagraph"/>
              <w:ind w:left="114"/>
              <w:rPr>
                <w:rFonts w:ascii="Wingdings" w:hAnsi="Wingdings"/>
                <w:sz w:val="24"/>
              </w:rPr>
            </w:pPr>
            <w:r>
              <w:rPr>
                <w:rFonts w:ascii="Wingdings" w:hAnsi="Wingdings"/>
                <w:sz w:val="24"/>
              </w:rPr>
              <w:t></w:t>
            </w:r>
          </w:p>
        </w:tc>
        <w:tc>
          <w:tcPr>
            <w:tcW w:w="1265" w:type="dxa"/>
          </w:tcPr>
          <w:p>
            <w:pPr>
              <w:pStyle w:val="TableParagraph"/>
              <w:ind w:left="114"/>
              <w:rPr>
                <w:rFonts w:ascii="Wingdings" w:hAnsi="Wingdings"/>
                <w:sz w:val="24"/>
              </w:rPr>
            </w:pPr>
            <w:r>
              <w:rPr>
                <w:rFonts w:ascii="Wingdings" w:hAnsi="Wingdings"/>
                <w:sz w:val="24"/>
              </w:rPr>
              <w:t></w:t>
            </w:r>
          </w:p>
        </w:tc>
        <w:tc>
          <w:tcPr>
            <w:tcW w:w="1610" w:type="dxa"/>
          </w:tcPr>
          <w:p>
            <w:pPr>
              <w:pStyle w:val="TableParagraph"/>
              <w:ind w:left="115"/>
              <w:rPr>
                <w:rFonts w:ascii="Wingdings" w:hAnsi="Wingdings"/>
                <w:sz w:val="24"/>
              </w:rPr>
            </w:pPr>
            <w:r>
              <w:rPr>
                <w:rFonts w:ascii="Wingdings" w:hAnsi="Wingdings"/>
                <w:sz w:val="24"/>
              </w:rPr>
              <w:t></w:t>
            </w:r>
          </w:p>
        </w:tc>
      </w:tr>
      <w:tr>
        <w:trPr>
          <w:trHeight w:val="315" w:hRule="atLeast"/>
        </w:trPr>
        <w:tc>
          <w:tcPr>
            <w:tcW w:w="3867" w:type="dxa"/>
            <w:shd w:val="clear" w:color="auto" w:fill="F1F1F1"/>
          </w:tcPr>
          <w:p>
            <w:pPr>
              <w:pStyle w:val="TableParagraph"/>
              <w:spacing w:line="243" w:lineRule="exact"/>
              <w:rPr>
                <w:sz w:val="22"/>
              </w:rPr>
            </w:pPr>
            <w:r>
              <w:rPr>
                <w:sz w:val="22"/>
              </w:rPr>
              <w:t>work in small groups.</w:t>
            </w:r>
          </w:p>
        </w:tc>
        <w:tc>
          <w:tcPr>
            <w:tcW w:w="811" w:type="dxa"/>
            <w:shd w:val="clear" w:color="auto" w:fill="F1F1F1"/>
          </w:tcPr>
          <w:p>
            <w:pPr>
              <w:pStyle w:val="TableParagraph"/>
              <w:ind w:left="109"/>
              <w:rPr>
                <w:rFonts w:ascii="Wingdings" w:hAnsi="Wingdings"/>
                <w:sz w:val="24"/>
              </w:rPr>
            </w:pPr>
            <w:r>
              <w:rPr>
                <w:rFonts w:ascii="Wingdings" w:hAnsi="Wingdings"/>
                <w:sz w:val="24"/>
              </w:rPr>
              <w:t></w:t>
            </w:r>
          </w:p>
        </w:tc>
        <w:tc>
          <w:tcPr>
            <w:tcW w:w="815" w:type="dxa"/>
            <w:shd w:val="clear" w:color="auto" w:fill="F1F1F1"/>
          </w:tcPr>
          <w:p>
            <w:pPr>
              <w:pStyle w:val="TableParagraph"/>
              <w:ind w:left="109"/>
              <w:rPr>
                <w:rFonts w:ascii="Wingdings" w:hAnsi="Wingdings"/>
                <w:sz w:val="24"/>
              </w:rPr>
            </w:pPr>
            <w:r>
              <w:rPr>
                <w:rFonts w:ascii="Wingdings" w:hAnsi="Wingdings"/>
                <w:sz w:val="24"/>
              </w:rPr>
              <w:t></w:t>
            </w:r>
          </w:p>
        </w:tc>
        <w:tc>
          <w:tcPr>
            <w:tcW w:w="810" w:type="dxa"/>
            <w:shd w:val="clear" w:color="auto" w:fill="F1F1F1"/>
          </w:tcPr>
          <w:p>
            <w:pPr>
              <w:pStyle w:val="TableParagraph"/>
              <w:ind w:left="114"/>
              <w:rPr>
                <w:rFonts w:ascii="Wingdings" w:hAnsi="Wingdings"/>
                <w:sz w:val="24"/>
              </w:rPr>
            </w:pPr>
            <w:r>
              <w:rPr>
                <w:rFonts w:ascii="Wingdings" w:hAnsi="Wingdings"/>
                <w:sz w:val="24"/>
              </w:rPr>
              <w:t></w:t>
            </w:r>
          </w:p>
        </w:tc>
        <w:tc>
          <w:tcPr>
            <w:tcW w:w="895" w:type="dxa"/>
            <w:shd w:val="clear" w:color="auto" w:fill="F1F1F1"/>
          </w:tcPr>
          <w:p>
            <w:pPr>
              <w:pStyle w:val="TableParagraph"/>
              <w:ind w:left="114"/>
              <w:rPr>
                <w:rFonts w:ascii="Wingdings" w:hAnsi="Wingdings"/>
                <w:sz w:val="24"/>
              </w:rPr>
            </w:pPr>
            <w:r>
              <w:rPr>
                <w:rFonts w:ascii="Wingdings" w:hAnsi="Wingdings"/>
                <w:sz w:val="24"/>
              </w:rPr>
              <w:t></w:t>
            </w:r>
          </w:p>
        </w:tc>
        <w:tc>
          <w:tcPr>
            <w:tcW w:w="1265" w:type="dxa"/>
            <w:shd w:val="clear" w:color="auto" w:fill="F1F1F1"/>
          </w:tcPr>
          <w:p>
            <w:pPr>
              <w:pStyle w:val="TableParagraph"/>
              <w:ind w:left="114"/>
              <w:rPr>
                <w:rFonts w:ascii="Wingdings" w:hAnsi="Wingdings"/>
                <w:sz w:val="24"/>
              </w:rPr>
            </w:pPr>
            <w:r>
              <w:rPr>
                <w:rFonts w:ascii="Wingdings" w:hAnsi="Wingdings"/>
                <w:sz w:val="24"/>
              </w:rPr>
              <w:t></w:t>
            </w:r>
          </w:p>
        </w:tc>
        <w:tc>
          <w:tcPr>
            <w:tcW w:w="1610" w:type="dxa"/>
            <w:shd w:val="clear" w:color="auto" w:fill="F1F1F1"/>
          </w:tcPr>
          <w:p>
            <w:pPr>
              <w:pStyle w:val="TableParagraph"/>
              <w:ind w:left="115"/>
              <w:rPr>
                <w:rFonts w:ascii="Wingdings" w:hAnsi="Wingdings"/>
                <w:sz w:val="24"/>
              </w:rPr>
            </w:pPr>
            <w:r>
              <w:rPr>
                <w:rFonts w:ascii="Wingdings" w:hAnsi="Wingdings"/>
                <w:sz w:val="24"/>
              </w:rPr>
              <w:t></w:t>
            </w:r>
          </w:p>
        </w:tc>
      </w:tr>
      <w:tr>
        <w:trPr>
          <w:trHeight w:val="565" w:hRule="atLeast"/>
        </w:trPr>
        <w:tc>
          <w:tcPr>
            <w:tcW w:w="3867" w:type="dxa"/>
          </w:tcPr>
          <w:p>
            <w:pPr>
              <w:pStyle w:val="TableParagraph"/>
              <w:spacing w:line="237" w:lineRule="auto" w:before="2"/>
              <w:ind w:right="64"/>
              <w:rPr>
                <w:sz w:val="22"/>
              </w:rPr>
            </w:pPr>
            <w:r>
              <w:rPr>
                <w:sz w:val="22"/>
              </w:rPr>
              <w:t>become responsible for a part of the project.</w:t>
            </w:r>
          </w:p>
        </w:tc>
        <w:tc>
          <w:tcPr>
            <w:tcW w:w="811" w:type="dxa"/>
          </w:tcPr>
          <w:p>
            <w:pPr>
              <w:pStyle w:val="TableParagraph"/>
              <w:spacing w:line="240" w:lineRule="auto"/>
              <w:ind w:left="109"/>
              <w:rPr>
                <w:rFonts w:ascii="Wingdings" w:hAnsi="Wingdings"/>
                <w:sz w:val="24"/>
              </w:rPr>
            </w:pPr>
            <w:r>
              <w:rPr>
                <w:rFonts w:ascii="Wingdings" w:hAnsi="Wingdings"/>
                <w:sz w:val="24"/>
              </w:rPr>
              <w:t></w:t>
            </w:r>
          </w:p>
        </w:tc>
        <w:tc>
          <w:tcPr>
            <w:tcW w:w="815" w:type="dxa"/>
          </w:tcPr>
          <w:p>
            <w:pPr>
              <w:pStyle w:val="TableParagraph"/>
              <w:spacing w:line="240" w:lineRule="auto"/>
              <w:ind w:left="109"/>
              <w:rPr>
                <w:rFonts w:ascii="Wingdings" w:hAnsi="Wingdings"/>
                <w:sz w:val="24"/>
              </w:rPr>
            </w:pPr>
            <w:r>
              <w:rPr>
                <w:rFonts w:ascii="Wingdings" w:hAnsi="Wingdings"/>
                <w:sz w:val="24"/>
              </w:rPr>
              <w:t></w:t>
            </w:r>
          </w:p>
        </w:tc>
        <w:tc>
          <w:tcPr>
            <w:tcW w:w="810" w:type="dxa"/>
          </w:tcPr>
          <w:p>
            <w:pPr>
              <w:pStyle w:val="TableParagraph"/>
              <w:spacing w:line="240" w:lineRule="auto"/>
              <w:ind w:left="114"/>
              <w:rPr>
                <w:rFonts w:ascii="Wingdings" w:hAnsi="Wingdings"/>
                <w:sz w:val="24"/>
              </w:rPr>
            </w:pPr>
            <w:r>
              <w:rPr>
                <w:rFonts w:ascii="Wingdings" w:hAnsi="Wingdings"/>
                <w:sz w:val="24"/>
              </w:rPr>
              <w:t></w:t>
            </w:r>
          </w:p>
        </w:tc>
        <w:tc>
          <w:tcPr>
            <w:tcW w:w="895" w:type="dxa"/>
          </w:tcPr>
          <w:p>
            <w:pPr>
              <w:pStyle w:val="TableParagraph"/>
              <w:spacing w:line="240" w:lineRule="auto"/>
              <w:ind w:left="114"/>
              <w:rPr>
                <w:rFonts w:ascii="Wingdings" w:hAnsi="Wingdings"/>
                <w:sz w:val="24"/>
              </w:rPr>
            </w:pPr>
            <w:r>
              <w:rPr>
                <w:rFonts w:ascii="Wingdings" w:hAnsi="Wingdings"/>
                <w:sz w:val="24"/>
              </w:rPr>
              <w:t></w:t>
            </w:r>
          </w:p>
        </w:tc>
        <w:tc>
          <w:tcPr>
            <w:tcW w:w="1265" w:type="dxa"/>
          </w:tcPr>
          <w:p>
            <w:pPr>
              <w:pStyle w:val="TableParagraph"/>
              <w:spacing w:line="240" w:lineRule="auto"/>
              <w:ind w:left="114"/>
              <w:rPr>
                <w:rFonts w:ascii="Wingdings" w:hAnsi="Wingdings"/>
                <w:sz w:val="24"/>
              </w:rPr>
            </w:pPr>
            <w:r>
              <w:rPr>
                <w:rFonts w:ascii="Wingdings" w:hAnsi="Wingdings"/>
                <w:sz w:val="24"/>
              </w:rPr>
              <w:t></w:t>
            </w:r>
          </w:p>
        </w:tc>
        <w:tc>
          <w:tcPr>
            <w:tcW w:w="1610" w:type="dxa"/>
          </w:tcPr>
          <w:p>
            <w:pPr>
              <w:pStyle w:val="TableParagraph"/>
              <w:spacing w:line="240" w:lineRule="auto"/>
              <w:ind w:left="115"/>
              <w:rPr>
                <w:rFonts w:ascii="Wingdings" w:hAnsi="Wingdings"/>
                <w:sz w:val="24"/>
              </w:rPr>
            </w:pPr>
            <w:r>
              <w:rPr>
                <w:rFonts w:ascii="Wingdings" w:hAnsi="Wingdings"/>
                <w:sz w:val="24"/>
              </w:rPr>
              <w:t></w:t>
            </w:r>
          </w:p>
        </w:tc>
      </w:tr>
      <w:tr>
        <w:trPr>
          <w:trHeight w:val="310" w:hRule="atLeast"/>
        </w:trPr>
        <w:tc>
          <w:tcPr>
            <w:tcW w:w="3867" w:type="dxa"/>
            <w:shd w:val="clear" w:color="auto" w:fill="F1F1F1"/>
          </w:tcPr>
          <w:p>
            <w:pPr>
              <w:pStyle w:val="TableParagraph"/>
              <w:spacing w:line="243" w:lineRule="exact"/>
              <w:rPr>
                <w:sz w:val="22"/>
              </w:rPr>
            </w:pPr>
            <w:r>
              <w:rPr>
                <w:sz w:val="22"/>
              </w:rPr>
              <w:t>read primary scientific literature.</w:t>
            </w:r>
          </w:p>
        </w:tc>
        <w:tc>
          <w:tcPr>
            <w:tcW w:w="811" w:type="dxa"/>
            <w:shd w:val="clear" w:color="auto" w:fill="F1F1F1"/>
          </w:tcPr>
          <w:p>
            <w:pPr>
              <w:pStyle w:val="TableParagraph"/>
              <w:ind w:left="109"/>
              <w:rPr>
                <w:rFonts w:ascii="Wingdings" w:hAnsi="Wingdings"/>
                <w:sz w:val="24"/>
              </w:rPr>
            </w:pPr>
            <w:r>
              <w:rPr>
                <w:rFonts w:ascii="Wingdings" w:hAnsi="Wingdings"/>
                <w:sz w:val="24"/>
              </w:rPr>
              <w:t></w:t>
            </w:r>
          </w:p>
        </w:tc>
        <w:tc>
          <w:tcPr>
            <w:tcW w:w="815" w:type="dxa"/>
            <w:shd w:val="clear" w:color="auto" w:fill="F1F1F1"/>
          </w:tcPr>
          <w:p>
            <w:pPr>
              <w:pStyle w:val="TableParagraph"/>
              <w:ind w:left="109"/>
              <w:rPr>
                <w:rFonts w:ascii="Wingdings" w:hAnsi="Wingdings"/>
                <w:sz w:val="24"/>
              </w:rPr>
            </w:pPr>
            <w:r>
              <w:rPr>
                <w:rFonts w:ascii="Wingdings" w:hAnsi="Wingdings"/>
                <w:sz w:val="24"/>
              </w:rPr>
              <w:t></w:t>
            </w:r>
          </w:p>
        </w:tc>
        <w:tc>
          <w:tcPr>
            <w:tcW w:w="810" w:type="dxa"/>
            <w:shd w:val="clear" w:color="auto" w:fill="F1F1F1"/>
          </w:tcPr>
          <w:p>
            <w:pPr>
              <w:pStyle w:val="TableParagraph"/>
              <w:ind w:left="114"/>
              <w:rPr>
                <w:rFonts w:ascii="Wingdings" w:hAnsi="Wingdings"/>
                <w:sz w:val="24"/>
              </w:rPr>
            </w:pPr>
            <w:r>
              <w:rPr>
                <w:rFonts w:ascii="Wingdings" w:hAnsi="Wingdings"/>
                <w:sz w:val="24"/>
              </w:rPr>
              <w:t></w:t>
            </w:r>
          </w:p>
        </w:tc>
        <w:tc>
          <w:tcPr>
            <w:tcW w:w="895" w:type="dxa"/>
            <w:shd w:val="clear" w:color="auto" w:fill="F1F1F1"/>
          </w:tcPr>
          <w:p>
            <w:pPr>
              <w:pStyle w:val="TableParagraph"/>
              <w:ind w:left="114"/>
              <w:rPr>
                <w:rFonts w:ascii="Wingdings" w:hAnsi="Wingdings"/>
                <w:sz w:val="24"/>
              </w:rPr>
            </w:pPr>
            <w:r>
              <w:rPr>
                <w:rFonts w:ascii="Wingdings" w:hAnsi="Wingdings"/>
                <w:sz w:val="24"/>
              </w:rPr>
              <w:t></w:t>
            </w:r>
          </w:p>
        </w:tc>
        <w:tc>
          <w:tcPr>
            <w:tcW w:w="1265" w:type="dxa"/>
            <w:shd w:val="clear" w:color="auto" w:fill="F1F1F1"/>
          </w:tcPr>
          <w:p>
            <w:pPr>
              <w:pStyle w:val="TableParagraph"/>
              <w:ind w:left="114"/>
              <w:rPr>
                <w:rFonts w:ascii="Wingdings" w:hAnsi="Wingdings"/>
                <w:sz w:val="24"/>
              </w:rPr>
            </w:pPr>
            <w:r>
              <w:rPr>
                <w:rFonts w:ascii="Wingdings" w:hAnsi="Wingdings"/>
                <w:sz w:val="24"/>
              </w:rPr>
              <w:t></w:t>
            </w:r>
          </w:p>
        </w:tc>
        <w:tc>
          <w:tcPr>
            <w:tcW w:w="1610" w:type="dxa"/>
            <w:shd w:val="clear" w:color="auto" w:fill="F1F1F1"/>
          </w:tcPr>
          <w:p>
            <w:pPr>
              <w:pStyle w:val="TableParagraph"/>
              <w:ind w:left="115"/>
              <w:rPr>
                <w:rFonts w:ascii="Wingdings" w:hAnsi="Wingdings"/>
                <w:sz w:val="24"/>
              </w:rPr>
            </w:pPr>
            <w:r>
              <w:rPr>
                <w:rFonts w:ascii="Wingdings" w:hAnsi="Wingdings"/>
                <w:sz w:val="24"/>
              </w:rPr>
              <w:t></w:t>
            </w:r>
          </w:p>
        </w:tc>
      </w:tr>
      <w:tr>
        <w:trPr>
          <w:trHeight w:val="315" w:hRule="atLeast"/>
        </w:trPr>
        <w:tc>
          <w:tcPr>
            <w:tcW w:w="3867" w:type="dxa"/>
          </w:tcPr>
          <w:p>
            <w:pPr>
              <w:pStyle w:val="TableParagraph"/>
              <w:spacing w:line="248" w:lineRule="exact"/>
              <w:rPr>
                <w:sz w:val="22"/>
              </w:rPr>
            </w:pPr>
            <w:r>
              <w:rPr>
                <w:sz w:val="22"/>
              </w:rPr>
              <w:t>write a research proposal.</w:t>
            </w:r>
          </w:p>
        </w:tc>
        <w:tc>
          <w:tcPr>
            <w:tcW w:w="811" w:type="dxa"/>
          </w:tcPr>
          <w:p>
            <w:pPr>
              <w:pStyle w:val="TableParagraph"/>
              <w:spacing w:line="240" w:lineRule="auto" w:before="4"/>
              <w:ind w:left="109"/>
              <w:rPr>
                <w:rFonts w:ascii="Wingdings" w:hAnsi="Wingdings"/>
                <w:sz w:val="24"/>
              </w:rPr>
            </w:pPr>
            <w:r>
              <w:rPr>
                <w:rFonts w:ascii="Wingdings" w:hAnsi="Wingdings"/>
                <w:sz w:val="24"/>
              </w:rPr>
              <w:t></w:t>
            </w:r>
          </w:p>
        </w:tc>
        <w:tc>
          <w:tcPr>
            <w:tcW w:w="815" w:type="dxa"/>
          </w:tcPr>
          <w:p>
            <w:pPr>
              <w:pStyle w:val="TableParagraph"/>
              <w:spacing w:line="240" w:lineRule="auto" w:before="4"/>
              <w:ind w:left="109"/>
              <w:rPr>
                <w:rFonts w:ascii="Wingdings" w:hAnsi="Wingdings"/>
                <w:sz w:val="24"/>
              </w:rPr>
            </w:pPr>
            <w:r>
              <w:rPr>
                <w:rFonts w:ascii="Wingdings" w:hAnsi="Wingdings"/>
                <w:sz w:val="24"/>
              </w:rPr>
              <w:t></w:t>
            </w:r>
          </w:p>
        </w:tc>
        <w:tc>
          <w:tcPr>
            <w:tcW w:w="810" w:type="dxa"/>
          </w:tcPr>
          <w:p>
            <w:pPr>
              <w:pStyle w:val="TableParagraph"/>
              <w:spacing w:line="240" w:lineRule="auto" w:before="4"/>
              <w:ind w:left="114"/>
              <w:rPr>
                <w:rFonts w:ascii="Wingdings" w:hAnsi="Wingdings"/>
                <w:sz w:val="24"/>
              </w:rPr>
            </w:pPr>
            <w:r>
              <w:rPr>
                <w:rFonts w:ascii="Wingdings" w:hAnsi="Wingdings"/>
                <w:sz w:val="24"/>
              </w:rPr>
              <w:t></w:t>
            </w:r>
          </w:p>
        </w:tc>
        <w:tc>
          <w:tcPr>
            <w:tcW w:w="895" w:type="dxa"/>
          </w:tcPr>
          <w:p>
            <w:pPr>
              <w:pStyle w:val="TableParagraph"/>
              <w:spacing w:line="240" w:lineRule="auto" w:before="4"/>
              <w:ind w:left="114"/>
              <w:rPr>
                <w:rFonts w:ascii="Wingdings" w:hAnsi="Wingdings"/>
                <w:sz w:val="24"/>
              </w:rPr>
            </w:pPr>
            <w:r>
              <w:rPr>
                <w:rFonts w:ascii="Wingdings" w:hAnsi="Wingdings"/>
                <w:sz w:val="24"/>
              </w:rPr>
              <w:t></w:t>
            </w:r>
          </w:p>
        </w:tc>
        <w:tc>
          <w:tcPr>
            <w:tcW w:w="1265" w:type="dxa"/>
          </w:tcPr>
          <w:p>
            <w:pPr>
              <w:pStyle w:val="TableParagraph"/>
              <w:spacing w:line="240" w:lineRule="auto" w:before="4"/>
              <w:ind w:left="114"/>
              <w:rPr>
                <w:rFonts w:ascii="Wingdings" w:hAnsi="Wingdings"/>
                <w:sz w:val="24"/>
              </w:rPr>
            </w:pPr>
            <w:r>
              <w:rPr>
                <w:rFonts w:ascii="Wingdings" w:hAnsi="Wingdings"/>
                <w:sz w:val="24"/>
              </w:rPr>
              <w:t></w:t>
            </w:r>
          </w:p>
        </w:tc>
        <w:tc>
          <w:tcPr>
            <w:tcW w:w="1610" w:type="dxa"/>
          </w:tcPr>
          <w:p>
            <w:pPr>
              <w:pStyle w:val="TableParagraph"/>
              <w:spacing w:line="240" w:lineRule="auto" w:before="4"/>
              <w:ind w:left="115"/>
              <w:rPr>
                <w:rFonts w:ascii="Wingdings" w:hAnsi="Wingdings"/>
                <w:sz w:val="24"/>
              </w:rPr>
            </w:pPr>
            <w:r>
              <w:rPr>
                <w:rFonts w:ascii="Wingdings" w:hAnsi="Wingdings"/>
                <w:sz w:val="24"/>
              </w:rPr>
              <w:t></w:t>
            </w:r>
          </w:p>
        </w:tc>
      </w:tr>
      <w:tr>
        <w:trPr>
          <w:trHeight w:val="315" w:hRule="atLeast"/>
        </w:trPr>
        <w:tc>
          <w:tcPr>
            <w:tcW w:w="3867" w:type="dxa"/>
            <w:shd w:val="clear" w:color="auto" w:fill="F1F1F1"/>
          </w:tcPr>
          <w:p>
            <w:pPr>
              <w:pStyle w:val="TableParagraph"/>
              <w:spacing w:line="243" w:lineRule="exact"/>
              <w:rPr>
                <w:sz w:val="22"/>
              </w:rPr>
            </w:pPr>
            <w:r>
              <w:rPr>
                <w:sz w:val="22"/>
              </w:rPr>
              <w:t>collect data.</w:t>
            </w:r>
          </w:p>
        </w:tc>
        <w:tc>
          <w:tcPr>
            <w:tcW w:w="811" w:type="dxa"/>
            <w:shd w:val="clear" w:color="auto" w:fill="F1F1F1"/>
          </w:tcPr>
          <w:p>
            <w:pPr>
              <w:pStyle w:val="TableParagraph"/>
              <w:ind w:left="109"/>
              <w:rPr>
                <w:rFonts w:ascii="Wingdings" w:hAnsi="Wingdings"/>
                <w:sz w:val="24"/>
              </w:rPr>
            </w:pPr>
            <w:r>
              <w:rPr>
                <w:rFonts w:ascii="Wingdings" w:hAnsi="Wingdings"/>
                <w:sz w:val="24"/>
              </w:rPr>
              <w:t></w:t>
            </w:r>
          </w:p>
        </w:tc>
        <w:tc>
          <w:tcPr>
            <w:tcW w:w="815" w:type="dxa"/>
            <w:shd w:val="clear" w:color="auto" w:fill="F1F1F1"/>
          </w:tcPr>
          <w:p>
            <w:pPr>
              <w:pStyle w:val="TableParagraph"/>
              <w:ind w:left="109"/>
              <w:rPr>
                <w:rFonts w:ascii="Wingdings" w:hAnsi="Wingdings"/>
                <w:sz w:val="24"/>
              </w:rPr>
            </w:pPr>
            <w:r>
              <w:rPr>
                <w:rFonts w:ascii="Wingdings" w:hAnsi="Wingdings"/>
                <w:sz w:val="24"/>
              </w:rPr>
              <w:t></w:t>
            </w:r>
          </w:p>
        </w:tc>
        <w:tc>
          <w:tcPr>
            <w:tcW w:w="810" w:type="dxa"/>
            <w:shd w:val="clear" w:color="auto" w:fill="F1F1F1"/>
          </w:tcPr>
          <w:p>
            <w:pPr>
              <w:pStyle w:val="TableParagraph"/>
              <w:ind w:left="114"/>
              <w:rPr>
                <w:rFonts w:ascii="Wingdings" w:hAnsi="Wingdings"/>
                <w:sz w:val="24"/>
              </w:rPr>
            </w:pPr>
            <w:r>
              <w:rPr>
                <w:rFonts w:ascii="Wingdings" w:hAnsi="Wingdings"/>
                <w:sz w:val="24"/>
              </w:rPr>
              <w:t></w:t>
            </w:r>
          </w:p>
        </w:tc>
        <w:tc>
          <w:tcPr>
            <w:tcW w:w="895" w:type="dxa"/>
            <w:shd w:val="clear" w:color="auto" w:fill="F1F1F1"/>
          </w:tcPr>
          <w:p>
            <w:pPr>
              <w:pStyle w:val="TableParagraph"/>
              <w:ind w:left="114"/>
              <w:rPr>
                <w:rFonts w:ascii="Wingdings" w:hAnsi="Wingdings"/>
                <w:sz w:val="24"/>
              </w:rPr>
            </w:pPr>
            <w:r>
              <w:rPr>
                <w:rFonts w:ascii="Wingdings" w:hAnsi="Wingdings"/>
                <w:sz w:val="24"/>
              </w:rPr>
              <w:t></w:t>
            </w:r>
          </w:p>
        </w:tc>
        <w:tc>
          <w:tcPr>
            <w:tcW w:w="1265" w:type="dxa"/>
            <w:shd w:val="clear" w:color="auto" w:fill="F1F1F1"/>
          </w:tcPr>
          <w:p>
            <w:pPr>
              <w:pStyle w:val="TableParagraph"/>
              <w:ind w:left="114"/>
              <w:rPr>
                <w:rFonts w:ascii="Wingdings" w:hAnsi="Wingdings"/>
                <w:sz w:val="24"/>
              </w:rPr>
            </w:pPr>
            <w:r>
              <w:rPr>
                <w:rFonts w:ascii="Wingdings" w:hAnsi="Wingdings"/>
                <w:sz w:val="24"/>
              </w:rPr>
              <w:t></w:t>
            </w:r>
          </w:p>
        </w:tc>
        <w:tc>
          <w:tcPr>
            <w:tcW w:w="1610" w:type="dxa"/>
            <w:shd w:val="clear" w:color="auto" w:fill="F1F1F1"/>
          </w:tcPr>
          <w:p>
            <w:pPr>
              <w:pStyle w:val="TableParagraph"/>
              <w:ind w:left="115"/>
              <w:rPr>
                <w:rFonts w:ascii="Wingdings" w:hAnsi="Wingdings"/>
                <w:sz w:val="24"/>
              </w:rPr>
            </w:pPr>
            <w:r>
              <w:rPr>
                <w:rFonts w:ascii="Wingdings" w:hAnsi="Wingdings"/>
                <w:sz w:val="24"/>
              </w:rPr>
              <w:t></w:t>
            </w:r>
          </w:p>
        </w:tc>
      </w:tr>
      <w:tr>
        <w:trPr>
          <w:trHeight w:val="310" w:hRule="atLeast"/>
        </w:trPr>
        <w:tc>
          <w:tcPr>
            <w:tcW w:w="3867" w:type="dxa"/>
          </w:tcPr>
          <w:p>
            <w:pPr>
              <w:pStyle w:val="TableParagraph"/>
              <w:spacing w:line="243" w:lineRule="exact"/>
              <w:rPr>
                <w:sz w:val="22"/>
              </w:rPr>
            </w:pPr>
            <w:r>
              <w:rPr>
                <w:sz w:val="22"/>
              </w:rPr>
              <w:t>analyze data.</w:t>
            </w:r>
          </w:p>
        </w:tc>
        <w:tc>
          <w:tcPr>
            <w:tcW w:w="811" w:type="dxa"/>
          </w:tcPr>
          <w:p>
            <w:pPr>
              <w:pStyle w:val="TableParagraph"/>
              <w:ind w:left="109"/>
              <w:rPr>
                <w:rFonts w:ascii="Wingdings" w:hAnsi="Wingdings"/>
                <w:sz w:val="24"/>
              </w:rPr>
            </w:pPr>
            <w:r>
              <w:rPr>
                <w:rFonts w:ascii="Wingdings" w:hAnsi="Wingdings"/>
                <w:sz w:val="24"/>
              </w:rPr>
              <w:t></w:t>
            </w:r>
          </w:p>
        </w:tc>
        <w:tc>
          <w:tcPr>
            <w:tcW w:w="815" w:type="dxa"/>
          </w:tcPr>
          <w:p>
            <w:pPr>
              <w:pStyle w:val="TableParagraph"/>
              <w:ind w:left="109"/>
              <w:rPr>
                <w:rFonts w:ascii="Wingdings" w:hAnsi="Wingdings"/>
                <w:sz w:val="24"/>
              </w:rPr>
            </w:pPr>
            <w:r>
              <w:rPr>
                <w:rFonts w:ascii="Wingdings" w:hAnsi="Wingdings"/>
                <w:sz w:val="24"/>
              </w:rPr>
              <w:t></w:t>
            </w:r>
          </w:p>
        </w:tc>
        <w:tc>
          <w:tcPr>
            <w:tcW w:w="810" w:type="dxa"/>
          </w:tcPr>
          <w:p>
            <w:pPr>
              <w:pStyle w:val="TableParagraph"/>
              <w:ind w:left="114"/>
              <w:rPr>
                <w:rFonts w:ascii="Wingdings" w:hAnsi="Wingdings"/>
                <w:sz w:val="24"/>
              </w:rPr>
            </w:pPr>
            <w:r>
              <w:rPr>
                <w:rFonts w:ascii="Wingdings" w:hAnsi="Wingdings"/>
                <w:sz w:val="24"/>
              </w:rPr>
              <w:t></w:t>
            </w:r>
          </w:p>
        </w:tc>
        <w:tc>
          <w:tcPr>
            <w:tcW w:w="895" w:type="dxa"/>
          </w:tcPr>
          <w:p>
            <w:pPr>
              <w:pStyle w:val="TableParagraph"/>
              <w:ind w:left="114"/>
              <w:rPr>
                <w:rFonts w:ascii="Wingdings" w:hAnsi="Wingdings"/>
                <w:sz w:val="24"/>
              </w:rPr>
            </w:pPr>
            <w:r>
              <w:rPr>
                <w:rFonts w:ascii="Wingdings" w:hAnsi="Wingdings"/>
                <w:sz w:val="24"/>
              </w:rPr>
              <w:t></w:t>
            </w:r>
          </w:p>
        </w:tc>
        <w:tc>
          <w:tcPr>
            <w:tcW w:w="1265" w:type="dxa"/>
          </w:tcPr>
          <w:p>
            <w:pPr>
              <w:pStyle w:val="TableParagraph"/>
              <w:ind w:left="114"/>
              <w:rPr>
                <w:rFonts w:ascii="Wingdings" w:hAnsi="Wingdings"/>
                <w:sz w:val="24"/>
              </w:rPr>
            </w:pPr>
            <w:r>
              <w:rPr>
                <w:rFonts w:ascii="Wingdings" w:hAnsi="Wingdings"/>
                <w:sz w:val="24"/>
              </w:rPr>
              <w:t></w:t>
            </w:r>
          </w:p>
        </w:tc>
        <w:tc>
          <w:tcPr>
            <w:tcW w:w="1610" w:type="dxa"/>
          </w:tcPr>
          <w:p>
            <w:pPr>
              <w:pStyle w:val="TableParagraph"/>
              <w:ind w:left="115"/>
              <w:rPr>
                <w:rFonts w:ascii="Wingdings" w:hAnsi="Wingdings"/>
                <w:sz w:val="24"/>
              </w:rPr>
            </w:pPr>
            <w:r>
              <w:rPr>
                <w:rFonts w:ascii="Wingdings" w:hAnsi="Wingdings"/>
                <w:sz w:val="24"/>
              </w:rPr>
              <w:t></w:t>
            </w:r>
          </w:p>
        </w:tc>
      </w:tr>
      <w:tr>
        <w:trPr>
          <w:trHeight w:val="309" w:hRule="atLeast"/>
        </w:trPr>
        <w:tc>
          <w:tcPr>
            <w:tcW w:w="3867" w:type="dxa"/>
            <w:shd w:val="clear" w:color="auto" w:fill="F1F1F1"/>
          </w:tcPr>
          <w:p>
            <w:pPr>
              <w:pStyle w:val="TableParagraph"/>
              <w:spacing w:line="243" w:lineRule="exact"/>
              <w:rPr>
                <w:sz w:val="22"/>
              </w:rPr>
            </w:pPr>
            <w:r>
              <w:rPr>
                <w:sz w:val="22"/>
              </w:rPr>
              <w:t>present results orally.</w:t>
            </w:r>
          </w:p>
        </w:tc>
        <w:tc>
          <w:tcPr>
            <w:tcW w:w="811" w:type="dxa"/>
            <w:shd w:val="clear" w:color="auto" w:fill="F1F1F1"/>
          </w:tcPr>
          <w:p>
            <w:pPr>
              <w:pStyle w:val="TableParagraph"/>
              <w:ind w:left="109"/>
              <w:rPr>
                <w:rFonts w:ascii="Wingdings" w:hAnsi="Wingdings"/>
                <w:sz w:val="24"/>
              </w:rPr>
            </w:pPr>
            <w:r>
              <w:rPr>
                <w:rFonts w:ascii="Wingdings" w:hAnsi="Wingdings"/>
                <w:sz w:val="24"/>
              </w:rPr>
              <w:t></w:t>
            </w:r>
          </w:p>
        </w:tc>
        <w:tc>
          <w:tcPr>
            <w:tcW w:w="815" w:type="dxa"/>
            <w:shd w:val="clear" w:color="auto" w:fill="F1F1F1"/>
          </w:tcPr>
          <w:p>
            <w:pPr>
              <w:pStyle w:val="TableParagraph"/>
              <w:ind w:left="109"/>
              <w:rPr>
                <w:rFonts w:ascii="Wingdings" w:hAnsi="Wingdings"/>
                <w:sz w:val="24"/>
              </w:rPr>
            </w:pPr>
            <w:r>
              <w:rPr>
                <w:rFonts w:ascii="Wingdings" w:hAnsi="Wingdings"/>
                <w:sz w:val="24"/>
              </w:rPr>
              <w:t></w:t>
            </w:r>
          </w:p>
        </w:tc>
        <w:tc>
          <w:tcPr>
            <w:tcW w:w="810" w:type="dxa"/>
            <w:shd w:val="clear" w:color="auto" w:fill="F1F1F1"/>
          </w:tcPr>
          <w:p>
            <w:pPr>
              <w:pStyle w:val="TableParagraph"/>
              <w:ind w:left="114"/>
              <w:rPr>
                <w:rFonts w:ascii="Wingdings" w:hAnsi="Wingdings"/>
                <w:sz w:val="24"/>
              </w:rPr>
            </w:pPr>
            <w:r>
              <w:rPr>
                <w:rFonts w:ascii="Wingdings" w:hAnsi="Wingdings"/>
                <w:sz w:val="24"/>
              </w:rPr>
              <w:t></w:t>
            </w:r>
          </w:p>
        </w:tc>
        <w:tc>
          <w:tcPr>
            <w:tcW w:w="895" w:type="dxa"/>
            <w:shd w:val="clear" w:color="auto" w:fill="F1F1F1"/>
          </w:tcPr>
          <w:p>
            <w:pPr>
              <w:pStyle w:val="TableParagraph"/>
              <w:ind w:left="114"/>
              <w:rPr>
                <w:rFonts w:ascii="Wingdings" w:hAnsi="Wingdings"/>
                <w:sz w:val="24"/>
              </w:rPr>
            </w:pPr>
            <w:r>
              <w:rPr>
                <w:rFonts w:ascii="Wingdings" w:hAnsi="Wingdings"/>
                <w:sz w:val="24"/>
              </w:rPr>
              <w:t></w:t>
            </w:r>
          </w:p>
        </w:tc>
        <w:tc>
          <w:tcPr>
            <w:tcW w:w="1265" w:type="dxa"/>
            <w:shd w:val="clear" w:color="auto" w:fill="F1F1F1"/>
          </w:tcPr>
          <w:p>
            <w:pPr>
              <w:pStyle w:val="TableParagraph"/>
              <w:ind w:left="114"/>
              <w:rPr>
                <w:rFonts w:ascii="Wingdings" w:hAnsi="Wingdings"/>
                <w:sz w:val="24"/>
              </w:rPr>
            </w:pPr>
            <w:r>
              <w:rPr>
                <w:rFonts w:ascii="Wingdings" w:hAnsi="Wingdings"/>
                <w:sz w:val="24"/>
              </w:rPr>
              <w:t></w:t>
            </w:r>
          </w:p>
        </w:tc>
        <w:tc>
          <w:tcPr>
            <w:tcW w:w="1610" w:type="dxa"/>
            <w:shd w:val="clear" w:color="auto" w:fill="F1F1F1"/>
          </w:tcPr>
          <w:p>
            <w:pPr>
              <w:pStyle w:val="TableParagraph"/>
              <w:ind w:left="115"/>
              <w:rPr>
                <w:rFonts w:ascii="Wingdings" w:hAnsi="Wingdings"/>
                <w:sz w:val="24"/>
              </w:rPr>
            </w:pPr>
            <w:r>
              <w:rPr>
                <w:rFonts w:ascii="Wingdings" w:hAnsi="Wingdings"/>
                <w:sz w:val="24"/>
              </w:rPr>
              <w:t></w:t>
            </w:r>
          </w:p>
        </w:tc>
      </w:tr>
      <w:tr>
        <w:trPr>
          <w:trHeight w:val="570" w:hRule="atLeast"/>
        </w:trPr>
        <w:tc>
          <w:tcPr>
            <w:tcW w:w="3867" w:type="dxa"/>
          </w:tcPr>
          <w:p>
            <w:pPr>
              <w:pStyle w:val="TableParagraph"/>
              <w:spacing w:line="242" w:lineRule="auto"/>
              <w:ind w:right="64"/>
              <w:rPr>
                <w:sz w:val="22"/>
              </w:rPr>
            </w:pPr>
            <w:r>
              <w:rPr>
                <w:sz w:val="22"/>
              </w:rPr>
              <w:t>present results in written papers or reports.</w:t>
            </w:r>
          </w:p>
        </w:tc>
        <w:tc>
          <w:tcPr>
            <w:tcW w:w="811" w:type="dxa"/>
          </w:tcPr>
          <w:p>
            <w:pPr>
              <w:pStyle w:val="TableParagraph"/>
              <w:ind w:left="109"/>
              <w:rPr>
                <w:rFonts w:ascii="Wingdings" w:hAnsi="Wingdings"/>
                <w:sz w:val="24"/>
              </w:rPr>
            </w:pPr>
            <w:r>
              <w:rPr>
                <w:rFonts w:ascii="Wingdings" w:hAnsi="Wingdings"/>
                <w:sz w:val="24"/>
              </w:rPr>
              <w:t></w:t>
            </w:r>
          </w:p>
        </w:tc>
        <w:tc>
          <w:tcPr>
            <w:tcW w:w="815" w:type="dxa"/>
          </w:tcPr>
          <w:p>
            <w:pPr>
              <w:pStyle w:val="TableParagraph"/>
              <w:ind w:left="109"/>
              <w:rPr>
                <w:rFonts w:ascii="Wingdings" w:hAnsi="Wingdings"/>
                <w:sz w:val="24"/>
              </w:rPr>
            </w:pPr>
            <w:r>
              <w:rPr>
                <w:rFonts w:ascii="Wingdings" w:hAnsi="Wingdings"/>
                <w:sz w:val="24"/>
              </w:rPr>
              <w:t></w:t>
            </w:r>
          </w:p>
        </w:tc>
        <w:tc>
          <w:tcPr>
            <w:tcW w:w="810" w:type="dxa"/>
          </w:tcPr>
          <w:p>
            <w:pPr>
              <w:pStyle w:val="TableParagraph"/>
              <w:ind w:left="114"/>
              <w:rPr>
                <w:rFonts w:ascii="Wingdings" w:hAnsi="Wingdings"/>
                <w:sz w:val="24"/>
              </w:rPr>
            </w:pPr>
            <w:r>
              <w:rPr>
                <w:rFonts w:ascii="Wingdings" w:hAnsi="Wingdings"/>
                <w:sz w:val="24"/>
              </w:rPr>
              <w:t></w:t>
            </w:r>
          </w:p>
        </w:tc>
        <w:tc>
          <w:tcPr>
            <w:tcW w:w="895" w:type="dxa"/>
          </w:tcPr>
          <w:p>
            <w:pPr>
              <w:pStyle w:val="TableParagraph"/>
              <w:ind w:left="114"/>
              <w:rPr>
                <w:rFonts w:ascii="Wingdings" w:hAnsi="Wingdings"/>
                <w:sz w:val="24"/>
              </w:rPr>
            </w:pPr>
            <w:r>
              <w:rPr>
                <w:rFonts w:ascii="Wingdings" w:hAnsi="Wingdings"/>
                <w:sz w:val="24"/>
              </w:rPr>
              <w:t></w:t>
            </w:r>
          </w:p>
        </w:tc>
        <w:tc>
          <w:tcPr>
            <w:tcW w:w="1265" w:type="dxa"/>
          </w:tcPr>
          <w:p>
            <w:pPr>
              <w:pStyle w:val="TableParagraph"/>
              <w:ind w:left="114"/>
              <w:rPr>
                <w:rFonts w:ascii="Wingdings" w:hAnsi="Wingdings"/>
                <w:sz w:val="24"/>
              </w:rPr>
            </w:pPr>
            <w:r>
              <w:rPr>
                <w:rFonts w:ascii="Wingdings" w:hAnsi="Wingdings"/>
                <w:sz w:val="24"/>
              </w:rPr>
              <w:t></w:t>
            </w:r>
          </w:p>
        </w:tc>
        <w:tc>
          <w:tcPr>
            <w:tcW w:w="1610" w:type="dxa"/>
          </w:tcPr>
          <w:p>
            <w:pPr>
              <w:pStyle w:val="TableParagraph"/>
              <w:ind w:left="115"/>
              <w:rPr>
                <w:rFonts w:ascii="Wingdings" w:hAnsi="Wingdings"/>
                <w:sz w:val="24"/>
              </w:rPr>
            </w:pPr>
            <w:r>
              <w:rPr>
                <w:rFonts w:ascii="Wingdings" w:hAnsi="Wingdings"/>
                <w:sz w:val="24"/>
              </w:rPr>
              <w:t></w:t>
            </w:r>
          </w:p>
        </w:tc>
      </w:tr>
      <w:tr>
        <w:trPr>
          <w:trHeight w:val="310" w:hRule="atLeast"/>
        </w:trPr>
        <w:tc>
          <w:tcPr>
            <w:tcW w:w="3867" w:type="dxa"/>
            <w:shd w:val="clear" w:color="auto" w:fill="F1F1F1"/>
          </w:tcPr>
          <w:p>
            <w:pPr>
              <w:pStyle w:val="TableParagraph"/>
              <w:spacing w:line="243" w:lineRule="exact"/>
              <w:rPr>
                <w:sz w:val="22"/>
              </w:rPr>
            </w:pPr>
            <w:r>
              <w:rPr>
                <w:sz w:val="22"/>
              </w:rPr>
              <w:t>present posters.</w:t>
            </w:r>
          </w:p>
        </w:tc>
        <w:tc>
          <w:tcPr>
            <w:tcW w:w="811" w:type="dxa"/>
            <w:shd w:val="clear" w:color="auto" w:fill="F1F1F1"/>
          </w:tcPr>
          <w:p>
            <w:pPr>
              <w:pStyle w:val="TableParagraph"/>
              <w:ind w:left="109"/>
              <w:rPr>
                <w:rFonts w:ascii="Wingdings" w:hAnsi="Wingdings"/>
                <w:sz w:val="24"/>
              </w:rPr>
            </w:pPr>
            <w:r>
              <w:rPr>
                <w:rFonts w:ascii="Wingdings" w:hAnsi="Wingdings"/>
                <w:sz w:val="24"/>
              </w:rPr>
              <w:t></w:t>
            </w:r>
          </w:p>
        </w:tc>
        <w:tc>
          <w:tcPr>
            <w:tcW w:w="815" w:type="dxa"/>
            <w:shd w:val="clear" w:color="auto" w:fill="F1F1F1"/>
          </w:tcPr>
          <w:p>
            <w:pPr>
              <w:pStyle w:val="TableParagraph"/>
              <w:ind w:left="109"/>
              <w:rPr>
                <w:rFonts w:ascii="Wingdings" w:hAnsi="Wingdings"/>
                <w:sz w:val="24"/>
              </w:rPr>
            </w:pPr>
            <w:r>
              <w:rPr>
                <w:rFonts w:ascii="Wingdings" w:hAnsi="Wingdings"/>
                <w:sz w:val="24"/>
              </w:rPr>
              <w:t></w:t>
            </w:r>
          </w:p>
        </w:tc>
        <w:tc>
          <w:tcPr>
            <w:tcW w:w="810" w:type="dxa"/>
            <w:shd w:val="clear" w:color="auto" w:fill="F1F1F1"/>
          </w:tcPr>
          <w:p>
            <w:pPr>
              <w:pStyle w:val="TableParagraph"/>
              <w:ind w:left="114"/>
              <w:rPr>
                <w:rFonts w:ascii="Wingdings" w:hAnsi="Wingdings"/>
                <w:sz w:val="24"/>
              </w:rPr>
            </w:pPr>
            <w:r>
              <w:rPr>
                <w:rFonts w:ascii="Wingdings" w:hAnsi="Wingdings"/>
                <w:sz w:val="24"/>
              </w:rPr>
              <w:t></w:t>
            </w:r>
          </w:p>
        </w:tc>
        <w:tc>
          <w:tcPr>
            <w:tcW w:w="895" w:type="dxa"/>
            <w:shd w:val="clear" w:color="auto" w:fill="F1F1F1"/>
          </w:tcPr>
          <w:p>
            <w:pPr>
              <w:pStyle w:val="TableParagraph"/>
              <w:ind w:left="114"/>
              <w:rPr>
                <w:rFonts w:ascii="Wingdings" w:hAnsi="Wingdings"/>
                <w:sz w:val="24"/>
              </w:rPr>
            </w:pPr>
            <w:r>
              <w:rPr>
                <w:rFonts w:ascii="Wingdings" w:hAnsi="Wingdings"/>
                <w:sz w:val="24"/>
              </w:rPr>
              <w:t></w:t>
            </w:r>
          </w:p>
        </w:tc>
        <w:tc>
          <w:tcPr>
            <w:tcW w:w="1265" w:type="dxa"/>
            <w:shd w:val="clear" w:color="auto" w:fill="F1F1F1"/>
          </w:tcPr>
          <w:p>
            <w:pPr>
              <w:pStyle w:val="TableParagraph"/>
              <w:ind w:left="114"/>
              <w:rPr>
                <w:rFonts w:ascii="Wingdings" w:hAnsi="Wingdings"/>
                <w:sz w:val="24"/>
              </w:rPr>
            </w:pPr>
            <w:r>
              <w:rPr>
                <w:rFonts w:ascii="Wingdings" w:hAnsi="Wingdings"/>
                <w:sz w:val="24"/>
              </w:rPr>
              <w:t></w:t>
            </w:r>
          </w:p>
        </w:tc>
        <w:tc>
          <w:tcPr>
            <w:tcW w:w="1610" w:type="dxa"/>
            <w:shd w:val="clear" w:color="auto" w:fill="F1F1F1"/>
          </w:tcPr>
          <w:p>
            <w:pPr>
              <w:pStyle w:val="TableParagraph"/>
              <w:ind w:left="115"/>
              <w:rPr>
                <w:rFonts w:ascii="Wingdings" w:hAnsi="Wingdings"/>
                <w:sz w:val="24"/>
              </w:rPr>
            </w:pPr>
            <w:r>
              <w:rPr>
                <w:rFonts w:ascii="Wingdings" w:hAnsi="Wingdings"/>
                <w:sz w:val="24"/>
              </w:rPr>
              <w:t></w:t>
            </w:r>
          </w:p>
        </w:tc>
      </w:tr>
      <w:tr>
        <w:trPr>
          <w:trHeight w:val="310" w:hRule="atLeast"/>
        </w:trPr>
        <w:tc>
          <w:tcPr>
            <w:tcW w:w="3867" w:type="dxa"/>
          </w:tcPr>
          <w:p>
            <w:pPr>
              <w:pStyle w:val="TableParagraph"/>
              <w:spacing w:line="243" w:lineRule="exact"/>
              <w:rPr>
                <w:sz w:val="22"/>
              </w:rPr>
            </w:pPr>
            <w:r>
              <w:rPr>
                <w:sz w:val="22"/>
              </w:rPr>
              <w:t>critique the work of other students.</w:t>
            </w:r>
          </w:p>
        </w:tc>
        <w:tc>
          <w:tcPr>
            <w:tcW w:w="811" w:type="dxa"/>
          </w:tcPr>
          <w:p>
            <w:pPr>
              <w:pStyle w:val="TableParagraph"/>
              <w:spacing w:line="240" w:lineRule="auto"/>
              <w:ind w:left="109"/>
              <w:rPr>
                <w:rFonts w:ascii="Wingdings" w:hAnsi="Wingdings"/>
                <w:sz w:val="24"/>
              </w:rPr>
            </w:pPr>
            <w:r>
              <w:rPr>
                <w:rFonts w:ascii="Wingdings" w:hAnsi="Wingdings"/>
                <w:sz w:val="24"/>
              </w:rPr>
              <w:t></w:t>
            </w:r>
          </w:p>
        </w:tc>
        <w:tc>
          <w:tcPr>
            <w:tcW w:w="815" w:type="dxa"/>
          </w:tcPr>
          <w:p>
            <w:pPr>
              <w:pStyle w:val="TableParagraph"/>
              <w:spacing w:line="240" w:lineRule="auto"/>
              <w:ind w:left="109"/>
              <w:rPr>
                <w:rFonts w:ascii="Wingdings" w:hAnsi="Wingdings"/>
                <w:sz w:val="24"/>
              </w:rPr>
            </w:pPr>
            <w:r>
              <w:rPr>
                <w:rFonts w:ascii="Wingdings" w:hAnsi="Wingdings"/>
                <w:sz w:val="24"/>
              </w:rPr>
              <w:t></w:t>
            </w:r>
          </w:p>
        </w:tc>
        <w:tc>
          <w:tcPr>
            <w:tcW w:w="810" w:type="dxa"/>
          </w:tcPr>
          <w:p>
            <w:pPr>
              <w:pStyle w:val="TableParagraph"/>
              <w:spacing w:line="240" w:lineRule="auto"/>
              <w:ind w:left="114"/>
              <w:rPr>
                <w:rFonts w:ascii="Wingdings" w:hAnsi="Wingdings"/>
                <w:sz w:val="24"/>
              </w:rPr>
            </w:pPr>
            <w:r>
              <w:rPr>
                <w:rFonts w:ascii="Wingdings" w:hAnsi="Wingdings"/>
                <w:sz w:val="24"/>
              </w:rPr>
              <w:t></w:t>
            </w:r>
          </w:p>
        </w:tc>
        <w:tc>
          <w:tcPr>
            <w:tcW w:w="895" w:type="dxa"/>
          </w:tcPr>
          <w:p>
            <w:pPr>
              <w:pStyle w:val="TableParagraph"/>
              <w:spacing w:line="240" w:lineRule="auto"/>
              <w:ind w:left="114"/>
              <w:rPr>
                <w:rFonts w:ascii="Wingdings" w:hAnsi="Wingdings"/>
                <w:sz w:val="24"/>
              </w:rPr>
            </w:pPr>
            <w:r>
              <w:rPr>
                <w:rFonts w:ascii="Wingdings" w:hAnsi="Wingdings"/>
                <w:sz w:val="24"/>
              </w:rPr>
              <w:t></w:t>
            </w:r>
          </w:p>
        </w:tc>
        <w:tc>
          <w:tcPr>
            <w:tcW w:w="1265" w:type="dxa"/>
          </w:tcPr>
          <w:p>
            <w:pPr>
              <w:pStyle w:val="TableParagraph"/>
              <w:spacing w:line="240" w:lineRule="auto"/>
              <w:ind w:left="114"/>
              <w:rPr>
                <w:rFonts w:ascii="Wingdings" w:hAnsi="Wingdings"/>
                <w:sz w:val="24"/>
              </w:rPr>
            </w:pPr>
            <w:r>
              <w:rPr>
                <w:rFonts w:ascii="Wingdings" w:hAnsi="Wingdings"/>
                <w:sz w:val="24"/>
              </w:rPr>
              <w:t></w:t>
            </w:r>
          </w:p>
        </w:tc>
        <w:tc>
          <w:tcPr>
            <w:tcW w:w="1610" w:type="dxa"/>
          </w:tcPr>
          <w:p>
            <w:pPr>
              <w:pStyle w:val="TableParagraph"/>
              <w:spacing w:line="240" w:lineRule="auto"/>
              <w:ind w:left="115"/>
              <w:rPr>
                <w:rFonts w:ascii="Wingdings" w:hAnsi="Wingdings"/>
                <w:sz w:val="24"/>
              </w:rPr>
            </w:pPr>
            <w:r>
              <w:rPr>
                <w:rFonts w:ascii="Wingdings" w:hAnsi="Wingdings"/>
                <w:sz w:val="24"/>
              </w:rPr>
              <w:t></w:t>
            </w:r>
          </w:p>
        </w:tc>
      </w:tr>
      <w:tr>
        <w:trPr>
          <w:trHeight w:val="315" w:hRule="atLeast"/>
        </w:trPr>
        <w:tc>
          <w:tcPr>
            <w:tcW w:w="3867" w:type="dxa"/>
            <w:shd w:val="clear" w:color="auto" w:fill="F1F1F1"/>
          </w:tcPr>
          <w:p>
            <w:pPr>
              <w:pStyle w:val="TableParagraph"/>
              <w:spacing w:line="243" w:lineRule="exact"/>
              <w:rPr>
                <w:sz w:val="22"/>
              </w:rPr>
            </w:pPr>
            <w:r>
              <w:rPr>
                <w:sz w:val="22"/>
              </w:rPr>
              <w:t>listen to lectures.</w:t>
            </w:r>
          </w:p>
        </w:tc>
        <w:tc>
          <w:tcPr>
            <w:tcW w:w="811" w:type="dxa"/>
            <w:shd w:val="clear" w:color="auto" w:fill="F1F1F1"/>
          </w:tcPr>
          <w:p>
            <w:pPr>
              <w:pStyle w:val="TableParagraph"/>
              <w:ind w:left="109"/>
              <w:rPr>
                <w:rFonts w:ascii="Wingdings" w:hAnsi="Wingdings"/>
                <w:sz w:val="24"/>
              </w:rPr>
            </w:pPr>
            <w:r>
              <w:rPr>
                <w:rFonts w:ascii="Wingdings" w:hAnsi="Wingdings"/>
                <w:sz w:val="24"/>
              </w:rPr>
              <w:t></w:t>
            </w:r>
          </w:p>
        </w:tc>
        <w:tc>
          <w:tcPr>
            <w:tcW w:w="815" w:type="dxa"/>
            <w:shd w:val="clear" w:color="auto" w:fill="F1F1F1"/>
          </w:tcPr>
          <w:p>
            <w:pPr>
              <w:pStyle w:val="TableParagraph"/>
              <w:ind w:left="109"/>
              <w:rPr>
                <w:rFonts w:ascii="Wingdings" w:hAnsi="Wingdings"/>
                <w:sz w:val="24"/>
              </w:rPr>
            </w:pPr>
            <w:r>
              <w:rPr>
                <w:rFonts w:ascii="Wingdings" w:hAnsi="Wingdings"/>
                <w:sz w:val="24"/>
              </w:rPr>
              <w:t></w:t>
            </w:r>
          </w:p>
        </w:tc>
        <w:tc>
          <w:tcPr>
            <w:tcW w:w="810" w:type="dxa"/>
            <w:shd w:val="clear" w:color="auto" w:fill="F1F1F1"/>
          </w:tcPr>
          <w:p>
            <w:pPr>
              <w:pStyle w:val="TableParagraph"/>
              <w:ind w:left="114"/>
              <w:rPr>
                <w:rFonts w:ascii="Wingdings" w:hAnsi="Wingdings"/>
                <w:sz w:val="24"/>
              </w:rPr>
            </w:pPr>
            <w:r>
              <w:rPr>
                <w:rFonts w:ascii="Wingdings" w:hAnsi="Wingdings"/>
                <w:sz w:val="24"/>
              </w:rPr>
              <w:t></w:t>
            </w:r>
          </w:p>
        </w:tc>
        <w:tc>
          <w:tcPr>
            <w:tcW w:w="895" w:type="dxa"/>
            <w:shd w:val="clear" w:color="auto" w:fill="F1F1F1"/>
          </w:tcPr>
          <w:p>
            <w:pPr>
              <w:pStyle w:val="TableParagraph"/>
              <w:ind w:left="114"/>
              <w:rPr>
                <w:rFonts w:ascii="Wingdings" w:hAnsi="Wingdings"/>
                <w:sz w:val="24"/>
              </w:rPr>
            </w:pPr>
            <w:r>
              <w:rPr>
                <w:rFonts w:ascii="Wingdings" w:hAnsi="Wingdings"/>
                <w:sz w:val="24"/>
              </w:rPr>
              <w:t></w:t>
            </w:r>
          </w:p>
        </w:tc>
        <w:tc>
          <w:tcPr>
            <w:tcW w:w="1265" w:type="dxa"/>
            <w:shd w:val="clear" w:color="auto" w:fill="F1F1F1"/>
          </w:tcPr>
          <w:p>
            <w:pPr>
              <w:pStyle w:val="TableParagraph"/>
              <w:ind w:left="114"/>
              <w:rPr>
                <w:rFonts w:ascii="Wingdings" w:hAnsi="Wingdings"/>
                <w:sz w:val="24"/>
              </w:rPr>
            </w:pPr>
            <w:r>
              <w:rPr>
                <w:rFonts w:ascii="Wingdings" w:hAnsi="Wingdings"/>
                <w:sz w:val="24"/>
              </w:rPr>
              <w:t></w:t>
            </w:r>
          </w:p>
        </w:tc>
        <w:tc>
          <w:tcPr>
            <w:tcW w:w="1610" w:type="dxa"/>
            <w:shd w:val="clear" w:color="auto" w:fill="F1F1F1"/>
          </w:tcPr>
          <w:p>
            <w:pPr>
              <w:pStyle w:val="TableParagraph"/>
              <w:ind w:left="115"/>
              <w:rPr>
                <w:rFonts w:ascii="Wingdings" w:hAnsi="Wingdings"/>
                <w:sz w:val="24"/>
              </w:rPr>
            </w:pPr>
            <w:r>
              <w:rPr>
                <w:rFonts w:ascii="Wingdings" w:hAnsi="Wingdings"/>
                <w:sz w:val="24"/>
              </w:rPr>
              <w:t></w:t>
            </w:r>
          </w:p>
        </w:tc>
      </w:tr>
      <w:tr>
        <w:trPr>
          <w:trHeight w:val="310" w:hRule="atLeast"/>
        </w:trPr>
        <w:tc>
          <w:tcPr>
            <w:tcW w:w="3867" w:type="dxa"/>
          </w:tcPr>
          <w:p>
            <w:pPr>
              <w:pStyle w:val="TableParagraph"/>
              <w:spacing w:line="243" w:lineRule="exact"/>
              <w:rPr>
                <w:sz w:val="22"/>
              </w:rPr>
            </w:pPr>
            <w:r>
              <w:rPr>
                <w:sz w:val="22"/>
              </w:rPr>
              <w:t>read a textbook.</w:t>
            </w:r>
          </w:p>
        </w:tc>
        <w:tc>
          <w:tcPr>
            <w:tcW w:w="811" w:type="dxa"/>
          </w:tcPr>
          <w:p>
            <w:pPr>
              <w:pStyle w:val="TableParagraph"/>
              <w:ind w:left="109"/>
              <w:rPr>
                <w:rFonts w:ascii="Wingdings" w:hAnsi="Wingdings"/>
                <w:sz w:val="24"/>
              </w:rPr>
            </w:pPr>
            <w:r>
              <w:rPr>
                <w:rFonts w:ascii="Wingdings" w:hAnsi="Wingdings"/>
                <w:sz w:val="24"/>
              </w:rPr>
              <w:t></w:t>
            </w:r>
          </w:p>
        </w:tc>
        <w:tc>
          <w:tcPr>
            <w:tcW w:w="815" w:type="dxa"/>
          </w:tcPr>
          <w:p>
            <w:pPr>
              <w:pStyle w:val="TableParagraph"/>
              <w:ind w:left="109"/>
              <w:rPr>
                <w:rFonts w:ascii="Wingdings" w:hAnsi="Wingdings"/>
                <w:sz w:val="24"/>
              </w:rPr>
            </w:pPr>
            <w:r>
              <w:rPr>
                <w:rFonts w:ascii="Wingdings" w:hAnsi="Wingdings"/>
                <w:sz w:val="24"/>
              </w:rPr>
              <w:t></w:t>
            </w:r>
          </w:p>
        </w:tc>
        <w:tc>
          <w:tcPr>
            <w:tcW w:w="810" w:type="dxa"/>
          </w:tcPr>
          <w:p>
            <w:pPr>
              <w:pStyle w:val="TableParagraph"/>
              <w:ind w:left="114"/>
              <w:rPr>
                <w:rFonts w:ascii="Wingdings" w:hAnsi="Wingdings"/>
                <w:sz w:val="24"/>
              </w:rPr>
            </w:pPr>
            <w:r>
              <w:rPr>
                <w:rFonts w:ascii="Wingdings" w:hAnsi="Wingdings"/>
                <w:sz w:val="24"/>
              </w:rPr>
              <w:t></w:t>
            </w:r>
          </w:p>
        </w:tc>
        <w:tc>
          <w:tcPr>
            <w:tcW w:w="895" w:type="dxa"/>
          </w:tcPr>
          <w:p>
            <w:pPr>
              <w:pStyle w:val="TableParagraph"/>
              <w:ind w:left="114"/>
              <w:rPr>
                <w:rFonts w:ascii="Wingdings" w:hAnsi="Wingdings"/>
                <w:sz w:val="24"/>
              </w:rPr>
            </w:pPr>
            <w:r>
              <w:rPr>
                <w:rFonts w:ascii="Wingdings" w:hAnsi="Wingdings"/>
                <w:sz w:val="24"/>
              </w:rPr>
              <w:t></w:t>
            </w:r>
          </w:p>
        </w:tc>
        <w:tc>
          <w:tcPr>
            <w:tcW w:w="1265" w:type="dxa"/>
          </w:tcPr>
          <w:p>
            <w:pPr>
              <w:pStyle w:val="TableParagraph"/>
              <w:ind w:left="114"/>
              <w:rPr>
                <w:rFonts w:ascii="Wingdings" w:hAnsi="Wingdings"/>
                <w:sz w:val="24"/>
              </w:rPr>
            </w:pPr>
            <w:r>
              <w:rPr>
                <w:rFonts w:ascii="Wingdings" w:hAnsi="Wingdings"/>
                <w:sz w:val="24"/>
              </w:rPr>
              <w:t></w:t>
            </w:r>
          </w:p>
        </w:tc>
        <w:tc>
          <w:tcPr>
            <w:tcW w:w="1610" w:type="dxa"/>
          </w:tcPr>
          <w:p>
            <w:pPr>
              <w:pStyle w:val="TableParagraph"/>
              <w:ind w:left="115"/>
              <w:rPr>
                <w:rFonts w:ascii="Wingdings" w:hAnsi="Wingdings"/>
                <w:sz w:val="24"/>
              </w:rPr>
            </w:pPr>
            <w:r>
              <w:rPr>
                <w:rFonts w:ascii="Wingdings" w:hAnsi="Wingdings"/>
                <w:sz w:val="24"/>
              </w:rPr>
              <w:t></w:t>
            </w:r>
          </w:p>
        </w:tc>
      </w:tr>
      <w:tr>
        <w:trPr>
          <w:trHeight w:val="315" w:hRule="atLeast"/>
        </w:trPr>
        <w:tc>
          <w:tcPr>
            <w:tcW w:w="3867" w:type="dxa"/>
            <w:shd w:val="clear" w:color="auto" w:fill="F1F1F1"/>
          </w:tcPr>
          <w:p>
            <w:pPr>
              <w:pStyle w:val="TableParagraph"/>
              <w:spacing w:line="243" w:lineRule="exact"/>
              <w:rPr>
                <w:sz w:val="22"/>
              </w:rPr>
            </w:pPr>
            <w:r>
              <w:rPr>
                <w:sz w:val="22"/>
              </w:rPr>
              <w:t>work on problem sets.</w:t>
            </w:r>
          </w:p>
        </w:tc>
        <w:tc>
          <w:tcPr>
            <w:tcW w:w="811" w:type="dxa"/>
            <w:shd w:val="clear" w:color="auto" w:fill="F1F1F1"/>
          </w:tcPr>
          <w:p>
            <w:pPr>
              <w:pStyle w:val="TableParagraph"/>
              <w:ind w:left="109"/>
              <w:rPr>
                <w:rFonts w:ascii="Wingdings" w:hAnsi="Wingdings"/>
                <w:sz w:val="24"/>
              </w:rPr>
            </w:pPr>
            <w:r>
              <w:rPr>
                <w:rFonts w:ascii="Wingdings" w:hAnsi="Wingdings"/>
                <w:sz w:val="24"/>
              </w:rPr>
              <w:t></w:t>
            </w:r>
          </w:p>
        </w:tc>
        <w:tc>
          <w:tcPr>
            <w:tcW w:w="815" w:type="dxa"/>
            <w:shd w:val="clear" w:color="auto" w:fill="F1F1F1"/>
          </w:tcPr>
          <w:p>
            <w:pPr>
              <w:pStyle w:val="TableParagraph"/>
              <w:ind w:left="109"/>
              <w:rPr>
                <w:rFonts w:ascii="Wingdings" w:hAnsi="Wingdings"/>
                <w:sz w:val="24"/>
              </w:rPr>
            </w:pPr>
            <w:r>
              <w:rPr>
                <w:rFonts w:ascii="Wingdings" w:hAnsi="Wingdings"/>
                <w:sz w:val="24"/>
              </w:rPr>
              <w:t></w:t>
            </w:r>
          </w:p>
        </w:tc>
        <w:tc>
          <w:tcPr>
            <w:tcW w:w="810" w:type="dxa"/>
            <w:shd w:val="clear" w:color="auto" w:fill="F1F1F1"/>
          </w:tcPr>
          <w:p>
            <w:pPr>
              <w:pStyle w:val="TableParagraph"/>
              <w:ind w:left="114"/>
              <w:rPr>
                <w:rFonts w:ascii="Wingdings" w:hAnsi="Wingdings"/>
                <w:sz w:val="24"/>
              </w:rPr>
            </w:pPr>
            <w:r>
              <w:rPr>
                <w:rFonts w:ascii="Wingdings" w:hAnsi="Wingdings"/>
                <w:sz w:val="24"/>
              </w:rPr>
              <w:t></w:t>
            </w:r>
          </w:p>
        </w:tc>
        <w:tc>
          <w:tcPr>
            <w:tcW w:w="895" w:type="dxa"/>
            <w:shd w:val="clear" w:color="auto" w:fill="F1F1F1"/>
          </w:tcPr>
          <w:p>
            <w:pPr>
              <w:pStyle w:val="TableParagraph"/>
              <w:ind w:left="114"/>
              <w:rPr>
                <w:rFonts w:ascii="Wingdings" w:hAnsi="Wingdings"/>
                <w:sz w:val="24"/>
              </w:rPr>
            </w:pPr>
            <w:r>
              <w:rPr>
                <w:rFonts w:ascii="Wingdings" w:hAnsi="Wingdings"/>
                <w:sz w:val="24"/>
              </w:rPr>
              <w:t></w:t>
            </w:r>
          </w:p>
        </w:tc>
        <w:tc>
          <w:tcPr>
            <w:tcW w:w="1265" w:type="dxa"/>
            <w:shd w:val="clear" w:color="auto" w:fill="F1F1F1"/>
          </w:tcPr>
          <w:p>
            <w:pPr>
              <w:pStyle w:val="TableParagraph"/>
              <w:ind w:left="114"/>
              <w:rPr>
                <w:rFonts w:ascii="Wingdings" w:hAnsi="Wingdings"/>
                <w:sz w:val="24"/>
              </w:rPr>
            </w:pPr>
            <w:r>
              <w:rPr>
                <w:rFonts w:ascii="Wingdings" w:hAnsi="Wingdings"/>
                <w:sz w:val="24"/>
              </w:rPr>
              <w:t></w:t>
            </w:r>
          </w:p>
        </w:tc>
        <w:tc>
          <w:tcPr>
            <w:tcW w:w="1610" w:type="dxa"/>
            <w:shd w:val="clear" w:color="auto" w:fill="F1F1F1"/>
          </w:tcPr>
          <w:p>
            <w:pPr>
              <w:pStyle w:val="TableParagraph"/>
              <w:ind w:left="115"/>
              <w:rPr>
                <w:rFonts w:ascii="Wingdings" w:hAnsi="Wingdings"/>
                <w:sz w:val="24"/>
              </w:rPr>
            </w:pPr>
            <w:r>
              <w:rPr>
                <w:rFonts w:ascii="Wingdings" w:hAnsi="Wingdings"/>
                <w:sz w:val="24"/>
              </w:rPr>
              <w:t></w:t>
            </w:r>
          </w:p>
        </w:tc>
      </w:tr>
      <w:tr>
        <w:trPr>
          <w:trHeight w:val="310" w:hRule="atLeast"/>
        </w:trPr>
        <w:tc>
          <w:tcPr>
            <w:tcW w:w="3867" w:type="dxa"/>
          </w:tcPr>
          <w:p>
            <w:pPr>
              <w:pStyle w:val="TableParagraph"/>
              <w:spacing w:line="243" w:lineRule="exact"/>
              <w:rPr>
                <w:sz w:val="22"/>
              </w:rPr>
            </w:pPr>
            <w:r>
              <w:rPr>
                <w:sz w:val="22"/>
              </w:rPr>
              <w:t>take tests in class.</w:t>
            </w:r>
          </w:p>
        </w:tc>
        <w:tc>
          <w:tcPr>
            <w:tcW w:w="811" w:type="dxa"/>
          </w:tcPr>
          <w:p>
            <w:pPr>
              <w:pStyle w:val="TableParagraph"/>
              <w:ind w:left="109"/>
              <w:rPr>
                <w:rFonts w:ascii="Wingdings" w:hAnsi="Wingdings"/>
                <w:sz w:val="24"/>
              </w:rPr>
            </w:pPr>
            <w:r>
              <w:rPr>
                <w:rFonts w:ascii="Wingdings" w:hAnsi="Wingdings"/>
                <w:sz w:val="24"/>
              </w:rPr>
              <w:t></w:t>
            </w:r>
          </w:p>
        </w:tc>
        <w:tc>
          <w:tcPr>
            <w:tcW w:w="815" w:type="dxa"/>
          </w:tcPr>
          <w:p>
            <w:pPr>
              <w:pStyle w:val="TableParagraph"/>
              <w:ind w:left="109"/>
              <w:rPr>
                <w:rFonts w:ascii="Wingdings" w:hAnsi="Wingdings"/>
                <w:sz w:val="24"/>
              </w:rPr>
            </w:pPr>
            <w:r>
              <w:rPr>
                <w:rFonts w:ascii="Wingdings" w:hAnsi="Wingdings"/>
                <w:sz w:val="24"/>
              </w:rPr>
              <w:t></w:t>
            </w:r>
          </w:p>
        </w:tc>
        <w:tc>
          <w:tcPr>
            <w:tcW w:w="810" w:type="dxa"/>
          </w:tcPr>
          <w:p>
            <w:pPr>
              <w:pStyle w:val="TableParagraph"/>
              <w:ind w:left="114"/>
              <w:rPr>
                <w:rFonts w:ascii="Wingdings" w:hAnsi="Wingdings"/>
                <w:sz w:val="24"/>
              </w:rPr>
            </w:pPr>
            <w:r>
              <w:rPr>
                <w:rFonts w:ascii="Wingdings" w:hAnsi="Wingdings"/>
                <w:sz w:val="24"/>
              </w:rPr>
              <w:t></w:t>
            </w:r>
          </w:p>
        </w:tc>
        <w:tc>
          <w:tcPr>
            <w:tcW w:w="895" w:type="dxa"/>
          </w:tcPr>
          <w:p>
            <w:pPr>
              <w:pStyle w:val="TableParagraph"/>
              <w:ind w:left="114"/>
              <w:rPr>
                <w:rFonts w:ascii="Wingdings" w:hAnsi="Wingdings"/>
                <w:sz w:val="24"/>
              </w:rPr>
            </w:pPr>
            <w:r>
              <w:rPr>
                <w:rFonts w:ascii="Wingdings" w:hAnsi="Wingdings"/>
                <w:sz w:val="24"/>
              </w:rPr>
              <w:t></w:t>
            </w:r>
          </w:p>
        </w:tc>
        <w:tc>
          <w:tcPr>
            <w:tcW w:w="1265" w:type="dxa"/>
          </w:tcPr>
          <w:p>
            <w:pPr>
              <w:pStyle w:val="TableParagraph"/>
              <w:ind w:left="114"/>
              <w:rPr>
                <w:rFonts w:ascii="Wingdings" w:hAnsi="Wingdings"/>
                <w:sz w:val="24"/>
              </w:rPr>
            </w:pPr>
            <w:r>
              <w:rPr>
                <w:rFonts w:ascii="Wingdings" w:hAnsi="Wingdings"/>
                <w:sz w:val="24"/>
              </w:rPr>
              <w:t></w:t>
            </w:r>
          </w:p>
        </w:tc>
        <w:tc>
          <w:tcPr>
            <w:tcW w:w="1610" w:type="dxa"/>
          </w:tcPr>
          <w:p>
            <w:pPr>
              <w:pStyle w:val="TableParagraph"/>
              <w:ind w:left="115"/>
              <w:rPr>
                <w:rFonts w:ascii="Wingdings" w:hAnsi="Wingdings"/>
                <w:sz w:val="24"/>
              </w:rPr>
            </w:pPr>
            <w:r>
              <w:rPr>
                <w:rFonts w:ascii="Wingdings" w:hAnsi="Wingdings"/>
                <w:sz w:val="24"/>
              </w:rPr>
              <w:t></w:t>
            </w:r>
          </w:p>
        </w:tc>
      </w:tr>
      <w:tr>
        <w:trPr>
          <w:trHeight w:val="315" w:hRule="atLeast"/>
        </w:trPr>
        <w:tc>
          <w:tcPr>
            <w:tcW w:w="3867" w:type="dxa"/>
            <w:shd w:val="clear" w:color="auto" w:fill="F1F1F1"/>
          </w:tcPr>
          <w:p>
            <w:pPr>
              <w:pStyle w:val="TableParagraph"/>
              <w:spacing w:line="243" w:lineRule="exact"/>
              <w:rPr>
                <w:sz w:val="22"/>
              </w:rPr>
            </w:pPr>
            <w:r>
              <w:rPr>
                <w:sz w:val="22"/>
              </w:rPr>
              <w:t>discuss reading materials in class.</w:t>
            </w:r>
          </w:p>
        </w:tc>
        <w:tc>
          <w:tcPr>
            <w:tcW w:w="811" w:type="dxa"/>
            <w:shd w:val="clear" w:color="auto" w:fill="F1F1F1"/>
          </w:tcPr>
          <w:p>
            <w:pPr>
              <w:pStyle w:val="TableParagraph"/>
              <w:ind w:left="109"/>
              <w:rPr>
                <w:rFonts w:ascii="Wingdings" w:hAnsi="Wingdings"/>
                <w:sz w:val="24"/>
              </w:rPr>
            </w:pPr>
            <w:r>
              <w:rPr>
                <w:rFonts w:ascii="Wingdings" w:hAnsi="Wingdings"/>
                <w:sz w:val="24"/>
              </w:rPr>
              <w:t></w:t>
            </w:r>
          </w:p>
        </w:tc>
        <w:tc>
          <w:tcPr>
            <w:tcW w:w="815" w:type="dxa"/>
            <w:shd w:val="clear" w:color="auto" w:fill="F1F1F1"/>
          </w:tcPr>
          <w:p>
            <w:pPr>
              <w:pStyle w:val="TableParagraph"/>
              <w:ind w:left="109"/>
              <w:rPr>
                <w:rFonts w:ascii="Wingdings" w:hAnsi="Wingdings"/>
                <w:sz w:val="24"/>
              </w:rPr>
            </w:pPr>
            <w:r>
              <w:rPr>
                <w:rFonts w:ascii="Wingdings" w:hAnsi="Wingdings"/>
                <w:sz w:val="24"/>
              </w:rPr>
              <w:t></w:t>
            </w:r>
          </w:p>
        </w:tc>
        <w:tc>
          <w:tcPr>
            <w:tcW w:w="810" w:type="dxa"/>
            <w:shd w:val="clear" w:color="auto" w:fill="F1F1F1"/>
          </w:tcPr>
          <w:p>
            <w:pPr>
              <w:pStyle w:val="TableParagraph"/>
              <w:ind w:left="114"/>
              <w:rPr>
                <w:rFonts w:ascii="Wingdings" w:hAnsi="Wingdings"/>
                <w:sz w:val="24"/>
              </w:rPr>
            </w:pPr>
            <w:r>
              <w:rPr>
                <w:rFonts w:ascii="Wingdings" w:hAnsi="Wingdings"/>
                <w:sz w:val="24"/>
              </w:rPr>
              <w:t></w:t>
            </w:r>
          </w:p>
        </w:tc>
        <w:tc>
          <w:tcPr>
            <w:tcW w:w="895" w:type="dxa"/>
            <w:shd w:val="clear" w:color="auto" w:fill="F1F1F1"/>
          </w:tcPr>
          <w:p>
            <w:pPr>
              <w:pStyle w:val="TableParagraph"/>
              <w:ind w:left="114"/>
              <w:rPr>
                <w:rFonts w:ascii="Wingdings" w:hAnsi="Wingdings"/>
                <w:sz w:val="24"/>
              </w:rPr>
            </w:pPr>
            <w:r>
              <w:rPr>
                <w:rFonts w:ascii="Wingdings" w:hAnsi="Wingdings"/>
                <w:sz w:val="24"/>
              </w:rPr>
              <w:t></w:t>
            </w:r>
          </w:p>
        </w:tc>
        <w:tc>
          <w:tcPr>
            <w:tcW w:w="1265" w:type="dxa"/>
            <w:shd w:val="clear" w:color="auto" w:fill="F1F1F1"/>
          </w:tcPr>
          <w:p>
            <w:pPr>
              <w:pStyle w:val="TableParagraph"/>
              <w:ind w:left="114"/>
              <w:rPr>
                <w:rFonts w:ascii="Wingdings" w:hAnsi="Wingdings"/>
                <w:sz w:val="24"/>
              </w:rPr>
            </w:pPr>
            <w:r>
              <w:rPr>
                <w:rFonts w:ascii="Wingdings" w:hAnsi="Wingdings"/>
                <w:sz w:val="24"/>
              </w:rPr>
              <w:t></w:t>
            </w:r>
          </w:p>
        </w:tc>
        <w:tc>
          <w:tcPr>
            <w:tcW w:w="1610" w:type="dxa"/>
            <w:shd w:val="clear" w:color="auto" w:fill="F1F1F1"/>
          </w:tcPr>
          <w:p>
            <w:pPr>
              <w:pStyle w:val="TableParagraph"/>
              <w:ind w:left="115"/>
              <w:rPr>
                <w:rFonts w:ascii="Wingdings" w:hAnsi="Wingdings"/>
                <w:sz w:val="24"/>
              </w:rPr>
            </w:pPr>
            <w:r>
              <w:rPr>
                <w:rFonts w:ascii="Wingdings" w:hAnsi="Wingdings"/>
                <w:sz w:val="24"/>
              </w:rPr>
              <w:t></w:t>
            </w:r>
          </w:p>
        </w:tc>
      </w:tr>
      <w:tr>
        <w:trPr>
          <w:trHeight w:val="309" w:hRule="atLeast"/>
        </w:trPr>
        <w:tc>
          <w:tcPr>
            <w:tcW w:w="3867" w:type="dxa"/>
          </w:tcPr>
          <w:p>
            <w:pPr>
              <w:pStyle w:val="TableParagraph"/>
              <w:spacing w:line="242" w:lineRule="exact"/>
              <w:rPr>
                <w:sz w:val="22"/>
              </w:rPr>
            </w:pPr>
            <w:r>
              <w:rPr>
                <w:sz w:val="22"/>
              </w:rPr>
              <w:t>maintain lab notebook.</w:t>
            </w:r>
          </w:p>
        </w:tc>
        <w:tc>
          <w:tcPr>
            <w:tcW w:w="811" w:type="dxa"/>
          </w:tcPr>
          <w:p>
            <w:pPr>
              <w:pStyle w:val="TableParagraph"/>
              <w:ind w:left="109"/>
              <w:rPr>
                <w:rFonts w:ascii="Wingdings" w:hAnsi="Wingdings"/>
                <w:sz w:val="24"/>
              </w:rPr>
            </w:pPr>
            <w:r>
              <w:rPr>
                <w:rFonts w:ascii="Wingdings" w:hAnsi="Wingdings"/>
                <w:sz w:val="24"/>
              </w:rPr>
              <w:t></w:t>
            </w:r>
          </w:p>
        </w:tc>
        <w:tc>
          <w:tcPr>
            <w:tcW w:w="815" w:type="dxa"/>
          </w:tcPr>
          <w:p>
            <w:pPr>
              <w:pStyle w:val="TableParagraph"/>
              <w:ind w:left="109"/>
              <w:rPr>
                <w:rFonts w:ascii="Wingdings" w:hAnsi="Wingdings"/>
                <w:sz w:val="24"/>
              </w:rPr>
            </w:pPr>
            <w:r>
              <w:rPr>
                <w:rFonts w:ascii="Wingdings" w:hAnsi="Wingdings"/>
                <w:sz w:val="24"/>
              </w:rPr>
              <w:t></w:t>
            </w:r>
          </w:p>
        </w:tc>
        <w:tc>
          <w:tcPr>
            <w:tcW w:w="810" w:type="dxa"/>
          </w:tcPr>
          <w:p>
            <w:pPr>
              <w:pStyle w:val="TableParagraph"/>
              <w:ind w:left="114"/>
              <w:rPr>
                <w:rFonts w:ascii="Wingdings" w:hAnsi="Wingdings"/>
                <w:sz w:val="24"/>
              </w:rPr>
            </w:pPr>
            <w:r>
              <w:rPr>
                <w:rFonts w:ascii="Wingdings" w:hAnsi="Wingdings"/>
                <w:sz w:val="24"/>
              </w:rPr>
              <w:t></w:t>
            </w:r>
          </w:p>
        </w:tc>
        <w:tc>
          <w:tcPr>
            <w:tcW w:w="895" w:type="dxa"/>
          </w:tcPr>
          <w:p>
            <w:pPr>
              <w:pStyle w:val="TableParagraph"/>
              <w:ind w:left="114"/>
              <w:rPr>
                <w:rFonts w:ascii="Wingdings" w:hAnsi="Wingdings"/>
                <w:sz w:val="24"/>
              </w:rPr>
            </w:pPr>
            <w:r>
              <w:rPr>
                <w:rFonts w:ascii="Wingdings" w:hAnsi="Wingdings"/>
                <w:sz w:val="24"/>
              </w:rPr>
              <w:t></w:t>
            </w:r>
          </w:p>
        </w:tc>
        <w:tc>
          <w:tcPr>
            <w:tcW w:w="1265" w:type="dxa"/>
          </w:tcPr>
          <w:p>
            <w:pPr>
              <w:pStyle w:val="TableParagraph"/>
              <w:ind w:left="114"/>
              <w:rPr>
                <w:rFonts w:ascii="Wingdings" w:hAnsi="Wingdings"/>
                <w:sz w:val="24"/>
              </w:rPr>
            </w:pPr>
            <w:r>
              <w:rPr>
                <w:rFonts w:ascii="Wingdings" w:hAnsi="Wingdings"/>
                <w:sz w:val="24"/>
              </w:rPr>
              <w:t></w:t>
            </w:r>
          </w:p>
        </w:tc>
        <w:tc>
          <w:tcPr>
            <w:tcW w:w="1610" w:type="dxa"/>
          </w:tcPr>
          <w:p>
            <w:pPr>
              <w:pStyle w:val="TableParagraph"/>
              <w:ind w:left="115"/>
              <w:rPr>
                <w:rFonts w:ascii="Wingdings" w:hAnsi="Wingdings"/>
                <w:sz w:val="24"/>
              </w:rPr>
            </w:pPr>
            <w:r>
              <w:rPr>
                <w:rFonts w:ascii="Wingdings" w:hAnsi="Wingdings"/>
                <w:sz w:val="24"/>
              </w:rPr>
              <w:t></w:t>
            </w:r>
          </w:p>
        </w:tc>
      </w:tr>
      <w:tr>
        <w:trPr>
          <w:trHeight w:val="315" w:hRule="atLeast"/>
        </w:trPr>
        <w:tc>
          <w:tcPr>
            <w:tcW w:w="3867" w:type="dxa"/>
            <w:shd w:val="clear" w:color="auto" w:fill="F1F1F1"/>
          </w:tcPr>
          <w:p>
            <w:pPr>
              <w:pStyle w:val="TableParagraph"/>
              <w:spacing w:line="248" w:lineRule="exact"/>
              <w:rPr>
                <w:sz w:val="22"/>
              </w:rPr>
            </w:pPr>
            <w:r>
              <w:rPr>
                <w:sz w:val="22"/>
              </w:rPr>
              <w:t>computer modeling.</w:t>
            </w:r>
          </w:p>
        </w:tc>
        <w:tc>
          <w:tcPr>
            <w:tcW w:w="811" w:type="dxa"/>
            <w:shd w:val="clear" w:color="auto" w:fill="F1F1F1"/>
          </w:tcPr>
          <w:p>
            <w:pPr>
              <w:pStyle w:val="TableParagraph"/>
              <w:ind w:left="109"/>
              <w:rPr>
                <w:rFonts w:ascii="Wingdings" w:hAnsi="Wingdings"/>
                <w:sz w:val="24"/>
              </w:rPr>
            </w:pPr>
            <w:r>
              <w:rPr>
                <w:rFonts w:ascii="Wingdings" w:hAnsi="Wingdings"/>
                <w:sz w:val="24"/>
              </w:rPr>
              <w:t></w:t>
            </w:r>
          </w:p>
        </w:tc>
        <w:tc>
          <w:tcPr>
            <w:tcW w:w="815" w:type="dxa"/>
            <w:shd w:val="clear" w:color="auto" w:fill="F1F1F1"/>
          </w:tcPr>
          <w:p>
            <w:pPr>
              <w:pStyle w:val="TableParagraph"/>
              <w:ind w:left="109"/>
              <w:rPr>
                <w:rFonts w:ascii="Wingdings" w:hAnsi="Wingdings"/>
                <w:sz w:val="24"/>
              </w:rPr>
            </w:pPr>
            <w:r>
              <w:rPr>
                <w:rFonts w:ascii="Wingdings" w:hAnsi="Wingdings"/>
                <w:sz w:val="24"/>
              </w:rPr>
              <w:t></w:t>
            </w:r>
          </w:p>
        </w:tc>
        <w:tc>
          <w:tcPr>
            <w:tcW w:w="810" w:type="dxa"/>
            <w:shd w:val="clear" w:color="auto" w:fill="F1F1F1"/>
          </w:tcPr>
          <w:p>
            <w:pPr>
              <w:pStyle w:val="TableParagraph"/>
              <w:ind w:left="114"/>
              <w:rPr>
                <w:rFonts w:ascii="Wingdings" w:hAnsi="Wingdings"/>
                <w:sz w:val="24"/>
              </w:rPr>
            </w:pPr>
            <w:r>
              <w:rPr>
                <w:rFonts w:ascii="Wingdings" w:hAnsi="Wingdings"/>
                <w:sz w:val="24"/>
              </w:rPr>
              <w:t></w:t>
            </w:r>
          </w:p>
        </w:tc>
        <w:tc>
          <w:tcPr>
            <w:tcW w:w="895" w:type="dxa"/>
            <w:shd w:val="clear" w:color="auto" w:fill="F1F1F1"/>
          </w:tcPr>
          <w:p>
            <w:pPr>
              <w:pStyle w:val="TableParagraph"/>
              <w:ind w:left="114"/>
              <w:rPr>
                <w:rFonts w:ascii="Wingdings" w:hAnsi="Wingdings"/>
                <w:sz w:val="24"/>
              </w:rPr>
            </w:pPr>
            <w:r>
              <w:rPr>
                <w:rFonts w:ascii="Wingdings" w:hAnsi="Wingdings"/>
                <w:sz w:val="24"/>
              </w:rPr>
              <w:t></w:t>
            </w:r>
          </w:p>
        </w:tc>
        <w:tc>
          <w:tcPr>
            <w:tcW w:w="1265" w:type="dxa"/>
            <w:shd w:val="clear" w:color="auto" w:fill="F1F1F1"/>
          </w:tcPr>
          <w:p>
            <w:pPr>
              <w:pStyle w:val="TableParagraph"/>
              <w:ind w:left="114"/>
              <w:rPr>
                <w:rFonts w:ascii="Wingdings" w:hAnsi="Wingdings"/>
                <w:sz w:val="24"/>
              </w:rPr>
            </w:pPr>
            <w:r>
              <w:rPr>
                <w:rFonts w:ascii="Wingdings" w:hAnsi="Wingdings"/>
                <w:sz w:val="24"/>
              </w:rPr>
              <w:t></w:t>
            </w:r>
          </w:p>
        </w:tc>
        <w:tc>
          <w:tcPr>
            <w:tcW w:w="1610" w:type="dxa"/>
            <w:shd w:val="clear" w:color="auto" w:fill="F1F1F1"/>
          </w:tcPr>
          <w:p>
            <w:pPr>
              <w:pStyle w:val="TableParagraph"/>
              <w:ind w:left="115"/>
              <w:rPr>
                <w:rFonts w:ascii="Wingdings" w:hAnsi="Wingdings"/>
                <w:sz w:val="24"/>
              </w:rPr>
            </w:pPr>
            <w:r>
              <w:rPr>
                <w:rFonts w:ascii="Wingdings" w:hAnsi="Wingdings"/>
                <w:sz w:val="24"/>
              </w:rPr>
              <w:t></w:t>
            </w:r>
          </w:p>
        </w:tc>
      </w:tr>
    </w:tbl>
    <w:p>
      <w:pPr>
        <w:spacing w:after="0"/>
        <w:rPr>
          <w:rFonts w:ascii="Wingdings" w:hAnsi="Wingdings"/>
          <w:sz w:val="24"/>
        </w:rPr>
        <w:sectPr>
          <w:pgSz w:w="12240" w:h="15840"/>
          <w:pgMar w:top="1000" w:bottom="280" w:left="860" w:right="960"/>
        </w:sectPr>
      </w:pPr>
    </w:p>
    <w:p>
      <w:pPr>
        <w:spacing w:before="69"/>
        <w:ind w:left="220" w:right="0" w:firstLine="0"/>
        <w:jc w:val="left"/>
        <w:rPr>
          <w:sz w:val="36"/>
        </w:rPr>
      </w:pPr>
      <w:r>
        <w:rPr>
          <w:color w:val="C00000"/>
          <w:sz w:val="36"/>
        </w:rPr>
        <w:t>Benefits</w:t>
      </w:r>
    </w:p>
    <w:p>
      <w:pPr>
        <w:spacing w:line="237" w:lineRule="auto" w:before="336"/>
        <w:ind w:left="220" w:right="470" w:firstLine="0"/>
        <w:jc w:val="both"/>
        <w:rPr>
          <w:sz w:val="24"/>
        </w:rPr>
      </w:pPr>
      <w:r>
        <w:rPr>
          <w:b/>
          <w:sz w:val="24"/>
        </w:rPr>
        <w:t>In this section of the survey you will be asked to consider a variety of possible benefits you may have gained from your research experience. </w:t>
      </w:r>
      <w:r>
        <w:rPr>
          <w:sz w:val="24"/>
        </w:rPr>
        <w:t>If for any reason you prefer not to answer, </w:t>
      </w:r>
      <w:r>
        <w:rPr>
          <w:spacing w:val="-3"/>
          <w:sz w:val="24"/>
        </w:rPr>
        <w:t>or </w:t>
      </w:r>
      <w:r>
        <w:rPr>
          <w:sz w:val="24"/>
        </w:rPr>
        <w:t>consider the question irrelevant to you, please choose the "Not applicable / Prefer not to answer" option.</w:t>
      </w:r>
    </w:p>
    <w:p>
      <w:pPr>
        <w:pStyle w:val="BodyText"/>
        <w:spacing w:after="1"/>
        <w:rPr>
          <w:sz w:val="21"/>
        </w:rPr>
      </w:pPr>
    </w:p>
    <w:tbl>
      <w:tblPr>
        <w:tblW w:w="0" w:type="auto"/>
        <w:jc w:val="left"/>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47"/>
        <w:gridCol w:w="1261"/>
        <w:gridCol w:w="786"/>
        <w:gridCol w:w="1131"/>
        <w:gridCol w:w="805"/>
        <w:gridCol w:w="745"/>
        <w:gridCol w:w="1295"/>
      </w:tblGrid>
      <w:tr>
        <w:trPr>
          <w:trHeight w:val="880" w:hRule="atLeast"/>
        </w:trPr>
        <w:tc>
          <w:tcPr>
            <w:tcW w:w="4047" w:type="dxa"/>
          </w:tcPr>
          <w:p>
            <w:pPr>
              <w:pStyle w:val="TableParagraph"/>
              <w:spacing w:line="240" w:lineRule="auto"/>
              <w:ind w:left="0"/>
              <w:rPr>
                <w:sz w:val="22"/>
              </w:rPr>
            </w:pPr>
          </w:p>
        </w:tc>
        <w:tc>
          <w:tcPr>
            <w:tcW w:w="1261" w:type="dxa"/>
          </w:tcPr>
          <w:p>
            <w:pPr>
              <w:pStyle w:val="TableParagraph"/>
              <w:spacing w:line="240" w:lineRule="auto"/>
              <w:ind w:left="109" w:right="143"/>
              <w:jc w:val="both"/>
              <w:rPr>
                <w:b/>
                <w:sz w:val="22"/>
              </w:rPr>
            </w:pPr>
            <w:r>
              <w:rPr>
                <w:b/>
                <w:sz w:val="22"/>
              </w:rPr>
              <w:t>No gain or very small gain</w:t>
            </w:r>
          </w:p>
        </w:tc>
        <w:tc>
          <w:tcPr>
            <w:tcW w:w="786" w:type="dxa"/>
          </w:tcPr>
          <w:p>
            <w:pPr>
              <w:pStyle w:val="TableParagraph"/>
              <w:spacing w:line="242" w:lineRule="auto"/>
              <w:ind w:left="109" w:right="109"/>
              <w:rPr>
                <w:b/>
                <w:sz w:val="22"/>
              </w:rPr>
            </w:pPr>
            <w:r>
              <w:rPr>
                <w:b/>
                <w:sz w:val="22"/>
              </w:rPr>
              <w:t>Small gain</w:t>
            </w:r>
          </w:p>
        </w:tc>
        <w:tc>
          <w:tcPr>
            <w:tcW w:w="1131" w:type="dxa"/>
          </w:tcPr>
          <w:p>
            <w:pPr>
              <w:pStyle w:val="TableParagraph"/>
              <w:spacing w:line="242" w:lineRule="auto"/>
              <w:ind w:left="113" w:right="71"/>
              <w:rPr>
                <w:b/>
                <w:sz w:val="22"/>
              </w:rPr>
            </w:pPr>
            <w:r>
              <w:rPr>
                <w:b/>
                <w:sz w:val="22"/>
              </w:rPr>
              <w:t>Moderate gain</w:t>
            </w:r>
          </w:p>
        </w:tc>
        <w:tc>
          <w:tcPr>
            <w:tcW w:w="805" w:type="dxa"/>
          </w:tcPr>
          <w:p>
            <w:pPr>
              <w:pStyle w:val="TableParagraph"/>
              <w:spacing w:line="242" w:lineRule="auto"/>
              <w:ind w:left="112" w:right="100"/>
              <w:rPr>
                <w:b/>
                <w:sz w:val="22"/>
              </w:rPr>
            </w:pPr>
            <w:r>
              <w:rPr>
                <w:b/>
                <w:sz w:val="22"/>
              </w:rPr>
              <w:t>Large gain</w:t>
            </w:r>
          </w:p>
        </w:tc>
        <w:tc>
          <w:tcPr>
            <w:tcW w:w="745" w:type="dxa"/>
          </w:tcPr>
          <w:p>
            <w:pPr>
              <w:pStyle w:val="TableParagraph"/>
              <w:spacing w:line="240" w:lineRule="auto"/>
              <w:ind w:left="112" w:right="142"/>
              <w:jc w:val="both"/>
              <w:rPr>
                <w:b/>
                <w:sz w:val="22"/>
              </w:rPr>
            </w:pPr>
            <w:r>
              <w:rPr>
                <w:b/>
                <w:sz w:val="22"/>
              </w:rPr>
              <w:t>Very large gain</w:t>
            </w:r>
          </w:p>
        </w:tc>
        <w:tc>
          <w:tcPr>
            <w:tcW w:w="1295" w:type="dxa"/>
          </w:tcPr>
          <w:p>
            <w:pPr>
              <w:pStyle w:val="TableParagraph"/>
              <w:spacing w:line="248" w:lineRule="exact"/>
              <w:ind w:left="113"/>
              <w:rPr>
                <w:b/>
                <w:sz w:val="22"/>
              </w:rPr>
            </w:pPr>
            <w:r>
              <w:rPr>
                <w:b/>
                <w:sz w:val="22"/>
              </w:rPr>
              <w:t>N.A./</w:t>
            </w:r>
          </w:p>
          <w:p>
            <w:pPr>
              <w:pStyle w:val="TableParagraph"/>
              <w:spacing w:line="242" w:lineRule="auto" w:before="2"/>
              <w:ind w:left="113" w:right="49"/>
              <w:rPr>
                <w:b/>
                <w:sz w:val="22"/>
              </w:rPr>
            </w:pPr>
            <w:r>
              <w:rPr>
                <w:b/>
                <w:sz w:val="22"/>
              </w:rPr>
              <w:t>Prefer not to answer</w:t>
            </w:r>
          </w:p>
        </w:tc>
      </w:tr>
      <w:tr>
        <w:trPr>
          <w:trHeight w:val="335" w:hRule="atLeast"/>
        </w:trPr>
        <w:tc>
          <w:tcPr>
            <w:tcW w:w="4047" w:type="dxa"/>
            <w:shd w:val="clear" w:color="auto" w:fill="F1F1F1"/>
          </w:tcPr>
          <w:p>
            <w:pPr>
              <w:pStyle w:val="TableParagraph"/>
              <w:spacing w:line="268" w:lineRule="exact"/>
              <w:rPr>
                <w:sz w:val="24"/>
              </w:rPr>
            </w:pPr>
            <w:r>
              <w:rPr>
                <w:sz w:val="24"/>
              </w:rPr>
              <w:t>Clarification of a career path</w:t>
            </w:r>
          </w:p>
        </w:tc>
        <w:tc>
          <w:tcPr>
            <w:tcW w:w="1261" w:type="dxa"/>
            <w:shd w:val="clear" w:color="auto" w:fill="F1F1F1"/>
          </w:tcPr>
          <w:p>
            <w:pPr>
              <w:pStyle w:val="TableParagraph"/>
              <w:spacing w:line="240" w:lineRule="auto"/>
              <w:ind w:left="109"/>
              <w:rPr>
                <w:rFonts w:ascii="Wingdings" w:hAnsi="Wingdings"/>
                <w:sz w:val="24"/>
              </w:rPr>
            </w:pPr>
            <w:r>
              <w:rPr>
                <w:rFonts w:ascii="Wingdings" w:hAnsi="Wingdings"/>
                <w:sz w:val="24"/>
              </w:rPr>
              <w:t></w:t>
            </w:r>
          </w:p>
        </w:tc>
        <w:tc>
          <w:tcPr>
            <w:tcW w:w="786" w:type="dxa"/>
            <w:shd w:val="clear" w:color="auto" w:fill="F1F1F1"/>
          </w:tcPr>
          <w:p>
            <w:pPr>
              <w:pStyle w:val="TableParagraph"/>
              <w:spacing w:line="240" w:lineRule="auto"/>
              <w:ind w:left="109"/>
              <w:rPr>
                <w:rFonts w:ascii="Wingdings" w:hAnsi="Wingdings"/>
                <w:sz w:val="24"/>
              </w:rPr>
            </w:pPr>
            <w:r>
              <w:rPr>
                <w:rFonts w:ascii="Wingdings" w:hAnsi="Wingdings"/>
                <w:sz w:val="24"/>
              </w:rPr>
              <w:t></w:t>
            </w:r>
          </w:p>
        </w:tc>
        <w:tc>
          <w:tcPr>
            <w:tcW w:w="1131" w:type="dxa"/>
            <w:shd w:val="clear" w:color="auto" w:fill="F1F1F1"/>
          </w:tcPr>
          <w:p>
            <w:pPr>
              <w:pStyle w:val="TableParagraph"/>
              <w:spacing w:line="240" w:lineRule="auto"/>
              <w:ind w:left="113"/>
              <w:rPr>
                <w:rFonts w:ascii="Wingdings" w:hAnsi="Wingdings"/>
                <w:sz w:val="24"/>
              </w:rPr>
            </w:pPr>
            <w:r>
              <w:rPr>
                <w:rFonts w:ascii="Wingdings" w:hAnsi="Wingdings"/>
                <w:sz w:val="24"/>
              </w:rPr>
              <w:t></w:t>
            </w:r>
          </w:p>
        </w:tc>
        <w:tc>
          <w:tcPr>
            <w:tcW w:w="805" w:type="dxa"/>
            <w:shd w:val="clear" w:color="auto" w:fill="F1F1F1"/>
          </w:tcPr>
          <w:p>
            <w:pPr>
              <w:pStyle w:val="TableParagraph"/>
              <w:spacing w:line="240" w:lineRule="auto"/>
              <w:ind w:left="112"/>
              <w:rPr>
                <w:rFonts w:ascii="Wingdings" w:hAnsi="Wingdings"/>
                <w:sz w:val="24"/>
              </w:rPr>
            </w:pPr>
            <w:r>
              <w:rPr>
                <w:rFonts w:ascii="Wingdings" w:hAnsi="Wingdings"/>
                <w:sz w:val="24"/>
              </w:rPr>
              <w:t></w:t>
            </w:r>
          </w:p>
        </w:tc>
        <w:tc>
          <w:tcPr>
            <w:tcW w:w="745" w:type="dxa"/>
            <w:shd w:val="clear" w:color="auto" w:fill="F1F1F1"/>
          </w:tcPr>
          <w:p>
            <w:pPr>
              <w:pStyle w:val="TableParagraph"/>
              <w:spacing w:line="240" w:lineRule="auto"/>
              <w:ind w:left="112"/>
              <w:rPr>
                <w:rFonts w:ascii="Wingdings" w:hAnsi="Wingdings"/>
                <w:sz w:val="24"/>
              </w:rPr>
            </w:pPr>
            <w:r>
              <w:rPr>
                <w:rFonts w:ascii="Wingdings" w:hAnsi="Wingdings"/>
                <w:sz w:val="24"/>
              </w:rPr>
              <w:t></w:t>
            </w:r>
          </w:p>
        </w:tc>
        <w:tc>
          <w:tcPr>
            <w:tcW w:w="1295" w:type="dxa"/>
            <w:shd w:val="clear" w:color="auto" w:fill="F1F1F1"/>
          </w:tcPr>
          <w:p>
            <w:pPr>
              <w:pStyle w:val="TableParagraph"/>
              <w:spacing w:line="240" w:lineRule="auto"/>
              <w:ind w:left="113"/>
              <w:rPr>
                <w:rFonts w:ascii="Wingdings" w:hAnsi="Wingdings"/>
                <w:sz w:val="24"/>
              </w:rPr>
            </w:pPr>
            <w:r>
              <w:rPr>
                <w:rFonts w:ascii="Wingdings" w:hAnsi="Wingdings"/>
                <w:sz w:val="24"/>
              </w:rPr>
              <w:t></w:t>
            </w:r>
          </w:p>
        </w:tc>
      </w:tr>
      <w:tr>
        <w:trPr>
          <w:trHeight w:val="335" w:hRule="atLeast"/>
        </w:trPr>
        <w:tc>
          <w:tcPr>
            <w:tcW w:w="4047" w:type="dxa"/>
          </w:tcPr>
          <w:p>
            <w:pPr>
              <w:pStyle w:val="TableParagraph"/>
              <w:spacing w:line="267" w:lineRule="exact"/>
              <w:rPr>
                <w:sz w:val="24"/>
              </w:rPr>
            </w:pPr>
            <w:r>
              <w:rPr>
                <w:sz w:val="24"/>
              </w:rPr>
              <w:t>Skill in the interpretation of results</w:t>
            </w:r>
          </w:p>
        </w:tc>
        <w:tc>
          <w:tcPr>
            <w:tcW w:w="1261" w:type="dxa"/>
          </w:tcPr>
          <w:p>
            <w:pPr>
              <w:pStyle w:val="TableParagraph"/>
              <w:ind w:left="109"/>
              <w:rPr>
                <w:rFonts w:ascii="Wingdings" w:hAnsi="Wingdings"/>
                <w:sz w:val="24"/>
              </w:rPr>
            </w:pPr>
            <w:r>
              <w:rPr>
                <w:rFonts w:ascii="Wingdings" w:hAnsi="Wingdings"/>
                <w:sz w:val="24"/>
              </w:rPr>
              <w:t></w:t>
            </w:r>
          </w:p>
        </w:tc>
        <w:tc>
          <w:tcPr>
            <w:tcW w:w="786" w:type="dxa"/>
          </w:tcPr>
          <w:p>
            <w:pPr>
              <w:pStyle w:val="TableParagraph"/>
              <w:ind w:left="109"/>
              <w:rPr>
                <w:rFonts w:ascii="Wingdings" w:hAnsi="Wingdings"/>
                <w:sz w:val="24"/>
              </w:rPr>
            </w:pPr>
            <w:r>
              <w:rPr>
                <w:rFonts w:ascii="Wingdings" w:hAnsi="Wingdings"/>
                <w:sz w:val="24"/>
              </w:rPr>
              <w:t></w:t>
            </w:r>
          </w:p>
        </w:tc>
        <w:tc>
          <w:tcPr>
            <w:tcW w:w="1131" w:type="dxa"/>
          </w:tcPr>
          <w:p>
            <w:pPr>
              <w:pStyle w:val="TableParagraph"/>
              <w:ind w:left="113"/>
              <w:rPr>
                <w:rFonts w:ascii="Wingdings" w:hAnsi="Wingdings"/>
                <w:sz w:val="24"/>
              </w:rPr>
            </w:pPr>
            <w:r>
              <w:rPr>
                <w:rFonts w:ascii="Wingdings" w:hAnsi="Wingdings"/>
                <w:sz w:val="24"/>
              </w:rPr>
              <w:t></w:t>
            </w:r>
          </w:p>
        </w:tc>
        <w:tc>
          <w:tcPr>
            <w:tcW w:w="805" w:type="dxa"/>
          </w:tcPr>
          <w:p>
            <w:pPr>
              <w:pStyle w:val="TableParagraph"/>
              <w:ind w:left="112"/>
              <w:rPr>
                <w:rFonts w:ascii="Wingdings" w:hAnsi="Wingdings"/>
                <w:sz w:val="24"/>
              </w:rPr>
            </w:pPr>
            <w:r>
              <w:rPr>
                <w:rFonts w:ascii="Wingdings" w:hAnsi="Wingdings"/>
                <w:sz w:val="24"/>
              </w:rPr>
              <w:t></w:t>
            </w:r>
          </w:p>
        </w:tc>
        <w:tc>
          <w:tcPr>
            <w:tcW w:w="745" w:type="dxa"/>
          </w:tcPr>
          <w:p>
            <w:pPr>
              <w:pStyle w:val="TableParagraph"/>
              <w:ind w:left="112"/>
              <w:rPr>
                <w:rFonts w:ascii="Wingdings" w:hAnsi="Wingdings"/>
                <w:sz w:val="24"/>
              </w:rPr>
            </w:pPr>
            <w:r>
              <w:rPr>
                <w:rFonts w:ascii="Wingdings" w:hAnsi="Wingdings"/>
                <w:sz w:val="24"/>
              </w:rPr>
              <w:t></w:t>
            </w:r>
          </w:p>
        </w:tc>
        <w:tc>
          <w:tcPr>
            <w:tcW w:w="1295" w:type="dxa"/>
          </w:tcPr>
          <w:p>
            <w:pPr>
              <w:pStyle w:val="TableParagraph"/>
              <w:ind w:left="113"/>
              <w:rPr>
                <w:rFonts w:ascii="Wingdings" w:hAnsi="Wingdings"/>
                <w:sz w:val="24"/>
              </w:rPr>
            </w:pPr>
            <w:r>
              <w:rPr>
                <w:rFonts w:ascii="Wingdings" w:hAnsi="Wingdings"/>
                <w:sz w:val="24"/>
              </w:rPr>
              <w:t></w:t>
            </w:r>
          </w:p>
        </w:tc>
      </w:tr>
      <w:tr>
        <w:trPr>
          <w:trHeight w:val="610" w:hRule="atLeast"/>
        </w:trPr>
        <w:tc>
          <w:tcPr>
            <w:tcW w:w="4047" w:type="dxa"/>
            <w:shd w:val="clear" w:color="auto" w:fill="F1F1F1"/>
          </w:tcPr>
          <w:p>
            <w:pPr>
              <w:pStyle w:val="TableParagraph"/>
              <w:spacing w:line="240" w:lineRule="auto" w:before="1"/>
              <w:rPr>
                <w:sz w:val="24"/>
              </w:rPr>
            </w:pPr>
            <w:r>
              <w:rPr>
                <w:sz w:val="24"/>
              </w:rPr>
              <w:t>Tolerance for obstacles faced in the research process</w:t>
            </w:r>
          </w:p>
        </w:tc>
        <w:tc>
          <w:tcPr>
            <w:tcW w:w="1261" w:type="dxa"/>
            <w:shd w:val="clear" w:color="auto" w:fill="F1F1F1"/>
          </w:tcPr>
          <w:p>
            <w:pPr>
              <w:pStyle w:val="TableParagraph"/>
              <w:ind w:left="109"/>
              <w:rPr>
                <w:rFonts w:ascii="Wingdings" w:hAnsi="Wingdings"/>
                <w:sz w:val="24"/>
              </w:rPr>
            </w:pPr>
            <w:r>
              <w:rPr>
                <w:rFonts w:ascii="Wingdings" w:hAnsi="Wingdings"/>
                <w:sz w:val="24"/>
              </w:rPr>
              <w:t></w:t>
            </w:r>
          </w:p>
        </w:tc>
        <w:tc>
          <w:tcPr>
            <w:tcW w:w="786" w:type="dxa"/>
            <w:shd w:val="clear" w:color="auto" w:fill="F1F1F1"/>
          </w:tcPr>
          <w:p>
            <w:pPr>
              <w:pStyle w:val="TableParagraph"/>
              <w:ind w:left="109"/>
              <w:rPr>
                <w:rFonts w:ascii="Wingdings" w:hAnsi="Wingdings"/>
                <w:sz w:val="24"/>
              </w:rPr>
            </w:pPr>
            <w:r>
              <w:rPr>
                <w:rFonts w:ascii="Wingdings" w:hAnsi="Wingdings"/>
                <w:sz w:val="24"/>
              </w:rPr>
              <w:t></w:t>
            </w:r>
          </w:p>
        </w:tc>
        <w:tc>
          <w:tcPr>
            <w:tcW w:w="1131" w:type="dxa"/>
            <w:shd w:val="clear" w:color="auto" w:fill="F1F1F1"/>
          </w:tcPr>
          <w:p>
            <w:pPr>
              <w:pStyle w:val="TableParagraph"/>
              <w:ind w:left="113"/>
              <w:rPr>
                <w:rFonts w:ascii="Wingdings" w:hAnsi="Wingdings"/>
                <w:sz w:val="24"/>
              </w:rPr>
            </w:pPr>
            <w:r>
              <w:rPr>
                <w:rFonts w:ascii="Wingdings" w:hAnsi="Wingdings"/>
                <w:sz w:val="24"/>
              </w:rPr>
              <w:t></w:t>
            </w:r>
          </w:p>
        </w:tc>
        <w:tc>
          <w:tcPr>
            <w:tcW w:w="805" w:type="dxa"/>
            <w:shd w:val="clear" w:color="auto" w:fill="F1F1F1"/>
          </w:tcPr>
          <w:p>
            <w:pPr>
              <w:pStyle w:val="TableParagraph"/>
              <w:ind w:left="112"/>
              <w:rPr>
                <w:rFonts w:ascii="Wingdings" w:hAnsi="Wingdings"/>
                <w:sz w:val="24"/>
              </w:rPr>
            </w:pPr>
            <w:r>
              <w:rPr>
                <w:rFonts w:ascii="Wingdings" w:hAnsi="Wingdings"/>
                <w:sz w:val="24"/>
              </w:rPr>
              <w:t></w:t>
            </w:r>
          </w:p>
        </w:tc>
        <w:tc>
          <w:tcPr>
            <w:tcW w:w="745" w:type="dxa"/>
            <w:shd w:val="clear" w:color="auto" w:fill="F1F1F1"/>
          </w:tcPr>
          <w:p>
            <w:pPr>
              <w:pStyle w:val="TableParagraph"/>
              <w:ind w:left="112"/>
              <w:rPr>
                <w:rFonts w:ascii="Wingdings" w:hAnsi="Wingdings"/>
                <w:sz w:val="24"/>
              </w:rPr>
            </w:pPr>
            <w:r>
              <w:rPr>
                <w:rFonts w:ascii="Wingdings" w:hAnsi="Wingdings"/>
                <w:sz w:val="24"/>
              </w:rPr>
              <w:t></w:t>
            </w:r>
          </w:p>
        </w:tc>
        <w:tc>
          <w:tcPr>
            <w:tcW w:w="1295" w:type="dxa"/>
            <w:shd w:val="clear" w:color="auto" w:fill="F1F1F1"/>
          </w:tcPr>
          <w:p>
            <w:pPr>
              <w:pStyle w:val="TableParagraph"/>
              <w:ind w:left="113"/>
              <w:rPr>
                <w:rFonts w:ascii="Wingdings" w:hAnsi="Wingdings"/>
                <w:sz w:val="24"/>
              </w:rPr>
            </w:pPr>
            <w:r>
              <w:rPr>
                <w:rFonts w:ascii="Wingdings" w:hAnsi="Wingdings"/>
                <w:sz w:val="24"/>
              </w:rPr>
              <w:t></w:t>
            </w:r>
          </w:p>
        </w:tc>
      </w:tr>
      <w:tr>
        <w:trPr>
          <w:trHeight w:val="615" w:hRule="atLeast"/>
        </w:trPr>
        <w:tc>
          <w:tcPr>
            <w:tcW w:w="4047" w:type="dxa"/>
          </w:tcPr>
          <w:p>
            <w:pPr>
              <w:pStyle w:val="TableParagraph"/>
              <w:spacing w:line="240" w:lineRule="auto" w:before="1"/>
              <w:ind w:right="168"/>
              <w:rPr>
                <w:sz w:val="24"/>
              </w:rPr>
            </w:pPr>
            <w:r>
              <w:rPr>
                <w:sz w:val="24"/>
              </w:rPr>
              <w:t>Readiness for more demanding research</w:t>
            </w:r>
          </w:p>
        </w:tc>
        <w:tc>
          <w:tcPr>
            <w:tcW w:w="1261" w:type="dxa"/>
          </w:tcPr>
          <w:p>
            <w:pPr>
              <w:pStyle w:val="TableParagraph"/>
              <w:spacing w:line="240" w:lineRule="auto" w:before="4"/>
              <w:ind w:left="109"/>
              <w:rPr>
                <w:rFonts w:ascii="Wingdings" w:hAnsi="Wingdings"/>
                <w:sz w:val="24"/>
              </w:rPr>
            </w:pPr>
            <w:r>
              <w:rPr>
                <w:rFonts w:ascii="Wingdings" w:hAnsi="Wingdings"/>
                <w:sz w:val="24"/>
              </w:rPr>
              <w:t></w:t>
            </w:r>
          </w:p>
        </w:tc>
        <w:tc>
          <w:tcPr>
            <w:tcW w:w="786" w:type="dxa"/>
          </w:tcPr>
          <w:p>
            <w:pPr>
              <w:pStyle w:val="TableParagraph"/>
              <w:spacing w:line="240" w:lineRule="auto" w:before="4"/>
              <w:ind w:left="109"/>
              <w:rPr>
                <w:rFonts w:ascii="Wingdings" w:hAnsi="Wingdings"/>
                <w:sz w:val="24"/>
              </w:rPr>
            </w:pPr>
            <w:r>
              <w:rPr>
                <w:rFonts w:ascii="Wingdings" w:hAnsi="Wingdings"/>
                <w:sz w:val="24"/>
              </w:rPr>
              <w:t></w:t>
            </w:r>
          </w:p>
        </w:tc>
        <w:tc>
          <w:tcPr>
            <w:tcW w:w="1131" w:type="dxa"/>
          </w:tcPr>
          <w:p>
            <w:pPr>
              <w:pStyle w:val="TableParagraph"/>
              <w:spacing w:line="240" w:lineRule="auto" w:before="4"/>
              <w:ind w:left="113"/>
              <w:rPr>
                <w:rFonts w:ascii="Wingdings" w:hAnsi="Wingdings"/>
                <w:sz w:val="24"/>
              </w:rPr>
            </w:pPr>
            <w:r>
              <w:rPr>
                <w:rFonts w:ascii="Wingdings" w:hAnsi="Wingdings"/>
                <w:sz w:val="24"/>
              </w:rPr>
              <w:t></w:t>
            </w:r>
          </w:p>
        </w:tc>
        <w:tc>
          <w:tcPr>
            <w:tcW w:w="805" w:type="dxa"/>
          </w:tcPr>
          <w:p>
            <w:pPr>
              <w:pStyle w:val="TableParagraph"/>
              <w:spacing w:line="240" w:lineRule="auto" w:before="4"/>
              <w:ind w:left="112"/>
              <w:rPr>
                <w:rFonts w:ascii="Wingdings" w:hAnsi="Wingdings"/>
                <w:sz w:val="24"/>
              </w:rPr>
            </w:pPr>
            <w:r>
              <w:rPr>
                <w:rFonts w:ascii="Wingdings" w:hAnsi="Wingdings"/>
                <w:sz w:val="24"/>
              </w:rPr>
              <w:t></w:t>
            </w:r>
          </w:p>
        </w:tc>
        <w:tc>
          <w:tcPr>
            <w:tcW w:w="745" w:type="dxa"/>
          </w:tcPr>
          <w:p>
            <w:pPr>
              <w:pStyle w:val="TableParagraph"/>
              <w:spacing w:line="240" w:lineRule="auto" w:before="4"/>
              <w:ind w:left="112"/>
              <w:rPr>
                <w:rFonts w:ascii="Wingdings" w:hAnsi="Wingdings"/>
                <w:sz w:val="24"/>
              </w:rPr>
            </w:pPr>
            <w:r>
              <w:rPr>
                <w:rFonts w:ascii="Wingdings" w:hAnsi="Wingdings"/>
                <w:sz w:val="24"/>
              </w:rPr>
              <w:t></w:t>
            </w:r>
          </w:p>
        </w:tc>
        <w:tc>
          <w:tcPr>
            <w:tcW w:w="1295" w:type="dxa"/>
          </w:tcPr>
          <w:p>
            <w:pPr>
              <w:pStyle w:val="TableParagraph"/>
              <w:spacing w:line="240" w:lineRule="auto" w:before="4"/>
              <w:ind w:left="113"/>
              <w:rPr>
                <w:rFonts w:ascii="Wingdings" w:hAnsi="Wingdings"/>
                <w:sz w:val="24"/>
              </w:rPr>
            </w:pPr>
            <w:r>
              <w:rPr>
                <w:rFonts w:ascii="Wingdings" w:hAnsi="Wingdings"/>
                <w:sz w:val="24"/>
              </w:rPr>
              <w:t></w:t>
            </w:r>
          </w:p>
        </w:tc>
      </w:tr>
      <w:tr>
        <w:trPr>
          <w:trHeight w:val="610" w:hRule="atLeast"/>
        </w:trPr>
        <w:tc>
          <w:tcPr>
            <w:tcW w:w="4047" w:type="dxa"/>
            <w:shd w:val="clear" w:color="auto" w:fill="F1F1F1"/>
          </w:tcPr>
          <w:p>
            <w:pPr>
              <w:pStyle w:val="TableParagraph"/>
              <w:spacing w:line="240" w:lineRule="auto" w:before="1"/>
              <w:rPr>
                <w:sz w:val="24"/>
              </w:rPr>
            </w:pPr>
            <w:r>
              <w:rPr>
                <w:sz w:val="24"/>
              </w:rPr>
              <w:t>Understanding how knowledge is constructed</w:t>
            </w:r>
          </w:p>
        </w:tc>
        <w:tc>
          <w:tcPr>
            <w:tcW w:w="1261" w:type="dxa"/>
            <w:shd w:val="clear" w:color="auto" w:fill="F1F1F1"/>
          </w:tcPr>
          <w:p>
            <w:pPr>
              <w:pStyle w:val="TableParagraph"/>
              <w:ind w:left="109"/>
              <w:rPr>
                <w:rFonts w:ascii="Wingdings" w:hAnsi="Wingdings"/>
                <w:sz w:val="24"/>
              </w:rPr>
            </w:pPr>
            <w:r>
              <w:rPr>
                <w:rFonts w:ascii="Wingdings" w:hAnsi="Wingdings"/>
                <w:sz w:val="24"/>
              </w:rPr>
              <w:t></w:t>
            </w:r>
          </w:p>
        </w:tc>
        <w:tc>
          <w:tcPr>
            <w:tcW w:w="786" w:type="dxa"/>
            <w:shd w:val="clear" w:color="auto" w:fill="F1F1F1"/>
          </w:tcPr>
          <w:p>
            <w:pPr>
              <w:pStyle w:val="TableParagraph"/>
              <w:ind w:left="109"/>
              <w:rPr>
                <w:rFonts w:ascii="Wingdings" w:hAnsi="Wingdings"/>
                <w:sz w:val="24"/>
              </w:rPr>
            </w:pPr>
            <w:r>
              <w:rPr>
                <w:rFonts w:ascii="Wingdings" w:hAnsi="Wingdings"/>
                <w:sz w:val="24"/>
              </w:rPr>
              <w:t></w:t>
            </w:r>
          </w:p>
        </w:tc>
        <w:tc>
          <w:tcPr>
            <w:tcW w:w="1131" w:type="dxa"/>
            <w:shd w:val="clear" w:color="auto" w:fill="F1F1F1"/>
          </w:tcPr>
          <w:p>
            <w:pPr>
              <w:pStyle w:val="TableParagraph"/>
              <w:ind w:left="113"/>
              <w:rPr>
                <w:rFonts w:ascii="Wingdings" w:hAnsi="Wingdings"/>
                <w:sz w:val="24"/>
              </w:rPr>
            </w:pPr>
            <w:r>
              <w:rPr>
                <w:rFonts w:ascii="Wingdings" w:hAnsi="Wingdings"/>
                <w:sz w:val="24"/>
              </w:rPr>
              <w:t></w:t>
            </w:r>
          </w:p>
        </w:tc>
        <w:tc>
          <w:tcPr>
            <w:tcW w:w="805" w:type="dxa"/>
            <w:shd w:val="clear" w:color="auto" w:fill="F1F1F1"/>
          </w:tcPr>
          <w:p>
            <w:pPr>
              <w:pStyle w:val="TableParagraph"/>
              <w:ind w:left="112"/>
              <w:rPr>
                <w:rFonts w:ascii="Wingdings" w:hAnsi="Wingdings"/>
                <w:sz w:val="24"/>
              </w:rPr>
            </w:pPr>
            <w:r>
              <w:rPr>
                <w:rFonts w:ascii="Wingdings" w:hAnsi="Wingdings"/>
                <w:sz w:val="24"/>
              </w:rPr>
              <w:t></w:t>
            </w:r>
          </w:p>
        </w:tc>
        <w:tc>
          <w:tcPr>
            <w:tcW w:w="745" w:type="dxa"/>
            <w:shd w:val="clear" w:color="auto" w:fill="F1F1F1"/>
          </w:tcPr>
          <w:p>
            <w:pPr>
              <w:pStyle w:val="TableParagraph"/>
              <w:ind w:left="112"/>
              <w:rPr>
                <w:rFonts w:ascii="Wingdings" w:hAnsi="Wingdings"/>
                <w:sz w:val="24"/>
              </w:rPr>
            </w:pPr>
            <w:r>
              <w:rPr>
                <w:rFonts w:ascii="Wingdings" w:hAnsi="Wingdings"/>
                <w:sz w:val="24"/>
              </w:rPr>
              <w:t></w:t>
            </w:r>
          </w:p>
        </w:tc>
        <w:tc>
          <w:tcPr>
            <w:tcW w:w="1295" w:type="dxa"/>
            <w:shd w:val="clear" w:color="auto" w:fill="F1F1F1"/>
          </w:tcPr>
          <w:p>
            <w:pPr>
              <w:pStyle w:val="TableParagraph"/>
              <w:ind w:left="113"/>
              <w:rPr>
                <w:rFonts w:ascii="Wingdings" w:hAnsi="Wingdings"/>
                <w:sz w:val="24"/>
              </w:rPr>
            </w:pPr>
            <w:r>
              <w:rPr>
                <w:rFonts w:ascii="Wingdings" w:hAnsi="Wingdings"/>
                <w:sz w:val="24"/>
              </w:rPr>
              <w:t></w:t>
            </w:r>
          </w:p>
        </w:tc>
      </w:tr>
      <w:tr>
        <w:trPr>
          <w:trHeight w:val="610" w:hRule="atLeast"/>
        </w:trPr>
        <w:tc>
          <w:tcPr>
            <w:tcW w:w="4047" w:type="dxa"/>
          </w:tcPr>
          <w:p>
            <w:pPr>
              <w:pStyle w:val="TableParagraph"/>
              <w:spacing w:line="240" w:lineRule="auto" w:before="1"/>
              <w:ind w:right="168"/>
              <w:rPr>
                <w:sz w:val="24"/>
              </w:rPr>
            </w:pPr>
            <w:r>
              <w:rPr>
                <w:sz w:val="24"/>
              </w:rPr>
              <w:t>Understanding of the research process in your field</w:t>
            </w:r>
          </w:p>
        </w:tc>
        <w:tc>
          <w:tcPr>
            <w:tcW w:w="1261" w:type="dxa"/>
          </w:tcPr>
          <w:p>
            <w:pPr>
              <w:pStyle w:val="TableParagraph"/>
              <w:ind w:left="109"/>
              <w:rPr>
                <w:rFonts w:ascii="Wingdings" w:hAnsi="Wingdings"/>
                <w:sz w:val="24"/>
              </w:rPr>
            </w:pPr>
            <w:r>
              <w:rPr>
                <w:rFonts w:ascii="Wingdings" w:hAnsi="Wingdings"/>
                <w:sz w:val="24"/>
              </w:rPr>
              <w:t></w:t>
            </w:r>
          </w:p>
        </w:tc>
        <w:tc>
          <w:tcPr>
            <w:tcW w:w="786" w:type="dxa"/>
          </w:tcPr>
          <w:p>
            <w:pPr>
              <w:pStyle w:val="TableParagraph"/>
              <w:ind w:left="109"/>
              <w:rPr>
                <w:rFonts w:ascii="Wingdings" w:hAnsi="Wingdings"/>
                <w:sz w:val="24"/>
              </w:rPr>
            </w:pPr>
            <w:r>
              <w:rPr>
                <w:rFonts w:ascii="Wingdings" w:hAnsi="Wingdings"/>
                <w:sz w:val="24"/>
              </w:rPr>
              <w:t></w:t>
            </w:r>
          </w:p>
        </w:tc>
        <w:tc>
          <w:tcPr>
            <w:tcW w:w="1131" w:type="dxa"/>
          </w:tcPr>
          <w:p>
            <w:pPr>
              <w:pStyle w:val="TableParagraph"/>
              <w:ind w:left="113"/>
              <w:rPr>
                <w:rFonts w:ascii="Wingdings" w:hAnsi="Wingdings"/>
                <w:sz w:val="24"/>
              </w:rPr>
            </w:pPr>
            <w:r>
              <w:rPr>
                <w:rFonts w:ascii="Wingdings" w:hAnsi="Wingdings"/>
                <w:sz w:val="24"/>
              </w:rPr>
              <w:t></w:t>
            </w:r>
          </w:p>
        </w:tc>
        <w:tc>
          <w:tcPr>
            <w:tcW w:w="805" w:type="dxa"/>
          </w:tcPr>
          <w:p>
            <w:pPr>
              <w:pStyle w:val="TableParagraph"/>
              <w:ind w:left="112"/>
              <w:rPr>
                <w:rFonts w:ascii="Wingdings" w:hAnsi="Wingdings"/>
                <w:sz w:val="24"/>
              </w:rPr>
            </w:pPr>
            <w:r>
              <w:rPr>
                <w:rFonts w:ascii="Wingdings" w:hAnsi="Wingdings"/>
                <w:sz w:val="24"/>
              </w:rPr>
              <w:t></w:t>
            </w:r>
          </w:p>
        </w:tc>
        <w:tc>
          <w:tcPr>
            <w:tcW w:w="745" w:type="dxa"/>
          </w:tcPr>
          <w:p>
            <w:pPr>
              <w:pStyle w:val="TableParagraph"/>
              <w:ind w:left="112"/>
              <w:rPr>
                <w:rFonts w:ascii="Wingdings" w:hAnsi="Wingdings"/>
                <w:sz w:val="24"/>
              </w:rPr>
            </w:pPr>
            <w:r>
              <w:rPr>
                <w:rFonts w:ascii="Wingdings" w:hAnsi="Wingdings"/>
                <w:sz w:val="24"/>
              </w:rPr>
              <w:t></w:t>
            </w:r>
          </w:p>
        </w:tc>
        <w:tc>
          <w:tcPr>
            <w:tcW w:w="1295" w:type="dxa"/>
          </w:tcPr>
          <w:p>
            <w:pPr>
              <w:pStyle w:val="TableParagraph"/>
              <w:ind w:left="113"/>
              <w:rPr>
                <w:rFonts w:ascii="Wingdings" w:hAnsi="Wingdings"/>
                <w:sz w:val="24"/>
              </w:rPr>
            </w:pPr>
            <w:r>
              <w:rPr>
                <w:rFonts w:ascii="Wingdings" w:hAnsi="Wingdings"/>
                <w:sz w:val="24"/>
              </w:rPr>
              <w:t></w:t>
            </w:r>
          </w:p>
        </w:tc>
      </w:tr>
      <w:tr>
        <w:trPr>
          <w:trHeight w:val="335" w:hRule="atLeast"/>
        </w:trPr>
        <w:tc>
          <w:tcPr>
            <w:tcW w:w="4047" w:type="dxa"/>
            <w:shd w:val="clear" w:color="auto" w:fill="F1F1F1"/>
          </w:tcPr>
          <w:p>
            <w:pPr>
              <w:pStyle w:val="TableParagraph"/>
              <w:spacing w:line="267" w:lineRule="exact"/>
              <w:rPr>
                <w:sz w:val="24"/>
              </w:rPr>
            </w:pPr>
            <w:r>
              <w:rPr>
                <w:sz w:val="24"/>
              </w:rPr>
              <w:t>Ability to integrate theory and practice</w:t>
            </w:r>
          </w:p>
        </w:tc>
        <w:tc>
          <w:tcPr>
            <w:tcW w:w="1261" w:type="dxa"/>
            <w:shd w:val="clear" w:color="auto" w:fill="F1F1F1"/>
          </w:tcPr>
          <w:p>
            <w:pPr>
              <w:pStyle w:val="TableParagraph"/>
              <w:ind w:left="109"/>
              <w:rPr>
                <w:rFonts w:ascii="Wingdings" w:hAnsi="Wingdings"/>
                <w:sz w:val="24"/>
              </w:rPr>
            </w:pPr>
            <w:r>
              <w:rPr>
                <w:rFonts w:ascii="Wingdings" w:hAnsi="Wingdings"/>
                <w:sz w:val="24"/>
              </w:rPr>
              <w:t></w:t>
            </w:r>
          </w:p>
        </w:tc>
        <w:tc>
          <w:tcPr>
            <w:tcW w:w="786" w:type="dxa"/>
            <w:shd w:val="clear" w:color="auto" w:fill="F1F1F1"/>
          </w:tcPr>
          <w:p>
            <w:pPr>
              <w:pStyle w:val="TableParagraph"/>
              <w:ind w:left="109"/>
              <w:rPr>
                <w:rFonts w:ascii="Wingdings" w:hAnsi="Wingdings"/>
                <w:sz w:val="24"/>
              </w:rPr>
            </w:pPr>
            <w:r>
              <w:rPr>
                <w:rFonts w:ascii="Wingdings" w:hAnsi="Wingdings"/>
                <w:sz w:val="24"/>
              </w:rPr>
              <w:t></w:t>
            </w:r>
          </w:p>
        </w:tc>
        <w:tc>
          <w:tcPr>
            <w:tcW w:w="1131" w:type="dxa"/>
            <w:shd w:val="clear" w:color="auto" w:fill="F1F1F1"/>
          </w:tcPr>
          <w:p>
            <w:pPr>
              <w:pStyle w:val="TableParagraph"/>
              <w:ind w:left="113"/>
              <w:rPr>
                <w:rFonts w:ascii="Wingdings" w:hAnsi="Wingdings"/>
                <w:sz w:val="24"/>
              </w:rPr>
            </w:pPr>
            <w:r>
              <w:rPr>
                <w:rFonts w:ascii="Wingdings" w:hAnsi="Wingdings"/>
                <w:sz w:val="24"/>
              </w:rPr>
              <w:t></w:t>
            </w:r>
          </w:p>
        </w:tc>
        <w:tc>
          <w:tcPr>
            <w:tcW w:w="805" w:type="dxa"/>
            <w:shd w:val="clear" w:color="auto" w:fill="F1F1F1"/>
          </w:tcPr>
          <w:p>
            <w:pPr>
              <w:pStyle w:val="TableParagraph"/>
              <w:ind w:left="112"/>
              <w:rPr>
                <w:rFonts w:ascii="Wingdings" w:hAnsi="Wingdings"/>
                <w:sz w:val="24"/>
              </w:rPr>
            </w:pPr>
            <w:r>
              <w:rPr>
                <w:rFonts w:ascii="Wingdings" w:hAnsi="Wingdings"/>
                <w:sz w:val="24"/>
              </w:rPr>
              <w:t></w:t>
            </w:r>
          </w:p>
        </w:tc>
        <w:tc>
          <w:tcPr>
            <w:tcW w:w="745" w:type="dxa"/>
            <w:shd w:val="clear" w:color="auto" w:fill="F1F1F1"/>
          </w:tcPr>
          <w:p>
            <w:pPr>
              <w:pStyle w:val="TableParagraph"/>
              <w:ind w:left="112"/>
              <w:rPr>
                <w:rFonts w:ascii="Wingdings" w:hAnsi="Wingdings"/>
                <w:sz w:val="24"/>
              </w:rPr>
            </w:pPr>
            <w:r>
              <w:rPr>
                <w:rFonts w:ascii="Wingdings" w:hAnsi="Wingdings"/>
                <w:sz w:val="24"/>
              </w:rPr>
              <w:t></w:t>
            </w:r>
          </w:p>
        </w:tc>
        <w:tc>
          <w:tcPr>
            <w:tcW w:w="1295" w:type="dxa"/>
            <w:shd w:val="clear" w:color="auto" w:fill="F1F1F1"/>
          </w:tcPr>
          <w:p>
            <w:pPr>
              <w:pStyle w:val="TableParagraph"/>
              <w:ind w:left="113"/>
              <w:rPr>
                <w:rFonts w:ascii="Wingdings" w:hAnsi="Wingdings"/>
                <w:sz w:val="24"/>
              </w:rPr>
            </w:pPr>
            <w:r>
              <w:rPr>
                <w:rFonts w:ascii="Wingdings" w:hAnsi="Wingdings"/>
                <w:sz w:val="24"/>
              </w:rPr>
              <w:t></w:t>
            </w:r>
          </w:p>
        </w:tc>
      </w:tr>
      <w:tr>
        <w:trPr>
          <w:trHeight w:val="610" w:hRule="atLeast"/>
        </w:trPr>
        <w:tc>
          <w:tcPr>
            <w:tcW w:w="4047" w:type="dxa"/>
          </w:tcPr>
          <w:p>
            <w:pPr>
              <w:pStyle w:val="TableParagraph"/>
              <w:spacing w:line="240" w:lineRule="auto" w:before="1"/>
              <w:ind w:right="168"/>
              <w:rPr>
                <w:sz w:val="24"/>
              </w:rPr>
            </w:pPr>
            <w:r>
              <w:rPr>
                <w:sz w:val="24"/>
              </w:rPr>
              <w:t>Understanding of how scientists work on real problems</w:t>
            </w:r>
          </w:p>
        </w:tc>
        <w:tc>
          <w:tcPr>
            <w:tcW w:w="1261" w:type="dxa"/>
          </w:tcPr>
          <w:p>
            <w:pPr>
              <w:pStyle w:val="TableParagraph"/>
              <w:ind w:left="109"/>
              <w:rPr>
                <w:rFonts w:ascii="Wingdings" w:hAnsi="Wingdings"/>
                <w:sz w:val="24"/>
              </w:rPr>
            </w:pPr>
            <w:r>
              <w:rPr>
                <w:rFonts w:ascii="Wingdings" w:hAnsi="Wingdings"/>
                <w:sz w:val="24"/>
              </w:rPr>
              <w:t></w:t>
            </w:r>
          </w:p>
        </w:tc>
        <w:tc>
          <w:tcPr>
            <w:tcW w:w="786" w:type="dxa"/>
          </w:tcPr>
          <w:p>
            <w:pPr>
              <w:pStyle w:val="TableParagraph"/>
              <w:ind w:left="109"/>
              <w:rPr>
                <w:rFonts w:ascii="Wingdings" w:hAnsi="Wingdings"/>
                <w:sz w:val="24"/>
              </w:rPr>
            </w:pPr>
            <w:r>
              <w:rPr>
                <w:rFonts w:ascii="Wingdings" w:hAnsi="Wingdings"/>
                <w:sz w:val="24"/>
              </w:rPr>
              <w:t></w:t>
            </w:r>
          </w:p>
        </w:tc>
        <w:tc>
          <w:tcPr>
            <w:tcW w:w="1131" w:type="dxa"/>
          </w:tcPr>
          <w:p>
            <w:pPr>
              <w:pStyle w:val="TableParagraph"/>
              <w:ind w:left="113"/>
              <w:rPr>
                <w:rFonts w:ascii="Wingdings" w:hAnsi="Wingdings"/>
                <w:sz w:val="24"/>
              </w:rPr>
            </w:pPr>
            <w:r>
              <w:rPr>
                <w:rFonts w:ascii="Wingdings" w:hAnsi="Wingdings"/>
                <w:sz w:val="24"/>
              </w:rPr>
              <w:t></w:t>
            </w:r>
          </w:p>
        </w:tc>
        <w:tc>
          <w:tcPr>
            <w:tcW w:w="805" w:type="dxa"/>
          </w:tcPr>
          <w:p>
            <w:pPr>
              <w:pStyle w:val="TableParagraph"/>
              <w:ind w:left="112"/>
              <w:rPr>
                <w:rFonts w:ascii="Wingdings" w:hAnsi="Wingdings"/>
                <w:sz w:val="24"/>
              </w:rPr>
            </w:pPr>
            <w:r>
              <w:rPr>
                <w:rFonts w:ascii="Wingdings" w:hAnsi="Wingdings"/>
                <w:sz w:val="24"/>
              </w:rPr>
              <w:t></w:t>
            </w:r>
          </w:p>
        </w:tc>
        <w:tc>
          <w:tcPr>
            <w:tcW w:w="745" w:type="dxa"/>
          </w:tcPr>
          <w:p>
            <w:pPr>
              <w:pStyle w:val="TableParagraph"/>
              <w:ind w:left="112"/>
              <w:rPr>
                <w:rFonts w:ascii="Wingdings" w:hAnsi="Wingdings"/>
                <w:sz w:val="24"/>
              </w:rPr>
            </w:pPr>
            <w:r>
              <w:rPr>
                <w:rFonts w:ascii="Wingdings" w:hAnsi="Wingdings"/>
                <w:sz w:val="24"/>
              </w:rPr>
              <w:t></w:t>
            </w:r>
          </w:p>
        </w:tc>
        <w:tc>
          <w:tcPr>
            <w:tcW w:w="1295" w:type="dxa"/>
          </w:tcPr>
          <w:p>
            <w:pPr>
              <w:pStyle w:val="TableParagraph"/>
              <w:ind w:left="113"/>
              <w:rPr>
                <w:rFonts w:ascii="Wingdings" w:hAnsi="Wingdings"/>
                <w:sz w:val="24"/>
              </w:rPr>
            </w:pPr>
            <w:r>
              <w:rPr>
                <w:rFonts w:ascii="Wingdings" w:hAnsi="Wingdings"/>
                <w:sz w:val="24"/>
              </w:rPr>
              <w:t></w:t>
            </w:r>
          </w:p>
        </w:tc>
      </w:tr>
      <w:tr>
        <w:trPr>
          <w:trHeight w:val="615" w:hRule="atLeast"/>
        </w:trPr>
        <w:tc>
          <w:tcPr>
            <w:tcW w:w="4047" w:type="dxa"/>
            <w:shd w:val="clear" w:color="auto" w:fill="F1F1F1"/>
          </w:tcPr>
          <w:p>
            <w:pPr>
              <w:pStyle w:val="TableParagraph"/>
              <w:spacing w:line="242" w:lineRule="auto" w:before="1"/>
              <w:rPr>
                <w:sz w:val="24"/>
              </w:rPr>
            </w:pPr>
            <w:r>
              <w:rPr>
                <w:sz w:val="24"/>
              </w:rPr>
              <w:t>Understanding that scientific assertions require supporting evidence</w:t>
            </w:r>
          </w:p>
        </w:tc>
        <w:tc>
          <w:tcPr>
            <w:tcW w:w="1261" w:type="dxa"/>
            <w:shd w:val="clear" w:color="auto" w:fill="F1F1F1"/>
          </w:tcPr>
          <w:p>
            <w:pPr>
              <w:pStyle w:val="TableParagraph"/>
              <w:ind w:left="109"/>
              <w:rPr>
                <w:rFonts w:ascii="Wingdings" w:hAnsi="Wingdings"/>
                <w:sz w:val="24"/>
              </w:rPr>
            </w:pPr>
            <w:r>
              <w:rPr>
                <w:rFonts w:ascii="Wingdings" w:hAnsi="Wingdings"/>
                <w:sz w:val="24"/>
              </w:rPr>
              <w:t></w:t>
            </w:r>
          </w:p>
        </w:tc>
        <w:tc>
          <w:tcPr>
            <w:tcW w:w="786" w:type="dxa"/>
            <w:shd w:val="clear" w:color="auto" w:fill="F1F1F1"/>
          </w:tcPr>
          <w:p>
            <w:pPr>
              <w:pStyle w:val="TableParagraph"/>
              <w:ind w:left="109"/>
              <w:rPr>
                <w:rFonts w:ascii="Wingdings" w:hAnsi="Wingdings"/>
                <w:sz w:val="24"/>
              </w:rPr>
            </w:pPr>
            <w:r>
              <w:rPr>
                <w:rFonts w:ascii="Wingdings" w:hAnsi="Wingdings"/>
                <w:sz w:val="24"/>
              </w:rPr>
              <w:t></w:t>
            </w:r>
          </w:p>
        </w:tc>
        <w:tc>
          <w:tcPr>
            <w:tcW w:w="1131" w:type="dxa"/>
            <w:shd w:val="clear" w:color="auto" w:fill="F1F1F1"/>
          </w:tcPr>
          <w:p>
            <w:pPr>
              <w:pStyle w:val="TableParagraph"/>
              <w:ind w:left="113"/>
              <w:rPr>
                <w:rFonts w:ascii="Wingdings" w:hAnsi="Wingdings"/>
                <w:sz w:val="24"/>
              </w:rPr>
            </w:pPr>
            <w:r>
              <w:rPr>
                <w:rFonts w:ascii="Wingdings" w:hAnsi="Wingdings"/>
                <w:sz w:val="24"/>
              </w:rPr>
              <w:t></w:t>
            </w:r>
          </w:p>
        </w:tc>
        <w:tc>
          <w:tcPr>
            <w:tcW w:w="805" w:type="dxa"/>
            <w:shd w:val="clear" w:color="auto" w:fill="F1F1F1"/>
          </w:tcPr>
          <w:p>
            <w:pPr>
              <w:pStyle w:val="TableParagraph"/>
              <w:ind w:left="112"/>
              <w:rPr>
                <w:rFonts w:ascii="Wingdings" w:hAnsi="Wingdings"/>
                <w:sz w:val="24"/>
              </w:rPr>
            </w:pPr>
            <w:r>
              <w:rPr>
                <w:rFonts w:ascii="Wingdings" w:hAnsi="Wingdings"/>
                <w:sz w:val="24"/>
              </w:rPr>
              <w:t></w:t>
            </w:r>
          </w:p>
        </w:tc>
        <w:tc>
          <w:tcPr>
            <w:tcW w:w="745" w:type="dxa"/>
            <w:shd w:val="clear" w:color="auto" w:fill="F1F1F1"/>
          </w:tcPr>
          <w:p>
            <w:pPr>
              <w:pStyle w:val="TableParagraph"/>
              <w:ind w:left="112"/>
              <w:rPr>
                <w:rFonts w:ascii="Wingdings" w:hAnsi="Wingdings"/>
                <w:sz w:val="24"/>
              </w:rPr>
            </w:pPr>
            <w:r>
              <w:rPr>
                <w:rFonts w:ascii="Wingdings" w:hAnsi="Wingdings"/>
                <w:sz w:val="24"/>
              </w:rPr>
              <w:t></w:t>
            </w:r>
          </w:p>
        </w:tc>
        <w:tc>
          <w:tcPr>
            <w:tcW w:w="1295" w:type="dxa"/>
            <w:shd w:val="clear" w:color="auto" w:fill="F1F1F1"/>
          </w:tcPr>
          <w:p>
            <w:pPr>
              <w:pStyle w:val="TableParagraph"/>
              <w:ind w:left="113"/>
              <w:rPr>
                <w:rFonts w:ascii="Wingdings" w:hAnsi="Wingdings"/>
                <w:sz w:val="24"/>
              </w:rPr>
            </w:pPr>
            <w:r>
              <w:rPr>
                <w:rFonts w:ascii="Wingdings" w:hAnsi="Wingdings"/>
                <w:sz w:val="24"/>
              </w:rPr>
              <w:t></w:t>
            </w:r>
          </w:p>
        </w:tc>
      </w:tr>
      <w:tr>
        <w:trPr>
          <w:trHeight w:val="610" w:hRule="atLeast"/>
        </w:trPr>
        <w:tc>
          <w:tcPr>
            <w:tcW w:w="4047" w:type="dxa"/>
          </w:tcPr>
          <w:p>
            <w:pPr>
              <w:pStyle w:val="TableParagraph"/>
              <w:spacing w:line="240" w:lineRule="auto" w:before="1"/>
              <w:rPr>
                <w:sz w:val="24"/>
              </w:rPr>
            </w:pPr>
            <w:r>
              <w:rPr>
                <w:sz w:val="24"/>
              </w:rPr>
              <w:t>Ability to analyze data and other information</w:t>
            </w:r>
          </w:p>
        </w:tc>
        <w:tc>
          <w:tcPr>
            <w:tcW w:w="1261" w:type="dxa"/>
          </w:tcPr>
          <w:p>
            <w:pPr>
              <w:pStyle w:val="TableParagraph"/>
              <w:ind w:left="109"/>
              <w:rPr>
                <w:rFonts w:ascii="Wingdings" w:hAnsi="Wingdings"/>
                <w:sz w:val="24"/>
              </w:rPr>
            </w:pPr>
            <w:r>
              <w:rPr>
                <w:rFonts w:ascii="Wingdings" w:hAnsi="Wingdings"/>
                <w:sz w:val="24"/>
              </w:rPr>
              <w:t></w:t>
            </w:r>
          </w:p>
        </w:tc>
        <w:tc>
          <w:tcPr>
            <w:tcW w:w="786" w:type="dxa"/>
          </w:tcPr>
          <w:p>
            <w:pPr>
              <w:pStyle w:val="TableParagraph"/>
              <w:ind w:left="109"/>
              <w:rPr>
                <w:rFonts w:ascii="Wingdings" w:hAnsi="Wingdings"/>
                <w:sz w:val="24"/>
              </w:rPr>
            </w:pPr>
            <w:r>
              <w:rPr>
                <w:rFonts w:ascii="Wingdings" w:hAnsi="Wingdings"/>
                <w:sz w:val="24"/>
              </w:rPr>
              <w:t></w:t>
            </w:r>
          </w:p>
        </w:tc>
        <w:tc>
          <w:tcPr>
            <w:tcW w:w="1131" w:type="dxa"/>
          </w:tcPr>
          <w:p>
            <w:pPr>
              <w:pStyle w:val="TableParagraph"/>
              <w:ind w:left="113"/>
              <w:rPr>
                <w:rFonts w:ascii="Wingdings" w:hAnsi="Wingdings"/>
                <w:sz w:val="24"/>
              </w:rPr>
            </w:pPr>
            <w:r>
              <w:rPr>
                <w:rFonts w:ascii="Wingdings" w:hAnsi="Wingdings"/>
                <w:sz w:val="24"/>
              </w:rPr>
              <w:t></w:t>
            </w:r>
          </w:p>
        </w:tc>
        <w:tc>
          <w:tcPr>
            <w:tcW w:w="805" w:type="dxa"/>
          </w:tcPr>
          <w:p>
            <w:pPr>
              <w:pStyle w:val="TableParagraph"/>
              <w:ind w:left="112"/>
              <w:rPr>
                <w:rFonts w:ascii="Wingdings" w:hAnsi="Wingdings"/>
                <w:sz w:val="24"/>
              </w:rPr>
            </w:pPr>
            <w:r>
              <w:rPr>
                <w:rFonts w:ascii="Wingdings" w:hAnsi="Wingdings"/>
                <w:sz w:val="24"/>
              </w:rPr>
              <w:t></w:t>
            </w:r>
          </w:p>
        </w:tc>
        <w:tc>
          <w:tcPr>
            <w:tcW w:w="745" w:type="dxa"/>
          </w:tcPr>
          <w:p>
            <w:pPr>
              <w:pStyle w:val="TableParagraph"/>
              <w:ind w:left="112"/>
              <w:rPr>
                <w:rFonts w:ascii="Wingdings" w:hAnsi="Wingdings"/>
                <w:sz w:val="24"/>
              </w:rPr>
            </w:pPr>
            <w:r>
              <w:rPr>
                <w:rFonts w:ascii="Wingdings" w:hAnsi="Wingdings"/>
                <w:sz w:val="24"/>
              </w:rPr>
              <w:t></w:t>
            </w:r>
          </w:p>
        </w:tc>
        <w:tc>
          <w:tcPr>
            <w:tcW w:w="1295" w:type="dxa"/>
          </w:tcPr>
          <w:p>
            <w:pPr>
              <w:pStyle w:val="TableParagraph"/>
              <w:ind w:left="113"/>
              <w:rPr>
                <w:rFonts w:ascii="Wingdings" w:hAnsi="Wingdings"/>
                <w:sz w:val="24"/>
              </w:rPr>
            </w:pPr>
            <w:r>
              <w:rPr>
                <w:rFonts w:ascii="Wingdings" w:hAnsi="Wingdings"/>
                <w:sz w:val="24"/>
              </w:rPr>
              <w:t></w:t>
            </w:r>
          </w:p>
        </w:tc>
      </w:tr>
      <w:tr>
        <w:trPr>
          <w:trHeight w:val="335" w:hRule="atLeast"/>
        </w:trPr>
        <w:tc>
          <w:tcPr>
            <w:tcW w:w="4047" w:type="dxa"/>
            <w:shd w:val="clear" w:color="auto" w:fill="F1F1F1"/>
          </w:tcPr>
          <w:p>
            <w:pPr>
              <w:pStyle w:val="TableParagraph"/>
              <w:spacing w:line="267" w:lineRule="exact"/>
              <w:rPr>
                <w:sz w:val="24"/>
              </w:rPr>
            </w:pPr>
            <w:r>
              <w:rPr>
                <w:sz w:val="24"/>
              </w:rPr>
              <w:t>Understanding science</w:t>
            </w:r>
          </w:p>
        </w:tc>
        <w:tc>
          <w:tcPr>
            <w:tcW w:w="1261" w:type="dxa"/>
            <w:shd w:val="clear" w:color="auto" w:fill="F1F1F1"/>
          </w:tcPr>
          <w:p>
            <w:pPr>
              <w:pStyle w:val="TableParagraph"/>
              <w:ind w:left="109"/>
              <w:rPr>
                <w:rFonts w:ascii="Wingdings" w:hAnsi="Wingdings"/>
                <w:sz w:val="24"/>
              </w:rPr>
            </w:pPr>
            <w:r>
              <w:rPr>
                <w:rFonts w:ascii="Wingdings" w:hAnsi="Wingdings"/>
                <w:sz w:val="24"/>
              </w:rPr>
              <w:t></w:t>
            </w:r>
          </w:p>
        </w:tc>
        <w:tc>
          <w:tcPr>
            <w:tcW w:w="786" w:type="dxa"/>
            <w:shd w:val="clear" w:color="auto" w:fill="F1F1F1"/>
          </w:tcPr>
          <w:p>
            <w:pPr>
              <w:pStyle w:val="TableParagraph"/>
              <w:ind w:left="109"/>
              <w:rPr>
                <w:rFonts w:ascii="Wingdings" w:hAnsi="Wingdings"/>
                <w:sz w:val="24"/>
              </w:rPr>
            </w:pPr>
            <w:r>
              <w:rPr>
                <w:rFonts w:ascii="Wingdings" w:hAnsi="Wingdings"/>
                <w:sz w:val="24"/>
              </w:rPr>
              <w:t></w:t>
            </w:r>
          </w:p>
        </w:tc>
        <w:tc>
          <w:tcPr>
            <w:tcW w:w="1131" w:type="dxa"/>
            <w:shd w:val="clear" w:color="auto" w:fill="F1F1F1"/>
          </w:tcPr>
          <w:p>
            <w:pPr>
              <w:pStyle w:val="TableParagraph"/>
              <w:ind w:left="113"/>
              <w:rPr>
                <w:rFonts w:ascii="Wingdings" w:hAnsi="Wingdings"/>
                <w:sz w:val="24"/>
              </w:rPr>
            </w:pPr>
            <w:r>
              <w:rPr>
                <w:rFonts w:ascii="Wingdings" w:hAnsi="Wingdings"/>
                <w:sz w:val="24"/>
              </w:rPr>
              <w:t></w:t>
            </w:r>
          </w:p>
        </w:tc>
        <w:tc>
          <w:tcPr>
            <w:tcW w:w="805" w:type="dxa"/>
            <w:shd w:val="clear" w:color="auto" w:fill="F1F1F1"/>
          </w:tcPr>
          <w:p>
            <w:pPr>
              <w:pStyle w:val="TableParagraph"/>
              <w:ind w:left="112"/>
              <w:rPr>
                <w:rFonts w:ascii="Wingdings" w:hAnsi="Wingdings"/>
                <w:sz w:val="24"/>
              </w:rPr>
            </w:pPr>
            <w:r>
              <w:rPr>
                <w:rFonts w:ascii="Wingdings" w:hAnsi="Wingdings"/>
                <w:sz w:val="24"/>
              </w:rPr>
              <w:t></w:t>
            </w:r>
          </w:p>
        </w:tc>
        <w:tc>
          <w:tcPr>
            <w:tcW w:w="745" w:type="dxa"/>
            <w:shd w:val="clear" w:color="auto" w:fill="F1F1F1"/>
          </w:tcPr>
          <w:p>
            <w:pPr>
              <w:pStyle w:val="TableParagraph"/>
              <w:ind w:left="112"/>
              <w:rPr>
                <w:rFonts w:ascii="Wingdings" w:hAnsi="Wingdings"/>
                <w:sz w:val="24"/>
              </w:rPr>
            </w:pPr>
            <w:r>
              <w:rPr>
                <w:rFonts w:ascii="Wingdings" w:hAnsi="Wingdings"/>
                <w:sz w:val="24"/>
              </w:rPr>
              <w:t></w:t>
            </w:r>
          </w:p>
        </w:tc>
        <w:tc>
          <w:tcPr>
            <w:tcW w:w="1295" w:type="dxa"/>
            <w:shd w:val="clear" w:color="auto" w:fill="F1F1F1"/>
          </w:tcPr>
          <w:p>
            <w:pPr>
              <w:pStyle w:val="TableParagraph"/>
              <w:ind w:left="113"/>
              <w:rPr>
                <w:rFonts w:ascii="Wingdings" w:hAnsi="Wingdings"/>
                <w:sz w:val="24"/>
              </w:rPr>
            </w:pPr>
            <w:r>
              <w:rPr>
                <w:rFonts w:ascii="Wingdings" w:hAnsi="Wingdings"/>
                <w:sz w:val="24"/>
              </w:rPr>
              <w:t></w:t>
            </w:r>
          </w:p>
        </w:tc>
      </w:tr>
      <w:tr>
        <w:trPr>
          <w:trHeight w:val="335" w:hRule="atLeast"/>
        </w:trPr>
        <w:tc>
          <w:tcPr>
            <w:tcW w:w="4047" w:type="dxa"/>
          </w:tcPr>
          <w:p>
            <w:pPr>
              <w:pStyle w:val="TableParagraph"/>
              <w:spacing w:line="267" w:lineRule="exact"/>
              <w:rPr>
                <w:sz w:val="24"/>
              </w:rPr>
            </w:pPr>
            <w:r>
              <w:rPr>
                <w:sz w:val="24"/>
              </w:rPr>
              <w:t>Learning ethical conduct in your field</w:t>
            </w:r>
          </w:p>
        </w:tc>
        <w:tc>
          <w:tcPr>
            <w:tcW w:w="1261" w:type="dxa"/>
          </w:tcPr>
          <w:p>
            <w:pPr>
              <w:pStyle w:val="TableParagraph"/>
              <w:ind w:left="109"/>
              <w:rPr>
                <w:rFonts w:ascii="Wingdings" w:hAnsi="Wingdings"/>
                <w:sz w:val="24"/>
              </w:rPr>
            </w:pPr>
            <w:r>
              <w:rPr>
                <w:rFonts w:ascii="Wingdings" w:hAnsi="Wingdings"/>
                <w:sz w:val="24"/>
              </w:rPr>
              <w:t></w:t>
            </w:r>
          </w:p>
        </w:tc>
        <w:tc>
          <w:tcPr>
            <w:tcW w:w="786" w:type="dxa"/>
          </w:tcPr>
          <w:p>
            <w:pPr>
              <w:pStyle w:val="TableParagraph"/>
              <w:ind w:left="109"/>
              <w:rPr>
                <w:rFonts w:ascii="Wingdings" w:hAnsi="Wingdings"/>
                <w:sz w:val="24"/>
              </w:rPr>
            </w:pPr>
            <w:r>
              <w:rPr>
                <w:rFonts w:ascii="Wingdings" w:hAnsi="Wingdings"/>
                <w:sz w:val="24"/>
              </w:rPr>
              <w:t></w:t>
            </w:r>
          </w:p>
        </w:tc>
        <w:tc>
          <w:tcPr>
            <w:tcW w:w="1131" w:type="dxa"/>
          </w:tcPr>
          <w:p>
            <w:pPr>
              <w:pStyle w:val="TableParagraph"/>
              <w:ind w:left="113"/>
              <w:rPr>
                <w:rFonts w:ascii="Wingdings" w:hAnsi="Wingdings"/>
                <w:sz w:val="24"/>
              </w:rPr>
            </w:pPr>
            <w:r>
              <w:rPr>
                <w:rFonts w:ascii="Wingdings" w:hAnsi="Wingdings"/>
                <w:sz w:val="24"/>
              </w:rPr>
              <w:t></w:t>
            </w:r>
          </w:p>
        </w:tc>
        <w:tc>
          <w:tcPr>
            <w:tcW w:w="805" w:type="dxa"/>
          </w:tcPr>
          <w:p>
            <w:pPr>
              <w:pStyle w:val="TableParagraph"/>
              <w:ind w:left="112"/>
              <w:rPr>
                <w:rFonts w:ascii="Wingdings" w:hAnsi="Wingdings"/>
                <w:sz w:val="24"/>
              </w:rPr>
            </w:pPr>
            <w:r>
              <w:rPr>
                <w:rFonts w:ascii="Wingdings" w:hAnsi="Wingdings"/>
                <w:sz w:val="24"/>
              </w:rPr>
              <w:t></w:t>
            </w:r>
          </w:p>
        </w:tc>
        <w:tc>
          <w:tcPr>
            <w:tcW w:w="745" w:type="dxa"/>
          </w:tcPr>
          <w:p>
            <w:pPr>
              <w:pStyle w:val="TableParagraph"/>
              <w:ind w:left="112"/>
              <w:rPr>
                <w:rFonts w:ascii="Wingdings" w:hAnsi="Wingdings"/>
                <w:sz w:val="24"/>
              </w:rPr>
            </w:pPr>
            <w:r>
              <w:rPr>
                <w:rFonts w:ascii="Wingdings" w:hAnsi="Wingdings"/>
                <w:sz w:val="24"/>
              </w:rPr>
              <w:t></w:t>
            </w:r>
          </w:p>
        </w:tc>
        <w:tc>
          <w:tcPr>
            <w:tcW w:w="1295" w:type="dxa"/>
          </w:tcPr>
          <w:p>
            <w:pPr>
              <w:pStyle w:val="TableParagraph"/>
              <w:ind w:left="113"/>
              <w:rPr>
                <w:rFonts w:ascii="Wingdings" w:hAnsi="Wingdings"/>
                <w:sz w:val="24"/>
              </w:rPr>
            </w:pPr>
            <w:r>
              <w:rPr>
                <w:rFonts w:ascii="Wingdings" w:hAnsi="Wingdings"/>
                <w:sz w:val="24"/>
              </w:rPr>
              <w:t></w:t>
            </w:r>
          </w:p>
        </w:tc>
      </w:tr>
      <w:tr>
        <w:trPr>
          <w:trHeight w:val="335" w:hRule="atLeast"/>
        </w:trPr>
        <w:tc>
          <w:tcPr>
            <w:tcW w:w="4047" w:type="dxa"/>
            <w:shd w:val="clear" w:color="auto" w:fill="F1F1F1"/>
          </w:tcPr>
          <w:p>
            <w:pPr>
              <w:pStyle w:val="TableParagraph"/>
              <w:spacing w:line="267" w:lineRule="exact"/>
              <w:rPr>
                <w:sz w:val="24"/>
              </w:rPr>
            </w:pPr>
            <w:r>
              <w:rPr>
                <w:sz w:val="24"/>
              </w:rPr>
              <w:t>Learning laboratory techniques</w:t>
            </w:r>
          </w:p>
        </w:tc>
        <w:tc>
          <w:tcPr>
            <w:tcW w:w="1261" w:type="dxa"/>
            <w:shd w:val="clear" w:color="auto" w:fill="F1F1F1"/>
          </w:tcPr>
          <w:p>
            <w:pPr>
              <w:pStyle w:val="TableParagraph"/>
              <w:ind w:left="109"/>
              <w:rPr>
                <w:rFonts w:ascii="Wingdings" w:hAnsi="Wingdings"/>
                <w:sz w:val="24"/>
              </w:rPr>
            </w:pPr>
            <w:r>
              <w:rPr>
                <w:rFonts w:ascii="Wingdings" w:hAnsi="Wingdings"/>
                <w:sz w:val="24"/>
              </w:rPr>
              <w:t></w:t>
            </w:r>
          </w:p>
        </w:tc>
        <w:tc>
          <w:tcPr>
            <w:tcW w:w="786" w:type="dxa"/>
            <w:shd w:val="clear" w:color="auto" w:fill="F1F1F1"/>
          </w:tcPr>
          <w:p>
            <w:pPr>
              <w:pStyle w:val="TableParagraph"/>
              <w:ind w:left="109"/>
              <w:rPr>
                <w:rFonts w:ascii="Wingdings" w:hAnsi="Wingdings"/>
                <w:sz w:val="24"/>
              </w:rPr>
            </w:pPr>
            <w:r>
              <w:rPr>
                <w:rFonts w:ascii="Wingdings" w:hAnsi="Wingdings"/>
                <w:sz w:val="24"/>
              </w:rPr>
              <w:t></w:t>
            </w:r>
          </w:p>
        </w:tc>
        <w:tc>
          <w:tcPr>
            <w:tcW w:w="1131" w:type="dxa"/>
            <w:shd w:val="clear" w:color="auto" w:fill="F1F1F1"/>
          </w:tcPr>
          <w:p>
            <w:pPr>
              <w:pStyle w:val="TableParagraph"/>
              <w:ind w:left="113"/>
              <w:rPr>
                <w:rFonts w:ascii="Wingdings" w:hAnsi="Wingdings"/>
                <w:sz w:val="24"/>
              </w:rPr>
            </w:pPr>
            <w:r>
              <w:rPr>
                <w:rFonts w:ascii="Wingdings" w:hAnsi="Wingdings"/>
                <w:sz w:val="24"/>
              </w:rPr>
              <w:t></w:t>
            </w:r>
          </w:p>
        </w:tc>
        <w:tc>
          <w:tcPr>
            <w:tcW w:w="805" w:type="dxa"/>
            <w:shd w:val="clear" w:color="auto" w:fill="F1F1F1"/>
          </w:tcPr>
          <w:p>
            <w:pPr>
              <w:pStyle w:val="TableParagraph"/>
              <w:ind w:left="112"/>
              <w:rPr>
                <w:rFonts w:ascii="Wingdings" w:hAnsi="Wingdings"/>
                <w:sz w:val="24"/>
              </w:rPr>
            </w:pPr>
            <w:r>
              <w:rPr>
                <w:rFonts w:ascii="Wingdings" w:hAnsi="Wingdings"/>
                <w:sz w:val="24"/>
              </w:rPr>
              <w:t></w:t>
            </w:r>
          </w:p>
        </w:tc>
        <w:tc>
          <w:tcPr>
            <w:tcW w:w="745" w:type="dxa"/>
            <w:shd w:val="clear" w:color="auto" w:fill="F1F1F1"/>
          </w:tcPr>
          <w:p>
            <w:pPr>
              <w:pStyle w:val="TableParagraph"/>
              <w:ind w:left="112"/>
              <w:rPr>
                <w:rFonts w:ascii="Wingdings" w:hAnsi="Wingdings"/>
                <w:sz w:val="24"/>
              </w:rPr>
            </w:pPr>
            <w:r>
              <w:rPr>
                <w:rFonts w:ascii="Wingdings" w:hAnsi="Wingdings"/>
                <w:sz w:val="24"/>
              </w:rPr>
              <w:t></w:t>
            </w:r>
          </w:p>
        </w:tc>
        <w:tc>
          <w:tcPr>
            <w:tcW w:w="1295" w:type="dxa"/>
            <w:shd w:val="clear" w:color="auto" w:fill="F1F1F1"/>
          </w:tcPr>
          <w:p>
            <w:pPr>
              <w:pStyle w:val="TableParagraph"/>
              <w:ind w:left="113"/>
              <w:rPr>
                <w:rFonts w:ascii="Wingdings" w:hAnsi="Wingdings"/>
                <w:sz w:val="24"/>
              </w:rPr>
            </w:pPr>
            <w:r>
              <w:rPr>
                <w:rFonts w:ascii="Wingdings" w:hAnsi="Wingdings"/>
                <w:sz w:val="24"/>
              </w:rPr>
              <w:t></w:t>
            </w:r>
          </w:p>
        </w:tc>
      </w:tr>
      <w:tr>
        <w:trPr>
          <w:trHeight w:val="615" w:hRule="atLeast"/>
        </w:trPr>
        <w:tc>
          <w:tcPr>
            <w:tcW w:w="4047" w:type="dxa"/>
          </w:tcPr>
          <w:p>
            <w:pPr>
              <w:pStyle w:val="TableParagraph"/>
              <w:spacing w:line="242" w:lineRule="auto" w:before="1"/>
              <w:ind w:right="168"/>
              <w:rPr>
                <w:sz w:val="24"/>
              </w:rPr>
            </w:pPr>
            <w:r>
              <w:rPr>
                <w:sz w:val="24"/>
              </w:rPr>
              <w:t>Ability to read and understand primary literature</w:t>
            </w:r>
          </w:p>
        </w:tc>
        <w:tc>
          <w:tcPr>
            <w:tcW w:w="1261" w:type="dxa"/>
          </w:tcPr>
          <w:p>
            <w:pPr>
              <w:pStyle w:val="TableParagraph"/>
              <w:ind w:left="109"/>
              <w:rPr>
                <w:rFonts w:ascii="Wingdings" w:hAnsi="Wingdings"/>
                <w:sz w:val="24"/>
              </w:rPr>
            </w:pPr>
            <w:r>
              <w:rPr>
                <w:rFonts w:ascii="Wingdings" w:hAnsi="Wingdings"/>
                <w:sz w:val="24"/>
              </w:rPr>
              <w:t></w:t>
            </w:r>
          </w:p>
        </w:tc>
        <w:tc>
          <w:tcPr>
            <w:tcW w:w="786" w:type="dxa"/>
          </w:tcPr>
          <w:p>
            <w:pPr>
              <w:pStyle w:val="TableParagraph"/>
              <w:ind w:left="109"/>
              <w:rPr>
                <w:rFonts w:ascii="Wingdings" w:hAnsi="Wingdings"/>
                <w:sz w:val="24"/>
              </w:rPr>
            </w:pPr>
            <w:r>
              <w:rPr>
                <w:rFonts w:ascii="Wingdings" w:hAnsi="Wingdings"/>
                <w:sz w:val="24"/>
              </w:rPr>
              <w:t></w:t>
            </w:r>
          </w:p>
        </w:tc>
        <w:tc>
          <w:tcPr>
            <w:tcW w:w="1131" w:type="dxa"/>
          </w:tcPr>
          <w:p>
            <w:pPr>
              <w:pStyle w:val="TableParagraph"/>
              <w:ind w:left="113"/>
              <w:rPr>
                <w:rFonts w:ascii="Wingdings" w:hAnsi="Wingdings"/>
                <w:sz w:val="24"/>
              </w:rPr>
            </w:pPr>
            <w:r>
              <w:rPr>
                <w:rFonts w:ascii="Wingdings" w:hAnsi="Wingdings"/>
                <w:sz w:val="24"/>
              </w:rPr>
              <w:t></w:t>
            </w:r>
          </w:p>
        </w:tc>
        <w:tc>
          <w:tcPr>
            <w:tcW w:w="805" w:type="dxa"/>
          </w:tcPr>
          <w:p>
            <w:pPr>
              <w:pStyle w:val="TableParagraph"/>
              <w:ind w:left="112"/>
              <w:rPr>
                <w:rFonts w:ascii="Wingdings" w:hAnsi="Wingdings"/>
                <w:sz w:val="24"/>
              </w:rPr>
            </w:pPr>
            <w:r>
              <w:rPr>
                <w:rFonts w:ascii="Wingdings" w:hAnsi="Wingdings"/>
                <w:sz w:val="24"/>
              </w:rPr>
              <w:t></w:t>
            </w:r>
          </w:p>
        </w:tc>
        <w:tc>
          <w:tcPr>
            <w:tcW w:w="745" w:type="dxa"/>
          </w:tcPr>
          <w:p>
            <w:pPr>
              <w:pStyle w:val="TableParagraph"/>
              <w:ind w:left="112"/>
              <w:rPr>
                <w:rFonts w:ascii="Wingdings" w:hAnsi="Wingdings"/>
                <w:sz w:val="24"/>
              </w:rPr>
            </w:pPr>
            <w:r>
              <w:rPr>
                <w:rFonts w:ascii="Wingdings" w:hAnsi="Wingdings"/>
                <w:sz w:val="24"/>
              </w:rPr>
              <w:t></w:t>
            </w:r>
          </w:p>
        </w:tc>
        <w:tc>
          <w:tcPr>
            <w:tcW w:w="1295" w:type="dxa"/>
          </w:tcPr>
          <w:p>
            <w:pPr>
              <w:pStyle w:val="TableParagraph"/>
              <w:ind w:left="113"/>
              <w:rPr>
                <w:rFonts w:ascii="Wingdings" w:hAnsi="Wingdings"/>
                <w:sz w:val="24"/>
              </w:rPr>
            </w:pPr>
            <w:r>
              <w:rPr>
                <w:rFonts w:ascii="Wingdings" w:hAnsi="Wingdings"/>
                <w:sz w:val="24"/>
              </w:rPr>
              <w:t></w:t>
            </w:r>
          </w:p>
        </w:tc>
      </w:tr>
      <w:tr>
        <w:trPr>
          <w:trHeight w:val="610" w:hRule="atLeast"/>
        </w:trPr>
        <w:tc>
          <w:tcPr>
            <w:tcW w:w="4047" w:type="dxa"/>
            <w:shd w:val="clear" w:color="auto" w:fill="F1F1F1"/>
          </w:tcPr>
          <w:p>
            <w:pPr>
              <w:pStyle w:val="TableParagraph"/>
              <w:spacing w:line="240" w:lineRule="auto" w:before="1"/>
              <w:ind w:right="394"/>
              <w:rPr>
                <w:sz w:val="24"/>
              </w:rPr>
            </w:pPr>
            <w:r>
              <w:rPr>
                <w:sz w:val="24"/>
              </w:rPr>
              <w:t>Skill in how to give an effective oral presentation</w:t>
            </w:r>
          </w:p>
        </w:tc>
        <w:tc>
          <w:tcPr>
            <w:tcW w:w="1261" w:type="dxa"/>
            <w:shd w:val="clear" w:color="auto" w:fill="F1F1F1"/>
          </w:tcPr>
          <w:p>
            <w:pPr>
              <w:pStyle w:val="TableParagraph"/>
              <w:ind w:left="109"/>
              <w:rPr>
                <w:rFonts w:ascii="Wingdings" w:hAnsi="Wingdings"/>
                <w:sz w:val="24"/>
              </w:rPr>
            </w:pPr>
            <w:r>
              <w:rPr>
                <w:rFonts w:ascii="Wingdings" w:hAnsi="Wingdings"/>
                <w:sz w:val="24"/>
              </w:rPr>
              <w:t></w:t>
            </w:r>
          </w:p>
        </w:tc>
        <w:tc>
          <w:tcPr>
            <w:tcW w:w="786" w:type="dxa"/>
            <w:shd w:val="clear" w:color="auto" w:fill="F1F1F1"/>
          </w:tcPr>
          <w:p>
            <w:pPr>
              <w:pStyle w:val="TableParagraph"/>
              <w:ind w:left="109"/>
              <w:rPr>
                <w:rFonts w:ascii="Wingdings" w:hAnsi="Wingdings"/>
                <w:sz w:val="24"/>
              </w:rPr>
            </w:pPr>
            <w:r>
              <w:rPr>
                <w:rFonts w:ascii="Wingdings" w:hAnsi="Wingdings"/>
                <w:sz w:val="24"/>
              </w:rPr>
              <w:t></w:t>
            </w:r>
          </w:p>
        </w:tc>
        <w:tc>
          <w:tcPr>
            <w:tcW w:w="1131" w:type="dxa"/>
            <w:shd w:val="clear" w:color="auto" w:fill="F1F1F1"/>
          </w:tcPr>
          <w:p>
            <w:pPr>
              <w:pStyle w:val="TableParagraph"/>
              <w:ind w:left="113"/>
              <w:rPr>
                <w:rFonts w:ascii="Wingdings" w:hAnsi="Wingdings"/>
                <w:sz w:val="24"/>
              </w:rPr>
            </w:pPr>
            <w:r>
              <w:rPr>
                <w:rFonts w:ascii="Wingdings" w:hAnsi="Wingdings"/>
                <w:sz w:val="24"/>
              </w:rPr>
              <w:t></w:t>
            </w:r>
          </w:p>
        </w:tc>
        <w:tc>
          <w:tcPr>
            <w:tcW w:w="805" w:type="dxa"/>
            <w:shd w:val="clear" w:color="auto" w:fill="F1F1F1"/>
          </w:tcPr>
          <w:p>
            <w:pPr>
              <w:pStyle w:val="TableParagraph"/>
              <w:ind w:left="112"/>
              <w:rPr>
                <w:rFonts w:ascii="Wingdings" w:hAnsi="Wingdings"/>
                <w:sz w:val="24"/>
              </w:rPr>
            </w:pPr>
            <w:r>
              <w:rPr>
                <w:rFonts w:ascii="Wingdings" w:hAnsi="Wingdings"/>
                <w:sz w:val="24"/>
              </w:rPr>
              <w:t></w:t>
            </w:r>
          </w:p>
        </w:tc>
        <w:tc>
          <w:tcPr>
            <w:tcW w:w="745" w:type="dxa"/>
            <w:shd w:val="clear" w:color="auto" w:fill="F1F1F1"/>
          </w:tcPr>
          <w:p>
            <w:pPr>
              <w:pStyle w:val="TableParagraph"/>
              <w:ind w:left="112"/>
              <w:rPr>
                <w:rFonts w:ascii="Wingdings" w:hAnsi="Wingdings"/>
                <w:sz w:val="24"/>
              </w:rPr>
            </w:pPr>
            <w:r>
              <w:rPr>
                <w:rFonts w:ascii="Wingdings" w:hAnsi="Wingdings"/>
                <w:sz w:val="24"/>
              </w:rPr>
              <w:t></w:t>
            </w:r>
          </w:p>
        </w:tc>
        <w:tc>
          <w:tcPr>
            <w:tcW w:w="1295" w:type="dxa"/>
            <w:shd w:val="clear" w:color="auto" w:fill="F1F1F1"/>
          </w:tcPr>
          <w:p>
            <w:pPr>
              <w:pStyle w:val="TableParagraph"/>
              <w:ind w:left="113"/>
              <w:rPr>
                <w:rFonts w:ascii="Wingdings" w:hAnsi="Wingdings"/>
                <w:sz w:val="24"/>
              </w:rPr>
            </w:pPr>
            <w:r>
              <w:rPr>
                <w:rFonts w:ascii="Wingdings" w:hAnsi="Wingdings"/>
                <w:sz w:val="24"/>
              </w:rPr>
              <w:t></w:t>
            </w:r>
          </w:p>
        </w:tc>
      </w:tr>
      <w:tr>
        <w:trPr>
          <w:trHeight w:val="335" w:hRule="atLeast"/>
        </w:trPr>
        <w:tc>
          <w:tcPr>
            <w:tcW w:w="4047" w:type="dxa"/>
          </w:tcPr>
          <w:p>
            <w:pPr>
              <w:pStyle w:val="TableParagraph"/>
              <w:spacing w:line="267" w:lineRule="exact"/>
              <w:rPr>
                <w:sz w:val="24"/>
              </w:rPr>
            </w:pPr>
            <w:r>
              <w:rPr>
                <w:sz w:val="24"/>
              </w:rPr>
              <w:t>Skill in science writing</w:t>
            </w:r>
          </w:p>
        </w:tc>
        <w:tc>
          <w:tcPr>
            <w:tcW w:w="1261" w:type="dxa"/>
          </w:tcPr>
          <w:p>
            <w:pPr>
              <w:pStyle w:val="TableParagraph"/>
              <w:ind w:left="109"/>
              <w:rPr>
                <w:rFonts w:ascii="Wingdings" w:hAnsi="Wingdings"/>
                <w:sz w:val="24"/>
              </w:rPr>
            </w:pPr>
            <w:r>
              <w:rPr>
                <w:rFonts w:ascii="Wingdings" w:hAnsi="Wingdings"/>
                <w:sz w:val="24"/>
              </w:rPr>
              <w:t></w:t>
            </w:r>
          </w:p>
        </w:tc>
        <w:tc>
          <w:tcPr>
            <w:tcW w:w="786" w:type="dxa"/>
          </w:tcPr>
          <w:p>
            <w:pPr>
              <w:pStyle w:val="TableParagraph"/>
              <w:ind w:left="109"/>
              <w:rPr>
                <w:rFonts w:ascii="Wingdings" w:hAnsi="Wingdings"/>
                <w:sz w:val="24"/>
              </w:rPr>
            </w:pPr>
            <w:r>
              <w:rPr>
                <w:rFonts w:ascii="Wingdings" w:hAnsi="Wingdings"/>
                <w:sz w:val="24"/>
              </w:rPr>
              <w:t></w:t>
            </w:r>
          </w:p>
        </w:tc>
        <w:tc>
          <w:tcPr>
            <w:tcW w:w="1131" w:type="dxa"/>
          </w:tcPr>
          <w:p>
            <w:pPr>
              <w:pStyle w:val="TableParagraph"/>
              <w:ind w:left="113"/>
              <w:rPr>
                <w:rFonts w:ascii="Wingdings" w:hAnsi="Wingdings"/>
                <w:sz w:val="24"/>
              </w:rPr>
            </w:pPr>
            <w:r>
              <w:rPr>
                <w:rFonts w:ascii="Wingdings" w:hAnsi="Wingdings"/>
                <w:sz w:val="24"/>
              </w:rPr>
              <w:t></w:t>
            </w:r>
          </w:p>
        </w:tc>
        <w:tc>
          <w:tcPr>
            <w:tcW w:w="805" w:type="dxa"/>
          </w:tcPr>
          <w:p>
            <w:pPr>
              <w:pStyle w:val="TableParagraph"/>
              <w:ind w:left="112"/>
              <w:rPr>
                <w:rFonts w:ascii="Wingdings" w:hAnsi="Wingdings"/>
                <w:sz w:val="24"/>
              </w:rPr>
            </w:pPr>
            <w:r>
              <w:rPr>
                <w:rFonts w:ascii="Wingdings" w:hAnsi="Wingdings"/>
                <w:sz w:val="24"/>
              </w:rPr>
              <w:t></w:t>
            </w:r>
          </w:p>
        </w:tc>
        <w:tc>
          <w:tcPr>
            <w:tcW w:w="745" w:type="dxa"/>
          </w:tcPr>
          <w:p>
            <w:pPr>
              <w:pStyle w:val="TableParagraph"/>
              <w:ind w:left="112"/>
              <w:rPr>
                <w:rFonts w:ascii="Wingdings" w:hAnsi="Wingdings"/>
                <w:sz w:val="24"/>
              </w:rPr>
            </w:pPr>
            <w:r>
              <w:rPr>
                <w:rFonts w:ascii="Wingdings" w:hAnsi="Wingdings"/>
                <w:sz w:val="24"/>
              </w:rPr>
              <w:t></w:t>
            </w:r>
          </w:p>
        </w:tc>
        <w:tc>
          <w:tcPr>
            <w:tcW w:w="1295" w:type="dxa"/>
          </w:tcPr>
          <w:p>
            <w:pPr>
              <w:pStyle w:val="TableParagraph"/>
              <w:ind w:left="113"/>
              <w:rPr>
                <w:rFonts w:ascii="Wingdings" w:hAnsi="Wingdings"/>
                <w:sz w:val="24"/>
              </w:rPr>
            </w:pPr>
            <w:r>
              <w:rPr>
                <w:rFonts w:ascii="Wingdings" w:hAnsi="Wingdings"/>
                <w:sz w:val="24"/>
              </w:rPr>
              <w:t></w:t>
            </w:r>
          </w:p>
        </w:tc>
      </w:tr>
      <w:tr>
        <w:trPr>
          <w:trHeight w:val="335" w:hRule="atLeast"/>
        </w:trPr>
        <w:tc>
          <w:tcPr>
            <w:tcW w:w="4047" w:type="dxa"/>
            <w:shd w:val="clear" w:color="auto" w:fill="F1F1F1"/>
          </w:tcPr>
          <w:p>
            <w:pPr>
              <w:pStyle w:val="TableParagraph"/>
              <w:spacing w:line="268" w:lineRule="exact"/>
              <w:rPr>
                <w:sz w:val="24"/>
              </w:rPr>
            </w:pPr>
            <w:r>
              <w:rPr>
                <w:sz w:val="24"/>
              </w:rPr>
              <w:t>Self-confidence</w:t>
            </w:r>
          </w:p>
        </w:tc>
        <w:tc>
          <w:tcPr>
            <w:tcW w:w="1261" w:type="dxa"/>
            <w:shd w:val="clear" w:color="auto" w:fill="F1F1F1"/>
          </w:tcPr>
          <w:p>
            <w:pPr>
              <w:pStyle w:val="TableParagraph"/>
              <w:spacing w:line="240" w:lineRule="auto"/>
              <w:ind w:left="109"/>
              <w:rPr>
                <w:rFonts w:ascii="Wingdings" w:hAnsi="Wingdings"/>
                <w:sz w:val="24"/>
              </w:rPr>
            </w:pPr>
            <w:r>
              <w:rPr>
                <w:rFonts w:ascii="Wingdings" w:hAnsi="Wingdings"/>
                <w:sz w:val="24"/>
              </w:rPr>
              <w:t></w:t>
            </w:r>
          </w:p>
        </w:tc>
        <w:tc>
          <w:tcPr>
            <w:tcW w:w="786" w:type="dxa"/>
            <w:shd w:val="clear" w:color="auto" w:fill="F1F1F1"/>
          </w:tcPr>
          <w:p>
            <w:pPr>
              <w:pStyle w:val="TableParagraph"/>
              <w:spacing w:line="240" w:lineRule="auto"/>
              <w:ind w:left="109"/>
              <w:rPr>
                <w:rFonts w:ascii="Wingdings" w:hAnsi="Wingdings"/>
                <w:sz w:val="24"/>
              </w:rPr>
            </w:pPr>
            <w:r>
              <w:rPr>
                <w:rFonts w:ascii="Wingdings" w:hAnsi="Wingdings"/>
                <w:sz w:val="24"/>
              </w:rPr>
              <w:t></w:t>
            </w:r>
          </w:p>
        </w:tc>
        <w:tc>
          <w:tcPr>
            <w:tcW w:w="1131" w:type="dxa"/>
            <w:shd w:val="clear" w:color="auto" w:fill="F1F1F1"/>
          </w:tcPr>
          <w:p>
            <w:pPr>
              <w:pStyle w:val="TableParagraph"/>
              <w:spacing w:line="240" w:lineRule="auto"/>
              <w:ind w:left="113"/>
              <w:rPr>
                <w:rFonts w:ascii="Wingdings" w:hAnsi="Wingdings"/>
                <w:sz w:val="24"/>
              </w:rPr>
            </w:pPr>
            <w:r>
              <w:rPr>
                <w:rFonts w:ascii="Wingdings" w:hAnsi="Wingdings"/>
                <w:sz w:val="24"/>
              </w:rPr>
              <w:t></w:t>
            </w:r>
          </w:p>
        </w:tc>
        <w:tc>
          <w:tcPr>
            <w:tcW w:w="805" w:type="dxa"/>
            <w:shd w:val="clear" w:color="auto" w:fill="F1F1F1"/>
          </w:tcPr>
          <w:p>
            <w:pPr>
              <w:pStyle w:val="TableParagraph"/>
              <w:spacing w:line="240" w:lineRule="auto"/>
              <w:ind w:left="112"/>
              <w:rPr>
                <w:rFonts w:ascii="Wingdings" w:hAnsi="Wingdings"/>
                <w:sz w:val="24"/>
              </w:rPr>
            </w:pPr>
            <w:r>
              <w:rPr>
                <w:rFonts w:ascii="Wingdings" w:hAnsi="Wingdings"/>
                <w:sz w:val="24"/>
              </w:rPr>
              <w:t></w:t>
            </w:r>
          </w:p>
        </w:tc>
        <w:tc>
          <w:tcPr>
            <w:tcW w:w="745" w:type="dxa"/>
            <w:shd w:val="clear" w:color="auto" w:fill="F1F1F1"/>
          </w:tcPr>
          <w:p>
            <w:pPr>
              <w:pStyle w:val="TableParagraph"/>
              <w:spacing w:line="240" w:lineRule="auto"/>
              <w:ind w:left="112"/>
              <w:rPr>
                <w:rFonts w:ascii="Wingdings" w:hAnsi="Wingdings"/>
                <w:sz w:val="24"/>
              </w:rPr>
            </w:pPr>
            <w:r>
              <w:rPr>
                <w:rFonts w:ascii="Wingdings" w:hAnsi="Wingdings"/>
                <w:sz w:val="24"/>
              </w:rPr>
              <w:t></w:t>
            </w:r>
          </w:p>
        </w:tc>
        <w:tc>
          <w:tcPr>
            <w:tcW w:w="1295" w:type="dxa"/>
            <w:shd w:val="clear" w:color="auto" w:fill="F1F1F1"/>
          </w:tcPr>
          <w:p>
            <w:pPr>
              <w:pStyle w:val="TableParagraph"/>
              <w:spacing w:line="240" w:lineRule="auto"/>
              <w:ind w:left="113"/>
              <w:rPr>
                <w:rFonts w:ascii="Wingdings" w:hAnsi="Wingdings"/>
                <w:sz w:val="24"/>
              </w:rPr>
            </w:pPr>
            <w:r>
              <w:rPr>
                <w:rFonts w:ascii="Wingdings" w:hAnsi="Wingdings"/>
                <w:sz w:val="24"/>
              </w:rPr>
              <w:t></w:t>
            </w:r>
          </w:p>
        </w:tc>
      </w:tr>
      <w:tr>
        <w:trPr>
          <w:trHeight w:val="335" w:hRule="atLeast"/>
        </w:trPr>
        <w:tc>
          <w:tcPr>
            <w:tcW w:w="4047" w:type="dxa"/>
          </w:tcPr>
          <w:p>
            <w:pPr>
              <w:pStyle w:val="TableParagraph"/>
              <w:spacing w:line="267" w:lineRule="exact"/>
              <w:rPr>
                <w:sz w:val="24"/>
              </w:rPr>
            </w:pPr>
            <w:r>
              <w:rPr>
                <w:sz w:val="24"/>
              </w:rPr>
              <w:t>Understanding of how scientists think</w:t>
            </w:r>
          </w:p>
        </w:tc>
        <w:tc>
          <w:tcPr>
            <w:tcW w:w="1261" w:type="dxa"/>
          </w:tcPr>
          <w:p>
            <w:pPr>
              <w:pStyle w:val="TableParagraph"/>
              <w:ind w:left="109"/>
              <w:rPr>
                <w:rFonts w:ascii="Wingdings" w:hAnsi="Wingdings"/>
                <w:sz w:val="24"/>
              </w:rPr>
            </w:pPr>
            <w:r>
              <w:rPr>
                <w:rFonts w:ascii="Wingdings" w:hAnsi="Wingdings"/>
                <w:sz w:val="24"/>
              </w:rPr>
              <w:t></w:t>
            </w:r>
          </w:p>
        </w:tc>
        <w:tc>
          <w:tcPr>
            <w:tcW w:w="786" w:type="dxa"/>
          </w:tcPr>
          <w:p>
            <w:pPr>
              <w:pStyle w:val="TableParagraph"/>
              <w:ind w:left="109"/>
              <w:rPr>
                <w:rFonts w:ascii="Wingdings" w:hAnsi="Wingdings"/>
                <w:sz w:val="24"/>
              </w:rPr>
            </w:pPr>
            <w:r>
              <w:rPr>
                <w:rFonts w:ascii="Wingdings" w:hAnsi="Wingdings"/>
                <w:sz w:val="24"/>
              </w:rPr>
              <w:t></w:t>
            </w:r>
          </w:p>
        </w:tc>
        <w:tc>
          <w:tcPr>
            <w:tcW w:w="1131" w:type="dxa"/>
          </w:tcPr>
          <w:p>
            <w:pPr>
              <w:pStyle w:val="TableParagraph"/>
              <w:ind w:left="113"/>
              <w:rPr>
                <w:rFonts w:ascii="Wingdings" w:hAnsi="Wingdings"/>
                <w:sz w:val="24"/>
              </w:rPr>
            </w:pPr>
            <w:r>
              <w:rPr>
                <w:rFonts w:ascii="Wingdings" w:hAnsi="Wingdings"/>
                <w:sz w:val="24"/>
              </w:rPr>
              <w:t></w:t>
            </w:r>
          </w:p>
        </w:tc>
        <w:tc>
          <w:tcPr>
            <w:tcW w:w="805" w:type="dxa"/>
          </w:tcPr>
          <w:p>
            <w:pPr>
              <w:pStyle w:val="TableParagraph"/>
              <w:ind w:left="112"/>
              <w:rPr>
                <w:rFonts w:ascii="Wingdings" w:hAnsi="Wingdings"/>
                <w:sz w:val="24"/>
              </w:rPr>
            </w:pPr>
            <w:r>
              <w:rPr>
                <w:rFonts w:ascii="Wingdings" w:hAnsi="Wingdings"/>
                <w:sz w:val="24"/>
              </w:rPr>
              <w:t></w:t>
            </w:r>
          </w:p>
        </w:tc>
        <w:tc>
          <w:tcPr>
            <w:tcW w:w="745" w:type="dxa"/>
          </w:tcPr>
          <w:p>
            <w:pPr>
              <w:pStyle w:val="TableParagraph"/>
              <w:ind w:left="112"/>
              <w:rPr>
                <w:rFonts w:ascii="Wingdings" w:hAnsi="Wingdings"/>
                <w:sz w:val="24"/>
              </w:rPr>
            </w:pPr>
            <w:r>
              <w:rPr>
                <w:rFonts w:ascii="Wingdings" w:hAnsi="Wingdings"/>
                <w:sz w:val="24"/>
              </w:rPr>
              <w:t></w:t>
            </w:r>
          </w:p>
        </w:tc>
        <w:tc>
          <w:tcPr>
            <w:tcW w:w="1295" w:type="dxa"/>
          </w:tcPr>
          <w:p>
            <w:pPr>
              <w:pStyle w:val="TableParagraph"/>
              <w:ind w:left="113"/>
              <w:rPr>
                <w:rFonts w:ascii="Wingdings" w:hAnsi="Wingdings"/>
                <w:sz w:val="24"/>
              </w:rPr>
            </w:pPr>
            <w:r>
              <w:rPr>
                <w:rFonts w:ascii="Wingdings" w:hAnsi="Wingdings"/>
                <w:sz w:val="24"/>
              </w:rPr>
              <w:t></w:t>
            </w:r>
          </w:p>
        </w:tc>
      </w:tr>
      <w:tr>
        <w:trPr>
          <w:trHeight w:val="335" w:hRule="atLeast"/>
        </w:trPr>
        <w:tc>
          <w:tcPr>
            <w:tcW w:w="4047" w:type="dxa"/>
            <w:shd w:val="clear" w:color="auto" w:fill="F1F1F1"/>
          </w:tcPr>
          <w:p>
            <w:pPr>
              <w:pStyle w:val="TableParagraph"/>
              <w:spacing w:line="267" w:lineRule="exact"/>
              <w:rPr>
                <w:sz w:val="24"/>
              </w:rPr>
            </w:pPr>
            <w:r>
              <w:rPr>
                <w:sz w:val="24"/>
              </w:rPr>
              <w:t>Learning to work independently</w:t>
            </w:r>
          </w:p>
        </w:tc>
        <w:tc>
          <w:tcPr>
            <w:tcW w:w="1261" w:type="dxa"/>
            <w:shd w:val="clear" w:color="auto" w:fill="F1F1F1"/>
          </w:tcPr>
          <w:p>
            <w:pPr>
              <w:pStyle w:val="TableParagraph"/>
              <w:ind w:left="109"/>
              <w:rPr>
                <w:rFonts w:ascii="Wingdings" w:hAnsi="Wingdings"/>
                <w:sz w:val="24"/>
              </w:rPr>
            </w:pPr>
            <w:r>
              <w:rPr>
                <w:rFonts w:ascii="Wingdings" w:hAnsi="Wingdings"/>
                <w:sz w:val="24"/>
              </w:rPr>
              <w:t></w:t>
            </w:r>
          </w:p>
        </w:tc>
        <w:tc>
          <w:tcPr>
            <w:tcW w:w="786" w:type="dxa"/>
            <w:shd w:val="clear" w:color="auto" w:fill="F1F1F1"/>
          </w:tcPr>
          <w:p>
            <w:pPr>
              <w:pStyle w:val="TableParagraph"/>
              <w:ind w:left="109"/>
              <w:rPr>
                <w:rFonts w:ascii="Wingdings" w:hAnsi="Wingdings"/>
                <w:sz w:val="24"/>
              </w:rPr>
            </w:pPr>
            <w:r>
              <w:rPr>
                <w:rFonts w:ascii="Wingdings" w:hAnsi="Wingdings"/>
                <w:sz w:val="24"/>
              </w:rPr>
              <w:t></w:t>
            </w:r>
          </w:p>
        </w:tc>
        <w:tc>
          <w:tcPr>
            <w:tcW w:w="1131" w:type="dxa"/>
            <w:shd w:val="clear" w:color="auto" w:fill="F1F1F1"/>
          </w:tcPr>
          <w:p>
            <w:pPr>
              <w:pStyle w:val="TableParagraph"/>
              <w:ind w:left="113"/>
              <w:rPr>
                <w:rFonts w:ascii="Wingdings" w:hAnsi="Wingdings"/>
                <w:sz w:val="24"/>
              </w:rPr>
            </w:pPr>
            <w:r>
              <w:rPr>
                <w:rFonts w:ascii="Wingdings" w:hAnsi="Wingdings"/>
                <w:sz w:val="24"/>
              </w:rPr>
              <w:t></w:t>
            </w:r>
          </w:p>
        </w:tc>
        <w:tc>
          <w:tcPr>
            <w:tcW w:w="805" w:type="dxa"/>
            <w:shd w:val="clear" w:color="auto" w:fill="F1F1F1"/>
          </w:tcPr>
          <w:p>
            <w:pPr>
              <w:pStyle w:val="TableParagraph"/>
              <w:ind w:left="112"/>
              <w:rPr>
                <w:rFonts w:ascii="Wingdings" w:hAnsi="Wingdings"/>
                <w:sz w:val="24"/>
              </w:rPr>
            </w:pPr>
            <w:r>
              <w:rPr>
                <w:rFonts w:ascii="Wingdings" w:hAnsi="Wingdings"/>
                <w:sz w:val="24"/>
              </w:rPr>
              <w:t></w:t>
            </w:r>
          </w:p>
        </w:tc>
        <w:tc>
          <w:tcPr>
            <w:tcW w:w="745" w:type="dxa"/>
            <w:shd w:val="clear" w:color="auto" w:fill="F1F1F1"/>
          </w:tcPr>
          <w:p>
            <w:pPr>
              <w:pStyle w:val="TableParagraph"/>
              <w:ind w:left="112"/>
              <w:rPr>
                <w:rFonts w:ascii="Wingdings" w:hAnsi="Wingdings"/>
                <w:sz w:val="24"/>
              </w:rPr>
            </w:pPr>
            <w:r>
              <w:rPr>
                <w:rFonts w:ascii="Wingdings" w:hAnsi="Wingdings"/>
                <w:sz w:val="24"/>
              </w:rPr>
              <w:t></w:t>
            </w:r>
          </w:p>
        </w:tc>
        <w:tc>
          <w:tcPr>
            <w:tcW w:w="1295" w:type="dxa"/>
            <w:shd w:val="clear" w:color="auto" w:fill="F1F1F1"/>
          </w:tcPr>
          <w:p>
            <w:pPr>
              <w:pStyle w:val="TableParagraph"/>
              <w:ind w:left="113"/>
              <w:rPr>
                <w:rFonts w:ascii="Wingdings" w:hAnsi="Wingdings"/>
                <w:sz w:val="24"/>
              </w:rPr>
            </w:pPr>
            <w:r>
              <w:rPr>
                <w:rFonts w:ascii="Wingdings" w:hAnsi="Wingdings"/>
                <w:sz w:val="24"/>
              </w:rPr>
              <w:t></w:t>
            </w:r>
          </w:p>
        </w:tc>
      </w:tr>
      <w:tr>
        <w:trPr>
          <w:trHeight w:val="610" w:hRule="atLeast"/>
        </w:trPr>
        <w:tc>
          <w:tcPr>
            <w:tcW w:w="4047" w:type="dxa"/>
          </w:tcPr>
          <w:p>
            <w:pPr>
              <w:pStyle w:val="TableParagraph"/>
              <w:spacing w:line="240" w:lineRule="auto" w:before="1"/>
              <w:ind w:right="168"/>
              <w:rPr>
                <w:sz w:val="24"/>
              </w:rPr>
            </w:pPr>
            <w:r>
              <w:rPr>
                <w:sz w:val="24"/>
              </w:rPr>
              <w:t>Becoming part of a learning community</w:t>
            </w:r>
          </w:p>
        </w:tc>
        <w:tc>
          <w:tcPr>
            <w:tcW w:w="1261" w:type="dxa"/>
          </w:tcPr>
          <w:p>
            <w:pPr>
              <w:pStyle w:val="TableParagraph"/>
              <w:ind w:left="109"/>
              <w:rPr>
                <w:rFonts w:ascii="Wingdings" w:hAnsi="Wingdings"/>
                <w:sz w:val="24"/>
              </w:rPr>
            </w:pPr>
            <w:r>
              <w:rPr>
                <w:rFonts w:ascii="Wingdings" w:hAnsi="Wingdings"/>
                <w:sz w:val="24"/>
              </w:rPr>
              <w:t></w:t>
            </w:r>
          </w:p>
        </w:tc>
        <w:tc>
          <w:tcPr>
            <w:tcW w:w="786" w:type="dxa"/>
          </w:tcPr>
          <w:p>
            <w:pPr>
              <w:pStyle w:val="TableParagraph"/>
              <w:ind w:left="109"/>
              <w:rPr>
                <w:rFonts w:ascii="Wingdings" w:hAnsi="Wingdings"/>
                <w:sz w:val="24"/>
              </w:rPr>
            </w:pPr>
            <w:r>
              <w:rPr>
                <w:rFonts w:ascii="Wingdings" w:hAnsi="Wingdings"/>
                <w:sz w:val="24"/>
              </w:rPr>
              <w:t></w:t>
            </w:r>
          </w:p>
        </w:tc>
        <w:tc>
          <w:tcPr>
            <w:tcW w:w="1131" w:type="dxa"/>
          </w:tcPr>
          <w:p>
            <w:pPr>
              <w:pStyle w:val="TableParagraph"/>
              <w:ind w:left="113"/>
              <w:rPr>
                <w:rFonts w:ascii="Wingdings" w:hAnsi="Wingdings"/>
                <w:sz w:val="24"/>
              </w:rPr>
            </w:pPr>
            <w:r>
              <w:rPr>
                <w:rFonts w:ascii="Wingdings" w:hAnsi="Wingdings"/>
                <w:sz w:val="24"/>
              </w:rPr>
              <w:t></w:t>
            </w:r>
          </w:p>
        </w:tc>
        <w:tc>
          <w:tcPr>
            <w:tcW w:w="805" w:type="dxa"/>
          </w:tcPr>
          <w:p>
            <w:pPr>
              <w:pStyle w:val="TableParagraph"/>
              <w:ind w:left="112"/>
              <w:rPr>
                <w:rFonts w:ascii="Wingdings" w:hAnsi="Wingdings"/>
                <w:sz w:val="24"/>
              </w:rPr>
            </w:pPr>
            <w:r>
              <w:rPr>
                <w:rFonts w:ascii="Wingdings" w:hAnsi="Wingdings"/>
                <w:sz w:val="24"/>
              </w:rPr>
              <w:t></w:t>
            </w:r>
          </w:p>
        </w:tc>
        <w:tc>
          <w:tcPr>
            <w:tcW w:w="745" w:type="dxa"/>
          </w:tcPr>
          <w:p>
            <w:pPr>
              <w:pStyle w:val="TableParagraph"/>
              <w:ind w:left="112"/>
              <w:rPr>
                <w:rFonts w:ascii="Wingdings" w:hAnsi="Wingdings"/>
                <w:sz w:val="24"/>
              </w:rPr>
            </w:pPr>
            <w:r>
              <w:rPr>
                <w:rFonts w:ascii="Wingdings" w:hAnsi="Wingdings"/>
                <w:sz w:val="24"/>
              </w:rPr>
              <w:t></w:t>
            </w:r>
          </w:p>
        </w:tc>
        <w:tc>
          <w:tcPr>
            <w:tcW w:w="1295" w:type="dxa"/>
          </w:tcPr>
          <w:p>
            <w:pPr>
              <w:pStyle w:val="TableParagraph"/>
              <w:ind w:left="113"/>
              <w:rPr>
                <w:rFonts w:ascii="Wingdings" w:hAnsi="Wingdings"/>
                <w:sz w:val="24"/>
              </w:rPr>
            </w:pPr>
            <w:r>
              <w:rPr>
                <w:rFonts w:ascii="Wingdings" w:hAnsi="Wingdings"/>
                <w:sz w:val="24"/>
              </w:rPr>
              <w:t></w:t>
            </w:r>
          </w:p>
        </w:tc>
      </w:tr>
      <w:tr>
        <w:trPr>
          <w:trHeight w:val="615" w:hRule="atLeast"/>
        </w:trPr>
        <w:tc>
          <w:tcPr>
            <w:tcW w:w="4047" w:type="dxa"/>
            <w:shd w:val="clear" w:color="auto" w:fill="F1F1F1"/>
          </w:tcPr>
          <w:p>
            <w:pPr>
              <w:pStyle w:val="TableParagraph"/>
              <w:spacing w:line="242" w:lineRule="auto" w:before="1"/>
              <w:rPr>
                <w:sz w:val="24"/>
              </w:rPr>
            </w:pPr>
            <w:r>
              <w:rPr>
                <w:sz w:val="24"/>
              </w:rPr>
              <w:t>Confidence in my potential to be a teacher of science</w:t>
            </w:r>
          </w:p>
        </w:tc>
        <w:tc>
          <w:tcPr>
            <w:tcW w:w="1261" w:type="dxa"/>
            <w:shd w:val="clear" w:color="auto" w:fill="F1F1F1"/>
          </w:tcPr>
          <w:p>
            <w:pPr>
              <w:pStyle w:val="TableParagraph"/>
              <w:ind w:left="109"/>
              <w:rPr>
                <w:rFonts w:ascii="Wingdings" w:hAnsi="Wingdings"/>
                <w:sz w:val="24"/>
              </w:rPr>
            </w:pPr>
            <w:r>
              <w:rPr>
                <w:rFonts w:ascii="Wingdings" w:hAnsi="Wingdings"/>
                <w:sz w:val="24"/>
              </w:rPr>
              <w:t></w:t>
            </w:r>
          </w:p>
        </w:tc>
        <w:tc>
          <w:tcPr>
            <w:tcW w:w="786" w:type="dxa"/>
            <w:shd w:val="clear" w:color="auto" w:fill="F1F1F1"/>
          </w:tcPr>
          <w:p>
            <w:pPr>
              <w:pStyle w:val="TableParagraph"/>
              <w:ind w:left="109"/>
              <w:rPr>
                <w:rFonts w:ascii="Wingdings" w:hAnsi="Wingdings"/>
                <w:sz w:val="24"/>
              </w:rPr>
            </w:pPr>
            <w:r>
              <w:rPr>
                <w:rFonts w:ascii="Wingdings" w:hAnsi="Wingdings"/>
                <w:sz w:val="24"/>
              </w:rPr>
              <w:t></w:t>
            </w:r>
          </w:p>
        </w:tc>
        <w:tc>
          <w:tcPr>
            <w:tcW w:w="1131" w:type="dxa"/>
            <w:shd w:val="clear" w:color="auto" w:fill="F1F1F1"/>
          </w:tcPr>
          <w:p>
            <w:pPr>
              <w:pStyle w:val="TableParagraph"/>
              <w:ind w:left="113"/>
              <w:rPr>
                <w:rFonts w:ascii="Wingdings" w:hAnsi="Wingdings"/>
                <w:sz w:val="24"/>
              </w:rPr>
            </w:pPr>
            <w:r>
              <w:rPr>
                <w:rFonts w:ascii="Wingdings" w:hAnsi="Wingdings"/>
                <w:sz w:val="24"/>
              </w:rPr>
              <w:t></w:t>
            </w:r>
          </w:p>
        </w:tc>
        <w:tc>
          <w:tcPr>
            <w:tcW w:w="805" w:type="dxa"/>
            <w:shd w:val="clear" w:color="auto" w:fill="F1F1F1"/>
          </w:tcPr>
          <w:p>
            <w:pPr>
              <w:pStyle w:val="TableParagraph"/>
              <w:ind w:left="112"/>
              <w:rPr>
                <w:rFonts w:ascii="Wingdings" w:hAnsi="Wingdings"/>
                <w:sz w:val="24"/>
              </w:rPr>
            </w:pPr>
            <w:r>
              <w:rPr>
                <w:rFonts w:ascii="Wingdings" w:hAnsi="Wingdings"/>
                <w:sz w:val="24"/>
              </w:rPr>
              <w:t></w:t>
            </w:r>
          </w:p>
        </w:tc>
        <w:tc>
          <w:tcPr>
            <w:tcW w:w="745" w:type="dxa"/>
            <w:shd w:val="clear" w:color="auto" w:fill="F1F1F1"/>
          </w:tcPr>
          <w:p>
            <w:pPr>
              <w:pStyle w:val="TableParagraph"/>
              <w:ind w:left="112"/>
              <w:rPr>
                <w:rFonts w:ascii="Wingdings" w:hAnsi="Wingdings"/>
                <w:sz w:val="24"/>
              </w:rPr>
            </w:pPr>
            <w:r>
              <w:rPr>
                <w:rFonts w:ascii="Wingdings" w:hAnsi="Wingdings"/>
                <w:sz w:val="24"/>
              </w:rPr>
              <w:t></w:t>
            </w:r>
          </w:p>
        </w:tc>
        <w:tc>
          <w:tcPr>
            <w:tcW w:w="1295" w:type="dxa"/>
            <w:shd w:val="clear" w:color="auto" w:fill="F1F1F1"/>
          </w:tcPr>
          <w:p>
            <w:pPr>
              <w:pStyle w:val="TableParagraph"/>
              <w:ind w:left="113"/>
              <w:rPr>
                <w:rFonts w:ascii="Wingdings" w:hAnsi="Wingdings"/>
                <w:sz w:val="24"/>
              </w:rPr>
            </w:pPr>
            <w:r>
              <w:rPr>
                <w:rFonts w:ascii="Wingdings" w:hAnsi="Wingdings"/>
                <w:sz w:val="24"/>
              </w:rPr>
              <w:t></w:t>
            </w:r>
          </w:p>
        </w:tc>
      </w:tr>
    </w:tbl>
    <w:p>
      <w:pPr>
        <w:spacing w:after="0"/>
        <w:rPr>
          <w:rFonts w:ascii="Wingdings" w:hAnsi="Wingdings"/>
          <w:sz w:val="24"/>
        </w:rPr>
        <w:sectPr>
          <w:pgSz w:w="12240" w:h="15840"/>
          <w:pgMar w:top="1000" w:bottom="280" w:left="860" w:right="960"/>
        </w:sectPr>
      </w:pPr>
    </w:p>
    <w:p>
      <w:pPr>
        <w:pStyle w:val="Heading1"/>
      </w:pPr>
      <w:bookmarkStart w:name="Overall evaluation" w:id="11"/>
      <w:bookmarkEnd w:id="11"/>
      <w:r>
        <w:rPr/>
      </w:r>
      <w:r>
        <w:rPr>
          <w:color w:val="C00000"/>
        </w:rPr>
        <w:t>Overall evaluation</w:t>
      </w:r>
    </w:p>
    <w:p>
      <w:pPr>
        <w:pStyle w:val="Heading2"/>
        <w:spacing w:before="333"/>
      </w:pPr>
      <w:bookmarkStart w:name="For each item below please rate your own" w:id="12"/>
      <w:bookmarkEnd w:id="12"/>
      <w:r>
        <w:rPr>
          <w:b w:val="0"/>
        </w:rPr>
      </w:r>
      <w:r>
        <w:rPr/>
        <w:t>For each item below please rate your own agreement with the item.</w:t>
      </w:r>
    </w:p>
    <w:p>
      <w:pPr>
        <w:pStyle w:val="BodyText"/>
        <w:rPr>
          <w:b/>
          <w:sz w:val="20"/>
        </w:rPr>
      </w:pPr>
    </w:p>
    <w:p>
      <w:pPr>
        <w:pStyle w:val="BodyText"/>
        <w:spacing w:before="2"/>
        <w:rPr>
          <w:b/>
          <w:sz w:val="11"/>
        </w:rPr>
      </w:pPr>
    </w:p>
    <w:tbl>
      <w:tblPr>
        <w:tblW w:w="0" w:type="auto"/>
        <w:jc w:val="left"/>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46"/>
        <w:gridCol w:w="1095"/>
        <w:gridCol w:w="1110"/>
        <w:gridCol w:w="1005"/>
        <w:gridCol w:w="1095"/>
        <w:gridCol w:w="1105"/>
        <w:gridCol w:w="1615"/>
      </w:tblGrid>
      <w:tr>
        <w:trPr>
          <w:trHeight w:val="795" w:hRule="atLeast"/>
        </w:trPr>
        <w:tc>
          <w:tcPr>
            <w:tcW w:w="3046" w:type="dxa"/>
          </w:tcPr>
          <w:p>
            <w:pPr>
              <w:pStyle w:val="TableParagraph"/>
              <w:spacing w:line="240" w:lineRule="auto"/>
              <w:ind w:left="0"/>
              <w:rPr>
                <w:sz w:val="24"/>
              </w:rPr>
            </w:pPr>
          </w:p>
        </w:tc>
        <w:tc>
          <w:tcPr>
            <w:tcW w:w="1095" w:type="dxa"/>
          </w:tcPr>
          <w:p>
            <w:pPr>
              <w:pStyle w:val="TableParagraph"/>
              <w:spacing w:line="242" w:lineRule="auto" w:before="1"/>
              <w:ind w:left="115"/>
              <w:rPr>
                <w:b/>
                <w:sz w:val="24"/>
              </w:rPr>
            </w:pPr>
            <w:r>
              <w:rPr>
                <w:b/>
                <w:sz w:val="24"/>
              </w:rPr>
              <w:t>Strongly disagree</w:t>
            </w:r>
          </w:p>
        </w:tc>
        <w:tc>
          <w:tcPr>
            <w:tcW w:w="1110" w:type="dxa"/>
          </w:tcPr>
          <w:p>
            <w:pPr>
              <w:pStyle w:val="TableParagraph"/>
              <w:spacing w:line="272" w:lineRule="exact"/>
              <w:rPr>
                <w:b/>
                <w:sz w:val="24"/>
              </w:rPr>
            </w:pPr>
            <w:r>
              <w:rPr>
                <w:b/>
                <w:sz w:val="24"/>
              </w:rPr>
              <w:t>Disagree</w:t>
            </w:r>
          </w:p>
        </w:tc>
        <w:tc>
          <w:tcPr>
            <w:tcW w:w="1005" w:type="dxa"/>
          </w:tcPr>
          <w:p>
            <w:pPr>
              <w:pStyle w:val="TableParagraph"/>
              <w:spacing w:line="272" w:lineRule="exact"/>
              <w:ind w:left="111"/>
              <w:rPr>
                <w:b/>
                <w:sz w:val="24"/>
              </w:rPr>
            </w:pPr>
            <w:r>
              <w:rPr>
                <w:b/>
                <w:sz w:val="24"/>
              </w:rPr>
              <w:t>Neutral</w:t>
            </w:r>
          </w:p>
        </w:tc>
        <w:tc>
          <w:tcPr>
            <w:tcW w:w="1095" w:type="dxa"/>
          </w:tcPr>
          <w:p>
            <w:pPr>
              <w:pStyle w:val="TableParagraph"/>
              <w:spacing w:line="272" w:lineRule="exact"/>
              <w:ind w:left="116"/>
              <w:rPr>
                <w:b/>
                <w:sz w:val="24"/>
              </w:rPr>
            </w:pPr>
            <w:r>
              <w:rPr>
                <w:b/>
                <w:sz w:val="24"/>
              </w:rPr>
              <w:t>Agree</w:t>
            </w:r>
          </w:p>
        </w:tc>
        <w:tc>
          <w:tcPr>
            <w:tcW w:w="1105" w:type="dxa"/>
          </w:tcPr>
          <w:p>
            <w:pPr>
              <w:pStyle w:val="TableParagraph"/>
              <w:spacing w:line="242" w:lineRule="auto" w:before="1"/>
              <w:ind w:left="116"/>
              <w:rPr>
                <w:b/>
                <w:sz w:val="24"/>
              </w:rPr>
            </w:pPr>
            <w:r>
              <w:rPr>
                <w:b/>
                <w:sz w:val="24"/>
              </w:rPr>
              <w:t>Strongly agree</w:t>
            </w:r>
          </w:p>
        </w:tc>
        <w:tc>
          <w:tcPr>
            <w:tcW w:w="1615" w:type="dxa"/>
          </w:tcPr>
          <w:p>
            <w:pPr>
              <w:pStyle w:val="TableParagraph"/>
              <w:spacing w:line="242" w:lineRule="auto" w:before="1"/>
              <w:ind w:left="117"/>
              <w:rPr>
                <w:b/>
                <w:sz w:val="24"/>
              </w:rPr>
            </w:pPr>
            <w:r>
              <w:rPr>
                <w:b/>
                <w:sz w:val="24"/>
              </w:rPr>
              <w:t>N.A./Prefer not to answer</w:t>
            </w:r>
          </w:p>
        </w:tc>
      </w:tr>
      <w:tr>
        <w:trPr>
          <w:trHeight w:val="825" w:hRule="atLeast"/>
        </w:trPr>
        <w:tc>
          <w:tcPr>
            <w:tcW w:w="3046" w:type="dxa"/>
            <w:shd w:val="clear" w:color="auto" w:fill="F1F1F1"/>
          </w:tcPr>
          <w:p>
            <w:pPr>
              <w:pStyle w:val="TableParagraph"/>
              <w:spacing w:line="275" w:lineRule="exact" w:before="1"/>
              <w:rPr>
                <w:sz w:val="24"/>
              </w:rPr>
            </w:pPr>
            <w:r>
              <w:rPr>
                <w:sz w:val="24"/>
              </w:rPr>
              <w:t>This course was a good way</w:t>
            </w:r>
          </w:p>
          <w:p>
            <w:pPr>
              <w:pStyle w:val="TableParagraph"/>
              <w:spacing w:line="260" w:lineRule="exact" w:before="15"/>
              <w:rPr>
                <w:sz w:val="24"/>
              </w:rPr>
            </w:pPr>
            <w:r>
              <w:rPr>
                <w:sz w:val="24"/>
              </w:rPr>
              <w:t>of learning about the subject matter.</w:t>
            </w:r>
          </w:p>
        </w:tc>
        <w:tc>
          <w:tcPr>
            <w:tcW w:w="1095" w:type="dxa"/>
            <w:shd w:val="clear" w:color="auto" w:fill="F1F1F1"/>
          </w:tcPr>
          <w:p>
            <w:pPr>
              <w:pStyle w:val="TableParagraph"/>
              <w:ind w:left="115"/>
              <w:rPr>
                <w:rFonts w:ascii="Wingdings" w:hAnsi="Wingdings"/>
                <w:sz w:val="24"/>
              </w:rPr>
            </w:pPr>
            <w:r>
              <w:rPr>
                <w:rFonts w:ascii="Wingdings" w:hAnsi="Wingdings"/>
                <w:sz w:val="24"/>
              </w:rPr>
              <w:t></w:t>
            </w:r>
          </w:p>
        </w:tc>
        <w:tc>
          <w:tcPr>
            <w:tcW w:w="1110" w:type="dxa"/>
            <w:shd w:val="clear" w:color="auto" w:fill="F1F1F1"/>
          </w:tcPr>
          <w:p>
            <w:pPr>
              <w:pStyle w:val="TableParagraph"/>
              <w:rPr>
                <w:rFonts w:ascii="Wingdings" w:hAnsi="Wingdings"/>
                <w:sz w:val="24"/>
              </w:rPr>
            </w:pPr>
            <w:r>
              <w:rPr>
                <w:rFonts w:ascii="Wingdings" w:hAnsi="Wingdings"/>
                <w:sz w:val="24"/>
              </w:rPr>
              <w:t></w:t>
            </w:r>
          </w:p>
        </w:tc>
        <w:tc>
          <w:tcPr>
            <w:tcW w:w="1005" w:type="dxa"/>
            <w:shd w:val="clear" w:color="auto" w:fill="F1F1F1"/>
          </w:tcPr>
          <w:p>
            <w:pPr>
              <w:pStyle w:val="TableParagraph"/>
              <w:ind w:left="111"/>
              <w:rPr>
                <w:rFonts w:ascii="Wingdings" w:hAnsi="Wingdings"/>
                <w:sz w:val="24"/>
              </w:rPr>
            </w:pPr>
            <w:r>
              <w:rPr>
                <w:rFonts w:ascii="Wingdings" w:hAnsi="Wingdings"/>
                <w:sz w:val="24"/>
              </w:rPr>
              <w:t></w:t>
            </w:r>
          </w:p>
        </w:tc>
        <w:tc>
          <w:tcPr>
            <w:tcW w:w="1095" w:type="dxa"/>
            <w:shd w:val="clear" w:color="auto" w:fill="F1F1F1"/>
          </w:tcPr>
          <w:p>
            <w:pPr>
              <w:pStyle w:val="TableParagraph"/>
              <w:ind w:left="116"/>
              <w:rPr>
                <w:rFonts w:ascii="Wingdings" w:hAnsi="Wingdings"/>
                <w:sz w:val="24"/>
              </w:rPr>
            </w:pPr>
            <w:r>
              <w:rPr>
                <w:rFonts w:ascii="Wingdings" w:hAnsi="Wingdings"/>
                <w:sz w:val="24"/>
              </w:rPr>
              <w:t></w:t>
            </w:r>
          </w:p>
        </w:tc>
        <w:tc>
          <w:tcPr>
            <w:tcW w:w="1105" w:type="dxa"/>
            <w:shd w:val="clear" w:color="auto" w:fill="F1F1F1"/>
          </w:tcPr>
          <w:p>
            <w:pPr>
              <w:pStyle w:val="TableParagraph"/>
              <w:ind w:left="116"/>
              <w:rPr>
                <w:rFonts w:ascii="Wingdings" w:hAnsi="Wingdings"/>
                <w:sz w:val="24"/>
              </w:rPr>
            </w:pPr>
            <w:r>
              <w:rPr>
                <w:rFonts w:ascii="Wingdings" w:hAnsi="Wingdings"/>
                <w:sz w:val="24"/>
              </w:rPr>
              <w:t></w:t>
            </w:r>
          </w:p>
        </w:tc>
        <w:tc>
          <w:tcPr>
            <w:tcW w:w="1615" w:type="dxa"/>
            <w:shd w:val="clear" w:color="auto" w:fill="F1F1F1"/>
          </w:tcPr>
          <w:p>
            <w:pPr>
              <w:pStyle w:val="TableParagraph"/>
              <w:ind w:left="117"/>
              <w:rPr>
                <w:rFonts w:ascii="Wingdings" w:hAnsi="Wingdings"/>
                <w:sz w:val="24"/>
              </w:rPr>
            </w:pPr>
            <w:r>
              <w:rPr>
                <w:rFonts w:ascii="Wingdings" w:hAnsi="Wingdings"/>
                <w:sz w:val="24"/>
              </w:rPr>
              <w:t></w:t>
            </w:r>
          </w:p>
        </w:tc>
      </w:tr>
      <w:tr>
        <w:trPr>
          <w:trHeight w:val="825" w:hRule="atLeast"/>
        </w:trPr>
        <w:tc>
          <w:tcPr>
            <w:tcW w:w="3046" w:type="dxa"/>
          </w:tcPr>
          <w:p>
            <w:pPr>
              <w:pStyle w:val="TableParagraph"/>
              <w:spacing w:line="275" w:lineRule="exact" w:before="1"/>
              <w:rPr>
                <w:sz w:val="24"/>
              </w:rPr>
            </w:pPr>
            <w:r>
              <w:rPr>
                <w:sz w:val="24"/>
              </w:rPr>
              <w:t>This course was a good way</w:t>
            </w:r>
          </w:p>
          <w:p>
            <w:pPr>
              <w:pStyle w:val="TableParagraph"/>
              <w:spacing w:line="260" w:lineRule="exact" w:before="15"/>
              <w:rPr>
                <w:sz w:val="24"/>
              </w:rPr>
            </w:pPr>
            <w:r>
              <w:rPr>
                <w:sz w:val="24"/>
              </w:rPr>
              <w:t>of learning about the process of scientific research.</w:t>
            </w:r>
          </w:p>
        </w:tc>
        <w:tc>
          <w:tcPr>
            <w:tcW w:w="1095" w:type="dxa"/>
          </w:tcPr>
          <w:p>
            <w:pPr>
              <w:pStyle w:val="TableParagraph"/>
              <w:ind w:left="115"/>
              <w:rPr>
                <w:rFonts w:ascii="Wingdings" w:hAnsi="Wingdings"/>
                <w:sz w:val="24"/>
              </w:rPr>
            </w:pPr>
            <w:r>
              <w:rPr>
                <w:rFonts w:ascii="Wingdings" w:hAnsi="Wingdings"/>
                <w:sz w:val="24"/>
              </w:rPr>
              <w:t></w:t>
            </w:r>
          </w:p>
        </w:tc>
        <w:tc>
          <w:tcPr>
            <w:tcW w:w="1110" w:type="dxa"/>
          </w:tcPr>
          <w:p>
            <w:pPr>
              <w:pStyle w:val="TableParagraph"/>
              <w:rPr>
                <w:rFonts w:ascii="Wingdings" w:hAnsi="Wingdings"/>
                <w:sz w:val="24"/>
              </w:rPr>
            </w:pPr>
            <w:r>
              <w:rPr>
                <w:rFonts w:ascii="Wingdings" w:hAnsi="Wingdings"/>
                <w:sz w:val="24"/>
              </w:rPr>
              <w:t></w:t>
            </w:r>
          </w:p>
        </w:tc>
        <w:tc>
          <w:tcPr>
            <w:tcW w:w="1005" w:type="dxa"/>
          </w:tcPr>
          <w:p>
            <w:pPr>
              <w:pStyle w:val="TableParagraph"/>
              <w:ind w:left="111"/>
              <w:rPr>
                <w:rFonts w:ascii="Wingdings" w:hAnsi="Wingdings"/>
                <w:sz w:val="24"/>
              </w:rPr>
            </w:pPr>
            <w:r>
              <w:rPr>
                <w:rFonts w:ascii="Wingdings" w:hAnsi="Wingdings"/>
                <w:sz w:val="24"/>
              </w:rPr>
              <w:t></w:t>
            </w:r>
          </w:p>
        </w:tc>
        <w:tc>
          <w:tcPr>
            <w:tcW w:w="1095" w:type="dxa"/>
          </w:tcPr>
          <w:p>
            <w:pPr>
              <w:pStyle w:val="TableParagraph"/>
              <w:ind w:left="116"/>
              <w:rPr>
                <w:rFonts w:ascii="Wingdings" w:hAnsi="Wingdings"/>
                <w:sz w:val="24"/>
              </w:rPr>
            </w:pPr>
            <w:r>
              <w:rPr>
                <w:rFonts w:ascii="Wingdings" w:hAnsi="Wingdings"/>
                <w:sz w:val="24"/>
              </w:rPr>
              <w:t></w:t>
            </w:r>
          </w:p>
        </w:tc>
        <w:tc>
          <w:tcPr>
            <w:tcW w:w="1105" w:type="dxa"/>
          </w:tcPr>
          <w:p>
            <w:pPr>
              <w:pStyle w:val="TableParagraph"/>
              <w:ind w:left="116"/>
              <w:rPr>
                <w:rFonts w:ascii="Wingdings" w:hAnsi="Wingdings"/>
                <w:sz w:val="24"/>
              </w:rPr>
            </w:pPr>
            <w:r>
              <w:rPr>
                <w:rFonts w:ascii="Wingdings" w:hAnsi="Wingdings"/>
                <w:sz w:val="24"/>
              </w:rPr>
              <w:t></w:t>
            </w:r>
          </w:p>
        </w:tc>
        <w:tc>
          <w:tcPr>
            <w:tcW w:w="1615" w:type="dxa"/>
          </w:tcPr>
          <w:p>
            <w:pPr>
              <w:pStyle w:val="TableParagraph"/>
              <w:ind w:left="117"/>
              <w:rPr>
                <w:rFonts w:ascii="Wingdings" w:hAnsi="Wingdings"/>
                <w:sz w:val="24"/>
              </w:rPr>
            </w:pPr>
            <w:r>
              <w:rPr>
                <w:rFonts w:ascii="Wingdings" w:hAnsi="Wingdings"/>
                <w:sz w:val="24"/>
              </w:rPr>
              <w:t></w:t>
            </w:r>
          </w:p>
        </w:tc>
      </w:tr>
      <w:tr>
        <w:trPr>
          <w:trHeight w:val="830" w:hRule="atLeast"/>
        </w:trPr>
        <w:tc>
          <w:tcPr>
            <w:tcW w:w="3046" w:type="dxa"/>
            <w:shd w:val="clear" w:color="auto" w:fill="F1F1F1"/>
          </w:tcPr>
          <w:p>
            <w:pPr>
              <w:pStyle w:val="TableParagraph"/>
              <w:spacing w:line="240" w:lineRule="auto"/>
              <w:rPr>
                <w:sz w:val="24"/>
              </w:rPr>
            </w:pPr>
            <w:r>
              <w:rPr>
                <w:sz w:val="24"/>
              </w:rPr>
              <w:t>This course had a positive</w:t>
            </w:r>
          </w:p>
          <w:p>
            <w:pPr>
              <w:pStyle w:val="TableParagraph"/>
              <w:spacing w:line="260" w:lineRule="exact" w:before="21"/>
              <w:ind w:right="680"/>
              <w:rPr>
                <w:sz w:val="24"/>
              </w:rPr>
            </w:pPr>
            <w:r>
              <w:rPr>
                <w:sz w:val="24"/>
              </w:rPr>
              <w:t>effect on my interest in science.</w:t>
            </w:r>
          </w:p>
        </w:tc>
        <w:tc>
          <w:tcPr>
            <w:tcW w:w="1095" w:type="dxa"/>
            <w:shd w:val="clear" w:color="auto" w:fill="F1F1F1"/>
          </w:tcPr>
          <w:p>
            <w:pPr>
              <w:pStyle w:val="TableParagraph"/>
              <w:spacing w:line="265" w:lineRule="exact"/>
              <w:ind w:left="115"/>
              <w:rPr>
                <w:rFonts w:ascii="Wingdings" w:hAnsi="Wingdings"/>
                <w:sz w:val="24"/>
              </w:rPr>
            </w:pPr>
            <w:r>
              <w:rPr>
                <w:rFonts w:ascii="Wingdings" w:hAnsi="Wingdings"/>
                <w:sz w:val="24"/>
              </w:rPr>
              <w:t></w:t>
            </w:r>
          </w:p>
        </w:tc>
        <w:tc>
          <w:tcPr>
            <w:tcW w:w="1110" w:type="dxa"/>
            <w:shd w:val="clear" w:color="auto" w:fill="F1F1F1"/>
          </w:tcPr>
          <w:p>
            <w:pPr>
              <w:pStyle w:val="TableParagraph"/>
              <w:spacing w:line="265" w:lineRule="exact"/>
              <w:rPr>
                <w:rFonts w:ascii="Wingdings" w:hAnsi="Wingdings"/>
                <w:sz w:val="24"/>
              </w:rPr>
            </w:pPr>
            <w:r>
              <w:rPr>
                <w:rFonts w:ascii="Wingdings" w:hAnsi="Wingdings"/>
                <w:sz w:val="24"/>
              </w:rPr>
              <w:t></w:t>
            </w:r>
          </w:p>
        </w:tc>
        <w:tc>
          <w:tcPr>
            <w:tcW w:w="1005" w:type="dxa"/>
            <w:shd w:val="clear" w:color="auto" w:fill="F1F1F1"/>
          </w:tcPr>
          <w:p>
            <w:pPr>
              <w:pStyle w:val="TableParagraph"/>
              <w:spacing w:line="265" w:lineRule="exact"/>
              <w:ind w:left="111"/>
              <w:rPr>
                <w:rFonts w:ascii="Wingdings" w:hAnsi="Wingdings"/>
                <w:sz w:val="24"/>
              </w:rPr>
            </w:pPr>
            <w:r>
              <w:rPr>
                <w:rFonts w:ascii="Wingdings" w:hAnsi="Wingdings"/>
                <w:sz w:val="24"/>
              </w:rPr>
              <w:t></w:t>
            </w:r>
          </w:p>
        </w:tc>
        <w:tc>
          <w:tcPr>
            <w:tcW w:w="1095" w:type="dxa"/>
            <w:shd w:val="clear" w:color="auto" w:fill="F1F1F1"/>
          </w:tcPr>
          <w:p>
            <w:pPr>
              <w:pStyle w:val="TableParagraph"/>
              <w:spacing w:line="265" w:lineRule="exact"/>
              <w:ind w:left="116"/>
              <w:rPr>
                <w:rFonts w:ascii="Wingdings" w:hAnsi="Wingdings"/>
                <w:sz w:val="24"/>
              </w:rPr>
            </w:pPr>
            <w:r>
              <w:rPr>
                <w:rFonts w:ascii="Wingdings" w:hAnsi="Wingdings"/>
                <w:sz w:val="24"/>
              </w:rPr>
              <w:t></w:t>
            </w:r>
          </w:p>
        </w:tc>
        <w:tc>
          <w:tcPr>
            <w:tcW w:w="1105" w:type="dxa"/>
            <w:shd w:val="clear" w:color="auto" w:fill="F1F1F1"/>
          </w:tcPr>
          <w:p>
            <w:pPr>
              <w:pStyle w:val="TableParagraph"/>
              <w:spacing w:line="265" w:lineRule="exact"/>
              <w:ind w:left="116"/>
              <w:rPr>
                <w:rFonts w:ascii="Wingdings" w:hAnsi="Wingdings"/>
                <w:sz w:val="24"/>
              </w:rPr>
            </w:pPr>
            <w:r>
              <w:rPr>
                <w:rFonts w:ascii="Wingdings" w:hAnsi="Wingdings"/>
                <w:sz w:val="24"/>
              </w:rPr>
              <w:t></w:t>
            </w:r>
          </w:p>
        </w:tc>
        <w:tc>
          <w:tcPr>
            <w:tcW w:w="1615" w:type="dxa"/>
            <w:shd w:val="clear" w:color="auto" w:fill="F1F1F1"/>
          </w:tcPr>
          <w:p>
            <w:pPr>
              <w:pStyle w:val="TableParagraph"/>
              <w:spacing w:line="265" w:lineRule="exact"/>
              <w:ind w:left="117"/>
              <w:rPr>
                <w:rFonts w:ascii="Wingdings" w:hAnsi="Wingdings"/>
                <w:sz w:val="24"/>
              </w:rPr>
            </w:pPr>
            <w:r>
              <w:rPr>
                <w:rFonts w:ascii="Wingdings" w:hAnsi="Wingdings"/>
                <w:sz w:val="24"/>
              </w:rPr>
              <w:t></w:t>
            </w:r>
          </w:p>
        </w:tc>
      </w:tr>
      <w:tr>
        <w:trPr>
          <w:trHeight w:val="830" w:hRule="atLeast"/>
        </w:trPr>
        <w:tc>
          <w:tcPr>
            <w:tcW w:w="3046" w:type="dxa"/>
          </w:tcPr>
          <w:p>
            <w:pPr>
              <w:pStyle w:val="TableParagraph"/>
              <w:spacing w:line="275" w:lineRule="exact" w:before="1"/>
              <w:rPr>
                <w:sz w:val="24"/>
              </w:rPr>
            </w:pPr>
            <w:r>
              <w:rPr>
                <w:sz w:val="24"/>
              </w:rPr>
              <w:t>I was able to ask questions in</w:t>
            </w:r>
          </w:p>
          <w:p>
            <w:pPr>
              <w:pStyle w:val="TableParagraph"/>
              <w:spacing w:line="225" w:lineRule="auto" w:before="13"/>
              <w:rPr>
                <w:sz w:val="24"/>
              </w:rPr>
            </w:pPr>
            <w:r>
              <w:rPr>
                <w:sz w:val="24"/>
              </w:rPr>
              <w:t>this class and get helpful responses.</w:t>
            </w:r>
          </w:p>
        </w:tc>
        <w:tc>
          <w:tcPr>
            <w:tcW w:w="1095" w:type="dxa"/>
          </w:tcPr>
          <w:p>
            <w:pPr>
              <w:pStyle w:val="TableParagraph"/>
              <w:ind w:left="115"/>
              <w:rPr>
                <w:rFonts w:ascii="Wingdings" w:hAnsi="Wingdings"/>
                <w:sz w:val="24"/>
              </w:rPr>
            </w:pPr>
            <w:r>
              <w:rPr>
                <w:rFonts w:ascii="Wingdings" w:hAnsi="Wingdings"/>
                <w:sz w:val="24"/>
              </w:rPr>
              <w:t></w:t>
            </w:r>
          </w:p>
        </w:tc>
        <w:tc>
          <w:tcPr>
            <w:tcW w:w="1110" w:type="dxa"/>
          </w:tcPr>
          <w:p>
            <w:pPr>
              <w:pStyle w:val="TableParagraph"/>
              <w:rPr>
                <w:rFonts w:ascii="Wingdings" w:hAnsi="Wingdings"/>
                <w:sz w:val="24"/>
              </w:rPr>
            </w:pPr>
            <w:r>
              <w:rPr>
                <w:rFonts w:ascii="Wingdings" w:hAnsi="Wingdings"/>
                <w:sz w:val="24"/>
              </w:rPr>
              <w:t></w:t>
            </w:r>
          </w:p>
        </w:tc>
        <w:tc>
          <w:tcPr>
            <w:tcW w:w="1005" w:type="dxa"/>
          </w:tcPr>
          <w:p>
            <w:pPr>
              <w:pStyle w:val="TableParagraph"/>
              <w:ind w:left="111"/>
              <w:rPr>
                <w:rFonts w:ascii="Wingdings" w:hAnsi="Wingdings"/>
                <w:sz w:val="24"/>
              </w:rPr>
            </w:pPr>
            <w:r>
              <w:rPr>
                <w:rFonts w:ascii="Wingdings" w:hAnsi="Wingdings"/>
                <w:sz w:val="24"/>
              </w:rPr>
              <w:t></w:t>
            </w:r>
          </w:p>
        </w:tc>
        <w:tc>
          <w:tcPr>
            <w:tcW w:w="1095" w:type="dxa"/>
          </w:tcPr>
          <w:p>
            <w:pPr>
              <w:pStyle w:val="TableParagraph"/>
              <w:ind w:left="116"/>
              <w:rPr>
                <w:rFonts w:ascii="Wingdings" w:hAnsi="Wingdings"/>
                <w:sz w:val="24"/>
              </w:rPr>
            </w:pPr>
            <w:r>
              <w:rPr>
                <w:rFonts w:ascii="Wingdings" w:hAnsi="Wingdings"/>
                <w:sz w:val="24"/>
              </w:rPr>
              <w:t></w:t>
            </w:r>
          </w:p>
        </w:tc>
        <w:tc>
          <w:tcPr>
            <w:tcW w:w="1105" w:type="dxa"/>
          </w:tcPr>
          <w:p>
            <w:pPr>
              <w:pStyle w:val="TableParagraph"/>
              <w:ind w:left="116"/>
              <w:rPr>
                <w:rFonts w:ascii="Wingdings" w:hAnsi="Wingdings"/>
                <w:sz w:val="24"/>
              </w:rPr>
            </w:pPr>
            <w:r>
              <w:rPr>
                <w:rFonts w:ascii="Wingdings" w:hAnsi="Wingdings"/>
                <w:sz w:val="24"/>
              </w:rPr>
              <w:t></w:t>
            </w:r>
          </w:p>
        </w:tc>
        <w:tc>
          <w:tcPr>
            <w:tcW w:w="1615" w:type="dxa"/>
          </w:tcPr>
          <w:p>
            <w:pPr>
              <w:pStyle w:val="TableParagraph"/>
              <w:ind w:left="117"/>
              <w:rPr>
                <w:rFonts w:ascii="Wingdings" w:hAnsi="Wingdings"/>
                <w:sz w:val="24"/>
              </w:rPr>
            </w:pPr>
            <w:r>
              <w:rPr>
                <w:rFonts w:ascii="Wingdings" w:hAnsi="Wingdings"/>
                <w:sz w:val="24"/>
              </w:rPr>
              <w:t></w:t>
            </w:r>
          </w:p>
        </w:tc>
      </w:tr>
    </w:tbl>
    <w:p>
      <w:pPr>
        <w:spacing w:after="0"/>
        <w:rPr>
          <w:rFonts w:ascii="Wingdings" w:hAnsi="Wingdings"/>
          <w:sz w:val="24"/>
        </w:rPr>
        <w:sectPr>
          <w:pgSz w:w="12240" w:h="15840"/>
          <w:pgMar w:top="1000" w:bottom="280" w:left="860" w:right="960"/>
        </w:sectPr>
      </w:pPr>
    </w:p>
    <w:p>
      <w:pPr>
        <w:spacing w:before="69"/>
        <w:ind w:left="220" w:right="0" w:firstLine="0"/>
        <w:jc w:val="left"/>
        <w:rPr>
          <w:sz w:val="36"/>
        </w:rPr>
      </w:pPr>
      <w:r>
        <w:rPr>
          <w:color w:val="C00000"/>
          <w:sz w:val="36"/>
        </w:rPr>
        <w:t>Your opinions about science</w:t>
      </w:r>
    </w:p>
    <w:p>
      <w:pPr>
        <w:pStyle w:val="BodyText"/>
        <w:spacing w:line="242" w:lineRule="auto" w:before="328"/>
        <w:ind w:left="220" w:right="236"/>
      </w:pPr>
      <w:r>
        <w:rPr/>
        <w:t>In the pretest you responded to questions about science. Below the questions are posed again. Your answers will help us decide between two hypotheses, that the opinions are reliable over time (test-retest reliability) or that the opinions change as a result of your experience.</w:t>
      </w:r>
    </w:p>
    <w:p>
      <w:pPr>
        <w:pStyle w:val="BodyText"/>
        <w:spacing w:before="3"/>
        <w:rPr>
          <w:sz w:val="31"/>
        </w:rPr>
      </w:pPr>
    </w:p>
    <w:p>
      <w:pPr>
        <w:pStyle w:val="Heading2"/>
      </w:pPr>
      <w:bookmarkStart w:name="For each item below please rate your agr" w:id="13"/>
      <w:bookmarkEnd w:id="13"/>
      <w:r>
        <w:rPr>
          <w:b w:val="0"/>
        </w:rPr>
      </w:r>
      <w:r>
        <w:rPr/>
        <w:t>For each item below please rate your agreement with the item.</w:t>
      </w:r>
    </w:p>
    <w:p>
      <w:pPr>
        <w:pStyle w:val="BodyText"/>
        <w:rPr>
          <w:b/>
          <w:sz w:val="20"/>
        </w:rPr>
      </w:pPr>
    </w:p>
    <w:p>
      <w:pPr>
        <w:pStyle w:val="BodyText"/>
        <w:spacing w:before="1" w:after="1"/>
        <w:rPr>
          <w:b/>
          <w:sz w:val="11"/>
        </w:rPr>
      </w:pPr>
    </w:p>
    <w:tbl>
      <w:tblPr>
        <w:tblW w:w="0" w:type="auto"/>
        <w:jc w:val="left"/>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66"/>
        <w:gridCol w:w="1170"/>
        <w:gridCol w:w="1170"/>
        <w:gridCol w:w="1080"/>
        <w:gridCol w:w="895"/>
        <w:gridCol w:w="1165"/>
        <w:gridCol w:w="1620"/>
      </w:tblGrid>
      <w:tr>
        <w:trPr>
          <w:trHeight w:val="790" w:hRule="atLeast"/>
        </w:trPr>
        <w:tc>
          <w:tcPr>
            <w:tcW w:w="2966" w:type="dxa"/>
          </w:tcPr>
          <w:p>
            <w:pPr>
              <w:pStyle w:val="TableParagraph"/>
              <w:spacing w:line="240" w:lineRule="auto"/>
              <w:ind w:left="0"/>
              <w:rPr>
                <w:sz w:val="22"/>
              </w:rPr>
            </w:pPr>
          </w:p>
        </w:tc>
        <w:tc>
          <w:tcPr>
            <w:tcW w:w="1170" w:type="dxa"/>
          </w:tcPr>
          <w:p>
            <w:pPr>
              <w:pStyle w:val="TableParagraph"/>
              <w:spacing w:line="240" w:lineRule="auto" w:before="1"/>
              <w:rPr>
                <w:b/>
                <w:sz w:val="24"/>
              </w:rPr>
            </w:pPr>
            <w:r>
              <w:rPr>
                <w:b/>
                <w:sz w:val="24"/>
              </w:rPr>
              <w:t>Strongly disagree</w:t>
            </w:r>
          </w:p>
        </w:tc>
        <w:tc>
          <w:tcPr>
            <w:tcW w:w="1170" w:type="dxa"/>
          </w:tcPr>
          <w:p>
            <w:pPr>
              <w:pStyle w:val="TableParagraph"/>
              <w:spacing w:line="272" w:lineRule="exact"/>
              <w:ind w:left="115"/>
              <w:rPr>
                <w:b/>
                <w:sz w:val="24"/>
              </w:rPr>
            </w:pPr>
            <w:r>
              <w:rPr>
                <w:b/>
                <w:sz w:val="24"/>
              </w:rPr>
              <w:t>Disagree</w:t>
            </w:r>
          </w:p>
        </w:tc>
        <w:tc>
          <w:tcPr>
            <w:tcW w:w="1080" w:type="dxa"/>
          </w:tcPr>
          <w:p>
            <w:pPr>
              <w:pStyle w:val="TableParagraph"/>
              <w:spacing w:line="272" w:lineRule="exact"/>
              <w:ind w:left="111"/>
              <w:rPr>
                <w:b/>
                <w:sz w:val="24"/>
              </w:rPr>
            </w:pPr>
            <w:r>
              <w:rPr>
                <w:b/>
                <w:sz w:val="24"/>
              </w:rPr>
              <w:t>Neutral</w:t>
            </w:r>
          </w:p>
        </w:tc>
        <w:tc>
          <w:tcPr>
            <w:tcW w:w="895" w:type="dxa"/>
          </w:tcPr>
          <w:p>
            <w:pPr>
              <w:pStyle w:val="TableParagraph"/>
              <w:spacing w:line="272" w:lineRule="exact"/>
              <w:ind w:left="116"/>
              <w:rPr>
                <w:b/>
                <w:sz w:val="24"/>
              </w:rPr>
            </w:pPr>
            <w:r>
              <w:rPr>
                <w:b/>
                <w:sz w:val="24"/>
              </w:rPr>
              <w:t>Agree</w:t>
            </w:r>
          </w:p>
        </w:tc>
        <w:tc>
          <w:tcPr>
            <w:tcW w:w="1165" w:type="dxa"/>
          </w:tcPr>
          <w:p>
            <w:pPr>
              <w:pStyle w:val="TableParagraph"/>
              <w:spacing w:line="240" w:lineRule="auto" w:before="1"/>
              <w:ind w:left="116"/>
              <w:rPr>
                <w:b/>
                <w:sz w:val="24"/>
              </w:rPr>
            </w:pPr>
            <w:r>
              <w:rPr>
                <w:b/>
                <w:sz w:val="24"/>
              </w:rPr>
              <w:t>Strongly agree</w:t>
            </w:r>
          </w:p>
        </w:tc>
        <w:tc>
          <w:tcPr>
            <w:tcW w:w="1620" w:type="dxa"/>
          </w:tcPr>
          <w:p>
            <w:pPr>
              <w:pStyle w:val="TableParagraph"/>
              <w:spacing w:line="240" w:lineRule="auto" w:before="1"/>
              <w:ind w:left="122"/>
              <w:rPr>
                <w:b/>
                <w:sz w:val="24"/>
              </w:rPr>
            </w:pPr>
            <w:r>
              <w:rPr>
                <w:b/>
                <w:sz w:val="24"/>
              </w:rPr>
              <w:t>N.A./Prefer not to answer</w:t>
            </w:r>
          </w:p>
        </w:tc>
      </w:tr>
      <w:tr>
        <w:trPr>
          <w:trHeight w:val="820" w:hRule="atLeast"/>
        </w:trPr>
        <w:tc>
          <w:tcPr>
            <w:tcW w:w="2966" w:type="dxa"/>
            <w:shd w:val="clear" w:color="auto" w:fill="F1F1F1"/>
          </w:tcPr>
          <w:p>
            <w:pPr>
              <w:pStyle w:val="TableParagraph"/>
              <w:spacing w:line="240" w:lineRule="auto"/>
              <w:ind w:right="64"/>
              <w:rPr>
                <w:sz w:val="22"/>
              </w:rPr>
            </w:pPr>
            <w:r>
              <w:rPr>
                <w:sz w:val="22"/>
              </w:rPr>
              <w:t>Even if I forget the facts, I'll still be able to use the thinking skills I learn in science.</w:t>
            </w:r>
          </w:p>
        </w:tc>
        <w:tc>
          <w:tcPr>
            <w:tcW w:w="1170" w:type="dxa"/>
            <w:shd w:val="clear" w:color="auto" w:fill="F1F1F1"/>
          </w:tcPr>
          <w:p>
            <w:pPr>
              <w:pStyle w:val="TableParagraph"/>
              <w:rPr>
                <w:rFonts w:ascii="Wingdings" w:hAnsi="Wingdings"/>
                <w:sz w:val="24"/>
              </w:rPr>
            </w:pPr>
            <w:r>
              <w:rPr>
                <w:rFonts w:ascii="Wingdings" w:hAnsi="Wingdings"/>
                <w:sz w:val="24"/>
              </w:rPr>
              <w:t></w:t>
            </w:r>
          </w:p>
        </w:tc>
        <w:tc>
          <w:tcPr>
            <w:tcW w:w="1170" w:type="dxa"/>
            <w:shd w:val="clear" w:color="auto" w:fill="F1F1F1"/>
          </w:tcPr>
          <w:p>
            <w:pPr>
              <w:pStyle w:val="TableParagraph"/>
              <w:ind w:left="115"/>
              <w:rPr>
                <w:rFonts w:ascii="Wingdings" w:hAnsi="Wingdings"/>
                <w:sz w:val="24"/>
              </w:rPr>
            </w:pPr>
            <w:r>
              <w:rPr>
                <w:rFonts w:ascii="Wingdings" w:hAnsi="Wingdings"/>
                <w:sz w:val="24"/>
              </w:rPr>
              <w:t></w:t>
            </w:r>
          </w:p>
        </w:tc>
        <w:tc>
          <w:tcPr>
            <w:tcW w:w="1080" w:type="dxa"/>
            <w:shd w:val="clear" w:color="auto" w:fill="F1F1F1"/>
          </w:tcPr>
          <w:p>
            <w:pPr>
              <w:pStyle w:val="TableParagraph"/>
              <w:ind w:left="111"/>
              <w:rPr>
                <w:rFonts w:ascii="Wingdings" w:hAnsi="Wingdings"/>
                <w:sz w:val="24"/>
              </w:rPr>
            </w:pPr>
            <w:r>
              <w:rPr>
                <w:rFonts w:ascii="Wingdings" w:hAnsi="Wingdings"/>
                <w:sz w:val="24"/>
              </w:rPr>
              <w:t></w:t>
            </w:r>
          </w:p>
        </w:tc>
        <w:tc>
          <w:tcPr>
            <w:tcW w:w="895" w:type="dxa"/>
            <w:shd w:val="clear" w:color="auto" w:fill="F1F1F1"/>
          </w:tcPr>
          <w:p>
            <w:pPr>
              <w:pStyle w:val="TableParagraph"/>
              <w:ind w:left="116"/>
              <w:rPr>
                <w:rFonts w:ascii="Wingdings" w:hAnsi="Wingdings"/>
                <w:sz w:val="24"/>
              </w:rPr>
            </w:pPr>
            <w:r>
              <w:rPr>
                <w:rFonts w:ascii="Wingdings" w:hAnsi="Wingdings"/>
                <w:sz w:val="24"/>
              </w:rPr>
              <w:t></w:t>
            </w:r>
          </w:p>
        </w:tc>
        <w:tc>
          <w:tcPr>
            <w:tcW w:w="1165" w:type="dxa"/>
            <w:shd w:val="clear" w:color="auto" w:fill="F1F1F1"/>
          </w:tcPr>
          <w:p>
            <w:pPr>
              <w:pStyle w:val="TableParagraph"/>
              <w:ind w:left="116"/>
              <w:rPr>
                <w:rFonts w:ascii="Wingdings" w:hAnsi="Wingdings"/>
                <w:sz w:val="24"/>
              </w:rPr>
            </w:pPr>
            <w:r>
              <w:rPr>
                <w:rFonts w:ascii="Wingdings" w:hAnsi="Wingdings"/>
                <w:sz w:val="24"/>
              </w:rPr>
              <w:t></w:t>
            </w:r>
          </w:p>
        </w:tc>
        <w:tc>
          <w:tcPr>
            <w:tcW w:w="1620" w:type="dxa"/>
            <w:shd w:val="clear" w:color="auto" w:fill="F1F1F1"/>
          </w:tcPr>
          <w:p>
            <w:pPr>
              <w:pStyle w:val="TableParagraph"/>
              <w:ind w:left="122"/>
              <w:rPr>
                <w:rFonts w:ascii="Wingdings" w:hAnsi="Wingdings"/>
                <w:sz w:val="24"/>
              </w:rPr>
            </w:pPr>
            <w:r>
              <w:rPr>
                <w:rFonts w:ascii="Wingdings" w:hAnsi="Wingdings"/>
                <w:sz w:val="24"/>
              </w:rPr>
              <w:t></w:t>
            </w:r>
          </w:p>
        </w:tc>
      </w:tr>
      <w:tr>
        <w:trPr>
          <w:trHeight w:val="565" w:hRule="atLeast"/>
        </w:trPr>
        <w:tc>
          <w:tcPr>
            <w:tcW w:w="2966" w:type="dxa"/>
          </w:tcPr>
          <w:p>
            <w:pPr>
              <w:pStyle w:val="TableParagraph"/>
              <w:spacing w:line="242" w:lineRule="auto"/>
              <w:ind w:right="64"/>
              <w:rPr>
                <w:sz w:val="22"/>
              </w:rPr>
            </w:pPr>
            <w:r>
              <w:rPr>
                <w:sz w:val="22"/>
              </w:rPr>
              <w:t>You can rely on scientific results to be true and correct.</w:t>
            </w:r>
          </w:p>
        </w:tc>
        <w:tc>
          <w:tcPr>
            <w:tcW w:w="1170" w:type="dxa"/>
          </w:tcPr>
          <w:p>
            <w:pPr>
              <w:pStyle w:val="TableParagraph"/>
              <w:rPr>
                <w:rFonts w:ascii="Wingdings" w:hAnsi="Wingdings"/>
                <w:sz w:val="24"/>
              </w:rPr>
            </w:pPr>
            <w:r>
              <w:rPr>
                <w:rFonts w:ascii="Wingdings" w:hAnsi="Wingdings"/>
                <w:sz w:val="24"/>
              </w:rPr>
              <w:t></w:t>
            </w:r>
          </w:p>
        </w:tc>
        <w:tc>
          <w:tcPr>
            <w:tcW w:w="1170" w:type="dxa"/>
          </w:tcPr>
          <w:p>
            <w:pPr>
              <w:pStyle w:val="TableParagraph"/>
              <w:ind w:left="115"/>
              <w:rPr>
                <w:rFonts w:ascii="Wingdings" w:hAnsi="Wingdings"/>
                <w:sz w:val="24"/>
              </w:rPr>
            </w:pPr>
            <w:r>
              <w:rPr>
                <w:rFonts w:ascii="Wingdings" w:hAnsi="Wingdings"/>
                <w:sz w:val="24"/>
              </w:rPr>
              <w:t></w:t>
            </w:r>
          </w:p>
        </w:tc>
        <w:tc>
          <w:tcPr>
            <w:tcW w:w="1080" w:type="dxa"/>
          </w:tcPr>
          <w:p>
            <w:pPr>
              <w:pStyle w:val="TableParagraph"/>
              <w:ind w:left="111"/>
              <w:rPr>
                <w:rFonts w:ascii="Wingdings" w:hAnsi="Wingdings"/>
                <w:sz w:val="24"/>
              </w:rPr>
            </w:pPr>
            <w:r>
              <w:rPr>
                <w:rFonts w:ascii="Wingdings" w:hAnsi="Wingdings"/>
                <w:sz w:val="24"/>
              </w:rPr>
              <w:t></w:t>
            </w:r>
          </w:p>
        </w:tc>
        <w:tc>
          <w:tcPr>
            <w:tcW w:w="895" w:type="dxa"/>
          </w:tcPr>
          <w:p>
            <w:pPr>
              <w:pStyle w:val="TableParagraph"/>
              <w:ind w:left="116"/>
              <w:rPr>
                <w:rFonts w:ascii="Wingdings" w:hAnsi="Wingdings"/>
                <w:sz w:val="24"/>
              </w:rPr>
            </w:pPr>
            <w:r>
              <w:rPr>
                <w:rFonts w:ascii="Wingdings" w:hAnsi="Wingdings"/>
                <w:sz w:val="24"/>
              </w:rPr>
              <w:t></w:t>
            </w:r>
          </w:p>
        </w:tc>
        <w:tc>
          <w:tcPr>
            <w:tcW w:w="1165" w:type="dxa"/>
          </w:tcPr>
          <w:p>
            <w:pPr>
              <w:pStyle w:val="TableParagraph"/>
              <w:ind w:left="116"/>
              <w:rPr>
                <w:rFonts w:ascii="Wingdings" w:hAnsi="Wingdings"/>
                <w:sz w:val="24"/>
              </w:rPr>
            </w:pPr>
            <w:r>
              <w:rPr>
                <w:rFonts w:ascii="Wingdings" w:hAnsi="Wingdings"/>
                <w:sz w:val="24"/>
              </w:rPr>
              <w:t></w:t>
            </w:r>
          </w:p>
        </w:tc>
        <w:tc>
          <w:tcPr>
            <w:tcW w:w="1620" w:type="dxa"/>
          </w:tcPr>
          <w:p>
            <w:pPr>
              <w:pStyle w:val="TableParagraph"/>
              <w:ind w:left="122"/>
              <w:rPr>
                <w:rFonts w:ascii="Wingdings" w:hAnsi="Wingdings"/>
                <w:sz w:val="24"/>
              </w:rPr>
            </w:pPr>
            <w:r>
              <w:rPr>
                <w:rFonts w:ascii="Wingdings" w:hAnsi="Wingdings"/>
                <w:sz w:val="24"/>
              </w:rPr>
              <w:t></w:t>
            </w:r>
          </w:p>
        </w:tc>
      </w:tr>
      <w:tr>
        <w:trPr>
          <w:trHeight w:val="820" w:hRule="atLeast"/>
        </w:trPr>
        <w:tc>
          <w:tcPr>
            <w:tcW w:w="2966" w:type="dxa"/>
            <w:shd w:val="clear" w:color="auto" w:fill="F1F1F1"/>
          </w:tcPr>
          <w:p>
            <w:pPr>
              <w:pStyle w:val="TableParagraph"/>
              <w:spacing w:line="240" w:lineRule="auto"/>
              <w:ind w:right="64"/>
              <w:rPr>
                <w:sz w:val="22"/>
              </w:rPr>
            </w:pPr>
            <w:r>
              <w:rPr>
                <w:sz w:val="22"/>
              </w:rPr>
              <w:t>The process of writing in science is helpful for understanding scientific ideas.</w:t>
            </w:r>
          </w:p>
        </w:tc>
        <w:tc>
          <w:tcPr>
            <w:tcW w:w="1170" w:type="dxa"/>
            <w:shd w:val="clear" w:color="auto" w:fill="F1F1F1"/>
          </w:tcPr>
          <w:p>
            <w:pPr>
              <w:pStyle w:val="TableParagraph"/>
              <w:rPr>
                <w:rFonts w:ascii="Wingdings" w:hAnsi="Wingdings"/>
                <w:sz w:val="24"/>
              </w:rPr>
            </w:pPr>
            <w:r>
              <w:rPr>
                <w:rFonts w:ascii="Wingdings" w:hAnsi="Wingdings"/>
                <w:sz w:val="24"/>
              </w:rPr>
              <w:t></w:t>
            </w:r>
          </w:p>
        </w:tc>
        <w:tc>
          <w:tcPr>
            <w:tcW w:w="1170" w:type="dxa"/>
            <w:shd w:val="clear" w:color="auto" w:fill="F1F1F1"/>
          </w:tcPr>
          <w:p>
            <w:pPr>
              <w:pStyle w:val="TableParagraph"/>
              <w:ind w:left="115"/>
              <w:rPr>
                <w:rFonts w:ascii="Wingdings" w:hAnsi="Wingdings"/>
                <w:sz w:val="24"/>
              </w:rPr>
            </w:pPr>
            <w:r>
              <w:rPr>
                <w:rFonts w:ascii="Wingdings" w:hAnsi="Wingdings"/>
                <w:sz w:val="24"/>
              </w:rPr>
              <w:t></w:t>
            </w:r>
          </w:p>
        </w:tc>
        <w:tc>
          <w:tcPr>
            <w:tcW w:w="1080" w:type="dxa"/>
            <w:shd w:val="clear" w:color="auto" w:fill="F1F1F1"/>
          </w:tcPr>
          <w:p>
            <w:pPr>
              <w:pStyle w:val="TableParagraph"/>
              <w:ind w:left="111"/>
              <w:rPr>
                <w:rFonts w:ascii="Wingdings" w:hAnsi="Wingdings"/>
                <w:sz w:val="24"/>
              </w:rPr>
            </w:pPr>
            <w:r>
              <w:rPr>
                <w:rFonts w:ascii="Wingdings" w:hAnsi="Wingdings"/>
                <w:sz w:val="24"/>
              </w:rPr>
              <w:t></w:t>
            </w:r>
          </w:p>
        </w:tc>
        <w:tc>
          <w:tcPr>
            <w:tcW w:w="895" w:type="dxa"/>
            <w:shd w:val="clear" w:color="auto" w:fill="F1F1F1"/>
          </w:tcPr>
          <w:p>
            <w:pPr>
              <w:pStyle w:val="TableParagraph"/>
              <w:ind w:left="116"/>
              <w:rPr>
                <w:rFonts w:ascii="Wingdings" w:hAnsi="Wingdings"/>
                <w:sz w:val="24"/>
              </w:rPr>
            </w:pPr>
            <w:r>
              <w:rPr>
                <w:rFonts w:ascii="Wingdings" w:hAnsi="Wingdings"/>
                <w:sz w:val="24"/>
              </w:rPr>
              <w:t></w:t>
            </w:r>
          </w:p>
        </w:tc>
        <w:tc>
          <w:tcPr>
            <w:tcW w:w="1165" w:type="dxa"/>
            <w:shd w:val="clear" w:color="auto" w:fill="F1F1F1"/>
          </w:tcPr>
          <w:p>
            <w:pPr>
              <w:pStyle w:val="TableParagraph"/>
              <w:ind w:left="116"/>
              <w:rPr>
                <w:rFonts w:ascii="Wingdings" w:hAnsi="Wingdings"/>
                <w:sz w:val="24"/>
              </w:rPr>
            </w:pPr>
            <w:r>
              <w:rPr>
                <w:rFonts w:ascii="Wingdings" w:hAnsi="Wingdings"/>
                <w:sz w:val="24"/>
              </w:rPr>
              <w:t></w:t>
            </w:r>
          </w:p>
        </w:tc>
        <w:tc>
          <w:tcPr>
            <w:tcW w:w="1620" w:type="dxa"/>
            <w:shd w:val="clear" w:color="auto" w:fill="F1F1F1"/>
          </w:tcPr>
          <w:p>
            <w:pPr>
              <w:pStyle w:val="TableParagraph"/>
              <w:ind w:left="122"/>
              <w:rPr>
                <w:rFonts w:ascii="Wingdings" w:hAnsi="Wingdings"/>
                <w:sz w:val="24"/>
              </w:rPr>
            </w:pPr>
            <w:r>
              <w:rPr>
                <w:rFonts w:ascii="Wingdings" w:hAnsi="Wingdings"/>
                <w:sz w:val="24"/>
              </w:rPr>
              <w:t></w:t>
            </w:r>
          </w:p>
        </w:tc>
      </w:tr>
      <w:tr>
        <w:trPr>
          <w:trHeight w:val="1070" w:hRule="atLeast"/>
        </w:trPr>
        <w:tc>
          <w:tcPr>
            <w:tcW w:w="2966" w:type="dxa"/>
          </w:tcPr>
          <w:p>
            <w:pPr>
              <w:pStyle w:val="TableParagraph"/>
              <w:spacing w:line="240" w:lineRule="auto"/>
              <w:ind w:right="64"/>
              <w:rPr>
                <w:sz w:val="22"/>
              </w:rPr>
            </w:pPr>
            <w:r>
              <w:rPr>
                <w:sz w:val="22"/>
              </w:rPr>
              <w:t>When scientific results conflict with my personal experience, I follow my experience in making choices.</w:t>
            </w:r>
          </w:p>
        </w:tc>
        <w:tc>
          <w:tcPr>
            <w:tcW w:w="1170" w:type="dxa"/>
          </w:tcPr>
          <w:p>
            <w:pPr>
              <w:pStyle w:val="TableParagraph"/>
              <w:rPr>
                <w:rFonts w:ascii="Wingdings" w:hAnsi="Wingdings"/>
                <w:sz w:val="24"/>
              </w:rPr>
            </w:pPr>
            <w:r>
              <w:rPr>
                <w:rFonts w:ascii="Wingdings" w:hAnsi="Wingdings"/>
                <w:sz w:val="24"/>
              </w:rPr>
              <w:t></w:t>
            </w:r>
          </w:p>
        </w:tc>
        <w:tc>
          <w:tcPr>
            <w:tcW w:w="1170" w:type="dxa"/>
          </w:tcPr>
          <w:p>
            <w:pPr>
              <w:pStyle w:val="TableParagraph"/>
              <w:ind w:left="115"/>
              <w:rPr>
                <w:rFonts w:ascii="Wingdings" w:hAnsi="Wingdings"/>
                <w:sz w:val="24"/>
              </w:rPr>
            </w:pPr>
            <w:r>
              <w:rPr>
                <w:rFonts w:ascii="Wingdings" w:hAnsi="Wingdings"/>
                <w:sz w:val="24"/>
              </w:rPr>
              <w:t></w:t>
            </w:r>
          </w:p>
        </w:tc>
        <w:tc>
          <w:tcPr>
            <w:tcW w:w="1080" w:type="dxa"/>
          </w:tcPr>
          <w:p>
            <w:pPr>
              <w:pStyle w:val="TableParagraph"/>
              <w:ind w:left="111"/>
              <w:rPr>
                <w:rFonts w:ascii="Wingdings" w:hAnsi="Wingdings"/>
                <w:sz w:val="24"/>
              </w:rPr>
            </w:pPr>
            <w:r>
              <w:rPr>
                <w:rFonts w:ascii="Wingdings" w:hAnsi="Wingdings"/>
                <w:sz w:val="24"/>
              </w:rPr>
              <w:t></w:t>
            </w:r>
          </w:p>
        </w:tc>
        <w:tc>
          <w:tcPr>
            <w:tcW w:w="895" w:type="dxa"/>
          </w:tcPr>
          <w:p>
            <w:pPr>
              <w:pStyle w:val="TableParagraph"/>
              <w:ind w:left="116"/>
              <w:rPr>
                <w:rFonts w:ascii="Wingdings" w:hAnsi="Wingdings"/>
                <w:sz w:val="24"/>
              </w:rPr>
            </w:pPr>
            <w:r>
              <w:rPr>
                <w:rFonts w:ascii="Wingdings" w:hAnsi="Wingdings"/>
                <w:sz w:val="24"/>
              </w:rPr>
              <w:t></w:t>
            </w:r>
          </w:p>
        </w:tc>
        <w:tc>
          <w:tcPr>
            <w:tcW w:w="1165" w:type="dxa"/>
          </w:tcPr>
          <w:p>
            <w:pPr>
              <w:pStyle w:val="TableParagraph"/>
              <w:ind w:left="116"/>
              <w:rPr>
                <w:rFonts w:ascii="Wingdings" w:hAnsi="Wingdings"/>
                <w:sz w:val="24"/>
              </w:rPr>
            </w:pPr>
            <w:r>
              <w:rPr>
                <w:rFonts w:ascii="Wingdings" w:hAnsi="Wingdings"/>
                <w:sz w:val="24"/>
              </w:rPr>
              <w:t></w:t>
            </w:r>
          </w:p>
        </w:tc>
        <w:tc>
          <w:tcPr>
            <w:tcW w:w="1620" w:type="dxa"/>
          </w:tcPr>
          <w:p>
            <w:pPr>
              <w:pStyle w:val="TableParagraph"/>
              <w:ind w:left="122"/>
              <w:rPr>
                <w:rFonts w:ascii="Wingdings" w:hAnsi="Wingdings"/>
                <w:sz w:val="24"/>
              </w:rPr>
            </w:pPr>
            <w:r>
              <w:rPr>
                <w:rFonts w:ascii="Wingdings" w:hAnsi="Wingdings"/>
                <w:sz w:val="24"/>
              </w:rPr>
              <w:t></w:t>
            </w:r>
          </w:p>
        </w:tc>
      </w:tr>
      <w:tr>
        <w:trPr>
          <w:trHeight w:val="1070" w:hRule="atLeast"/>
        </w:trPr>
        <w:tc>
          <w:tcPr>
            <w:tcW w:w="2966" w:type="dxa"/>
            <w:shd w:val="clear" w:color="auto" w:fill="F1F1F1"/>
          </w:tcPr>
          <w:p>
            <w:pPr>
              <w:pStyle w:val="TableParagraph"/>
              <w:spacing w:line="237" w:lineRule="auto" w:before="1"/>
              <w:ind w:right="82"/>
              <w:rPr>
                <w:sz w:val="22"/>
              </w:rPr>
            </w:pPr>
            <w:r>
              <w:rPr>
                <w:sz w:val="22"/>
              </w:rPr>
              <w:t>Students who do not major/concentrate in science should not have to take science courses.</w:t>
            </w:r>
          </w:p>
        </w:tc>
        <w:tc>
          <w:tcPr>
            <w:tcW w:w="1170" w:type="dxa"/>
            <w:shd w:val="clear" w:color="auto" w:fill="F1F1F1"/>
          </w:tcPr>
          <w:p>
            <w:pPr>
              <w:pStyle w:val="TableParagraph"/>
              <w:rPr>
                <w:rFonts w:ascii="Wingdings" w:hAnsi="Wingdings"/>
                <w:sz w:val="24"/>
              </w:rPr>
            </w:pPr>
            <w:r>
              <w:rPr>
                <w:rFonts w:ascii="Wingdings" w:hAnsi="Wingdings"/>
                <w:sz w:val="24"/>
              </w:rPr>
              <w:t></w:t>
            </w:r>
          </w:p>
        </w:tc>
        <w:tc>
          <w:tcPr>
            <w:tcW w:w="1170" w:type="dxa"/>
            <w:shd w:val="clear" w:color="auto" w:fill="F1F1F1"/>
          </w:tcPr>
          <w:p>
            <w:pPr>
              <w:pStyle w:val="TableParagraph"/>
              <w:ind w:left="115"/>
              <w:rPr>
                <w:rFonts w:ascii="Wingdings" w:hAnsi="Wingdings"/>
                <w:sz w:val="24"/>
              </w:rPr>
            </w:pPr>
            <w:r>
              <w:rPr>
                <w:rFonts w:ascii="Wingdings" w:hAnsi="Wingdings"/>
                <w:sz w:val="24"/>
              </w:rPr>
              <w:t></w:t>
            </w:r>
          </w:p>
        </w:tc>
        <w:tc>
          <w:tcPr>
            <w:tcW w:w="1080" w:type="dxa"/>
            <w:shd w:val="clear" w:color="auto" w:fill="F1F1F1"/>
          </w:tcPr>
          <w:p>
            <w:pPr>
              <w:pStyle w:val="TableParagraph"/>
              <w:ind w:left="111"/>
              <w:rPr>
                <w:rFonts w:ascii="Wingdings" w:hAnsi="Wingdings"/>
                <w:sz w:val="24"/>
              </w:rPr>
            </w:pPr>
            <w:r>
              <w:rPr>
                <w:rFonts w:ascii="Wingdings" w:hAnsi="Wingdings"/>
                <w:sz w:val="24"/>
              </w:rPr>
              <w:t></w:t>
            </w:r>
          </w:p>
        </w:tc>
        <w:tc>
          <w:tcPr>
            <w:tcW w:w="895" w:type="dxa"/>
            <w:shd w:val="clear" w:color="auto" w:fill="F1F1F1"/>
          </w:tcPr>
          <w:p>
            <w:pPr>
              <w:pStyle w:val="TableParagraph"/>
              <w:ind w:left="116"/>
              <w:rPr>
                <w:rFonts w:ascii="Wingdings" w:hAnsi="Wingdings"/>
                <w:sz w:val="24"/>
              </w:rPr>
            </w:pPr>
            <w:r>
              <w:rPr>
                <w:rFonts w:ascii="Wingdings" w:hAnsi="Wingdings"/>
                <w:sz w:val="24"/>
              </w:rPr>
              <w:t></w:t>
            </w:r>
          </w:p>
        </w:tc>
        <w:tc>
          <w:tcPr>
            <w:tcW w:w="1165" w:type="dxa"/>
            <w:shd w:val="clear" w:color="auto" w:fill="F1F1F1"/>
          </w:tcPr>
          <w:p>
            <w:pPr>
              <w:pStyle w:val="TableParagraph"/>
              <w:ind w:left="116"/>
              <w:rPr>
                <w:rFonts w:ascii="Wingdings" w:hAnsi="Wingdings"/>
                <w:sz w:val="24"/>
              </w:rPr>
            </w:pPr>
            <w:r>
              <w:rPr>
                <w:rFonts w:ascii="Wingdings" w:hAnsi="Wingdings"/>
                <w:sz w:val="24"/>
              </w:rPr>
              <w:t></w:t>
            </w:r>
          </w:p>
        </w:tc>
        <w:tc>
          <w:tcPr>
            <w:tcW w:w="1620" w:type="dxa"/>
            <w:shd w:val="clear" w:color="auto" w:fill="F1F1F1"/>
          </w:tcPr>
          <w:p>
            <w:pPr>
              <w:pStyle w:val="TableParagraph"/>
              <w:ind w:left="122"/>
              <w:rPr>
                <w:rFonts w:ascii="Wingdings" w:hAnsi="Wingdings"/>
                <w:sz w:val="24"/>
              </w:rPr>
            </w:pPr>
            <w:r>
              <w:rPr>
                <w:rFonts w:ascii="Wingdings" w:hAnsi="Wingdings"/>
                <w:sz w:val="24"/>
              </w:rPr>
              <w:t></w:t>
            </w:r>
          </w:p>
        </w:tc>
      </w:tr>
      <w:tr>
        <w:trPr>
          <w:trHeight w:val="1075" w:hRule="atLeast"/>
        </w:trPr>
        <w:tc>
          <w:tcPr>
            <w:tcW w:w="2966" w:type="dxa"/>
          </w:tcPr>
          <w:p>
            <w:pPr>
              <w:pStyle w:val="TableParagraph"/>
              <w:spacing w:line="240" w:lineRule="auto"/>
              <w:ind w:right="188"/>
              <w:rPr>
                <w:sz w:val="22"/>
              </w:rPr>
            </w:pPr>
            <w:r>
              <w:rPr>
                <w:sz w:val="22"/>
              </w:rPr>
              <w:t>I wish science instructors would just tell us what we need to know so we can learn it.</w:t>
            </w:r>
          </w:p>
        </w:tc>
        <w:tc>
          <w:tcPr>
            <w:tcW w:w="1170" w:type="dxa"/>
          </w:tcPr>
          <w:p>
            <w:pPr>
              <w:pStyle w:val="TableParagraph"/>
              <w:rPr>
                <w:rFonts w:ascii="Wingdings" w:hAnsi="Wingdings"/>
                <w:sz w:val="24"/>
              </w:rPr>
            </w:pPr>
            <w:r>
              <w:rPr>
                <w:rFonts w:ascii="Wingdings" w:hAnsi="Wingdings"/>
                <w:sz w:val="24"/>
              </w:rPr>
              <w:t></w:t>
            </w:r>
          </w:p>
        </w:tc>
        <w:tc>
          <w:tcPr>
            <w:tcW w:w="1170" w:type="dxa"/>
          </w:tcPr>
          <w:p>
            <w:pPr>
              <w:pStyle w:val="TableParagraph"/>
              <w:ind w:left="115"/>
              <w:rPr>
                <w:rFonts w:ascii="Wingdings" w:hAnsi="Wingdings"/>
                <w:sz w:val="24"/>
              </w:rPr>
            </w:pPr>
            <w:r>
              <w:rPr>
                <w:rFonts w:ascii="Wingdings" w:hAnsi="Wingdings"/>
                <w:sz w:val="24"/>
              </w:rPr>
              <w:t></w:t>
            </w:r>
          </w:p>
        </w:tc>
        <w:tc>
          <w:tcPr>
            <w:tcW w:w="1080" w:type="dxa"/>
          </w:tcPr>
          <w:p>
            <w:pPr>
              <w:pStyle w:val="TableParagraph"/>
              <w:ind w:left="111"/>
              <w:rPr>
                <w:rFonts w:ascii="Wingdings" w:hAnsi="Wingdings"/>
                <w:sz w:val="24"/>
              </w:rPr>
            </w:pPr>
            <w:r>
              <w:rPr>
                <w:rFonts w:ascii="Wingdings" w:hAnsi="Wingdings"/>
                <w:sz w:val="24"/>
              </w:rPr>
              <w:t></w:t>
            </w:r>
          </w:p>
        </w:tc>
        <w:tc>
          <w:tcPr>
            <w:tcW w:w="895" w:type="dxa"/>
          </w:tcPr>
          <w:p>
            <w:pPr>
              <w:pStyle w:val="TableParagraph"/>
              <w:ind w:left="116"/>
              <w:rPr>
                <w:rFonts w:ascii="Wingdings" w:hAnsi="Wingdings"/>
                <w:sz w:val="24"/>
              </w:rPr>
            </w:pPr>
            <w:r>
              <w:rPr>
                <w:rFonts w:ascii="Wingdings" w:hAnsi="Wingdings"/>
                <w:sz w:val="24"/>
              </w:rPr>
              <w:t></w:t>
            </w:r>
          </w:p>
        </w:tc>
        <w:tc>
          <w:tcPr>
            <w:tcW w:w="1165" w:type="dxa"/>
          </w:tcPr>
          <w:p>
            <w:pPr>
              <w:pStyle w:val="TableParagraph"/>
              <w:ind w:left="116"/>
              <w:rPr>
                <w:rFonts w:ascii="Wingdings" w:hAnsi="Wingdings"/>
                <w:sz w:val="24"/>
              </w:rPr>
            </w:pPr>
            <w:r>
              <w:rPr>
                <w:rFonts w:ascii="Wingdings" w:hAnsi="Wingdings"/>
                <w:sz w:val="24"/>
              </w:rPr>
              <w:t></w:t>
            </w:r>
          </w:p>
        </w:tc>
        <w:tc>
          <w:tcPr>
            <w:tcW w:w="1620" w:type="dxa"/>
          </w:tcPr>
          <w:p>
            <w:pPr>
              <w:pStyle w:val="TableParagraph"/>
              <w:ind w:left="122"/>
              <w:rPr>
                <w:rFonts w:ascii="Wingdings" w:hAnsi="Wingdings"/>
                <w:sz w:val="24"/>
              </w:rPr>
            </w:pPr>
            <w:r>
              <w:rPr>
                <w:rFonts w:ascii="Wingdings" w:hAnsi="Wingdings"/>
                <w:sz w:val="24"/>
              </w:rPr>
              <w:t></w:t>
            </w:r>
          </w:p>
        </w:tc>
      </w:tr>
      <w:tr>
        <w:trPr>
          <w:trHeight w:val="565" w:hRule="atLeast"/>
        </w:trPr>
        <w:tc>
          <w:tcPr>
            <w:tcW w:w="2966" w:type="dxa"/>
            <w:shd w:val="clear" w:color="auto" w:fill="F1F1F1"/>
          </w:tcPr>
          <w:p>
            <w:pPr>
              <w:pStyle w:val="TableParagraph"/>
              <w:spacing w:line="242" w:lineRule="auto"/>
              <w:ind w:right="64"/>
              <w:rPr>
                <w:sz w:val="22"/>
              </w:rPr>
            </w:pPr>
            <w:r>
              <w:rPr>
                <w:sz w:val="22"/>
              </w:rPr>
              <w:t>Creativity does not play a role in science.</w:t>
            </w:r>
          </w:p>
        </w:tc>
        <w:tc>
          <w:tcPr>
            <w:tcW w:w="1170" w:type="dxa"/>
            <w:shd w:val="clear" w:color="auto" w:fill="F1F1F1"/>
          </w:tcPr>
          <w:p>
            <w:pPr>
              <w:pStyle w:val="TableParagraph"/>
              <w:rPr>
                <w:rFonts w:ascii="Wingdings" w:hAnsi="Wingdings"/>
                <w:sz w:val="24"/>
              </w:rPr>
            </w:pPr>
            <w:r>
              <w:rPr>
                <w:rFonts w:ascii="Wingdings" w:hAnsi="Wingdings"/>
                <w:sz w:val="24"/>
              </w:rPr>
              <w:t></w:t>
            </w:r>
          </w:p>
        </w:tc>
        <w:tc>
          <w:tcPr>
            <w:tcW w:w="1170" w:type="dxa"/>
            <w:shd w:val="clear" w:color="auto" w:fill="F1F1F1"/>
          </w:tcPr>
          <w:p>
            <w:pPr>
              <w:pStyle w:val="TableParagraph"/>
              <w:ind w:left="115"/>
              <w:rPr>
                <w:rFonts w:ascii="Wingdings" w:hAnsi="Wingdings"/>
                <w:sz w:val="24"/>
              </w:rPr>
            </w:pPr>
            <w:r>
              <w:rPr>
                <w:rFonts w:ascii="Wingdings" w:hAnsi="Wingdings"/>
                <w:sz w:val="24"/>
              </w:rPr>
              <w:t></w:t>
            </w:r>
          </w:p>
        </w:tc>
        <w:tc>
          <w:tcPr>
            <w:tcW w:w="1080" w:type="dxa"/>
            <w:shd w:val="clear" w:color="auto" w:fill="F1F1F1"/>
          </w:tcPr>
          <w:p>
            <w:pPr>
              <w:pStyle w:val="TableParagraph"/>
              <w:ind w:left="111"/>
              <w:rPr>
                <w:rFonts w:ascii="Wingdings" w:hAnsi="Wingdings"/>
                <w:sz w:val="24"/>
              </w:rPr>
            </w:pPr>
            <w:r>
              <w:rPr>
                <w:rFonts w:ascii="Wingdings" w:hAnsi="Wingdings"/>
                <w:sz w:val="24"/>
              </w:rPr>
              <w:t></w:t>
            </w:r>
          </w:p>
        </w:tc>
        <w:tc>
          <w:tcPr>
            <w:tcW w:w="895" w:type="dxa"/>
            <w:shd w:val="clear" w:color="auto" w:fill="F1F1F1"/>
          </w:tcPr>
          <w:p>
            <w:pPr>
              <w:pStyle w:val="TableParagraph"/>
              <w:ind w:left="116"/>
              <w:rPr>
                <w:rFonts w:ascii="Wingdings" w:hAnsi="Wingdings"/>
                <w:sz w:val="24"/>
              </w:rPr>
            </w:pPr>
            <w:r>
              <w:rPr>
                <w:rFonts w:ascii="Wingdings" w:hAnsi="Wingdings"/>
                <w:sz w:val="24"/>
              </w:rPr>
              <w:t></w:t>
            </w:r>
          </w:p>
        </w:tc>
        <w:tc>
          <w:tcPr>
            <w:tcW w:w="1165" w:type="dxa"/>
            <w:shd w:val="clear" w:color="auto" w:fill="F1F1F1"/>
          </w:tcPr>
          <w:p>
            <w:pPr>
              <w:pStyle w:val="TableParagraph"/>
              <w:ind w:left="116"/>
              <w:rPr>
                <w:rFonts w:ascii="Wingdings" w:hAnsi="Wingdings"/>
                <w:sz w:val="24"/>
              </w:rPr>
            </w:pPr>
            <w:r>
              <w:rPr>
                <w:rFonts w:ascii="Wingdings" w:hAnsi="Wingdings"/>
                <w:sz w:val="24"/>
              </w:rPr>
              <w:t></w:t>
            </w:r>
          </w:p>
        </w:tc>
        <w:tc>
          <w:tcPr>
            <w:tcW w:w="1620" w:type="dxa"/>
            <w:shd w:val="clear" w:color="auto" w:fill="F1F1F1"/>
          </w:tcPr>
          <w:p>
            <w:pPr>
              <w:pStyle w:val="TableParagraph"/>
              <w:ind w:left="122"/>
              <w:rPr>
                <w:rFonts w:ascii="Wingdings" w:hAnsi="Wingdings"/>
                <w:sz w:val="24"/>
              </w:rPr>
            </w:pPr>
            <w:r>
              <w:rPr>
                <w:rFonts w:ascii="Wingdings" w:hAnsi="Wingdings"/>
                <w:sz w:val="24"/>
              </w:rPr>
              <w:t></w:t>
            </w:r>
          </w:p>
        </w:tc>
      </w:tr>
      <w:tr>
        <w:trPr>
          <w:trHeight w:val="1069" w:hRule="atLeast"/>
        </w:trPr>
        <w:tc>
          <w:tcPr>
            <w:tcW w:w="2966" w:type="dxa"/>
          </w:tcPr>
          <w:p>
            <w:pPr>
              <w:pStyle w:val="TableParagraph"/>
              <w:spacing w:line="237" w:lineRule="auto" w:before="1"/>
              <w:ind w:right="188"/>
              <w:rPr>
                <w:sz w:val="22"/>
              </w:rPr>
            </w:pPr>
            <w:r>
              <w:rPr>
                <w:sz w:val="22"/>
              </w:rPr>
              <w:t>Science is not connected to non-science fields such as history, literature, economics, or art.</w:t>
            </w:r>
          </w:p>
        </w:tc>
        <w:tc>
          <w:tcPr>
            <w:tcW w:w="1170" w:type="dxa"/>
          </w:tcPr>
          <w:p>
            <w:pPr>
              <w:pStyle w:val="TableParagraph"/>
              <w:rPr>
                <w:rFonts w:ascii="Wingdings" w:hAnsi="Wingdings"/>
                <w:sz w:val="24"/>
              </w:rPr>
            </w:pPr>
            <w:r>
              <w:rPr>
                <w:rFonts w:ascii="Wingdings" w:hAnsi="Wingdings"/>
                <w:sz w:val="24"/>
              </w:rPr>
              <w:t></w:t>
            </w:r>
          </w:p>
        </w:tc>
        <w:tc>
          <w:tcPr>
            <w:tcW w:w="1170" w:type="dxa"/>
          </w:tcPr>
          <w:p>
            <w:pPr>
              <w:pStyle w:val="TableParagraph"/>
              <w:ind w:left="115"/>
              <w:rPr>
                <w:rFonts w:ascii="Wingdings" w:hAnsi="Wingdings"/>
                <w:sz w:val="24"/>
              </w:rPr>
            </w:pPr>
            <w:r>
              <w:rPr>
                <w:rFonts w:ascii="Wingdings" w:hAnsi="Wingdings"/>
                <w:sz w:val="24"/>
              </w:rPr>
              <w:t></w:t>
            </w:r>
          </w:p>
        </w:tc>
        <w:tc>
          <w:tcPr>
            <w:tcW w:w="1080" w:type="dxa"/>
          </w:tcPr>
          <w:p>
            <w:pPr>
              <w:pStyle w:val="TableParagraph"/>
              <w:ind w:left="111"/>
              <w:rPr>
                <w:rFonts w:ascii="Wingdings" w:hAnsi="Wingdings"/>
                <w:sz w:val="24"/>
              </w:rPr>
            </w:pPr>
            <w:r>
              <w:rPr>
                <w:rFonts w:ascii="Wingdings" w:hAnsi="Wingdings"/>
                <w:sz w:val="24"/>
              </w:rPr>
              <w:t></w:t>
            </w:r>
          </w:p>
        </w:tc>
        <w:tc>
          <w:tcPr>
            <w:tcW w:w="895" w:type="dxa"/>
          </w:tcPr>
          <w:p>
            <w:pPr>
              <w:pStyle w:val="TableParagraph"/>
              <w:ind w:left="116"/>
              <w:rPr>
                <w:rFonts w:ascii="Wingdings" w:hAnsi="Wingdings"/>
                <w:sz w:val="24"/>
              </w:rPr>
            </w:pPr>
            <w:r>
              <w:rPr>
                <w:rFonts w:ascii="Wingdings" w:hAnsi="Wingdings"/>
                <w:sz w:val="24"/>
              </w:rPr>
              <w:t></w:t>
            </w:r>
          </w:p>
        </w:tc>
        <w:tc>
          <w:tcPr>
            <w:tcW w:w="1165" w:type="dxa"/>
          </w:tcPr>
          <w:p>
            <w:pPr>
              <w:pStyle w:val="TableParagraph"/>
              <w:ind w:left="116"/>
              <w:rPr>
                <w:rFonts w:ascii="Wingdings" w:hAnsi="Wingdings"/>
                <w:sz w:val="24"/>
              </w:rPr>
            </w:pPr>
            <w:r>
              <w:rPr>
                <w:rFonts w:ascii="Wingdings" w:hAnsi="Wingdings"/>
                <w:sz w:val="24"/>
              </w:rPr>
              <w:t></w:t>
            </w:r>
          </w:p>
        </w:tc>
        <w:tc>
          <w:tcPr>
            <w:tcW w:w="1620" w:type="dxa"/>
          </w:tcPr>
          <w:p>
            <w:pPr>
              <w:pStyle w:val="TableParagraph"/>
              <w:ind w:left="122"/>
              <w:rPr>
                <w:rFonts w:ascii="Wingdings" w:hAnsi="Wingdings"/>
                <w:sz w:val="24"/>
              </w:rPr>
            </w:pPr>
            <w:r>
              <w:rPr>
                <w:rFonts w:ascii="Wingdings" w:hAnsi="Wingdings"/>
                <w:sz w:val="24"/>
              </w:rPr>
              <w:t></w:t>
            </w:r>
          </w:p>
        </w:tc>
      </w:tr>
      <w:tr>
        <w:trPr>
          <w:trHeight w:val="1070" w:hRule="atLeast"/>
        </w:trPr>
        <w:tc>
          <w:tcPr>
            <w:tcW w:w="2966" w:type="dxa"/>
            <w:shd w:val="clear" w:color="auto" w:fill="F1F1F1"/>
          </w:tcPr>
          <w:p>
            <w:pPr>
              <w:pStyle w:val="TableParagraph"/>
              <w:spacing w:line="240" w:lineRule="auto"/>
              <w:ind w:right="64"/>
              <w:rPr>
                <w:sz w:val="22"/>
              </w:rPr>
            </w:pPr>
            <w:r>
              <w:rPr>
                <w:sz w:val="22"/>
              </w:rPr>
              <w:t>When experts disagree on a science question, it's because they don't know all the facts yet.</w:t>
            </w:r>
          </w:p>
        </w:tc>
        <w:tc>
          <w:tcPr>
            <w:tcW w:w="1170" w:type="dxa"/>
            <w:shd w:val="clear" w:color="auto" w:fill="F1F1F1"/>
          </w:tcPr>
          <w:p>
            <w:pPr>
              <w:pStyle w:val="TableParagraph"/>
              <w:rPr>
                <w:rFonts w:ascii="Wingdings" w:hAnsi="Wingdings"/>
                <w:sz w:val="24"/>
              </w:rPr>
            </w:pPr>
            <w:r>
              <w:rPr>
                <w:rFonts w:ascii="Wingdings" w:hAnsi="Wingdings"/>
                <w:sz w:val="24"/>
              </w:rPr>
              <w:t></w:t>
            </w:r>
          </w:p>
        </w:tc>
        <w:tc>
          <w:tcPr>
            <w:tcW w:w="1170" w:type="dxa"/>
            <w:shd w:val="clear" w:color="auto" w:fill="F1F1F1"/>
          </w:tcPr>
          <w:p>
            <w:pPr>
              <w:pStyle w:val="TableParagraph"/>
              <w:ind w:left="115"/>
              <w:rPr>
                <w:rFonts w:ascii="Wingdings" w:hAnsi="Wingdings"/>
                <w:sz w:val="24"/>
              </w:rPr>
            </w:pPr>
            <w:r>
              <w:rPr>
                <w:rFonts w:ascii="Wingdings" w:hAnsi="Wingdings"/>
                <w:sz w:val="24"/>
              </w:rPr>
              <w:t></w:t>
            </w:r>
          </w:p>
        </w:tc>
        <w:tc>
          <w:tcPr>
            <w:tcW w:w="1080" w:type="dxa"/>
            <w:shd w:val="clear" w:color="auto" w:fill="F1F1F1"/>
          </w:tcPr>
          <w:p>
            <w:pPr>
              <w:pStyle w:val="TableParagraph"/>
              <w:ind w:left="111"/>
              <w:rPr>
                <w:rFonts w:ascii="Wingdings" w:hAnsi="Wingdings"/>
                <w:sz w:val="24"/>
              </w:rPr>
            </w:pPr>
            <w:r>
              <w:rPr>
                <w:rFonts w:ascii="Wingdings" w:hAnsi="Wingdings"/>
                <w:sz w:val="24"/>
              </w:rPr>
              <w:t></w:t>
            </w:r>
          </w:p>
        </w:tc>
        <w:tc>
          <w:tcPr>
            <w:tcW w:w="895" w:type="dxa"/>
            <w:shd w:val="clear" w:color="auto" w:fill="F1F1F1"/>
          </w:tcPr>
          <w:p>
            <w:pPr>
              <w:pStyle w:val="TableParagraph"/>
              <w:ind w:left="116"/>
              <w:rPr>
                <w:rFonts w:ascii="Wingdings" w:hAnsi="Wingdings"/>
                <w:sz w:val="24"/>
              </w:rPr>
            </w:pPr>
            <w:r>
              <w:rPr>
                <w:rFonts w:ascii="Wingdings" w:hAnsi="Wingdings"/>
                <w:sz w:val="24"/>
              </w:rPr>
              <w:t></w:t>
            </w:r>
          </w:p>
        </w:tc>
        <w:tc>
          <w:tcPr>
            <w:tcW w:w="1165" w:type="dxa"/>
            <w:shd w:val="clear" w:color="auto" w:fill="F1F1F1"/>
          </w:tcPr>
          <w:p>
            <w:pPr>
              <w:pStyle w:val="TableParagraph"/>
              <w:ind w:left="116"/>
              <w:rPr>
                <w:rFonts w:ascii="Wingdings" w:hAnsi="Wingdings"/>
                <w:sz w:val="24"/>
              </w:rPr>
            </w:pPr>
            <w:r>
              <w:rPr>
                <w:rFonts w:ascii="Wingdings" w:hAnsi="Wingdings"/>
                <w:sz w:val="24"/>
              </w:rPr>
              <w:t></w:t>
            </w:r>
          </w:p>
        </w:tc>
        <w:tc>
          <w:tcPr>
            <w:tcW w:w="1620" w:type="dxa"/>
            <w:shd w:val="clear" w:color="auto" w:fill="F1F1F1"/>
          </w:tcPr>
          <w:p>
            <w:pPr>
              <w:pStyle w:val="TableParagraph"/>
              <w:ind w:left="122"/>
              <w:rPr>
                <w:rFonts w:ascii="Wingdings" w:hAnsi="Wingdings"/>
                <w:sz w:val="24"/>
              </w:rPr>
            </w:pPr>
            <w:r>
              <w:rPr>
                <w:rFonts w:ascii="Wingdings" w:hAnsi="Wingdings"/>
                <w:sz w:val="24"/>
              </w:rPr>
              <w:t></w:t>
            </w:r>
          </w:p>
        </w:tc>
      </w:tr>
      <w:tr>
        <w:trPr>
          <w:trHeight w:val="1075" w:hRule="atLeast"/>
        </w:trPr>
        <w:tc>
          <w:tcPr>
            <w:tcW w:w="2966" w:type="dxa"/>
          </w:tcPr>
          <w:p>
            <w:pPr>
              <w:pStyle w:val="TableParagraph"/>
              <w:spacing w:line="240" w:lineRule="auto"/>
              <w:ind w:right="188"/>
              <w:rPr>
                <w:sz w:val="22"/>
              </w:rPr>
            </w:pPr>
            <w:r>
              <w:rPr>
                <w:sz w:val="22"/>
              </w:rPr>
              <w:t>I get personal satisfaction when I solve a scientific problem by figuring it out myself.</w:t>
            </w:r>
          </w:p>
        </w:tc>
        <w:tc>
          <w:tcPr>
            <w:tcW w:w="1170" w:type="dxa"/>
          </w:tcPr>
          <w:p>
            <w:pPr>
              <w:pStyle w:val="TableParagraph"/>
              <w:spacing w:line="240" w:lineRule="auto" w:before="4"/>
              <w:rPr>
                <w:rFonts w:ascii="Wingdings" w:hAnsi="Wingdings"/>
                <w:sz w:val="24"/>
              </w:rPr>
            </w:pPr>
            <w:r>
              <w:rPr>
                <w:rFonts w:ascii="Wingdings" w:hAnsi="Wingdings"/>
                <w:sz w:val="24"/>
              </w:rPr>
              <w:t></w:t>
            </w:r>
          </w:p>
        </w:tc>
        <w:tc>
          <w:tcPr>
            <w:tcW w:w="1170" w:type="dxa"/>
          </w:tcPr>
          <w:p>
            <w:pPr>
              <w:pStyle w:val="TableParagraph"/>
              <w:spacing w:line="240" w:lineRule="auto" w:before="4"/>
              <w:ind w:left="115"/>
              <w:rPr>
                <w:rFonts w:ascii="Wingdings" w:hAnsi="Wingdings"/>
                <w:sz w:val="24"/>
              </w:rPr>
            </w:pPr>
            <w:r>
              <w:rPr>
                <w:rFonts w:ascii="Wingdings" w:hAnsi="Wingdings"/>
                <w:sz w:val="24"/>
              </w:rPr>
              <w:t></w:t>
            </w:r>
          </w:p>
        </w:tc>
        <w:tc>
          <w:tcPr>
            <w:tcW w:w="1080" w:type="dxa"/>
          </w:tcPr>
          <w:p>
            <w:pPr>
              <w:pStyle w:val="TableParagraph"/>
              <w:spacing w:line="240" w:lineRule="auto" w:before="4"/>
              <w:ind w:left="111"/>
              <w:rPr>
                <w:rFonts w:ascii="Wingdings" w:hAnsi="Wingdings"/>
                <w:sz w:val="24"/>
              </w:rPr>
            </w:pPr>
            <w:r>
              <w:rPr>
                <w:rFonts w:ascii="Wingdings" w:hAnsi="Wingdings"/>
                <w:sz w:val="24"/>
              </w:rPr>
              <w:t></w:t>
            </w:r>
          </w:p>
        </w:tc>
        <w:tc>
          <w:tcPr>
            <w:tcW w:w="895" w:type="dxa"/>
          </w:tcPr>
          <w:p>
            <w:pPr>
              <w:pStyle w:val="TableParagraph"/>
              <w:spacing w:line="240" w:lineRule="auto" w:before="4"/>
              <w:ind w:left="116"/>
              <w:rPr>
                <w:rFonts w:ascii="Wingdings" w:hAnsi="Wingdings"/>
                <w:sz w:val="24"/>
              </w:rPr>
            </w:pPr>
            <w:r>
              <w:rPr>
                <w:rFonts w:ascii="Wingdings" w:hAnsi="Wingdings"/>
                <w:sz w:val="24"/>
              </w:rPr>
              <w:t></w:t>
            </w:r>
          </w:p>
        </w:tc>
        <w:tc>
          <w:tcPr>
            <w:tcW w:w="1165" w:type="dxa"/>
          </w:tcPr>
          <w:p>
            <w:pPr>
              <w:pStyle w:val="TableParagraph"/>
              <w:spacing w:line="240" w:lineRule="auto" w:before="4"/>
              <w:ind w:left="116"/>
              <w:rPr>
                <w:rFonts w:ascii="Wingdings" w:hAnsi="Wingdings"/>
                <w:sz w:val="24"/>
              </w:rPr>
            </w:pPr>
            <w:r>
              <w:rPr>
                <w:rFonts w:ascii="Wingdings" w:hAnsi="Wingdings"/>
                <w:sz w:val="24"/>
              </w:rPr>
              <w:t></w:t>
            </w:r>
          </w:p>
        </w:tc>
        <w:tc>
          <w:tcPr>
            <w:tcW w:w="1620" w:type="dxa"/>
          </w:tcPr>
          <w:p>
            <w:pPr>
              <w:pStyle w:val="TableParagraph"/>
              <w:spacing w:line="240" w:lineRule="auto" w:before="4"/>
              <w:ind w:left="122"/>
              <w:rPr>
                <w:rFonts w:ascii="Wingdings" w:hAnsi="Wingdings"/>
                <w:sz w:val="24"/>
              </w:rPr>
            </w:pPr>
            <w:r>
              <w:rPr>
                <w:rFonts w:ascii="Wingdings" w:hAnsi="Wingdings"/>
                <w:sz w:val="24"/>
              </w:rPr>
              <w:t></w:t>
            </w:r>
          </w:p>
        </w:tc>
      </w:tr>
      <w:tr>
        <w:trPr>
          <w:trHeight w:val="819" w:hRule="atLeast"/>
        </w:trPr>
        <w:tc>
          <w:tcPr>
            <w:tcW w:w="2966" w:type="dxa"/>
            <w:shd w:val="clear" w:color="auto" w:fill="F1F1F1"/>
          </w:tcPr>
          <w:p>
            <w:pPr>
              <w:pStyle w:val="TableParagraph"/>
              <w:spacing w:line="242" w:lineRule="auto"/>
              <w:ind w:right="64"/>
              <w:rPr>
                <w:sz w:val="22"/>
              </w:rPr>
            </w:pPr>
            <w:r>
              <w:rPr>
                <w:sz w:val="22"/>
              </w:rPr>
              <w:t>Since nothing in science is known for certain, all theories are equally valid.</w:t>
            </w:r>
          </w:p>
        </w:tc>
        <w:tc>
          <w:tcPr>
            <w:tcW w:w="1170" w:type="dxa"/>
            <w:shd w:val="clear" w:color="auto" w:fill="F1F1F1"/>
          </w:tcPr>
          <w:p>
            <w:pPr>
              <w:pStyle w:val="TableParagraph"/>
              <w:rPr>
                <w:rFonts w:ascii="Wingdings" w:hAnsi="Wingdings"/>
                <w:sz w:val="24"/>
              </w:rPr>
            </w:pPr>
            <w:r>
              <w:rPr>
                <w:rFonts w:ascii="Wingdings" w:hAnsi="Wingdings"/>
                <w:sz w:val="24"/>
              </w:rPr>
              <w:t></w:t>
            </w:r>
          </w:p>
        </w:tc>
        <w:tc>
          <w:tcPr>
            <w:tcW w:w="1170" w:type="dxa"/>
            <w:shd w:val="clear" w:color="auto" w:fill="F1F1F1"/>
          </w:tcPr>
          <w:p>
            <w:pPr>
              <w:pStyle w:val="TableParagraph"/>
              <w:ind w:left="115"/>
              <w:rPr>
                <w:rFonts w:ascii="Wingdings" w:hAnsi="Wingdings"/>
                <w:sz w:val="24"/>
              </w:rPr>
            </w:pPr>
            <w:r>
              <w:rPr>
                <w:rFonts w:ascii="Wingdings" w:hAnsi="Wingdings"/>
                <w:sz w:val="24"/>
              </w:rPr>
              <w:t></w:t>
            </w:r>
          </w:p>
        </w:tc>
        <w:tc>
          <w:tcPr>
            <w:tcW w:w="1080" w:type="dxa"/>
            <w:shd w:val="clear" w:color="auto" w:fill="F1F1F1"/>
          </w:tcPr>
          <w:p>
            <w:pPr>
              <w:pStyle w:val="TableParagraph"/>
              <w:ind w:left="111"/>
              <w:rPr>
                <w:rFonts w:ascii="Wingdings" w:hAnsi="Wingdings"/>
                <w:sz w:val="24"/>
              </w:rPr>
            </w:pPr>
            <w:r>
              <w:rPr>
                <w:rFonts w:ascii="Wingdings" w:hAnsi="Wingdings"/>
                <w:sz w:val="24"/>
              </w:rPr>
              <w:t></w:t>
            </w:r>
          </w:p>
        </w:tc>
        <w:tc>
          <w:tcPr>
            <w:tcW w:w="895" w:type="dxa"/>
            <w:shd w:val="clear" w:color="auto" w:fill="F1F1F1"/>
          </w:tcPr>
          <w:p>
            <w:pPr>
              <w:pStyle w:val="TableParagraph"/>
              <w:ind w:left="116"/>
              <w:rPr>
                <w:rFonts w:ascii="Wingdings" w:hAnsi="Wingdings"/>
                <w:sz w:val="24"/>
              </w:rPr>
            </w:pPr>
            <w:r>
              <w:rPr>
                <w:rFonts w:ascii="Wingdings" w:hAnsi="Wingdings"/>
                <w:sz w:val="24"/>
              </w:rPr>
              <w:t></w:t>
            </w:r>
          </w:p>
        </w:tc>
        <w:tc>
          <w:tcPr>
            <w:tcW w:w="1165" w:type="dxa"/>
            <w:shd w:val="clear" w:color="auto" w:fill="F1F1F1"/>
          </w:tcPr>
          <w:p>
            <w:pPr>
              <w:pStyle w:val="TableParagraph"/>
              <w:ind w:left="116"/>
              <w:rPr>
                <w:rFonts w:ascii="Wingdings" w:hAnsi="Wingdings"/>
                <w:sz w:val="24"/>
              </w:rPr>
            </w:pPr>
            <w:r>
              <w:rPr>
                <w:rFonts w:ascii="Wingdings" w:hAnsi="Wingdings"/>
                <w:sz w:val="24"/>
              </w:rPr>
              <w:t></w:t>
            </w:r>
          </w:p>
        </w:tc>
        <w:tc>
          <w:tcPr>
            <w:tcW w:w="1620" w:type="dxa"/>
            <w:shd w:val="clear" w:color="auto" w:fill="F1F1F1"/>
          </w:tcPr>
          <w:p>
            <w:pPr>
              <w:pStyle w:val="TableParagraph"/>
              <w:ind w:left="122"/>
              <w:rPr>
                <w:rFonts w:ascii="Wingdings" w:hAnsi="Wingdings"/>
                <w:sz w:val="24"/>
              </w:rPr>
            </w:pPr>
            <w:r>
              <w:rPr>
                <w:rFonts w:ascii="Wingdings" w:hAnsi="Wingdings"/>
                <w:sz w:val="24"/>
              </w:rPr>
              <w:t></w:t>
            </w:r>
          </w:p>
        </w:tc>
      </w:tr>
    </w:tbl>
    <w:p>
      <w:pPr>
        <w:spacing w:after="0"/>
        <w:rPr>
          <w:rFonts w:ascii="Wingdings" w:hAnsi="Wingdings"/>
          <w:sz w:val="24"/>
        </w:rPr>
        <w:sectPr>
          <w:pgSz w:w="12240" w:h="15840"/>
          <w:pgMar w:top="1000" w:bottom="280" w:left="860" w:right="960"/>
        </w:sectPr>
      </w:pPr>
    </w:p>
    <w:tbl>
      <w:tblPr>
        <w:tblW w:w="0" w:type="auto"/>
        <w:jc w:val="left"/>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66"/>
        <w:gridCol w:w="1170"/>
        <w:gridCol w:w="1170"/>
        <w:gridCol w:w="1080"/>
        <w:gridCol w:w="895"/>
        <w:gridCol w:w="1165"/>
        <w:gridCol w:w="1620"/>
      </w:tblGrid>
      <w:tr>
        <w:trPr>
          <w:trHeight w:val="790" w:hRule="atLeast"/>
        </w:trPr>
        <w:tc>
          <w:tcPr>
            <w:tcW w:w="2966" w:type="dxa"/>
          </w:tcPr>
          <w:p>
            <w:pPr>
              <w:pStyle w:val="TableParagraph"/>
              <w:spacing w:line="240" w:lineRule="auto"/>
              <w:ind w:left="0"/>
              <w:rPr>
                <w:sz w:val="22"/>
              </w:rPr>
            </w:pPr>
          </w:p>
        </w:tc>
        <w:tc>
          <w:tcPr>
            <w:tcW w:w="1170" w:type="dxa"/>
          </w:tcPr>
          <w:p>
            <w:pPr>
              <w:pStyle w:val="TableParagraph"/>
              <w:spacing w:line="240" w:lineRule="auto" w:before="1"/>
              <w:rPr>
                <w:b/>
                <w:sz w:val="24"/>
              </w:rPr>
            </w:pPr>
            <w:r>
              <w:rPr>
                <w:b/>
                <w:sz w:val="24"/>
              </w:rPr>
              <w:t>Strongly disagree</w:t>
            </w:r>
          </w:p>
        </w:tc>
        <w:tc>
          <w:tcPr>
            <w:tcW w:w="1170" w:type="dxa"/>
          </w:tcPr>
          <w:p>
            <w:pPr>
              <w:pStyle w:val="TableParagraph"/>
              <w:spacing w:line="272" w:lineRule="exact"/>
              <w:ind w:left="115"/>
              <w:rPr>
                <w:b/>
                <w:sz w:val="24"/>
              </w:rPr>
            </w:pPr>
            <w:r>
              <w:rPr>
                <w:b/>
                <w:sz w:val="24"/>
              </w:rPr>
              <w:t>Disagree</w:t>
            </w:r>
          </w:p>
        </w:tc>
        <w:tc>
          <w:tcPr>
            <w:tcW w:w="1080" w:type="dxa"/>
          </w:tcPr>
          <w:p>
            <w:pPr>
              <w:pStyle w:val="TableParagraph"/>
              <w:spacing w:line="272" w:lineRule="exact"/>
              <w:ind w:left="111"/>
              <w:rPr>
                <w:b/>
                <w:sz w:val="24"/>
              </w:rPr>
            </w:pPr>
            <w:r>
              <w:rPr>
                <w:b/>
                <w:sz w:val="24"/>
              </w:rPr>
              <w:t>Neutral</w:t>
            </w:r>
          </w:p>
        </w:tc>
        <w:tc>
          <w:tcPr>
            <w:tcW w:w="895" w:type="dxa"/>
          </w:tcPr>
          <w:p>
            <w:pPr>
              <w:pStyle w:val="TableParagraph"/>
              <w:spacing w:line="272" w:lineRule="exact"/>
              <w:ind w:left="116"/>
              <w:rPr>
                <w:b/>
                <w:sz w:val="24"/>
              </w:rPr>
            </w:pPr>
            <w:r>
              <w:rPr>
                <w:b/>
                <w:sz w:val="24"/>
              </w:rPr>
              <w:t>Agree</w:t>
            </w:r>
          </w:p>
        </w:tc>
        <w:tc>
          <w:tcPr>
            <w:tcW w:w="1165" w:type="dxa"/>
          </w:tcPr>
          <w:p>
            <w:pPr>
              <w:pStyle w:val="TableParagraph"/>
              <w:spacing w:line="240" w:lineRule="auto" w:before="1"/>
              <w:ind w:left="116"/>
              <w:rPr>
                <w:b/>
                <w:sz w:val="24"/>
              </w:rPr>
            </w:pPr>
            <w:r>
              <w:rPr>
                <w:b/>
                <w:sz w:val="24"/>
              </w:rPr>
              <w:t>Strongly agree</w:t>
            </w:r>
          </w:p>
        </w:tc>
        <w:tc>
          <w:tcPr>
            <w:tcW w:w="1620" w:type="dxa"/>
          </w:tcPr>
          <w:p>
            <w:pPr>
              <w:pStyle w:val="TableParagraph"/>
              <w:spacing w:line="240" w:lineRule="auto" w:before="1"/>
              <w:ind w:left="122"/>
              <w:rPr>
                <w:b/>
                <w:sz w:val="24"/>
              </w:rPr>
            </w:pPr>
            <w:r>
              <w:rPr>
                <w:b/>
                <w:sz w:val="24"/>
              </w:rPr>
              <w:t>N.A./Prefer not to answer</w:t>
            </w:r>
          </w:p>
        </w:tc>
      </w:tr>
      <w:tr>
        <w:trPr>
          <w:trHeight w:val="820" w:hRule="atLeast"/>
        </w:trPr>
        <w:tc>
          <w:tcPr>
            <w:tcW w:w="2966" w:type="dxa"/>
          </w:tcPr>
          <w:p>
            <w:pPr>
              <w:pStyle w:val="TableParagraph"/>
              <w:spacing w:line="240" w:lineRule="auto"/>
              <w:ind w:right="64"/>
              <w:rPr>
                <w:sz w:val="22"/>
              </w:rPr>
            </w:pPr>
            <w:r>
              <w:rPr>
                <w:sz w:val="22"/>
              </w:rPr>
              <w:t>Science is essentially an accumulation of facts, rules, and formulas.</w:t>
            </w:r>
          </w:p>
        </w:tc>
        <w:tc>
          <w:tcPr>
            <w:tcW w:w="1170" w:type="dxa"/>
          </w:tcPr>
          <w:p>
            <w:pPr>
              <w:pStyle w:val="TableParagraph"/>
              <w:rPr>
                <w:rFonts w:ascii="Wingdings" w:hAnsi="Wingdings"/>
                <w:sz w:val="24"/>
              </w:rPr>
            </w:pPr>
            <w:r>
              <w:rPr>
                <w:rFonts w:ascii="Wingdings" w:hAnsi="Wingdings"/>
                <w:sz w:val="24"/>
              </w:rPr>
              <w:t></w:t>
            </w:r>
          </w:p>
        </w:tc>
        <w:tc>
          <w:tcPr>
            <w:tcW w:w="1170" w:type="dxa"/>
          </w:tcPr>
          <w:p>
            <w:pPr>
              <w:pStyle w:val="TableParagraph"/>
              <w:ind w:left="115"/>
              <w:rPr>
                <w:rFonts w:ascii="Wingdings" w:hAnsi="Wingdings"/>
                <w:sz w:val="24"/>
              </w:rPr>
            </w:pPr>
            <w:r>
              <w:rPr>
                <w:rFonts w:ascii="Wingdings" w:hAnsi="Wingdings"/>
                <w:sz w:val="24"/>
              </w:rPr>
              <w:t></w:t>
            </w:r>
          </w:p>
        </w:tc>
        <w:tc>
          <w:tcPr>
            <w:tcW w:w="1080" w:type="dxa"/>
          </w:tcPr>
          <w:p>
            <w:pPr>
              <w:pStyle w:val="TableParagraph"/>
              <w:ind w:left="111"/>
              <w:rPr>
                <w:rFonts w:ascii="Wingdings" w:hAnsi="Wingdings"/>
                <w:sz w:val="24"/>
              </w:rPr>
            </w:pPr>
            <w:r>
              <w:rPr>
                <w:rFonts w:ascii="Wingdings" w:hAnsi="Wingdings"/>
                <w:sz w:val="24"/>
              </w:rPr>
              <w:t></w:t>
            </w:r>
          </w:p>
        </w:tc>
        <w:tc>
          <w:tcPr>
            <w:tcW w:w="895" w:type="dxa"/>
          </w:tcPr>
          <w:p>
            <w:pPr>
              <w:pStyle w:val="TableParagraph"/>
              <w:ind w:left="116"/>
              <w:rPr>
                <w:rFonts w:ascii="Wingdings" w:hAnsi="Wingdings"/>
                <w:sz w:val="24"/>
              </w:rPr>
            </w:pPr>
            <w:r>
              <w:rPr>
                <w:rFonts w:ascii="Wingdings" w:hAnsi="Wingdings"/>
                <w:sz w:val="24"/>
              </w:rPr>
              <w:t></w:t>
            </w:r>
          </w:p>
        </w:tc>
        <w:tc>
          <w:tcPr>
            <w:tcW w:w="1165" w:type="dxa"/>
          </w:tcPr>
          <w:p>
            <w:pPr>
              <w:pStyle w:val="TableParagraph"/>
              <w:ind w:left="116"/>
              <w:rPr>
                <w:rFonts w:ascii="Wingdings" w:hAnsi="Wingdings"/>
                <w:sz w:val="24"/>
              </w:rPr>
            </w:pPr>
            <w:r>
              <w:rPr>
                <w:rFonts w:ascii="Wingdings" w:hAnsi="Wingdings"/>
                <w:sz w:val="24"/>
              </w:rPr>
              <w:t></w:t>
            </w:r>
          </w:p>
        </w:tc>
        <w:tc>
          <w:tcPr>
            <w:tcW w:w="1620" w:type="dxa"/>
          </w:tcPr>
          <w:p>
            <w:pPr>
              <w:pStyle w:val="TableParagraph"/>
              <w:ind w:left="122"/>
              <w:rPr>
                <w:rFonts w:ascii="Wingdings" w:hAnsi="Wingdings"/>
                <w:sz w:val="24"/>
              </w:rPr>
            </w:pPr>
            <w:r>
              <w:rPr>
                <w:rFonts w:ascii="Wingdings" w:hAnsi="Wingdings"/>
                <w:sz w:val="24"/>
              </w:rPr>
              <w:t></w:t>
            </w:r>
          </w:p>
        </w:tc>
      </w:tr>
      <w:tr>
        <w:trPr>
          <w:trHeight w:val="565" w:hRule="atLeast"/>
        </w:trPr>
        <w:tc>
          <w:tcPr>
            <w:tcW w:w="2966" w:type="dxa"/>
            <w:shd w:val="clear" w:color="auto" w:fill="F1F1F1"/>
          </w:tcPr>
          <w:p>
            <w:pPr>
              <w:pStyle w:val="TableParagraph"/>
              <w:spacing w:line="237" w:lineRule="auto" w:before="1"/>
              <w:ind w:right="82"/>
              <w:rPr>
                <w:sz w:val="22"/>
              </w:rPr>
            </w:pPr>
            <w:r>
              <w:rPr>
                <w:sz w:val="22"/>
              </w:rPr>
              <w:t>I can do well in science courses.</w:t>
            </w:r>
          </w:p>
        </w:tc>
        <w:tc>
          <w:tcPr>
            <w:tcW w:w="1170" w:type="dxa"/>
            <w:shd w:val="clear" w:color="auto" w:fill="F1F1F1"/>
          </w:tcPr>
          <w:p>
            <w:pPr>
              <w:pStyle w:val="TableParagraph"/>
              <w:rPr>
                <w:rFonts w:ascii="Wingdings" w:hAnsi="Wingdings"/>
                <w:sz w:val="24"/>
              </w:rPr>
            </w:pPr>
            <w:r>
              <w:rPr>
                <w:rFonts w:ascii="Wingdings" w:hAnsi="Wingdings"/>
                <w:sz w:val="24"/>
              </w:rPr>
              <w:t></w:t>
            </w:r>
          </w:p>
        </w:tc>
        <w:tc>
          <w:tcPr>
            <w:tcW w:w="1170" w:type="dxa"/>
            <w:shd w:val="clear" w:color="auto" w:fill="F1F1F1"/>
          </w:tcPr>
          <w:p>
            <w:pPr>
              <w:pStyle w:val="TableParagraph"/>
              <w:ind w:left="115"/>
              <w:rPr>
                <w:rFonts w:ascii="Wingdings" w:hAnsi="Wingdings"/>
                <w:sz w:val="24"/>
              </w:rPr>
            </w:pPr>
            <w:r>
              <w:rPr>
                <w:rFonts w:ascii="Wingdings" w:hAnsi="Wingdings"/>
                <w:sz w:val="24"/>
              </w:rPr>
              <w:t></w:t>
            </w:r>
          </w:p>
        </w:tc>
        <w:tc>
          <w:tcPr>
            <w:tcW w:w="1080" w:type="dxa"/>
            <w:shd w:val="clear" w:color="auto" w:fill="F1F1F1"/>
          </w:tcPr>
          <w:p>
            <w:pPr>
              <w:pStyle w:val="TableParagraph"/>
              <w:ind w:left="111"/>
              <w:rPr>
                <w:rFonts w:ascii="Wingdings" w:hAnsi="Wingdings"/>
                <w:sz w:val="24"/>
              </w:rPr>
            </w:pPr>
            <w:r>
              <w:rPr>
                <w:rFonts w:ascii="Wingdings" w:hAnsi="Wingdings"/>
                <w:sz w:val="24"/>
              </w:rPr>
              <w:t></w:t>
            </w:r>
          </w:p>
        </w:tc>
        <w:tc>
          <w:tcPr>
            <w:tcW w:w="895" w:type="dxa"/>
            <w:shd w:val="clear" w:color="auto" w:fill="F1F1F1"/>
          </w:tcPr>
          <w:p>
            <w:pPr>
              <w:pStyle w:val="TableParagraph"/>
              <w:ind w:left="116"/>
              <w:rPr>
                <w:rFonts w:ascii="Wingdings" w:hAnsi="Wingdings"/>
                <w:sz w:val="24"/>
              </w:rPr>
            </w:pPr>
            <w:r>
              <w:rPr>
                <w:rFonts w:ascii="Wingdings" w:hAnsi="Wingdings"/>
                <w:sz w:val="24"/>
              </w:rPr>
              <w:t></w:t>
            </w:r>
          </w:p>
        </w:tc>
        <w:tc>
          <w:tcPr>
            <w:tcW w:w="1165" w:type="dxa"/>
            <w:shd w:val="clear" w:color="auto" w:fill="F1F1F1"/>
          </w:tcPr>
          <w:p>
            <w:pPr>
              <w:pStyle w:val="TableParagraph"/>
              <w:ind w:left="116"/>
              <w:rPr>
                <w:rFonts w:ascii="Wingdings" w:hAnsi="Wingdings"/>
                <w:sz w:val="24"/>
              </w:rPr>
            </w:pPr>
            <w:r>
              <w:rPr>
                <w:rFonts w:ascii="Wingdings" w:hAnsi="Wingdings"/>
                <w:sz w:val="24"/>
              </w:rPr>
              <w:t></w:t>
            </w:r>
          </w:p>
        </w:tc>
        <w:tc>
          <w:tcPr>
            <w:tcW w:w="1620" w:type="dxa"/>
            <w:shd w:val="clear" w:color="auto" w:fill="F1F1F1"/>
          </w:tcPr>
          <w:p>
            <w:pPr>
              <w:pStyle w:val="TableParagraph"/>
              <w:ind w:left="122"/>
              <w:rPr>
                <w:rFonts w:ascii="Wingdings" w:hAnsi="Wingdings"/>
                <w:sz w:val="24"/>
              </w:rPr>
            </w:pPr>
            <w:r>
              <w:rPr>
                <w:rFonts w:ascii="Wingdings" w:hAnsi="Wingdings"/>
                <w:sz w:val="24"/>
              </w:rPr>
              <w:t></w:t>
            </w:r>
          </w:p>
        </w:tc>
      </w:tr>
      <w:tr>
        <w:trPr>
          <w:trHeight w:val="820" w:hRule="atLeast"/>
        </w:trPr>
        <w:tc>
          <w:tcPr>
            <w:tcW w:w="2966" w:type="dxa"/>
          </w:tcPr>
          <w:p>
            <w:pPr>
              <w:pStyle w:val="TableParagraph"/>
              <w:spacing w:line="240" w:lineRule="auto"/>
              <w:ind w:right="64"/>
              <w:rPr>
                <w:sz w:val="22"/>
              </w:rPr>
            </w:pPr>
            <w:r>
              <w:rPr>
                <w:sz w:val="22"/>
              </w:rPr>
              <w:t>Real scientists don't follow the scientific method in a straight line.</w:t>
            </w:r>
          </w:p>
        </w:tc>
        <w:tc>
          <w:tcPr>
            <w:tcW w:w="1170" w:type="dxa"/>
          </w:tcPr>
          <w:p>
            <w:pPr>
              <w:pStyle w:val="TableParagraph"/>
              <w:rPr>
                <w:rFonts w:ascii="Wingdings" w:hAnsi="Wingdings"/>
                <w:sz w:val="24"/>
              </w:rPr>
            </w:pPr>
            <w:r>
              <w:rPr>
                <w:rFonts w:ascii="Wingdings" w:hAnsi="Wingdings"/>
                <w:sz w:val="24"/>
              </w:rPr>
              <w:t></w:t>
            </w:r>
          </w:p>
        </w:tc>
        <w:tc>
          <w:tcPr>
            <w:tcW w:w="1170" w:type="dxa"/>
          </w:tcPr>
          <w:p>
            <w:pPr>
              <w:pStyle w:val="TableParagraph"/>
              <w:ind w:left="115"/>
              <w:rPr>
                <w:rFonts w:ascii="Wingdings" w:hAnsi="Wingdings"/>
                <w:sz w:val="24"/>
              </w:rPr>
            </w:pPr>
            <w:r>
              <w:rPr>
                <w:rFonts w:ascii="Wingdings" w:hAnsi="Wingdings"/>
                <w:sz w:val="24"/>
              </w:rPr>
              <w:t></w:t>
            </w:r>
          </w:p>
        </w:tc>
        <w:tc>
          <w:tcPr>
            <w:tcW w:w="1080" w:type="dxa"/>
          </w:tcPr>
          <w:p>
            <w:pPr>
              <w:pStyle w:val="TableParagraph"/>
              <w:ind w:left="111"/>
              <w:rPr>
                <w:rFonts w:ascii="Wingdings" w:hAnsi="Wingdings"/>
                <w:sz w:val="24"/>
              </w:rPr>
            </w:pPr>
            <w:r>
              <w:rPr>
                <w:rFonts w:ascii="Wingdings" w:hAnsi="Wingdings"/>
                <w:sz w:val="24"/>
              </w:rPr>
              <w:t></w:t>
            </w:r>
          </w:p>
        </w:tc>
        <w:tc>
          <w:tcPr>
            <w:tcW w:w="895" w:type="dxa"/>
          </w:tcPr>
          <w:p>
            <w:pPr>
              <w:pStyle w:val="TableParagraph"/>
              <w:ind w:left="116"/>
              <w:rPr>
                <w:rFonts w:ascii="Wingdings" w:hAnsi="Wingdings"/>
                <w:sz w:val="24"/>
              </w:rPr>
            </w:pPr>
            <w:r>
              <w:rPr>
                <w:rFonts w:ascii="Wingdings" w:hAnsi="Wingdings"/>
                <w:sz w:val="24"/>
              </w:rPr>
              <w:t></w:t>
            </w:r>
          </w:p>
        </w:tc>
        <w:tc>
          <w:tcPr>
            <w:tcW w:w="1165" w:type="dxa"/>
          </w:tcPr>
          <w:p>
            <w:pPr>
              <w:pStyle w:val="TableParagraph"/>
              <w:ind w:left="116"/>
              <w:rPr>
                <w:rFonts w:ascii="Wingdings" w:hAnsi="Wingdings"/>
                <w:sz w:val="24"/>
              </w:rPr>
            </w:pPr>
            <w:r>
              <w:rPr>
                <w:rFonts w:ascii="Wingdings" w:hAnsi="Wingdings"/>
                <w:sz w:val="24"/>
              </w:rPr>
              <w:t></w:t>
            </w:r>
          </w:p>
        </w:tc>
        <w:tc>
          <w:tcPr>
            <w:tcW w:w="1620" w:type="dxa"/>
          </w:tcPr>
          <w:p>
            <w:pPr>
              <w:pStyle w:val="TableParagraph"/>
              <w:ind w:left="122"/>
              <w:rPr>
                <w:rFonts w:ascii="Wingdings" w:hAnsi="Wingdings"/>
                <w:sz w:val="24"/>
              </w:rPr>
            </w:pPr>
            <w:r>
              <w:rPr>
                <w:rFonts w:ascii="Wingdings" w:hAnsi="Wingdings"/>
                <w:sz w:val="24"/>
              </w:rPr>
              <w:t></w:t>
            </w:r>
          </w:p>
        </w:tc>
      </w:tr>
      <w:tr>
        <w:trPr>
          <w:trHeight w:val="815" w:hRule="atLeast"/>
        </w:trPr>
        <w:tc>
          <w:tcPr>
            <w:tcW w:w="2966" w:type="dxa"/>
            <w:shd w:val="clear" w:color="auto" w:fill="F1F1F1"/>
          </w:tcPr>
          <w:p>
            <w:pPr>
              <w:pStyle w:val="TableParagraph"/>
              <w:spacing w:line="240" w:lineRule="auto"/>
              <w:ind w:right="131"/>
              <w:rPr>
                <w:sz w:val="22"/>
              </w:rPr>
            </w:pPr>
            <w:r>
              <w:rPr>
                <w:sz w:val="22"/>
              </w:rPr>
              <w:t>There is too much emphasis in science classes on figuring things out for yourself.</w:t>
            </w:r>
          </w:p>
        </w:tc>
        <w:tc>
          <w:tcPr>
            <w:tcW w:w="1170" w:type="dxa"/>
            <w:shd w:val="clear" w:color="auto" w:fill="F1F1F1"/>
          </w:tcPr>
          <w:p>
            <w:pPr>
              <w:pStyle w:val="TableParagraph"/>
              <w:rPr>
                <w:rFonts w:ascii="Wingdings" w:hAnsi="Wingdings"/>
                <w:sz w:val="24"/>
              </w:rPr>
            </w:pPr>
            <w:r>
              <w:rPr>
                <w:rFonts w:ascii="Wingdings" w:hAnsi="Wingdings"/>
                <w:sz w:val="24"/>
              </w:rPr>
              <w:t></w:t>
            </w:r>
          </w:p>
        </w:tc>
        <w:tc>
          <w:tcPr>
            <w:tcW w:w="1170" w:type="dxa"/>
            <w:shd w:val="clear" w:color="auto" w:fill="F1F1F1"/>
          </w:tcPr>
          <w:p>
            <w:pPr>
              <w:pStyle w:val="TableParagraph"/>
              <w:ind w:left="115"/>
              <w:rPr>
                <w:rFonts w:ascii="Wingdings" w:hAnsi="Wingdings"/>
                <w:sz w:val="24"/>
              </w:rPr>
            </w:pPr>
            <w:r>
              <w:rPr>
                <w:rFonts w:ascii="Wingdings" w:hAnsi="Wingdings"/>
                <w:sz w:val="24"/>
              </w:rPr>
              <w:t></w:t>
            </w:r>
          </w:p>
        </w:tc>
        <w:tc>
          <w:tcPr>
            <w:tcW w:w="1080" w:type="dxa"/>
            <w:shd w:val="clear" w:color="auto" w:fill="F1F1F1"/>
          </w:tcPr>
          <w:p>
            <w:pPr>
              <w:pStyle w:val="TableParagraph"/>
              <w:ind w:left="111"/>
              <w:rPr>
                <w:rFonts w:ascii="Wingdings" w:hAnsi="Wingdings"/>
                <w:sz w:val="24"/>
              </w:rPr>
            </w:pPr>
            <w:r>
              <w:rPr>
                <w:rFonts w:ascii="Wingdings" w:hAnsi="Wingdings"/>
                <w:sz w:val="24"/>
              </w:rPr>
              <w:t></w:t>
            </w:r>
          </w:p>
        </w:tc>
        <w:tc>
          <w:tcPr>
            <w:tcW w:w="895" w:type="dxa"/>
            <w:shd w:val="clear" w:color="auto" w:fill="F1F1F1"/>
          </w:tcPr>
          <w:p>
            <w:pPr>
              <w:pStyle w:val="TableParagraph"/>
              <w:ind w:left="116"/>
              <w:rPr>
                <w:rFonts w:ascii="Wingdings" w:hAnsi="Wingdings"/>
                <w:sz w:val="24"/>
              </w:rPr>
            </w:pPr>
            <w:r>
              <w:rPr>
                <w:rFonts w:ascii="Wingdings" w:hAnsi="Wingdings"/>
                <w:sz w:val="24"/>
              </w:rPr>
              <w:t></w:t>
            </w:r>
          </w:p>
        </w:tc>
        <w:tc>
          <w:tcPr>
            <w:tcW w:w="1165" w:type="dxa"/>
            <w:shd w:val="clear" w:color="auto" w:fill="F1F1F1"/>
          </w:tcPr>
          <w:p>
            <w:pPr>
              <w:pStyle w:val="TableParagraph"/>
              <w:ind w:left="116"/>
              <w:rPr>
                <w:rFonts w:ascii="Wingdings" w:hAnsi="Wingdings"/>
                <w:sz w:val="24"/>
              </w:rPr>
            </w:pPr>
            <w:r>
              <w:rPr>
                <w:rFonts w:ascii="Wingdings" w:hAnsi="Wingdings"/>
                <w:sz w:val="24"/>
              </w:rPr>
              <w:t></w:t>
            </w:r>
          </w:p>
        </w:tc>
        <w:tc>
          <w:tcPr>
            <w:tcW w:w="1620" w:type="dxa"/>
            <w:shd w:val="clear" w:color="auto" w:fill="F1F1F1"/>
          </w:tcPr>
          <w:p>
            <w:pPr>
              <w:pStyle w:val="TableParagraph"/>
              <w:ind w:left="122"/>
              <w:rPr>
                <w:rFonts w:ascii="Wingdings" w:hAnsi="Wingdings"/>
                <w:sz w:val="24"/>
              </w:rPr>
            </w:pPr>
            <w:r>
              <w:rPr>
                <w:rFonts w:ascii="Wingdings" w:hAnsi="Wingdings"/>
                <w:sz w:val="24"/>
              </w:rPr>
              <w:t></w:t>
            </w:r>
          </w:p>
        </w:tc>
      </w:tr>
      <w:tr>
        <w:trPr>
          <w:trHeight w:val="820" w:hRule="atLeast"/>
        </w:trPr>
        <w:tc>
          <w:tcPr>
            <w:tcW w:w="2966" w:type="dxa"/>
          </w:tcPr>
          <w:p>
            <w:pPr>
              <w:pStyle w:val="TableParagraph"/>
              <w:spacing w:line="240" w:lineRule="auto"/>
              <w:ind w:right="188"/>
              <w:rPr>
                <w:sz w:val="22"/>
              </w:rPr>
            </w:pPr>
            <w:r>
              <w:rPr>
                <w:sz w:val="22"/>
              </w:rPr>
              <w:t>Only scientific experts are qualified to make judgments on scientific issues.</w:t>
            </w:r>
          </w:p>
        </w:tc>
        <w:tc>
          <w:tcPr>
            <w:tcW w:w="1170" w:type="dxa"/>
          </w:tcPr>
          <w:p>
            <w:pPr>
              <w:pStyle w:val="TableParagraph"/>
              <w:rPr>
                <w:rFonts w:ascii="Wingdings" w:hAnsi="Wingdings"/>
                <w:sz w:val="24"/>
              </w:rPr>
            </w:pPr>
            <w:r>
              <w:rPr>
                <w:rFonts w:ascii="Wingdings" w:hAnsi="Wingdings"/>
                <w:sz w:val="24"/>
              </w:rPr>
              <w:t></w:t>
            </w:r>
          </w:p>
        </w:tc>
        <w:tc>
          <w:tcPr>
            <w:tcW w:w="1170" w:type="dxa"/>
          </w:tcPr>
          <w:p>
            <w:pPr>
              <w:pStyle w:val="TableParagraph"/>
              <w:ind w:left="115"/>
              <w:rPr>
                <w:rFonts w:ascii="Wingdings" w:hAnsi="Wingdings"/>
                <w:sz w:val="24"/>
              </w:rPr>
            </w:pPr>
            <w:r>
              <w:rPr>
                <w:rFonts w:ascii="Wingdings" w:hAnsi="Wingdings"/>
                <w:sz w:val="24"/>
              </w:rPr>
              <w:t></w:t>
            </w:r>
          </w:p>
        </w:tc>
        <w:tc>
          <w:tcPr>
            <w:tcW w:w="1080" w:type="dxa"/>
          </w:tcPr>
          <w:p>
            <w:pPr>
              <w:pStyle w:val="TableParagraph"/>
              <w:ind w:left="111"/>
              <w:rPr>
                <w:rFonts w:ascii="Wingdings" w:hAnsi="Wingdings"/>
                <w:sz w:val="24"/>
              </w:rPr>
            </w:pPr>
            <w:r>
              <w:rPr>
                <w:rFonts w:ascii="Wingdings" w:hAnsi="Wingdings"/>
                <w:sz w:val="24"/>
              </w:rPr>
              <w:t></w:t>
            </w:r>
          </w:p>
        </w:tc>
        <w:tc>
          <w:tcPr>
            <w:tcW w:w="895" w:type="dxa"/>
          </w:tcPr>
          <w:p>
            <w:pPr>
              <w:pStyle w:val="TableParagraph"/>
              <w:ind w:left="116"/>
              <w:rPr>
                <w:rFonts w:ascii="Wingdings" w:hAnsi="Wingdings"/>
                <w:sz w:val="24"/>
              </w:rPr>
            </w:pPr>
            <w:r>
              <w:rPr>
                <w:rFonts w:ascii="Wingdings" w:hAnsi="Wingdings"/>
                <w:sz w:val="24"/>
              </w:rPr>
              <w:t></w:t>
            </w:r>
          </w:p>
        </w:tc>
        <w:tc>
          <w:tcPr>
            <w:tcW w:w="1165" w:type="dxa"/>
          </w:tcPr>
          <w:p>
            <w:pPr>
              <w:pStyle w:val="TableParagraph"/>
              <w:ind w:left="116"/>
              <w:rPr>
                <w:rFonts w:ascii="Wingdings" w:hAnsi="Wingdings"/>
                <w:sz w:val="24"/>
              </w:rPr>
            </w:pPr>
            <w:r>
              <w:rPr>
                <w:rFonts w:ascii="Wingdings" w:hAnsi="Wingdings"/>
                <w:sz w:val="24"/>
              </w:rPr>
              <w:t></w:t>
            </w:r>
          </w:p>
        </w:tc>
        <w:tc>
          <w:tcPr>
            <w:tcW w:w="1620" w:type="dxa"/>
          </w:tcPr>
          <w:p>
            <w:pPr>
              <w:pStyle w:val="TableParagraph"/>
              <w:ind w:left="122"/>
              <w:rPr>
                <w:rFonts w:ascii="Wingdings" w:hAnsi="Wingdings"/>
                <w:sz w:val="24"/>
              </w:rPr>
            </w:pPr>
            <w:r>
              <w:rPr>
                <w:rFonts w:ascii="Wingdings" w:hAnsi="Wingdings"/>
                <w:sz w:val="24"/>
              </w:rPr>
              <w:t></w:t>
            </w:r>
          </w:p>
        </w:tc>
      </w:tr>
      <w:tr>
        <w:trPr>
          <w:trHeight w:val="820" w:hRule="atLeast"/>
        </w:trPr>
        <w:tc>
          <w:tcPr>
            <w:tcW w:w="2966" w:type="dxa"/>
            <w:shd w:val="clear" w:color="auto" w:fill="F1F1F1"/>
          </w:tcPr>
          <w:p>
            <w:pPr>
              <w:pStyle w:val="TableParagraph"/>
              <w:spacing w:line="240" w:lineRule="auto"/>
              <w:ind w:right="188"/>
              <w:rPr>
                <w:sz w:val="22"/>
              </w:rPr>
            </w:pPr>
            <w:r>
              <w:rPr>
                <w:sz w:val="22"/>
              </w:rPr>
              <w:t>Scientists know what the results of their experiments will be before they start.</w:t>
            </w:r>
          </w:p>
        </w:tc>
        <w:tc>
          <w:tcPr>
            <w:tcW w:w="1170" w:type="dxa"/>
            <w:shd w:val="clear" w:color="auto" w:fill="F1F1F1"/>
          </w:tcPr>
          <w:p>
            <w:pPr>
              <w:pStyle w:val="TableParagraph"/>
              <w:rPr>
                <w:rFonts w:ascii="Wingdings" w:hAnsi="Wingdings"/>
                <w:sz w:val="24"/>
              </w:rPr>
            </w:pPr>
            <w:r>
              <w:rPr>
                <w:rFonts w:ascii="Wingdings" w:hAnsi="Wingdings"/>
                <w:sz w:val="24"/>
              </w:rPr>
              <w:t></w:t>
            </w:r>
          </w:p>
        </w:tc>
        <w:tc>
          <w:tcPr>
            <w:tcW w:w="1170" w:type="dxa"/>
            <w:shd w:val="clear" w:color="auto" w:fill="F1F1F1"/>
          </w:tcPr>
          <w:p>
            <w:pPr>
              <w:pStyle w:val="TableParagraph"/>
              <w:ind w:left="115"/>
              <w:rPr>
                <w:rFonts w:ascii="Wingdings" w:hAnsi="Wingdings"/>
                <w:sz w:val="24"/>
              </w:rPr>
            </w:pPr>
            <w:r>
              <w:rPr>
                <w:rFonts w:ascii="Wingdings" w:hAnsi="Wingdings"/>
                <w:sz w:val="24"/>
              </w:rPr>
              <w:t></w:t>
            </w:r>
          </w:p>
        </w:tc>
        <w:tc>
          <w:tcPr>
            <w:tcW w:w="1080" w:type="dxa"/>
            <w:shd w:val="clear" w:color="auto" w:fill="F1F1F1"/>
          </w:tcPr>
          <w:p>
            <w:pPr>
              <w:pStyle w:val="TableParagraph"/>
              <w:ind w:left="111"/>
              <w:rPr>
                <w:rFonts w:ascii="Wingdings" w:hAnsi="Wingdings"/>
                <w:sz w:val="24"/>
              </w:rPr>
            </w:pPr>
            <w:r>
              <w:rPr>
                <w:rFonts w:ascii="Wingdings" w:hAnsi="Wingdings"/>
                <w:sz w:val="24"/>
              </w:rPr>
              <w:t></w:t>
            </w:r>
          </w:p>
        </w:tc>
        <w:tc>
          <w:tcPr>
            <w:tcW w:w="895" w:type="dxa"/>
            <w:shd w:val="clear" w:color="auto" w:fill="F1F1F1"/>
          </w:tcPr>
          <w:p>
            <w:pPr>
              <w:pStyle w:val="TableParagraph"/>
              <w:ind w:left="116"/>
              <w:rPr>
                <w:rFonts w:ascii="Wingdings" w:hAnsi="Wingdings"/>
                <w:sz w:val="24"/>
              </w:rPr>
            </w:pPr>
            <w:r>
              <w:rPr>
                <w:rFonts w:ascii="Wingdings" w:hAnsi="Wingdings"/>
                <w:sz w:val="24"/>
              </w:rPr>
              <w:t></w:t>
            </w:r>
          </w:p>
        </w:tc>
        <w:tc>
          <w:tcPr>
            <w:tcW w:w="1165" w:type="dxa"/>
            <w:shd w:val="clear" w:color="auto" w:fill="F1F1F1"/>
          </w:tcPr>
          <w:p>
            <w:pPr>
              <w:pStyle w:val="TableParagraph"/>
              <w:ind w:left="116"/>
              <w:rPr>
                <w:rFonts w:ascii="Wingdings" w:hAnsi="Wingdings"/>
                <w:sz w:val="24"/>
              </w:rPr>
            </w:pPr>
            <w:r>
              <w:rPr>
                <w:rFonts w:ascii="Wingdings" w:hAnsi="Wingdings"/>
                <w:sz w:val="24"/>
              </w:rPr>
              <w:t></w:t>
            </w:r>
          </w:p>
        </w:tc>
        <w:tc>
          <w:tcPr>
            <w:tcW w:w="1620" w:type="dxa"/>
            <w:shd w:val="clear" w:color="auto" w:fill="F1F1F1"/>
          </w:tcPr>
          <w:p>
            <w:pPr>
              <w:pStyle w:val="TableParagraph"/>
              <w:ind w:left="122"/>
              <w:rPr>
                <w:rFonts w:ascii="Wingdings" w:hAnsi="Wingdings"/>
                <w:sz w:val="24"/>
              </w:rPr>
            </w:pPr>
            <w:r>
              <w:rPr>
                <w:rFonts w:ascii="Wingdings" w:hAnsi="Wingdings"/>
                <w:sz w:val="24"/>
              </w:rPr>
              <w:t></w:t>
            </w:r>
          </w:p>
        </w:tc>
      </w:tr>
      <w:tr>
        <w:trPr>
          <w:trHeight w:val="815" w:hRule="atLeast"/>
        </w:trPr>
        <w:tc>
          <w:tcPr>
            <w:tcW w:w="2966" w:type="dxa"/>
          </w:tcPr>
          <w:p>
            <w:pPr>
              <w:pStyle w:val="TableParagraph"/>
              <w:spacing w:line="240" w:lineRule="auto"/>
              <w:ind w:right="419"/>
              <w:rPr>
                <w:sz w:val="22"/>
              </w:rPr>
            </w:pPr>
            <w:r>
              <w:rPr>
                <w:sz w:val="22"/>
              </w:rPr>
              <w:t>Explaining science ideas to others has helped me understand the ideas better.</w:t>
            </w:r>
          </w:p>
        </w:tc>
        <w:tc>
          <w:tcPr>
            <w:tcW w:w="1170" w:type="dxa"/>
          </w:tcPr>
          <w:p>
            <w:pPr>
              <w:pStyle w:val="TableParagraph"/>
              <w:rPr>
                <w:rFonts w:ascii="Wingdings" w:hAnsi="Wingdings"/>
                <w:sz w:val="24"/>
              </w:rPr>
            </w:pPr>
            <w:r>
              <w:rPr>
                <w:rFonts w:ascii="Wingdings" w:hAnsi="Wingdings"/>
                <w:sz w:val="24"/>
              </w:rPr>
              <w:t></w:t>
            </w:r>
          </w:p>
        </w:tc>
        <w:tc>
          <w:tcPr>
            <w:tcW w:w="1170" w:type="dxa"/>
          </w:tcPr>
          <w:p>
            <w:pPr>
              <w:pStyle w:val="TableParagraph"/>
              <w:ind w:left="115"/>
              <w:rPr>
                <w:rFonts w:ascii="Wingdings" w:hAnsi="Wingdings"/>
                <w:sz w:val="24"/>
              </w:rPr>
            </w:pPr>
            <w:r>
              <w:rPr>
                <w:rFonts w:ascii="Wingdings" w:hAnsi="Wingdings"/>
                <w:sz w:val="24"/>
              </w:rPr>
              <w:t></w:t>
            </w:r>
          </w:p>
        </w:tc>
        <w:tc>
          <w:tcPr>
            <w:tcW w:w="1080" w:type="dxa"/>
          </w:tcPr>
          <w:p>
            <w:pPr>
              <w:pStyle w:val="TableParagraph"/>
              <w:ind w:left="111"/>
              <w:rPr>
                <w:rFonts w:ascii="Wingdings" w:hAnsi="Wingdings"/>
                <w:sz w:val="24"/>
              </w:rPr>
            </w:pPr>
            <w:r>
              <w:rPr>
                <w:rFonts w:ascii="Wingdings" w:hAnsi="Wingdings"/>
                <w:sz w:val="24"/>
              </w:rPr>
              <w:t></w:t>
            </w:r>
          </w:p>
        </w:tc>
        <w:tc>
          <w:tcPr>
            <w:tcW w:w="895" w:type="dxa"/>
          </w:tcPr>
          <w:p>
            <w:pPr>
              <w:pStyle w:val="TableParagraph"/>
              <w:ind w:left="116"/>
              <w:rPr>
                <w:rFonts w:ascii="Wingdings" w:hAnsi="Wingdings"/>
                <w:sz w:val="24"/>
              </w:rPr>
            </w:pPr>
            <w:r>
              <w:rPr>
                <w:rFonts w:ascii="Wingdings" w:hAnsi="Wingdings"/>
                <w:sz w:val="24"/>
              </w:rPr>
              <w:t></w:t>
            </w:r>
          </w:p>
        </w:tc>
        <w:tc>
          <w:tcPr>
            <w:tcW w:w="1165" w:type="dxa"/>
          </w:tcPr>
          <w:p>
            <w:pPr>
              <w:pStyle w:val="TableParagraph"/>
              <w:ind w:left="116"/>
              <w:rPr>
                <w:rFonts w:ascii="Wingdings" w:hAnsi="Wingdings"/>
                <w:sz w:val="24"/>
              </w:rPr>
            </w:pPr>
            <w:r>
              <w:rPr>
                <w:rFonts w:ascii="Wingdings" w:hAnsi="Wingdings"/>
                <w:sz w:val="24"/>
              </w:rPr>
              <w:t></w:t>
            </w:r>
          </w:p>
        </w:tc>
        <w:tc>
          <w:tcPr>
            <w:tcW w:w="1620" w:type="dxa"/>
          </w:tcPr>
          <w:p>
            <w:pPr>
              <w:pStyle w:val="TableParagraph"/>
              <w:ind w:left="122"/>
              <w:rPr>
                <w:rFonts w:ascii="Wingdings" w:hAnsi="Wingdings"/>
                <w:sz w:val="24"/>
              </w:rPr>
            </w:pPr>
            <w:r>
              <w:rPr>
                <w:rFonts w:ascii="Wingdings" w:hAnsi="Wingdings"/>
                <w:sz w:val="24"/>
              </w:rPr>
              <w:t></w:t>
            </w:r>
          </w:p>
        </w:tc>
      </w:tr>
      <w:tr>
        <w:trPr>
          <w:trHeight w:val="820" w:hRule="atLeast"/>
        </w:trPr>
        <w:tc>
          <w:tcPr>
            <w:tcW w:w="2966" w:type="dxa"/>
            <w:shd w:val="clear" w:color="auto" w:fill="F1F1F1"/>
          </w:tcPr>
          <w:p>
            <w:pPr>
              <w:pStyle w:val="TableParagraph"/>
              <w:spacing w:line="240" w:lineRule="auto"/>
              <w:ind w:right="180"/>
              <w:jc w:val="both"/>
              <w:rPr>
                <w:sz w:val="22"/>
              </w:rPr>
            </w:pPr>
            <w:r>
              <w:rPr>
                <w:sz w:val="22"/>
              </w:rPr>
              <w:t>The main job of the instructor is to structure the work so that we can learn it ourselves.</w:t>
            </w:r>
          </w:p>
        </w:tc>
        <w:tc>
          <w:tcPr>
            <w:tcW w:w="1170" w:type="dxa"/>
            <w:shd w:val="clear" w:color="auto" w:fill="F1F1F1"/>
          </w:tcPr>
          <w:p>
            <w:pPr>
              <w:pStyle w:val="TableParagraph"/>
              <w:spacing w:line="240" w:lineRule="auto" w:before="4"/>
              <w:rPr>
                <w:rFonts w:ascii="Wingdings" w:hAnsi="Wingdings"/>
                <w:sz w:val="24"/>
              </w:rPr>
            </w:pPr>
            <w:r>
              <w:rPr>
                <w:rFonts w:ascii="Wingdings" w:hAnsi="Wingdings"/>
                <w:sz w:val="24"/>
              </w:rPr>
              <w:t></w:t>
            </w:r>
          </w:p>
        </w:tc>
        <w:tc>
          <w:tcPr>
            <w:tcW w:w="1170" w:type="dxa"/>
            <w:shd w:val="clear" w:color="auto" w:fill="F1F1F1"/>
          </w:tcPr>
          <w:p>
            <w:pPr>
              <w:pStyle w:val="TableParagraph"/>
              <w:spacing w:line="240" w:lineRule="auto" w:before="4"/>
              <w:ind w:left="115"/>
              <w:rPr>
                <w:rFonts w:ascii="Wingdings" w:hAnsi="Wingdings"/>
                <w:sz w:val="24"/>
              </w:rPr>
            </w:pPr>
            <w:r>
              <w:rPr>
                <w:rFonts w:ascii="Wingdings" w:hAnsi="Wingdings"/>
                <w:sz w:val="24"/>
              </w:rPr>
              <w:t></w:t>
            </w:r>
          </w:p>
        </w:tc>
        <w:tc>
          <w:tcPr>
            <w:tcW w:w="1080" w:type="dxa"/>
            <w:shd w:val="clear" w:color="auto" w:fill="F1F1F1"/>
          </w:tcPr>
          <w:p>
            <w:pPr>
              <w:pStyle w:val="TableParagraph"/>
              <w:spacing w:line="240" w:lineRule="auto" w:before="4"/>
              <w:ind w:left="111"/>
              <w:rPr>
                <w:rFonts w:ascii="Wingdings" w:hAnsi="Wingdings"/>
                <w:sz w:val="24"/>
              </w:rPr>
            </w:pPr>
            <w:r>
              <w:rPr>
                <w:rFonts w:ascii="Wingdings" w:hAnsi="Wingdings"/>
                <w:sz w:val="24"/>
              </w:rPr>
              <w:t></w:t>
            </w:r>
          </w:p>
        </w:tc>
        <w:tc>
          <w:tcPr>
            <w:tcW w:w="895" w:type="dxa"/>
            <w:shd w:val="clear" w:color="auto" w:fill="F1F1F1"/>
          </w:tcPr>
          <w:p>
            <w:pPr>
              <w:pStyle w:val="TableParagraph"/>
              <w:spacing w:line="240" w:lineRule="auto" w:before="4"/>
              <w:ind w:left="116"/>
              <w:rPr>
                <w:rFonts w:ascii="Wingdings" w:hAnsi="Wingdings"/>
                <w:sz w:val="24"/>
              </w:rPr>
            </w:pPr>
            <w:r>
              <w:rPr>
                <w:rFonts w:ascii="Wingdings" w:hAnsi="Wingdings"/>
                <w:sz w:val="24"/>
              </w:rPr>
              <w:t></w:t>
            </w:r>
          </w:p>
        </w:tc>
        <w:tc>
          <w:tcPr>
            <w:tcW w:w="1165" w:type="dxa"/>
            <w:shd w:val="clear" w:color="auto" w:fill="F1F1F1"/>
          </w:tcPr>
          <w:p>
            <w:pPr>
              <w:pStyle w:val="TableParagraph"/>
              <w:spacing w:line="240" w:lineRule="auto" w:before="4"/>
              <w:ind w:left="116"/>
              <w:rPr>
                <w:rFonts w:ascii="Wingdings" w:hAnsi="Wingdings"/>
                <w:sz w:val="24"/>
              </w:rPr>
            </w:pPr>
            <w:r>
              <w:rPr>
                <w:rFonts w:ascii="Wingdings" w:hAnsi="Wingdings"/>
                <w:sz w:val="24"/>
              </w:rPr>
              <w:t></w:t>
            </w:r>
          </w:p>
        </w:tc>
        <w:tc>
          <w:tcPr>
            <w:tcW w:w="1620" w:type="dxa"/>
            <w:shd w:val="clear" w:color="auto" w:fill="F1F1F1"/>
          </w:tcPr>
          <w:p>
            <w:pPr>
              <w:pStyle w:val="TableParagraph"/>
              <w:spacing w:line="240" w:lineRule="auto" w:before="4"/>
              <w:ind w:left="122"/>
              <w:rPr>
                <w:rFonts w:ascii="Wingdings" w:hAnsi="Wingdings"/>
                <w:sz w:val="24"/>
              </w:rPr>
            </w:pPr>
            <w:r>
              <w:rPr>
                <w:rFonts w:ascii="Wingdings" w:hAnsi="Wingdings"/>
                <w:sz w:val="24"/>
              </w:rPr>
              <w:t></w:t>
            </w:r>
          </w:p>
        </w:tc>
      </w:tr>
      <w:tr>
        <w:trPr>
          <w:trHeight w:val="565" w:hRule="atLeast"/>
        </w:trPr>
        <w:tc>
          <w:tcPr>
            <w:tcW w:w="2966" w:type="dxa"/>
          </w:tcPr>
          <w:p>
            <w:pPr>
              <w:pStyle w:val="TableParagraph"/>
              <w:spacing w:line="237" w:lineRule="auto" w:before="1"/>
              <w:ind w:right="188"/>
              <w:rPr>
                <w:sz w:val="22"/>
              </w:rPr>
            </w:pPr>
            <w:r>
              <w:rPr>
                <w:sz w:val="22"/>
              </w:rPr>
              <w:t>Scientists play with statistics to support their own ideas.</w:t>
            </w:r>
          </w:p>
        </w:tc>
        <w:tc>
          <w:tcPr>
            <w:tcW w:w="1170" w:type="dxa"/>
          </w:tcPr>
          <w:p>
            <w:pPr>
              <w:pStyle w:val="TableParagraph"/>
              <w:rPr>
                <w:rFonts w:ascii="Wingdings" w:hAnsi="Wingdings"/>
                <w:sz w:val="24"/>
              </w:rPr>
            </w:pPr>
            <w:r>
              <w:rPr>
                <w:rFonts w:ascii="Wingdings" w:hAnsi="Wingdings"/>
                <w:sz w:val="24"/>
              </w:rPr>
              <w:t></w:t>
            </w:r>
          </w:p>
        </w:tc>
        <w:tc>
          <w:tcPr>
            <w:tcW w:w="1170" w:type="dxa"/>
          </w:tcPr>
          <w:p>
            <w:pPr>
              <w:pStyle w:val="TableParagraph"/>
              <w:ind w:left="115"/>
              <w:rPr>
                <w:rFonts w:ascii="Wingdings" w:hAnsi="Wingdings"/>
                <w:sz w:val="24"/>
              </w:rPr>
            </w:pPr>
            <w:r>
              <w:rPr>
                <w:rFonts w:ascii="Wingdings" w:hAnsi="Wingdings"/>
                <w:sz w:val="24"/>
              </w:rPr>
              <w:t></w:t>
            </w:r>
          </w:p>
        </w:tc>
        <w:tc>
          <w:tcPr>
            <w:tcW w:w="1080" w:type="dxa"/>
          </w:tcPr>
          <w:p>
            <w:pPr>
              <w:pStyle w:val="TableParagraph"/>
              <w:ind w:left="111"/>
              <w:rPr>
                <w:rFonts w:ascii="Wingdings" w:hAnsi="Wingdings"/>
                <w:sz w:val="24"/>
              </w:rPr>
            </w:pPr>
            <w:r>
              <w:rPr>
                <w:rFonts w:ascii="Wingdings" w:hAnsi="Wingdings"/>
                <w:sz w:val="24"/>
              </w:rPr>
              <w:t></w:t>
            </w:r>
          </w:p>
        </w:tc>
        <w:tc>
          <w:tcPr>
            <w:tcW w:w="895" w:type="dxa"/>
          </w:tcPr>
          <w:p>
            <w:pPr>
              <w:pStyle w:val="TableParagraph"/>
              <w:ind w:left="116"/>
              <w:rPr>
                <w:rFonts w:ascii="Wingdings" w:hAnsi="Wingdings"/>
                <w:sz w:val="24"/>
              </w:rPr>
            </w:pPr>
            <w:r>
              <w:rPr>
                <w:rFonts w:ascii="Wingdings" w:hAnsi="Wingdings"/>
                <w:sz w:val="24"/>
              </w:rPr>
              <w:t></w:t>
            </w:r>
          </w:p>
        </w:tc>
        <w:tc>
          <w:tcPr>
            <w:tcW w:w="1165" w:type="dxa"/>
          </w:tcPr>
          <w:p>
            <w:pPr>
              <w:pStyle w:val="TableParagraph"/>
              <w:ind w:left="116"/>
              <w:rPr>
                <w:rFonts w:ascii="Wingdings" w:hAnsi="Wingdings"/>
                <w:sz w:val="24"/>
              </w:rPr>
            </w:pPr>
            <w:r>
              <w:rPr>
                <w:rFonts w:ascii="Wingdings" w:hAnsi="Wingdings"/>
                <w:sz w:val="24"/>
              </w:rPr>
              <w:t></w:t>
            </w:r>
          </w:p>
        </w:tc>
        <w:tc>
          <w:tcPr>
            <w:tcW w:w="1620" w:type="dxa"/>
          </w:tcPr>
          <w:p>
            <w:pPr>
              <w:pStyle w:val="TableParagraph"/>
              <w:ind w:left="122"/>
              <w:rPr>
                <w:rFonts w:ascii="Wingdings" w:hAnsi="Wingdings"/>
                <w:sz w:val="24"/>
              </w:rPr>
            </w:pPr>
            <w:r>
              <w:rPr>
                <w:rFonts w:ascii="Wingdings" w:hAnsi="Wingdings"/>
                <w:sz w:val="24"/>
              </w:rPr>
              <w:t></w:t>
            </w:r>
          </w:p>
        </w:tc>
      </w:tr>
      <w:tr>
        <w:trPr>
          <w:trHeight w:val="820" w:hRule="atLeast"/>
        </w:trPr>
        <w:tc>
          <w:tcPr>
            <w:tcW w:w="2966" w:type="dxa"/>
            <w:shd w:val="clear" w:color="auto" w:fill="F1F1F1"/>
          </w:tcPr>
          <w:p>
            <w:pPr>
              <w:pStyle w:val="TableParagraph"/>
              <w:spacing w:line="240" w:lineRule="auto"/>
              <w:ind w:right="64"/>
              <w:rPr>
                <w:sz w:val="22"/>
              </w:rPr>
            </w:pPr>
            <w:r>
              <w:rPr>
                <w:sz w:val="22"/>
              </w:rPr>
              <w:t>Lab experiments are used to confirm information studied in science class.</w:t>
            </w:r>
          </w:p>
        </w:tc>
        <w:tc>
          <w:tcPr>
            <w:tcW w:w="1170" w:type="dxa"/>
            <w:shd w:val="clear" w:color="auto" w:fill="F1F1F1"/>
          </w:tcPr>
          <w:p>
            <w:pPr>
              <w:pStyle w:val="TableParagraph"/>
              <w:rPr>
                <w:rFonts w:ascii="Wingdings" w:hAnsi="Wingdings"/>
                <w:sz w:val="24"/>
              </w:rPr>
            </w:pPr>
            <w:r>
              <w:rPr>
                <w:rFonts w:ascii="Wingdings" w:hAnsi="Wingdings"/>
                <w:sz w:val="24"/>
              </w:rPr>
              <w:t></w:t>
            </w:r>
          </w:p>
        </w:tc>
        <w:tc>
          <w:tcPr>
            <w:tcW w:w="1170" w:type="dxa"/>
            <w:shd w:val="clear" w:color="auto" w:fill="F1F1F1"/>
          </w:tcPr>
          <w:p>
            <w:pPr>
              <w:pStyle w:val="TableParagraph"/>
              <w:ind w:left="115"/>
              <w:rPr>
                <w:rFonts w:ascii="Wingdings" w:hAnsi="Wingdings"/>
                <w:sz w:val="24"/>
              </w:rPr>
            </w:pPr>
            <w:r>
              <w:rPr>
                <w:rFonts w:ascii="Wingdings" w:hAnsi="Wingdings"/>
                <w:sz w:val="24"/>
              </w:rPr>
              <w:t></w:t>
            </w:r>
          </w:p>
        </w:tc>
        <w:tc>
          <w:tcPr>
            <w:tcW w:w="1080" w:type="dxa"/>
            <w:shd w:val="clear" w:color="auto" w:fill="F1F1F1"/>
          </w:tcPr>
          <w:p>
            <w:pPr>
              <w:pStyle w:val="TableParagraph"/>
              <w:ind w:left="111"/>
              <w:rPr>
                <w:rFonts w:ascii="Wingdings" w:hAnsi="Wingdings"/>
                <w:sz w:val="24"/>
              </w:rPr>
            </w:pPr>
            <w:r>
              <w:rPr>
                <w:rFonts w:ascii="Wingdings" w:hAnsi="Wingdings"/>
                <w:sz w:val="24"/>
              </w:rPr>
              <w:t></w:t>
            </w:r>
          </w:p>
        </w:tc>
        <w:tc>
          <w:tcPr>
            <w:tcW w:w="895" w:type="dxa"/>
            <w:shd w:val="clear" w:color="auto" w:fill="F1F1F1"/>
          </w:tcPr>
          <w:p>
            <w:pPr>
              <w:pStyle w:val="TableParagraph"/>
              <w:ind w:left="116"/>
              <w:rPr>
                <w:rFonts w:ascii="Wingdings" w:hAnsi="Wingdings"/>
                <w:sz w:val="24"/>
              </w:rPr>
            </w:pPr>
            <w:r>
              <w:rPr>
                <w:rFonts w:ascii="Wingdings" w:hAnsi="Wingdings"/>
                <w:sz w:val="24"/>
              </w:rPr>
              <w:t></w:t>
            </w:r>
          </w:p>
        </w:tc>
        <w:tc>
          <w:tcPr>
            <w:tcW w:w="1165" w:type="dxa"/>
            <w:shd w:val="clear" w:color="auto" w:fill="F1F1F1"/>
          </w:tcPr>
          <w:p>
            <w:pPr>
              <w:pStyle w:val="TableParagraph"/>
              <w:ind w:left="116"/>
              <w:rPr>
                <w:rFonts w:ascii="Wingdings" w:hAnsi="Wingdings"/>
                <w:sz w:val="24"/>
              </w:rPr>
            </w:pPr>
            <w:r>
              <w:rPr>
                <w:rFonts w:ascii="Wingdings" w:hAnsi="Wingdings"/>
                <w:sz w:val="24"/>
              </w:rPr>
              <w:t></w:t>
            </w:r>
          </w:p>
        </w:tc>
        <w:tc>
          <w:tcPr>
            <w:tcW w:w="1620" w:type="dxa"/>
            <w:shd w:val="clear" w:color="auto" w:fill="F1F1F1"/>
          </w:tcPr>
          <w:p>
            <w:pPr>
              <w:pStyle w:val="TableParagraph"/>
              <w:ind w:left="122"/>
              <w:rPr>
                <w:rFonts w:ascii="Wingdings" w:hAnsi="Wingdings"/>
                <w:sz w:val="24"/>
              </w:rPr>
            </w:pPr>
            <w:r>
              <w:rPr>
                <w:rFonts w:ascii="Wingdings" w:hAnsi="Wingdings"/>
                <w:sz w:val="24"/>
              </w:rPr>
              <w:t></w:t>
            </w:r>
          </w:p>
        </w:tc>
      </w:tr>
      <w:tr>
        <w:trPr>
          <w:trHeight w:val="820" w:hRule="atLeast"/>
        </w:trPr>
        <w:tc>
          <w:tcPr>
            <w:tcW w:w="2966" w:type="dxa"/>
          </w:tcPr>
          <w:p>
            <w:pPr>
              <w:pStyle w:val="TableParagraph"/>
              <w:spacing w:line="242" w:lineRule="auto"/>
              <w:ind w:right="374"/>
              <w:jc w:val="both"/>
              <w:rPr>
                <w:sz w:val="22"/>
              </w:rPr>
            </w:pPr>
            <w:r>
              <w:rPr>
                <w:sz w:val="22"/>
              </w:rPr>
              <w:t>If an experiment shows that something doesn't work, the experiment was a failure.</w:t>
            </w:r>
          </w:p>
        </w:tc>
        <w:tc>
          <w:tcPr>
            <w:tcW w:w="1170" w:type="dxa"/>
          </w:tcPr>
          <w:p>
            <w:pPr>
              <w:pStyle w:val="TableParagraph"/>
              <w:rPr>
                <w:rFonts w:ascii="Wingdings" w:hAnsi="Wingdings"/>
                <w:sz w:val="24"/>
              </w:rPr>
            </w:pPr>
            <w:r>
              <w:rPr>
                <w:rFonts w:ascii="Wingdings" w:hAnsi="Wingdings"/>
                <w:sz w:val="24"/>
              </w:rPr>
              <w:t></w:t>
            </w:r>
          </w:p>
        </w:tc>
        <w:tc>
          <w:tcPr>
            <w:tcW w:w="1170" w:type="dxa"/>
          </w:tcPr>
          <w:p>
            <w:pPr>
              <w:pStyle w:val="TableParagraph"/>
              <w:ind w:left="115"/>
              <w:rPr>
                <w:rFonts w:ascii="Wingdings" w:hAnsi="Wingdings"/>
                <w:sz w:val="24"/>
              </w:rPr>
            </w:pPr>
            <w:r>
              <w:rPr>
                <w:rFonts w:ascii="Wingdings" w:hAnsi="Wingdings"/>
                <w:sz w:val="24"/>
              </w:rPr>
              <w:t></w:t>
            </w:r>
          </w:p>
        </w:tc>
        <w:tc>
          <w:tcPr>
            <w:tcW w:w="1080" w:type="dxa"/>
          </w:tcPr>
          <w:p>
            <w:pPr>
              <w:pStyle w:val="TableParagraph"/>
              <w:ind w:left="111"/>
              <w:rPr>
                <w:rFonts w:ascii="Wingdings" w:hAnsi="Wingdings"/>
                <w:sz w:val="24"/>
              </w:rPr>
            </w:pPr>
            <w:r>
              <w:rPr>
                <w:rFonts w:ascii="Wingdings" w:hAnsi="Wingdings"/>
                <w:sz w:val="24"/>
              </w:rPr>
              <w:t></w:t>
            </w:r>
          </w:p>
        </w:tc>
        <w:tc>
          <w:tcPr>
            <w:tcW w:w="895" w:type="dxa"/>
          </w:tcPr>
          <w:p>
            <w:pPr>
              <w:pStyle w:val="TableParagraph"/>
              <w:ind w:left="116"/>
              <w:rPr>
                <w:rFonts w:ascii="Wingdings" w:hAnsi="Wingdings"/>
                <w:sz w:val="24"/>
              </w:rPr>
            </w:pPr>
            <w:r>
              <w:rPr>
                <w:rFonts w:ascii="Wingdings" w:hAnsi="Wingdings"/>
                <w:sz w:val="24"/>
              </w:rPr>
              <w:t></w:t>
            </w:r>
          </w:p>
        </w:tc>
        <w:tc>
          <w:tcPr>
            <w:tcW w:w="1165" w:type="dxa"/>
          </w:tcPr>
          <w:p>
            <w:pPr>
              <w:pStyle w:val="TableParagraph"/>
              <w:ind w:left="116"/>
              <w:rPr>
                <w:rFonts w:ascii="Wingdings" w:hAnsi="Wingdings"/>
                <w:sz w:val="24"/>
              </w:rPr>
            </w:pPr>
            <w:r>
              <w:rPr>
                <w:rFonts w:ascii="Wingdings" w:hAnsi="Wingdings"/>
                <w:sz w:val="24"/>
              </w:rPr>
              <w:t></w:t>
            </w:r>
          </w:p>
        </w:tc>
        <w:tc>
          <w:tcPr>
            <w:tcW w:w="1620" w:type="dxa"/>
          </w:tcPr>
          <w:p>
            <w:pPr>
              <w:pStyle w:val="TableParagraph"/>
              <w:ind w:left="122"/>
              <w:rPr>
                <w:rFonts w:ascii="Wingdings" w:hAnsi="Wingdings"/>
                <w:sz w:val="24"/>
              </w:rPr>
            </w:pPr>
            <w:r>
              <w:rPr>
                <w:rFonts w:ascii="Wingdings" w:hAnsi="Wingdings"/>
                <w:sz w:val="24"/>
              </w:rPr>
              <w:t></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8"/>
        </w:rPr>
      </w:pPr>
    </w:p>
    <w:p>
      <w:pPr>
        <w:pStyle w:val="BodyText"/>
        <w:spacing w:before="100"/>
        <w:ind w:left="220"/>
        <w:rPr>
          <w:rFonts w:ascii="Tahoma"/>
        </w:rPr>
      </w:pPr>
      <w:r>
        <w:rPr>
          <w:rFonts w:ascii="Tahoma"/>
        </w:rPr>
        <w:t>Copyright 2009 Grinnell College. All rights reserved.</w:t>
      </w:r>
    </w:p>
    <w:sectPr>
      <w:pgSz w:w="12240" w:h="15840"/>
      <w:pgMar w:top="1080" w:bottom="280" w:left="86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80" w:hanging="300"/>
      </w:pPr>
      <w:rPr>
        <w:rFonts w:hint="default" w:ascii="Wingdings" w:hAnsi="Wingdings" w:eastAsia="Wingdings" w:cs="Wingdings"/>
        <w:w w:val="100"/>
        <w:sz w:val="24"/>
        <w:szCs w:val="24"/>
        <w:lang w:val="en-us" w:eastAsia="en-us" w:bidi="en-us"/>
      </w:rPr>
    </w:lvl>
    <w:lvl w:ilvl="1">
      <w:start w:val="0"/>
      <w:numFmt w:val="bullet"/>
      <w:lvlText w:val="•"/>
      <w:lvlJc w:val="left"/>
      <w:pPr>
        <w:ind w:left="1834" w:hanging="300"/>
      </w:pPr>
      <w:rPr>
        <w:rFonts w:hint="default"/>
        <w:lang w:val="en-us" w:eastAsia="en-us" w:bidi="en-us"/>
      </w:rPr>
    </w:lvl>
    <w:lvl w:ilvl="2">
      <w:start w:val="0"/>
      <w:numFmt w:val="bullet"/>
      <w:lvlText w:val="•"/>
      <w:lvlJc w:val="left"/>
      <w:pPr>
        <w:ind w:left="2788" w:hanging="300"/>
      </w:pPr>
      <w:rPr>
        <w:rFonts w:hint="default"/>
        <w:lang w:val="en-us" w:eastAsia="en-us" w:bidi="en-us"/>
      </w:rPr>
    </w:lvl>
    <w:lvl w:ilvl="3">
      <w:start w:val="0"/>
      <w:numFmt w:val="bullet"/>
      <w:lvlText w:val="•"/>
      <w:lvlJc w:val="left"/>
      <w:pPr>
        <w:ind w:left="3742" w:hanging="300"/>
      </w:pPr>
      <w:rPr>
        <w:rFonts w:hint="default"/>
        <w:lang w:val="en-us" w:eastAsia="en-us" w:bidi="en-us"/>
      </w:rPr>
    </w:lvl>
    <w:lvl w:ilvl="4">
      <w:start w:val="0"/>
      <w:numFmt w:val="bullet"/>
      <w:lvlText w:val="•"/>
      <w:lvlJc w:val="left"/>
      <w:pPr>
        <w:ind w:left="4696" w:hanging="300"/>
      </w:pPr>
      <w:rPr>
        <w:rFonts w:hint="default"/>
        <w:lang w:val="en-us" w:eastAsia="en-us" w:bidi="en-us"/>
      </w:rPr>
    </w:lvl>
    <w:lvl w:ilvl="5">
      <w:start w:val="0"/>
      <w:numFmt w:val="bullet"/>
      <w:lvlText w:val="•"/>
      <w:lvlJc w:val="left"/>
      <w:pPr>
        <w:ind w:left="5650" w:hanging="300"/>
      </w:pPr>
      <w:rPr>
        <w:rFonts w:hint="default"/>
        <w:lang w:val="en-us" w:eastAsia="en-us" w:bidi="en-us"/>
      </w:rPr>
    </w:lvl>
    <w:lvl w:ilvl="6">
      <w:start w:val="0"/>
      <w:numFmt w:val="bullet"/>
      <w:lvlText w:val="•"/>
      <w:lvlJc w:val="left"/>
      <w:pPr>
        <w:ind w:left="6604" w:hanging="300"/>
      </w:pPr>
      <w:rPr>
        <w:rFonts w:hint="default"/>
        <w:lang w:val="en-us" w:eastAsia="en-us" w:bidi="en-us"/>
      </w:rPr>
    </w:lvl>
    <w:lvl w:ilvl="7">
      <w:start w:val="0"/>
      <w:numFmt w:val="bullet"/>
      <w:lvlText w:val="•"/>
      <w:lvlJc w:val="left"/>
      <w:pPr>
        <w:ind w:left="7558" w:hanging="300"/>
      </w:pPr>
      <w:rPr>
        <w:rFonts w:hint="default"/>
        <w:lang w:val="en-us" w:eastAsia="en-us" w:bidi="en-us"/>
      </w:rPr>
    </w:lvl>
    <w:lvl w:ilvl="8">
      <w:start w:val="0"/>
      <w:numFmt w:val="bullet"/>
      <w:lvlText w:val="•"/>
      <w:lvlJc w:val="left"/>
      <w:pPr>
        <w:ind w:left="8512" w:hanging="30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spacing w:before="69"/>
      <w:ind w:left="220"/>
      <w:outlineLvl w:val="1"/>
    </w:pPr>
    <w:rPr>
      <w:rFonts w:ascii="Times New Roman" w:hAnsi="Times New Roman" w:eastAsia="Times New Roman" w:cs="Times New Roman"/>
      <w:sz w:val="36"/>
      <w:szCs w:val="36"/>
      <w:lang w:val="en-us" w:eastAsia="en-us" w:bidi="en-us"/>
    </w:rPr>
  </w:style>
  <w:style w:styleId="Heading2" w:type="paragraph">
    <w:name w:val="Heading 2"/>
    <w:basedOn w:val="Normal"/>
    <w:uiPriority w:val="1"/>
    <w:qFormat/>
    <w:pPr>
      <w:ind w:left="220"/>
      <w:outlineLvl w:val="2"/>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spacing w:line="275" w:lineRule="exact"/>
      <w:ind w:left="880" w:hanging="30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spacing w:line="266" w:lineRule="exact"/>
      <w:ind w:left="110"/>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Grinnell College</dc:creator>
  <dc:title>Copy of the CURE post-course survey</dc:title>
  <dcterms:created xsi:type="dcterms:W3CDTF">2019-08-16T10:19:36Z</dcterms:created>
  <dcterms:modified xsi:type="dcterms:W3CDTF">2019-08-16T10:19:36Z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2019-05-01T00:00:00Z</vt:filetime>
  </property>
  <property fmtid="{D5CDD505-2E9C-101B-9397-08002B2CF9AE}" pid="3" name="Creator">
    <vt:lpwstr>Microsoft Word</vt:lpwstr>
  </property>
  <property fmtid="{D5CDD505-2E9C-101B-9397-08002B2CF9AE}" pid="4" name="LastSaved">
    <vt:filetime>2019-08-16T00:00:00Z</vt:filetime>
  </property>
</Properties>
</file>