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C2" w:rsidRPr="00D236C2" w:rsidRDefault="00D236C2" w:rsidP="00D236C2">
      <w:pPr>
        <w:tabs>
          <w:tab w:val="left" w:pos="1839"/>
          <w:tab w:val="left" w:pos="1840"/>
        </w:tabs>
        <w:spacing w:before="80"/>
        <w:ind w:left="720" w:hanging="360"/>
        <w:jc w:val="center"/>
        <w:rPr>
          <w:rFonts w:eastAsia="DengXian"/>
          <w:b/>
          <w:sz w:val="28"/>
          <w:lang w:val="en-US"/>
        </w:rPr>
      </w:pPr>
      <w:r w:rsidRPr="00D236C2">
        <w:rPr>
          <w:rFonts w:eastAsia="DengXian"/>
          <w:b/>
          <w:sz w:val="28"/>
          <w:lang w:val="en-US"/>
        </w:rPr>
        <w:t>Preparation of Yeast for Pulsed-Field Gels</w:t>
      </w:r>
    </w:p>
    <w:p w:rsidR="00D236C2" w:rsidRPr="00D236C2" w:rsidRDefault="00D236C2" w:rsidP="00D236C2">
      <w:pPr>
        <w:tabs>
          <w:tab w:val="left" w:pos="1839"/>
          <w:tab w:val="left" w:pos="1840"/>
        </w:tabs>
        <w:spacing w:before="80"/>
        <w:ind w:left="720" w:hanging="360"/>
        <w:rPr>
          <w:rFonts w:eastAsia="DengXian" w:hint="eastAsia"/>
        </w:rPr>
      </w:pP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80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>Measure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optical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absorbance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z w:val="24"/>
        </w:rPr>
        <w:t>at</w:t>
      </w:r>
      <w:r w:rsidRPr="00D236C2">
        <w:rPr>
          <w:color w:val="231F20"/>
          <w:spacing w:val="-13"/>
          <w:sz w:val="24"/>
        </w:rPr>
        <w:t xml:space="preserve"> </w:t>
      </w:r>
      <w:r w:rsidRPr="00D236C2">
        <w:rPr>
          <w:color w:val="231F20"/>
          <w:sz w:val="24"/>
        </w:rPr>
        <w:t>A</w:t>
      </w:r>
      <w:r w:rsidRPr="00D236C2">
        <w:rPr>
          <w:color w:val="231F20"/>
          <w:position w:val="-6"/>
          <w:sz w:val="24"/>
        </w:rPr>
        <w:t>600</w:t>
      </w:r>
      <w:r w:rsidRPr="00D236C2">
        <w:rPr>
          <w:color w:val="231F20"/>
          <w:spacing w:val="19"/>
          <w:position w:val="-6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for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your yeast cell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culture.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C</w:t>
      </w:r>
      <w:proofErr w:type="spellStart"/>
      <w:r w:rsidRPr="00D236C2">
        <w:rPr>
          <w:color w:val="231F20"/>
          <w:spacing w:val="3"/>
          <w:sz w:val="24"/>
          <w:lang w:val="en-US"/>
        </w:rPr>
        <w:t>alculate</w:t>
      </w:r>
      <w:proofErr w:type="spellEnd"/>
      <w:r w:rsidRPr="00D236C2">
        <w:rPr>
          <w:color w:val="231F20"/>
          <w:spacing w:val="3"/>
          <w:sz w:val="24"/>
          <w:lang w:val="en-US"/>
        </w:rPr>
        <w:t xml:space="preserve"> the amount of yeast equal to an </w:t>
      </w:r>
      <w:r w:rsidRPr="00D236C2">
        <w:rPr>
          <w:color w:val="231F20"/>
          <w:sz w:val="24"/>
        </w:rPr>
        <w:t>A</w:t>
      </w:r>
      <w:r w:rsidRPr="00D236C2">
        <w:rPr>
          <w:color w:val="231F20"/>
          <w:position w:val="-6"/>
          <w:sz w:val="24"/>
        </w:rPr>
        <w:t>600</w:t>
      </w:r>
      <w:r w:rsidRPr="00D236C2">
        <w:rPr>
          <w:color w:val="231F20"/>
          <w:spacing w:val="19"/>
          <w:position w:val="-6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between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z w:val="24"/>
        </w:rPr>
        <w:t>2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and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4.</w:t>
      </w:r>
      <w:r w:rsidRPr="00D236C2">
        <w:rPr>
          <w:color w:val="231F20"/>
          <w:spacing w:val="4"/>
          <w:sz w:val="24"/>
          <w:lang w:val="en-US"/>
        </w:rPr>
        <w:t xml:space="preserve"> Transfer this amount to a microcentrifuge tube.</w:t>
      </w:r>
    </w:p>
    <w:p w:rsidR="00D236C2" w:rsidRPr="00D236C2" w:rsidRDefault="00D236C2" w:rsidP="00D236C2">
      <w:pPr>
        <w:pStyle w:val="Heading3"/>
        <w:numPr>
          <w:ilvl w:val="1"/>
          <w:numId w:val="1"/>
        </w:numPr>
        <w:tabs>
          <w:tab w:val="left" w:pos="1839"/>
          <w:tab w:val="left" w:pos="1840"/>
        </w:tabs>
        <w:spacing w:before="39"/>
        <w:ind w:left="720"/>
        <w:rPr>
          <w:sz w:val="24"/>
          <w:szCs w:val="22"/>
        </w:rPr>
      </w:pPr>
      <w:r w:rsidRPr="00D236C2">
        <w:rPr>
          <w:color w:val="231F20"/>
          <w:spacing w:val="3"/>
          <w:sz w:val="24"/>
          <w:szCs w:val="22"/>
        </w:rPr>
        <w:t>Pellet</w:t>
      </w:r>
      <w:r w:rsidRPr="00D236C2">
        <w:rPr>
          <w:color w:val="231F20"/>
          <w:spacing w:val="10"/>
          <w:sz w:val="24"/>
          <w:szCs w:val="22"/>
        </w:rPr>
        <w:t xml:space="preserve"> </w:t>
      </w:r>
      <w:r w:rsidRPr="00D236C2">
        <w:rPr>
          <w:color w:val="231F20"/>
          <w:spacing w:val="10"/>
          <w:sz w:val="24"/>
          <w:szCs w:val="22"/>
          <w:lang w:val="en-US"/>
        </w:rPr>
        <w:t xml:space="preserve">the </w:t>
      </w:r>
      <w:r w:rsidRPr="00D236C2">
        <w:rPr>
          <w:color w:val="231F20"/>
          <w:spacing w:val="4"/>
          <w:sz w:val="24"/>
          <w:szCs w:val="22"/>
        </w:rPr>
        <w:t>cells</w:t>
      </w:r>
      <w:r w:rsidRPr="00D236C2">
        <w:rPr>
          <w:color w:val="231F20"/>
          <w:spacing w:val="11"/>
          <w:sz w:val="24"/>
          <w:szCs w:val="22"/>
        </w:rPr>
        <w:t xml:space="preserve"> </w:t>
      </w:r>
      <w:r w:rsidRPr="00D236C2">
        <w:rPr>
          <w:color w:val="231F20"/>
          <w:spacing w:val="3"/>
          <w:sz w:val="24"/>
          <w:szCs w:val="22"/>
          <w:lang w:val="en-US"/>
        </w:rPr>
        <w:t>by spinning for 2 minutes at full speed</w:t>
      </w:r>
      <w:r w:rsidRPr="00D236C2">
        <w:rPr>
          <w:color w:val="231F20"/>
          <w:spacing w:val="4"/>
          <w:sz w:val="24"/>
          <w:szCs w:val="22"/>
        </w:rPr>
        <w:t>.</w:t>
      </w:r>
      <w:r w:rsidRPr="00D236C2">
        <w:rPr>
          <w:color w:val="231F20"/>
          <w:spacing w:val="11"/>
          <w:sz w:val="24"/>
          <w:szCs w:val="22"/>
        </w:rPr>
        <w:t xml:space="preserve"> 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Remove </w:t>
      </w:r>
      <w:r w:rsidRPr="00D236C2">
        <w:rPr>
          <w:color w:val="231F20"/>
          <w:spacing w:val="3"/>
          <w:sz w:val="24"/>
        </w:rPr>
        <w:t xml:space="preserve">supernatant </w:t>
      </w:r>
      <w:r w:rsidRPr="00D236C2">
        <w:rPr>
          <w:color w:val="231F20"/>
          <w:spacing w:val="2"/>
          <w:sz w:val="24"/>
          <w:lang w:val="en-US"/>
        </w:rPr>
        <w:t>with a P1000 pipet</w:t>
      </w:r>
      <w:r w:rsidRPr="00D236C2">
        <w:rPr>
          <w:color w:val="231F20"/>
          <w:spacing w:val="3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z w:val="24"/>
        </w:rPr>
        <w:t>Wash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cells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by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adding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1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dH</w:t>
      </w:r>
      <w:r w:rsidRPr="00D236C2">
        <w:rPr>
          <w:color w:val="231F20"/>
          <w:spacing w:val="2"/>
          <w:position w:val="-6"/>
          <w:sz w:val="24"/>
        </w:rPr>
        <w:t>2</w:t>
      </w:r>
      <w:r w:rsidRPr="00D236C2">
        <w:rPr>
          <w:color w:val="231F20"/>
          <w:spacing w:val="2"/>
          <w:sz w:val="24"/>
        </w:rPr>
        <w:t>O</w:t>
      </w:r>
      <w:r w:rsidRPr="00D236C2">
        <w:rPr>
          <w:color w:val="231F20"/>
          <w:spacing w:val="2"/>
          <w:sz w:val="24"/>
          <w:lang w:val="en-US"/>
        </w:rPr>
        <w:t xml:space="preserve"> and pipetting up and down until no clumps remain</w:t>
      </w:r>
      <w:r w:rsidRPr="00D236C2">
        <w:rPr>
          <w:color w:val="231F20"/>
          <w:spacing w:val="4"/>
          <w:sz w:val="24"/>
        </w:rPr>
        <w:t>.</w:t>
      </w:r>
    </w:p>
    <w:p w:rsidR="00D236C2" w:rsidRPr="00D236C2" w:rsidRDefault="00D236C2" w:rsidP="00D236C2">
      <w:pPr>
        <w:pStyle w:val="Heading3"/>
        <w:numPr>
          <w:ilvl w:val="1"/>
          <w:numId w:val="1"/>
        </w:numPr>
        <w:tabs>
          <w:tab w:val="left" w:pos="1839"/>
          <w:tab w:val="left" w:pos="1840"/>
        </w:tabs>
        <w:spacing w:before="39"/>
        <w:ind w:left="720"/>
        <w:rPr>
          <w:sz w:val="24"/>
          <w:szCs w:val="22"/>
        </w:rPr>
      </w:pPr>
      <w:r w:rsidRPr="00D236C2">
        <w:rPr>
          <w:color w:val="231F20"/>
          <w:spacing w:val="3"/>
          <w:sz w:val="24"/>
          <w:szCs w:val="22"/>
        </w:rPr>
        <w:t>Pellet</w:t>
      </w:r>
      <w:r w:rsidRPr="00D236C2">
        <w:rPr>
          <w:color w:val="231F20"/>
          <w:spacing w:val="10"/>
          <w:sz w:val="24"/>
          <w:szCs w:val="22"/>
        </w:rPr>
        <w:t xml:space="preserve"> </w:t>
      </w:r>
      <w:r w:rsidRPr="00D236C2">
        <w:rPr>
          <w:color w:val="231F20"/>
          <w:spacing w:val="10"/>
          <w:sz w:val="24"/>
          <w:szCs w:val="22"/>
          <w:lang w:val="en-US"/>
        </w:rPr>
        <w:t xml:space="preserve">the </w:t>
      </w:r>
      <w:r w:rsidRPr="00D236C2">
        <w:rPr>
          <w:color w:val="231F20"/>
          <w:spacing w:val="4"/>
          <w:sz w:val="24"/>
          <w:szCs w:val="22"/>
        </w:rPr>
        <w:t>cells</w:t>
      </w:r>
      <w:r w:rsidRPr="00D236C2">
        <w:rPr>
          <w:color w:val="231F20"/>
          <w:spacing w:val="11"/>
          <w:sz w:val="24"/>
          <w:szCs w:val="22"/>
        </w:rPr>
        <w:t xml:space="preserve"> </w:t>
      </w:r>
      <w:r w:rsidRPr="00D236C2">
        <w:rPr>
          <w:color w:val="231F20"/>
          <w:spacing w:val="3"/>
          <w:sz w:val="24"/>
          <w:szCs w:val="22"/>
          <w:lang w:val="en-US"/>
        </w:rPr>
        <w:t>by spinning for 2 minutes at full speed</w:t>
      </w:r>
      <w:r w:rsidRPr="00D236C2">
        <w:rPr>
          <w:color w:val="231F20"/>
          <w:spacing w:val="4"/>
          <w:sz w:val="24"/>
          <w:szCs w:val="22"/>
        </w:rPr>
        <w:t>.</w:t>
      </w:r>
      <w:r w:rsidRPr="00D236C2">
        <w:rPr>
          <w:color w:val="231F20"/>
          <w:spacing w:val="11"/>
          <w:sz w:val="24"/>
          <w:szCs w:val="22"/>
        </w:rPr>
        <w:t xml:space="preserve"> 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Remove </w:t>
      </w:r>
      <w:r w:rsidRPr="00D236C2">
        <w:rPr>
          <w:color w:val="231F20"/>
          <w:spacing w:val="3"/>
          <w:sz w:val="24"/>
        </w:rPr>
        <w:t xml:space="preserve">supernatant </w:t>
      </w:r>
      <w:r w:rsidRPr="00D236C2">
        <w:rPr>
          <w:color w:val="231F20"/>
          <w:spacing w:val="2"/>
          <w:sz w:val="24"/>
          <w:lang w:val="en-US"/>
        </w:rPr>
        <w:t>with a P1000 pipet</w:t>
      </w:r>
      <w:r w:rsidRPr="00D236C2">
        <w:rPr>
          <w:color w:val="231F20"/>
          <w:spacing w:val="3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z w:val="24"/>
        </w:rPr>
        <w:t>Wash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cells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by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adding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1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6"/>
          <w:sz w:val="24"/>
        </w:rPr>
        <w:t xml:space="preserve"> </w:t>
      </w:r>
      <w:r w:rsidRPr="00D236C2">
        <w:rPr>
          <w:color w:val="231F20"/>
          <w:spacing w:val="4"/>
          <w:sz w:val="24"/>
          <w:lang w:val="en-US"/>
        </w:rPr>
        <w:t>TE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and pipetting up and down until no clumps remain</w:t>
      </w:r>
      <w:r w:rsidRPr="00D236C2">
        <w:rPr>
          <w:color w:val="231F20"/>
          <w:spacing w:val="4"/>
          <w:sz w:val="24"/>
        </w:rPr>
        <w:t>.</w:t>
      </w:r>
    </w:p>
    <w:p w:rsidR="00D236C2" w:rsidRPr="00D236C2" w:rsidRDefault="00D236C2" w:rsidP="00D236C2">
      <w:pPr>
        <w:pStyle w:val="Heading3"/>
        <w:numPr>
          <w:ilvl w:val="1"/>
          <w:numId w:val="1"/>
        </w:numPr>
        <w:tabs>
          <w:tab w:val="left" w:pos="1839"/>
          <w:tab w:val="left" w:pos="1840"/>
        </w:tabs>
        <w:spacing w:before="39"/>
        <w:ind w:left="720"/>
        <w:rPr>
          <w:sz w:val="24"/>
          <w:szCs w:val="22"/>
        </w:rPr>
      </w:pPr>
      <w:r w:rsidRPr="00D236C2">
        <w:rPr>
          <w:color w:val="231F20"/>
          <w:spacing w:val="3"/>
          <w:sz w:val="24"/>
          <w:szCs w:val="22"/>
        </w:rPr>
        <w:t>Pellet</w:t>
      </w:r>
      <w:r w:rsidRPr="00D236C2">
        <w:rPr>
          <w:color w:val="231F20"/>
          <w:spacing w:val="10"/>
          <w:sz w:val="24"/>
          <w:szCs w:val="22"/>
        </w:rPr>
        <w:t xml:space="preserve"> </w:t>
      </w:r>
      <w:r w:rsidRPr="00D236C2">
        <w:rPr>
          <w:color w:val="231F20"/>
          <w:spacing w:val="10"/>
          <w:sz w:val="24"/>
          <w:szCs w:val="22"/>
          <w:lang w:val="en-US"/>
        </w:rPr>
        <w:t xml:space="preserve">the </w:t>
      </w:r>
      <w:r w:rsidRPr="00D236C2">
        <w:rPr>
          <w:color w:val="231F20"/>
          <w:spacing w:val="4"/>
          <w:sz w:val="24"/>
          <w:szCs w:val="22"/>
        </w:rPr>
        <w:t>cells</w:t>
      </w:r>
      <w:r w:rsidRPr="00D236C2">
        <w:rPr>
          <w:color w:val="231F20"/>
          <w:spacing w:val="11"/>
          <w:sz w:val="24"/>
          <w:szCs w:val="22"/>
        </w:rPr>
        <w:t xml:space="preserve"> </w:t>
      </w:r>
      <w:r w:rsidRPr="00D236C2">
        <w:rPr>
          <w:color w:val="231F20"/>
          <w:spacing w:val="3"/>
          <w:sz w:val="24"/>
          <w:szCs w:val="22"/>
          <w:lang w:val="en-US"/>
        </w:rPr>
        <w:t>by spinning for 2 minutes at full speed</w:t>
      </w:r>
      <w:r w:rsidRPr="00D236C2">
        <w:rPr>
          <w:color w:val="231F20"/>
          <w:spacing w:val="4"/>
          <w:sz w:val="24"/>
          <w:szCs w:val="22"/>
        </w:rPr>
        <w:t>.</w:t>
      </w:r>
      <w:r w:rsidRPr="00D236C2">
        <w:rPr>
          <w:color w:val="231F20"/>
          <w:spacing w:val="11"/>
          <w:sz w:val="24"/>
          <w:szCs w:val="22"/>
        </w:rPr>
        <w:t xml:space="preserve"> 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39"/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Remove </w:t>
      </w:r>
      <w:r w:rsidRPr="00D236C2">
        <w:rPr>
          <w:color w:val="231F20"/>
          <w:spacing w:val="3"/>
          <w:sz w:val="24"/>
        </w:rPr>
        <w:t xml:space="preserve">supernatant </w:t>
      </w:r>
      <w:r w:rsidRPr="00D236C2">
        <w:rPr>
          <w:color w:val="231F20"/>
          <w:spacing w:val="2"/>
          <w:sz w:val="24"/>
          <w:lang w:val="en-US"/>
        </w:rPr>
        <w:t>with a P1000 pipet</w:t>
      </w:r>
      <w:r w:rsidRPr="00D236C2">
        <w:rPr>
          <w:color w:val="231F20"/>
          <w:spacing w:val="3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 w:right="130"/>
        <w:rPr>
          <w:sz w:val="24"/>
        </w:rPr>
      </w:pPr>
      <w:r w:rsidRPr="00D236C2">
        <w:rPr>
          <w:color w:val="231F20"/>
          <w:spacing w:val="3"/>
          <w:sz w:val="24"/>
        </w:rPr>
        <w:t xml:space="preserve">Prepare </w:t>
      </w:r>
      <w:r w:rsidRPr="00D236C2">
        <w:rPr>
          <w:color w:val="231F20"/>
          <w:spacing w:val="2"/>
          <w:sz w:val="24"/>
        </w:rPr>
        <w:t xml:space="preserve">1% </w:t>
      </w:r>
      <w:r w:rsidRPr="00D236C2">
        <w:rPr>
          <w:color w:val="231F20"/>
          <w:spacing w:val="3"/>
          <w:sz w:val="24"/>
        </w:rPr>
        <w:t xml:space="preserve">LMP </w:t>
      </w:r>
      <w:r w:rsidRPr="00D236C2">
        <w:rPr>
          <w:color w:val="231F20"/>
          <w:spacing w:val="4"/>
          <w:sz w:val="24"/>
        </w:rPr>
        <w:t xml:space="preserve">agarose </w:t>
      </w:r>
      <w:r w:rsidRPr="00D236C2">
        <w:rPr>
          <w:color w:val="231F20"/>
          <w:spacing w:val="2"/>
          <w:sz w:val="24"/>
        </w:rPr>
        <w:t xml:space="preserve">by </w:t>
      </w:r>
      <w:r w:rsidRPr="00D236C2">
        <w:rPr>
          <w:color w:val="231F20"/>
          <w:spacing w:val="4"/>
          <w:sz w:val="24"/>
        </w:rPr>
        <w:t xml:space="preserve">adding </w:t>
      </w:r>
      <w:r w:rsidRPr="00D236C2">
        <w:rPr>
          <w:color w:val="231F20"/>
          <w:spacing w:val="3"/>
          <w:sz w:val="24"/>
        </w:rPr>
        <w:t xml:space="preserve">0.5 </w:t>
      </w:r>
      <w:r w:rsidRPr="00D236C2">
        <w:rPr>
          <w:color w:val="231F20"/>
          <w:sz w:val="24"/>
        </w:rPr>
        <w:t xml:space="preserve">g </w:t>
      </w:r>
      <w:r w:rsidRPr="00D236C2">
        <w:rPr>
          <w:color w:val="231F20"/>
          <w:spacing w:val="3"/>
          <w:sz w:val="24"/>
        </w:rPr>
        <w:t xml:space="preserve">LMP </w:t>
      </w:r>
      <w:r w:rsidRPr="00D236C2">
        <w:rPr>
          <w:color w:val="231F20"/>
          <w:spacing w:val="4"/>
          <w:sz w:val="24"/>
        </w:rPr>
        <w:t xml:space="preserve">agarose </w:t>
      </w:r>
      <w:r w:rsidRPr="00D236C2">
        <w:rPr>
          <w:color w:val="231F20"/>
          <w:spacing w:val="2"/>
          <w:sz w:val="24"/>
        </w:rPr>
        <w:t xml:space="preserve">to 50 ml of </w:t>
      </w:r>
      <w:r w:rsidRPr="00D236C2">
        <w:rPr>
          <w:color w:val="231F20"/>
          <w:spacing w:val="4"/>
          <w:sz w:val="24"/>
        </w:rPr>
        <w:t xml:space="preserve">0.125 </w:t>
      </w:r>
      <w:r w:rsidRPr="00D236C2">
        <w:rPr>
          <w:color w:val="231F20"/>
          <w:sz w:val="24"/>
        </w:rPr>
        <w:t xml:space="preserve">M EDTA </w:t>
      </w:r>
      <w:r w:rsidRPr="00D236C2">
        <w:rPr>
          <w:color w:val="231F20"/>
          <w:spacing w:val="3"/>
          <w:sz w:val="24"/>
        </w:rPr>
        <w:t xml:space="preserve">and </w:t>
      </w:r>
      <w:r w:rsidRPr="00D236C2">
        <w:rPr>
          <w:color w:val="231F20"/>
          <w:spacing w:val="4"/>
          <w:sz w:val="24"/>
        </w:rPr>
        <w:t xml:space="preserve">carefully melting </w:t>
      </w:r>
      <w:r w:rsidRPr="00D236C2">
        <w:rPr>
          <w:color w:val="231F20"/>
          <w:spacing w:val="5"/>
          <w:sz w:val="24"/>
        </w:rPr>
        <w:t xml:space="preserve">to </w:t>
      </w:r>
      <w:r w:rsidRPr="00D236C2">
        <w:rPr>
          <w:color w:val="231F20"/>
          <w:spacing w:val="4"/>
          <w:sz w:val="24"/>
        </w:rPr>
        <w:t xml:space="preserve">homogeneity </w:t>
      </w:r>
      <w:r w:rsidRPr="00D236C2">
        <w:rPr>
          <w:color w:val="231F20"/>
          <w:spacing w:val="2"/>
          <w:sz w:val="24"/>
        </w:rPr>
        <w:t xml:space="preserve">on </w:t>
      </w:r>
      <w:r w:rsidRPr="00D236C2">
        <w:rPr>
          <w:color w:val="231F20"/>
          <w:spacing w:val="3"/>
          <w:sz w:val="24"/>
        </w:rPr>
        <w:t xml:space="preserve">low setting </w:t>
      </w:r>
      <w:r w:rsidRPr="00D236C2">
        <w:rPr>
          <w:color w:val="231F20"/>
          <w:spacing w:val="2"/>
          <w:sz w:val="24"/>
        </w:rPr>
        <w:t>in</w:t>
      </w:r>
      <w:r w:rsidRPr="00D236C2">
        <w:rPr>
          <w:color w:val="231F20"/>
          <w:spacing w:val="37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microwave.</w:t>
      </w:r>
    </w:p>
    <w:p w:rsidR="00D236C2" w:rsidRPr="00D236C2" w:rsidRDefault="00D236C2" w:rsidP="00D236C2">
      <w:pPr>
        <w:spacing w:before="168"/>
        <w:ind w:left="720"/>
        <w:rPr>
          <w:sz w:val="24"/>
        </w:rPr>
      </w:pPr>
      <w:r w:rsidRPr="00D236C2">
        <w:rPr>
          <w:b/>
          <w:color w:val="231F20"/>
          <w:sz w:val="24"/>
        </w:rPr>
        <w:t xml:space="preserve">CRITICAL STEP: </w:t>
      </w:r>
      <w:r w:rsidRPr="00D236C2">
        <w:rPr>
          <w:color w:val="231F20"/>
          <w:sz w:val="24"/>
        </w:rPr>
        <w:t>Ensure that agarose is completely melted before cooling to 55°C, and use within 3 min of preparation.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58"/>
        <w:ind w:left="720"/>
        <w:rPr>
          <w:sz w:val="24"/>
        </w:rPr>
      </w:pPr>
      <w:r w:rsidRPr="00D236C2">
        <w:rPr>
          <w:color w:val="231F20"/>
          <w:spacing w:val="3"/>
          <w:sz w:val="24"/>
          <w:lang w:val="en-US"/>
        </w:rPr>
        <w:t>A</w:t>
      </w:r>
      <w:r w:rsidRPr="00D236C2">
        <w:rPr>
          <w:color w:val="231F20"/>
          <w:spacing w:val="3"/>
          <w:sz w:val="24"/>
        </w:rPr>
        <w:t>dd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100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µl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Zymolyase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and pipetting up and down until no clumps remain</w:t>
      </w:r>
      <w:r w:rsidRPr="00D236C2">
        <w:rPr>
          <w:color w:val="231F20"/>
          <w:spacing w:val="5"/>
          <w:sz w:val="24"/>
        </w:rPr>
        <w:t>.</w:t>
      </w:r>
      <w:r w:rsidRPr="00D236C2">
        <w:rPr>
          <w:color w:val="231F20"/>
          <w:spacing w:val="5"/>
          <w:sz w:val="24"/>
          <w:lang w:val="en-US"/>
        </w:rPr>
        <w:t xml:space="preserve"> Transfer this suspension to one well of a </w:t>
      </w:r>
      <w:proofErr w:type="spellStart"/>
      <w:r w:rsidRPr="00D236C2">
        <w:rPr>
          <w:color w:val="231F20"/>
          <w:spacing w:val="5"/>
          <w:sz w:val="24"/>
          <w:lang w:val="en-US"/>
        </w:rPr>
        <w:t>multiwell</w:t>
      </w:r>
      <w:proofErr w:type="spellEnd"/>
      <w:r w:rsidRPr="00D236C2">
        <w:rPr>
          <w:color w:val="231F20"/>
          <w:spacing w:val="5"/>
          <w:sz w:val="24"/>
          <w:lang w:val="en-US"/>
        </w:rPr>
        <w:t xml:space="preserve"> plate.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66"/>
        <w:ind w:left="720" w:right="138"/>
        <w:rPr>
          <w:rFonts w:hint="eastAsia"/>
          <w:sz w:val="24"/>
        </w:rPr>
      </w:pPr>
      <w:r w:rsidRPr="00D236C2">
        <w:rPr>
          <w:color w:val="231F20"/>
          <w:spacing w:val="2"/>
          <w:sz w:val="24"/>
          <w:lang w:val="en-US"/>
        </w:rPr>
        <w:t>Immediately a</w:t>
      </w:r>
      <w:r w:rsidRPr="00D236C2">
        <w:rPr>
          <w:color w:val="231F20"/>
          <w:spacing w:val="2"/>
          <w:sz w:val="24"/>
        </w:rPr>
        <w:t xml:space="preserve">dd </w:t>
      </w:r>
      <w:r w:rsidRPr="00D236C2">
        <w:rPr>
          <w:color w:val="231F20"/>
          <w:spacing w:val="3"/>
          <w:sz w:val="24"/>
        </w:rPr>
        <w:t xml:space="preserve">150 </w:t>
      </w:r>
      <w:r w:rsidRPr="00D236C2">
        <w:rPr>
          <w:color w:val="231F20"/>
          <w:sz w:val="24"/>
        </w:rPr>
        <w:t xml:space="preserve">µl </w:t>
      </w:r>
      <w:r w:rsidRPr="00D236C2">
        <w:rPr>
          <w:color w:val="231F20"/>
          <w:spacing w:val="2"/>
          <w:sz w:val="24"/>
        </w:rPr>
        <w:t xml:space="preserve">of 1% </w:t>
      </w:r>
      <w:r w:rsidRPr="00D236C2">
        <w:rPr>
          <w:color w:val="231F20"/>
          <w:spacing w:val="3"/>
          <w:sz w:val="24"/>
        </w:rPr>
        <w:t xml:space="preserve">LMP </w:t>
      </w:r>
      <w:r w:rsidRPr="00D236C2">
        <w:rPr>
          <w:color w:val="231F20"/>
          <w:spacing w:val="4"/>
          <w:sz w:val="24"/>
        </w:rPr>
        <w:t xml:space="preserve">agarose </w:t>
      </w:r>
      <w:r w:rsidRPr="00D236C2">
        <w:rPr>
          <w:color w:val="231F20"/>
          <w:spacing w:val="3"/>
          <w:sz w:val="24"/>
          <w:lang w:val="en-US"/>
        </w:rPr>
        <w:t>into the well and pipet up and down until no clumps remain</w:t>
      </w:r>
      <w:r w:rsidRPr="00D236C2">
        <w:rPr>
          <w:color w:val="231F20"/>
          <w:spacing w:val="3"/>
          <w:sz w:val="24"/>
        </w:rPr>
        <w:t>.</w:t>
      </w:r>
    </w:p>
    <w:p w:rsidR="00D236C2" w:rsidRPr="00D236C2" w:rsidRDefault="00D236C2" w:rsidP="00D236C2">
      <w:pPr>
        <w:pStyle w:val="BodyText"/>
        <w:spacing w:before="1"/>
        <w:rPr>
          <w:sz w:val="24"/>
          <w:szCs w:val="22"/>
        </w:rPr>
      </w:pPr>
    </w:p>
    <w:p w:rsidR="00D236C2" w:rsidRPr="00D236C2" w:rsidRDefault="00D236C2" w:rsidP="00D236C2">
      <w:pPr>
        <w:ind w:left="720"/>
        <w:rPr>
          <w:sz w:val="24"/>
        </w:rPr>
      </w:pPr>
      <w:r w:rsidRPr="00D236C2">
        <w:rPr>
          <w:b/>
          <w:color w:val="231F20"/>
          <w:sz w:val="24"/>
        </w:rPr>
        <w:t xml:space="preserve">CRITICAL STEP: </w:t>
      </w:r>
      <w:r w:rsidRPr="00D236C2">
        <w:rPr>
          <w:color w:val="231F20"/>
          <w:sz w:val="24"/>
          <w:lang w:val="en-US"/>
        </w:rPr>
        <w:t>Steps 11 and 12</w:t>
      </w:r>
      <w:r w:rsidRPr="00D236C2">
        <w:rPr>
          <w:color w:val="231F20"/>
          <w:sz w:val="24"/>
        </w:rPr>
        <w:t xml:space="preserve"> should not take longer than 1 min.</w:t>
      </w:r>
    </w:p>
    <w:p w:rsidR="00D236C2" w:rsidRPr="00D236C2" w:rsidRDefault="00D236C2" w:rsidP="00D236C2">
      <w:pPr>
        <w:pStyle w:val="BodyText"/>
        <w:spacing w:before="8"/>
        <w:rPr>
          <w:sz w:val="24"/>
          <w:szCs w:val="22"/>
        </w:rPr>
      </w:pP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59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 xml:space="preserve">Place the </w:t>
      </w:r>
      <w:r w:rsidRPr="00D236C2">
        <w:rPr>
          <w:color w:val="231F20"/>
          <w:spacing w:val="4"/>
          <w:sz w:val="24"/>
        </w:rPr>
        <w:t xml:space="preserve">plate </w:t>
      </w:r>
      <w:r w:rsidRPr="00D236C2">
        <w:rPr>
          <w:color w:val="231F20"/>
          <w:spacing w:val="2"/>
          <w:sz w:val="24"/>
        </w:rPr>
        <w:t xml:space="preserve">on </w:t>
      </w:r>
      <w:r w:rsidRPr="00D236C2">
        <w:rPr>
          <w:color w:val="231F20"/>
          <w:spacing w:val="3"/>
          <w:sz w:val="24"/>
        </w:rPr>
        <w:t xml:space="preserve">ice for </w:t>
      </w:r>
      <w:r w:rsidRPr="00D236C2">
        <w:rPr>
          <w:color w:val="231F20"/>
          <w:sz w:val="24"/>
        </w:rPr>
        <w:t xml:space="preserve">5 </w:t>
      </w:r>
      <w:r w:rsidRPr="00D236C2">
        <w:rPr>
          <w:color w:val="231F20"/>
          <w:spacing w:val="3"/>
          <w:sz w:val="24"/>
        </w:rPr>
        <w:t xml:space="preserve">min </w:t>
      </w:r>
      <w:r w:rsidRPr="00D236C2">
        <w:rPr>
          <w:color w:val="231F20"/>
          <w:spacing w:val="2"/>
          <w:sz w:val="24"/>
        </w:rPr>
        <w:t xml:space="preserve">to </w:t>
      </w:r>
      <w:r w:rsidRPr="00D236C2">
        <w:rPr>
          <w:color w:val="231F20"/>
          <w:spacing w:val="4"/>
          <w:sz w:val="24"/>
        </w:rPr>
        <w:t xml:space="preserve">allow agarose </w:t>
      </w:r>
      <w:r w:rsidRPr="00D236C2">
        <w:rPr>
          <w:color w:val="231F20"/>
          <w:spacing w:val="2"/>
          <w:sz w:val="24"/>
        </w:rPr>
        <w:t xml:space="preserve">to </w:t>
      </w:r>
      <w:r w:rsidRPr="00D236C2">
        <w:rPr>
          <w:color w:val="231F20"/>
          <w:spacing w:val="3"/>
          <w:sz w:val="24"/>
        </w:rPr>
        <w:t xml:space="preserve">set. Agarose </w:t>
      </w:r>
      <w:r w:rsidRPr="00D236C2">
        <w:rPr>
          <w:color w:val="231F20"/>
          <w:spacing w:val="4"/>
          <w:sz w:val="24"/>
        </w:rPr>
        <w:t xml:space="preserve">plugs </w:t>
      </w:r>
      <w:r w:rsidRPr="00D236C2">
        <w:rPr>
          <w:color w:val="231F20"/>
          <w:spacing w:val="3"/>
          <w:sz w:val="24"/>
        </w:rPr>
        <w:t xml:space="preserve">will solidify and </w:t>
      </w:r>
      <w:r w:rsidRPr="00D236C2">
        <w:rPr>
          <w:color w:val="231F20"/>
          <w:spacing w:val="4"/>
          <w:sz w:val="24"/>
        </w:rPr>
        <w:t xml:space="preserve">adhere </w:t>
      </w:r>
      <w:r w:rsidRPr="00D236C2">
        <w:rPr>
          <w:color w:val="231F20"/>
          <w:spacing w:val="2"/>
          <w:sz w:val="24"/>
        </w:rPr>
        <w:t xml:space="preserve">to </w:t>
      </w:r>
      <w:r w:rsidRPr="00D236C2">
        <w:rPr>
          <w:color w:val="231F20"/>
          <w:spacing w:val="3"/>
          <w:sz w:val="24"/>
        </w:rPr>
        <w:t>the</w:t>
      </w:r>
      <w:r w:rsidRPr="00D236C2">
        <w:rPr>
          <w:color w:val="231F20"/>
          <w:spacing w:val="-30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bottom.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pacing w:val="2"/>
          <w:sz w:val="24"/>
        </w:rPr>
        <w:t>Add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150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µl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6"/>
          <w:sz w:val="24"/>
        </w:rPr>
        <w:t xml:space="preserve"> </w:t>
      </w:r>
      <w:r w:rsidRPr="00D236C2">
        <w:rPr>
          <w:color w:val="231F20"/>
          <w:spacing w:val="4"/>
          <w:sz w:val="24"/>
          <w:lang w:val="en-US"/>
        </w:rPr>
        <w:t>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per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well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cover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the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entire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plate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with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  <w:lang w:val="en-US"/>
        </w:rPr>
        <w:t>a plate seal</w:t>
      </w:r>
      <w:r w:rsidRPr="00D236C2">
        <w:rPr>
          <w:color w:val="231F20"/>
          <w:spacing w:val="5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rFonts w:hint="eastAsia"/>
          <w:sz w:val="24"/>
        </w:rPr>
      </w:pPr>
      <w:r w:rsidRPr="00D236C2">
        <w:rPr>
          <w:color w:val="231F20"/>
          <w:spacing w:val="4"/>
          <w:sz w:val="24"/>
        </w:rPr>
        <w:t>Incubate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30 min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at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37°C</w:t>
      </w:r>
      <w:r w:rsidRPr="00D236C2">
        <w:rPr>
          <w:color w:val="231F20"/>
          <w:spacing w:val="5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47"/>
        <w:ind w:left="720"/>
        <w:rPr>
          <w:rFonts w:hint="eastAsia"/>
          <w:sz w:val="24"/>
        </w:rPr>
      </w:pPr>
      <w:r w:rsidRPr="00D236C2">
        <w:rPr>
          <w:color w:val="231F20"/>
          <w:spacing w:val="2"/>
          <w:sz w:val="24"/>
        </w:rPr>
        <w:t>Add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100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µl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proteinase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K/sarkosyl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working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solution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to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each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well.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66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Re-seal </w:t>
      </w:r>
      <w:r w:rsidRPr="00D236C2">
        <w:rPr>
          <w:color w:val="231F20"/>
          <w:spacing w:val="3"/>
          <w:sz w:val="24"/>
        </w:rPr>
        <w:t xml:space="preserve">the </w:t>
      </w:r>
      <w:r w:rsidRPr="00D236C2">
        <w:rPr>
          <w:color w:val="231F20"/>
          <w:spacing w:val="4"/>
          <w:sz w:val="24"/>
        </w:rPr>
        <w:t xml:space="preserve">plate </w:t>
      </w:r>
      <w:r w:rsidRPr="00D236C2">
        <w:rPr>
          <w:color w:val="231F20"/>
          <w:spacing w:val="3"/>
          <w:sz w:val="24"/>
        </w:rPr>
        <w:t xml:space="preserve">with </w:t>
      </w:r>
      <w:r w:rsidRPr="00D236C2">
        <w:rPr>
          <w:color w:val="231F20"/>
          <w:spacing w:val="4"/>
          <w:sz w:val="24"/>
        </w:rPr>
        <w:t xml:space="preserve">fresh </w:t>
      </w:r>
      <w:r w:rsidRPr="00D236C2">
        <w:rPr>
          <w:color w:val="231F20"/>
          <w:spacing w:val="3"/>
          <w:sz w:val="24"/>
          <w:lang w:val="en-US"/>
        </w:rPr>
        <w:t>plate seal</w:t>
      </w:r>
      <w:r w:rsidRPr="00D236C2">
        <w:rPr>
          <w:color w:val="231F20"/>
          <w:spacing w:val="5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Incubate </w:t>
      </w:r>
      <w:r w:rsidRPr="00D236C2">
        <w:rPr>
          <w:color w:val="231F20"/>
          <w:spacing w:val="2"/>
          <w:sz w:val="24"/>
        </w:rPr>
        <w:t xml:space="preserve">in </w:t>
      </w:r>
      <w:r w:rsidRPr="00D236C2">
        <w:rPr>
          <w:color w:val="231F20"/>
          <w:sz w:val="24"/>
        </w:rPr>
        <w:t xml:space="preserve">a </w:t>
      </w:r>
      <w:r w:rsidRPr="00D236C2">
        <w:rPr>
          <w:color w:val="231F20"/>
          <w:spacing w:val="3"/>
          <w:sz w:val="24"/>
        </w:rPr>
        <w:t>55°C water</w:t>
      </w:r>
      <w:r w:rsidRPr="00D236C2">
        <w:rPr>
          <w:color w:val="231F20"/>
          <w:spacing w:val="45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bath</w:t>
      </w:r>
      <w:r w:rsidRPr="00D236C2">
        <w:rPr>
          <w:color w:val="231F20"/>
          <w:spacing w:val="5"/>
          <w:sz w:val="24"/>
          <w:lang w:val="en-US"/>
        </w:rPr>
        <w:t xml:space="preserve"> for 1 hour.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47"/>
        <w:ind w:left="720"/>
        <w:rPr>
          <w:sz w:val="24"/>
        </w:rPr>
      </w:pPr>
      <w:r w:rsidRPr="00D236C2">
        <w:rPr>
          <w:color w:val="231F20"/>
          <w:spacing w:val="2"/>
          <w:sz w:val="24"/>
          <w:lang w:val="en-US"/>
        </w:rPr>
        <w:t>Remove the liquid with a P1000 pipet.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47"/>
        <w:ind w:left="720"/>
        <w:rPr>
          <w:sz w:val="24"/>
        </w:rPr>
      </w:pPr>
      <w:r w:rsidRPr="00D236C2">
        <w:rPr>
          <w:color w:val="231F20"/>
          <w:spacing w:val="2"/>
          <w:sz w:val="24"/>
          <w:lang w:val="en-US"/>
        </w:rPr>
        <w:t>Wash the plugs by adding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z w:val="24"/>
        </w:rPr>
        <w:t>1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room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temperature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dH</w:t>
      </w:r>
      <w:r w:rsidRPr="00D236C2">
        <w:rPr>
          <w:color w:val="231F20"/>
          <w:spacing w:val="2"/>
          <w:position w:val="-6"/>
          <w:sz w:val="24"/>
        </w:rPr>
        <w:t>2</w:t>
      </w:r>
      <w:r w:rsidRPr="00D236C2">
        <w:rPr>
          <w:color w:val="231F20"/>
          <w:spacing w:val="2"/>
          <w:sz w:val="24"/>
        </w:rPr>
        <w:t>O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to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each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well/plug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immediately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5"/>
          <w:sz w:val="24"/>
          <w:lang w:val="en-US"/>
        </w:rPr>
        <w:t>removing</w:t>
      </w:r>
      <w:r w:rsidRPr="00D236C2">
        <w:rPr>
          <w:color w:val="231F20"/>
          <w:spacing w:val="5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58"/>
        <w:ind w:left="720"/>
        <w:rPr>
          <w:sz w:val="24"/>
        </w:rPr>
      </w:pPr>
      <w:r w:rsidRPr="00D236C2">
        <w:rPr>
          <w:color w:val="231F20"/>
          <w:sz w:val="24"/>
        </w:rPr>
        <w:t>Wash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plugs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by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adding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1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6"/>
          <w:sz w:val="24"/>
        </w:rPr>
        <w:t xml:space="preserve"> </w:t>
      </w:r>
      <w:r w:rsidRPr="00D236C2">
        <w:rPr>
          <w:color w:val="231F20"/>
          <w:spacing w:val="4"/>
          <w:sz w:val="24"/>
          <w:lang w:val="en-US"/>
        </w:rPr>
        <w:t>TE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to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each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well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then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rock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gently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on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rocking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platform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  <w:lang w:val="en-US"/>
        </w:rPr>
        <w:t>1</w:t>
      </w:r>
      <w:r>
        <w:rPr>
          <w:color w:val="231F20"/>
          <w:spacing w:val="2"/>
          <w:sz w:val="24"/>
          <w:lang w:val="en-US"/>
        </w:rPr>
        <w:t>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min.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pacing w:val="4"/>
          <w:sz w:val="24"/>
        </w:rPr>
        <w:t xml:space="preserve">Remove </w:t>
      </w:r>
      <w:r w:rsidRPr="00D236C2">
        <w:rPr>
          <w:color w:val="231F20"/>
          <w:spacing w:val="4"/>
          <w:sz w:val="24"/>
          <w:lang w:val="en-US"/>
        </w:rPr>
        <w:t>the liquid with a P1000 pipet tip.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z w:val="24"/>
          <w:lang w:val="en-US"/>
        </w:rPr>
        <w:t>Repeat steps 21 and 22.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z w:val="24"/>
          <w:lang w:val="en-US"/>
        </w:rPr>
        <w:t>Repeat steps 21 and 22 again.</w:t>
      </w:r>
    </w:p>
    <w:p w:rsidR="00D236C2" w:rsidRPr="00D236C2" w:rsidRDefault="00D236C2" w:rsidP="00D236C2">
      <w:pPr>
        <w:pStyle w:val="BodyText"/>
        <w:spacing w:before="1"/>
        <w:rPr>
          <w:sz w:val="24"/>
          <w:szCs w:val="22"/>
        </w:rPr>
      </w:pPr>
    </w:p>
    <w:p w:rsidR="00D236C2" w:rsidRPr="00D236C2" w:rsidRDefault="00D236C2" w:rsidP="00D236C2">
      <w:pPr>
        <w:pStyle w:val="ListParagraph"/>
        <w:tabs>
          <w:tab w:val="left" w:pos="1840"/>
        </w:tabs>
        <w:spacing w:before="47"/>
        <w:ind w:left="720" w:right="133" w:firstLine="0"/>
        <w:rPr>
          <w:rFonts w:hint="eastAsia"/>
          <w:sz w:val="24"/>
        </w:rPr>
      </w:pPr>
    </w:p>
    <w:p w:rsidR="00D236C2" w:rsidRPr="00D236C2" w:rsidRDefault="00D236C2" w:rsidP="00D236C2">
      <w:pPr>
        <w:pStyle w:val="ListParagraph"/>
        <w:rPr>
          <w:color w:val="231F20"/>
          <w:sz w:val="24"/>
          <w:lang w:val="en-US"/>
        </w:rPr>
      </w:pPr>
    </w:p>
    <w:p w:rsidR="00D236C2" w:rsidRPr="00D236C2" w:rsidRDefault="00D236C2" w:rsidP="00D236C2">
      <w:pPr>
        <w:pStyle w:val="ListParagraph"/>
        <w:tabs>
          <w:tab w:val="left" w:pos="1840"/>
        </w:tabs>
        <w:spacing w:before="47"/>
        <w:ind w:left="720" w:right="133" w:firstLine="0"/>
        <w:rPr>
          <w:rFonts w:hint="eastAsia"/>
          <w:sz w:val="24"/>
        </w:rPr>
      </w:pP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47"/>
        <w:ind w:left="720" w:right="133"/>
        <w:rPr>
          <w:sz w:val="24"/>
        </w:rPr>
      </w:pPr>
      <w:r>
        <w:rPr>
          <w:color w:val="231F20"/>
          <w:sz w:val="24"/>
          <w:lang w:val="en-US"/>
        </w:rPr>
        <w:lastRenderedPageBreak/>
        <w:t xml:space="preserve">During the wash steps above, </w:t>
      </w:r>
      <w:proofErr w:type="spellStart"/>
      <w:r>
        <w:rPr>
          <w:color w:val="231F20"/>
          <w:sz w:val="24"/>
          <w:lang w:val="en-US"/>
        </w:rPr>
        <w:t>w</w:t>
      </w:r>
      <w:r w:rsidRPr="00D236C2">
        <w:rPr>
          <w:color w:val="231F20"/>
          <w:sz w:val="24"/>
        </w:rPr>
        <w:t>eig</w:t>
      </w:r>
      <w:proofErr w:type="spellEnd"/>
      <w:r w:rsidRPr="00D236C2">
        <w:rPr>
          <w:color w:val="231F20"/>
          <w:sz w:val="24"/>
        </w:rPr>
        <w:t>h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out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1.5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z w:val="24"/>
        </w:rPr>
        <w:t>g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  <w:lang w:val="en-US"/>
        </w:rPr>
        <w:t xml:space="preserve">of </w:t>
      </w:r>
      <w:proofErr w:type="spellStart"/>
      <w:r w:rsidRPr="00D236C2">
        <w:rPr>
          <w:color w:val="231F20"/>
          <w:spacing w:val="3"/>
          <w:sz w:val="24"/>
          <w:lang w:val="en-US"/>
        </w:rPr>
        <w:t>MegaBase</w:t>
      </w:r>
      <w:proofErr w:type="spellEnd"/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agarose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in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z w:val="24"/>
        </w:rPr>
        <w:t>a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250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flask,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add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to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150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ml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0.5×</w:t>
      </w:r>
      <w:r w:rsidRPr="00D236C2">
        <w:rPr>
          <w:color w:val="231F20"/>
          <w:spacing w:val="-6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TBE.</w:t>
      </w:r>
      <w:r w:rsidRPr="00D236C2">
        <w:rPr>
          <w:color w:val="231F20"/>
          <w:spacing w:val="-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Microwave, checking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frequently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boiling,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confirm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that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agarose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is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completely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melted.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85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>When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agarose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has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cooled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to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55°C,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slowly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pour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into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gel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frame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let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cool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30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min.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158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>Pour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remaining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0.5×</w:t>
      </w:r>
      <w:r w:rsidRPr="00D236C2">
        <w:rPr>
          <w:color w:val="231F20"/>
          <w:spacing w:val="6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TBE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into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gel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rig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chamber</w:t>
      </w:r>
      <w:r w:rsidRPr="00D236C2">
        <w:rPr>
          <w:color w:val="231F20"/>
          <w:spacing w:val="5"/>
          <w:sz w:val="24"/>
        </w:rPr>
        <w:t>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 xml:space="preserve">From the </w:t>
      </w:r>
      <w:proofErr w:type="spellStart"/>
      <w:r w:rsidRPr="00D236C2">
        <w:rPr>
          <w:color w:val="231F20"/>
          <w:spacing w:val="4"/>
          <w:sz w:val="24"/>
          <w:lang w:val="en-US"/>
        </w:rPr>
        <w:t>multiwell</w:t>
      </w:r>
      <w:proofErr w:type="spellEnd"/>
      <w:r w:rsidRPr="00D236C2">
        <w:rPr>
          <w:color w:val="231F20"/>
          <w:spacing w:val="4"/>
          <w:sz w:val="24"/>
        </w:rPr>
        <w:t xml:space="preserve"> plate, </w:t>
      </w:r>
      <w:r w:rsidRPr="00D236C2">
        <w:rPr>
          <w:color w:val="231F20"/>
          <w:spacing w:val="4"/>
          <w:sz w:val="24"/>
          <w:lang w:val="en-US"/>
        </w:rPr>
        <w:t>r</w:t>
      </w:r>
      <w:r w:rsidRPr="00D236C2">
        <w:rPr>
          <w:color w:val="231F20"/>
          <w:spacing w:val="4"/>
          <w:sz w:val="24"/>
        </w:rPr>
        <w:t xml:space="preserve">emove </w:t>
      </w:r>
      <w:r w:rsidRPr="00D236C2">
        <w:rPr>
          <w:color w:val="231F20"/>
          <w:spacing w:val="4"/>
          <w:sz w:val="24"/>
          <w:lang w:val="en-US"/>
        </w:rPr>
        <w:t>liquid with a P1000 pipet tip.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85"/>
        <w:ind w:left="720" w:right="131"/>
        <w:rPr>
          <w:sz w:val="24"/>
        </w:rPr>
      </w:pPr>
      <w:r w:rsidRPr="00D236C2">
        <w:rPr>
          <w:color w:val="231F20"/>
          <w:spacing w:val="4"/>
          <w:sz w:val="24"/>
        </w:rPr>
        <w:t>Incubate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the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plate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in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a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75°C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water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bath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5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min.</w:t>
      </w:r>
    </w:p>
    <w:p w:rsidR="00D236C2" w:rsidRPr="00D236C2" w:rsidRDefault="00D236C2" w:rsidP="00D236C2">
      <w:pPr>
        <w:spacing w:before="163"/>
        <w:ind w:left="720"/>
        <w:rPr>
          <w:sz w:val="24"/>
        </w:rPr>
      </w:pPr>
      <w:r w:rsidRPr="00D236C2">
        <w:rPr>
          <w:b/>
          <w:color w:val="231F20"/>
          <w:sz w:val="24"/>
        </w:rPr>
        <w:t xml:space="preserve">TIP: </w:t>
      </w:r>
      <w:r w:rsidRPr="00D236C2">
        <w:rPr>
          <w:color w:val="231F20"/>
          <w:sz w:val="24"/>
        </w:rPr>
        <w:t>Make sure the agarose plugs have melted by gently shaking the plate.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40"/>
        </w:tabs>
        <w:spacing w:before="79"/>
        <w:ind w:left="720"/>
        <w:rPr>
          <w:sz w:val="24"/>
        </w:rPr>
      </w:pPr>
      <w:r w:rsidRPr="00D236C2">
        <w:rPr>
          <w:color w:val="231F20"/>
          <w:spacing w:val="3"/>
          <w:sz w:val="24"/>
        </w:rPr>
        <w:t>Load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20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z w:val="24"/>
        </w:rPr>
        <w:t>µl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each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liquid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agarose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plug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sample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with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a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  <w:lang w:val="en-US"/>
        </w:rPr>
        <w:t>wide bore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pipette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tip.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56"/>
        </w:tabs>
        <w:spacing w:before="166"/>
        <w:ind w:left="360"/>
        <w:rPr>
          <w:sz w:val="24"/>
        </w:rPr>
      </w:pPr>
      <w:r w:rsidRPr="00D236C2">
        <w:rPr>
          <w:color w:val="231F20"/>
          <w:spacing w:val="2"/>
          <w:sz w:val="24"/>
        </w:rPr>
        <w:t>Run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gel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z w:val="24"/>
        </w:rPr>
        <w:t>at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optimized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parameters,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for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instance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for</w:t>
      </w:r>
      <w:r w:rsidRPr="00D236C2">
        <w:rPr>
          <w:color w:val="231F20"/>
          <w:sz w:val="24"/>
        </w:rPr>
        <w:t xml:space="preserve"> </w:t>
      </w:r>
      <w:r w:rsidRPr="00D236C2">
        <w:rPr>
          <w:i/>
          <w:color w:val="231F20"/>
          <w:spacing w:val="3"/>
          <w:sz w:val="24"/>
        </w:rPr>
        <w:t>Saccharomyces</w:t>
      </w:r>
      <w:r w:rsidRPr="00D236C2">
        <w:rPr>
          <w:color w:val="231F20"/>
          <w:spacing w:val="3"/>
          <w:sz w:val="24"/>
        </w:rPr>
        <w:t>,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z w:val="24"/>
        </w:rPr>
        <w:t>6</w:t>
      </w:r>
      <w:r w:rsidRPr="00D236C2">
        <w:rPr>
          <w:color w:val="231F20"/>
          <w:spacing w:val="-6"/>
          <w:sz w:val="24"/>
        </w:rPr>
        <w:t xml:space="preserve"> </w:t>
      </w:r>
      <w:r w:rsidRPr="00D236C2">
        <w:rPr>
          <w:color w:val="231F20"/>
          <w:spacing w:val="-11"/>
          <w:sz w:val="24"/>
        </w:rPr>
        <w:t>V,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60–100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z w:val="24"/>
        </w:rPr>
        <w:t>s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switch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time,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for</w:t>
      </w:r>
      <w:r w:rsidRPr="00D236C2">
        <w:rPr>
          <w:color w:val="231F20"/>
          <w:spacing w:val="-2"/>
          <w:sz w:val="24"/>
        </w:rPr>
        <w:t xml:space="preserve"> </w:t>
      </w:r>
      <w:r w:rsidRPr="00D236C2">
        <w:rPr>
          <w:color w:val="231F20"/>
          <w:sz w:val="24"/>
        </w:rPr>
        <w:t>30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z w:val="24"/>
        </w:rPr>
        <w:t>h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z w:val="24"/>
        </w:rPr>
        <w:t>at</w:t>
      </w:r>
      <w:r w:rsidRPr="00D236C2">
        <w:rPr>
          <w:color w:val="231F20"/>
          <w:spacing w:val="-3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15°C.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56"/>
        </w:tabs>
        <w:spacing w:before="79"/>
        <w:ind w:left="360"/>
        <w:rPr>
          <w:sz w:val="24"/>
        </w:rPr>
      </w:pPr>
      <w:r w:rsidRPr="00D236C2">
        <w:rPr>
          <w:color w:val="231F20"/>
          <w:spacing w:val="3"/>
          <w:sz w:val="24"/>
        </w:rPr>
        <w:t>After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run,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remove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gel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and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place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in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container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with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z w:val="24"/>
        </w:rPr>
        <w:t>1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z w:val="24"/>
        </w:rPr>
        <w:t>L</w:t>
      </w:r>
      <w:r w:rsidRPr="00D236C2">
        <w:rPr>
          <w:color w:val="231F20"/>
          <w:spacing w:val="3"/>
          <w:sz w:val="24"/>
        </w:rPr>
        <w:t xml:space="preserve"> 0.5×</w:t>
      </w:r>
      <w:r w:rsidRPr="00D236C2">
        <w:rPr>
          <w:color w:val="231F20"/>
          <w:spacing w:val="6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TBE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buffer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staining.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56"/>
        </w:tabs>
        <w:spacing w:before="79"/>
        <w:ind w:left="360"/>
        <w:rPr>
          <w:sz w:val="24"/>
        </w:rPr>
      </w:pPr>
      <w:r w:rsidRPr="00D236C2">
        <w:rPr>
          <w:color w:val="231F20"/>
          <w:spacing w:val="2"/>
          <w:sz w:val="24"/>
        </w:rPr>
        <w:t>Add</w:t>
      </w:r>
      <w:r w:rsidRPr="00D236C2">
        <w:rPr>
          <w:color w:val="231F20"/>
          <w:spacing w:val="9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10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z w:val="24"/>
        </w:rPr>
        <w:t>µl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of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10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mg/ml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ethidium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bromide.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Mix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gently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on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rocking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platform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3"/>
          <w:sz w:val="24"/>
        </w:rPr>
        <w:t>for</w:t>
      </w:r>
      <w:r w:rsidRPr="00D236C2">
        <w:rPr>
          <w:color w:val="231F20"/>
          <w:spacing w:val="10"/>
          <w:sz w:val="24"/>
        </w:rPr>
        <w:t xml:space="preserve"> </w:t>
      </w:r>
      <w:r w:rsidRPr="00D236C2">
        <w:rPr>
          <w:color w:val="231F20"/>
          <w:spacing w:val="2"/>
          <w:sz w:val="24"/>
        </w:rPr>
        <w:t>30</w:t>
      </w:r>
      <w:r w:rsidRPr="00D236C2">
        <w:rPr>
          <w:color w:val="231F20"/>
          <w:spacing w:val="11"/>
          <w:sz w:val="24"/>
        </w:rPr>
        <w:t xml:space="preserve"> </w:t>
      </w:r>
      <w:r w:rsidRPr="00D236C2">
        <w:rPr>
          <w:color w:val="231F20"/>
          <w:spacing w:val="5"/>
          <w:sz w:val="24"/>
        </w:rPr>
        <w:t>min.</w:t>
      </w:r>
    </w:p>
    <w:p w:rsidR="00D236C2" w:rsidRPr="00D236C2" w:rsidRDefault="00D236C2" w:rsidP="00D236C2">
      <w:pPr>
        <w:pStyle w:val="ListParagraph"/>
        <w:numPr>
          <w:ilvl w:val="1"/>
          <w:numId w:val="1"/>
        </w:numPr>
        <w:tabs>
          <w:tab w:val="left" w:pos="1856"/>
        </w:tabs>
        <w:spacing w:before="80"/>
        <w:ind w:left="360"/>
        <w:rPr>
          <w:sz w:val="24"/>
        </w:rPr>
      </w:pPr>
      <w:r w:rsidRPr="00D236C2">
        <w:rPr>
          <w:color w:val="231F20"/>
          <w:spacing w:val="3"/>
          <w:sz w:val="24"/>
        </w:rPr>
        <w:t xml:space="preserve">Visualize </w:t>
      </w:r>
      <w:r w:rsidRPr="00D236C2">
        <w:rPr>
          <w:color w:val="231F20"/>
          <w:spacing w:val="4"/>
          <w:sz w:val="24"/>
        </w:rPr>
        <w:t xml:space="preserve">chromosomes </w:t>
      </w:r>
      <w:r w:rsidRPr="00D236C2">
        <w:rPr>
          <w:color w:val="231F20"/>
          <w:spacing w:val="2"/>
          <w:sz w:val="24"/>
        </w:rPr>
        <w:t xml:space="preserve">on </w:t>
      </w:r>
      <w:r w:rsidRPr="00D236C2">
        <w:rPr>
          <w:color w:val="231F20"/>
          <w:sz w:val="24"/>
        </w:rPr>
        <w:t>UV</w:t>
      </w:r>
      <w:r w:rsidRPr="00D236C2">
        <w:rPr>
          <w:color w:val="231F20"/>
          <w:spacing w:val="27"/>
          <w:sz w:val="24"/>
        </w:rPr>
        <w:t xml:space="preserve"> </w:t>
      </w:r>
      <w:r w:rsidRPr="00D236C2">
        <w:rPr>
          <w:color w:val="231F20"/>
          <w:spacing w:val="4"/>
          <w:sz w:val="24"/>
        </w:rPr>
        <w:t>transilluminator.</w:t>
      </w:r>
    </w:p>
    <w:p w:rsidR="00D236C2" w:rsidRPr="00D236C2" w:rsidRDefault="00D236C2" w:rsidP="00D236C2">
      <w:pPr>
        <w:pStyle w:val="ListParagraph"/>
        <w:tabs>
          <w:tab w:val="left" w:pos="1840"/>
        </w:tabs>
        <w:spacing w:before="79"/>
        <w:ind w:left="820" w:firstLine="0"/>
        <w:rPr>
          <w:rFonts w:hint="eastAsia"/>
          <w:sz w:val="24"/>
        </w:rPr>
      </w:pPr>
      <w:bookmarkStart w:id="0" w:name="_GoBack"/>
      <w:bookmarkEnd w:id="0"/>
    </w:p>
    <w:p w:rsidR="00D236C2" w:rsidRPr="00D236C2" w:rsidRDefault="00D236C2" w:rsidP="00D236C2">
      <w:pPr>
        <w:pStyle w:val="BodyText"/>
        <w:spacing w:before="7"/>
        <w:rPr>
          <w:sz w:val="24"/>
          <w:szCs w:val="22"/>
        </w:rPr>
      </w:pPr>
    </w:p>
    <w:p w:rsidR="00D236C2" w:rsidRPr="00D236C2" w:rsidRDefault="00D236C2" w:rsidP="00D236C2">
      <w:pPr>
        <w:tabs>
          <w:tab w:val="left" w:pos="8521"/>
        </w:tabs>
        <w:spacing w:before="95"/>
        <w:rPr>
          <w:rFonts w:ascii="Arial"/>
          <w:sz w:val="14"/>
        </w:rPr>
      </w:pPr>
      <w:r w:rsidRPr="00D236C2">
        <w:rPr>
          <w:rFonts w:ascii="Arial"/>
          <w:b/>
          <w:color w:val="231F20"/>
          <w:sz w:val="14"/>
        </w:rPr>
        <w:tab/>
      </w:r>
      <w:r w:rsidRPr="00D236C2">
        <w:rPr>
          <w:rFonts w:ascii="Arial"/>
          <w:color w:val="231F20"/>
          <w:sz w:val="14"/>
        </w:rPr>
        <w:t xml:space="preserve">J Biol Methods | </w:t>
      </w:r>
      <w:r w:rsidRPr="00D236C2">
        <w:rPr>
          <w:rFonts w:ascii="Arial"/>
          <w:b/>
          <w:color w:val="231F20"/>
          <w:sz w:val="14"/>
        </w:rPr>
        <w:t xml:space="preserve">2018 </w:t>
      </w:r>
      <w:r w:rsidRPr="00D236C2">
        <w:rPr>
          <w:rFonts w:ascii="Arial"/>
          <w:color w:val="231F20"/>
          <w:sz w:val="14"/>
        </w:rPr>
        <w:t xml:space="preserve">| </w:t>
      </w:r>
      <w:r w:rsidRPr="00D236C2">
        <w:rPr>
          <w:rFonts w:ascii="Arial"/>
          <w:b/>
          <w:color w:val="231F20"/>
          <w:spacing w:val="-3"/>
          <w:sz w:val="14"/>
        </w:rPr>
        <w:t xml:space="preserve">Vol. </w:t>
      </w:r>
      <w:r w:rsidRPr="00D236C2">
        <w:rPr>
          <w:rFonts w:ascii="Arial"/>
          <w:color w:val="231F20"/>
          <w:sz w:val="14"/>
        </w:rPr>
        <w:t>5(1) |</w:t>
      </w:r>
      <w:r w:rsidRPr="00D236C2">
        <w:rPr>
          <w:rFonts w:ascii="Arial"/>
          <w:color w:val="231F20"/>
          <w:spacing w:val="-6"/>
          <w:sz w:val="14"/>
        </w:rPr>
        <w:t xml:space="preserve"> </w:t>
      </w:r>
      <w:r w:rsidRPr="00D236C2">
        <w:rPr>
          <w:rFonts w:ascii="Arial"/>
          <w:color w:val="231F20"/>
          <w:sz w:val="14"/>
        </w:rPr>
        <w:t>e86</w:t>
      </w:r>
    </w:p>
    <w:p w:rsidR="00D236C2" w:rsidRPr="00D236C2" w:rsidRDefault="00D236C2" w:rsidP="00D236C2">
      <w:pPr>
        <w:rPr>
          <w:rFonts w:ascii="Arial"/>
          <w:sz w:val="24"/>
        </w:rPr>
        <w:sectPr w:rsidR="00D236C2" w:rsidRPr="00D236C2">
          <w:pgSz w:w="12240" w:h="15840"/>
          <w:pgMar w:top="1000" w:right="580" w:bottom="300" w:left="620" w:header="653" w:footer="114" w:gutter="0"/>
          <w:cols w:space="720"/>
        </w:sectPr>
      </w:pPr>
    </w:p>
    <w:p w:rsidR="00D236C2" w:rsidRPr="00D236C2" w:rsidRDefault="00D236C2" w:rsidP="00D236C2">
      <w:pPr>
        <w:pStyle w:val="BodyText"/>
        <w:rPr>
          <w:rFonts w:ascii="Arial"/>
          <w:sz w:val="24"/>
          <w:szCs w:val="22"/>
        </w:rPr>
      </w:pPr>
    </w:p>
    <w:p w:rsidR="00D236C2" w:rsidRPr="00D236C2" w:rsidRDefault="00D236C2" w:rsidP="00D236C2">
      <w:pPr>
        <w:pStyle w:val="BodyText"/>
        <w:rPr>
          <w:sz w:val="24"/>
          <w:szCs w:val="22"/>
        </w:rPr>
      </w:pPr>
    </w:p>
    <w:p w:rsidR="002D59FB" w:rsidRPr="00D236C2" w:rsidRDefault="00D236C2" w:rsidP="00D236C2">
      <w:pPr>
        <w:rPr>
          <w:sz w:val="24"/>
        </w:rPr>
      </w:pPr>
    </w:p>
    <w:sectPr w:rsidR="002D59FB" w:rsidRPr="00D2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780"/>
    <w:multiLevelType w:val="hybridMultilevel"/>
    <w:tmpl w:val="200CE4A0"/>
    <w:lvl w:ilvl="0" w:tplc="960A86E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19"/>
        <w:szCs w:val="19"/>
        <w:lang w:val="zh-CN" w:eastAsia="zh-CN" w:bidi="zh-CN"/>
      </w:rPr>
    </w:lvl>
    <w:lvl w:ilvl="1" w:tplc="29CCD4A8">
      <w:start w:val="1"/>
      <w:numFmt w:val="decimal"/>
      <w:lvlText w:val="%2."/>
      <w:lvlJc w:val="left"/>
      <w:pPr>
        <w:ind w:left="1840" w:hanging="360"/>
      </w:pPr>
      <w:rPr>
        <w:rFonts w:ascii="Script MT Bold" w:eastAsia="Script MT Bold" w:hAnsi="Script MT Bold" w:cs="Script MT Bold" w:hint="default"/>
        <w:b/>
        <w:bCs/>
        <w:i/>
        <w:color w:val="231F20"/>
        <w:spacing w:val="0"/>
        <w:w w:val="100"/>
        <w:sz w:val="20"/>
        <w:szCs w:val="20"/>
        <w:lang w:val="zh-CN" w:eastAsia="zh-CN" w:bidi="zh-CN"/>
      </w:rPr>
    </w:lvl>
    <w:lvl w:ilvl="2" w:tplc="E5E87514">
      <w:numFmt w:val="bullet"/>
      <w:lvlText w:val="•"/>
      <w:lvlJc w:val="left"/>
      <w:pPr>
        <w:ind w:left="2237" w:hanging="360"/>
      </w:pPr>
      <w:rPr>
        <w:rFonts w:hint="default"/>
        <w:lang w:val="zh-CN" w:eastAsia="zh-CN" w:bidi="zh-CN"/>
      </w:rPr>
    </w:lvl>
    <w:lvl w:ilvl="3" w:tplc="E4B23D90">
      <w:numFmt w:val="bullet"/>
      <w:lvlText w:val="•"/>
      <w:lvlJc w:val="left"/>
      <w:pPr>
        <w:ind w:left="2635" w:hanging="360"/>
      </w:pPr>
      <w:rPr>
        <w:rFonts w:hint="default"/>
        <w:lang w:val="zh-CN" w:eastAsia="zh-CN" w:bidi="zh-CN"/>
      </w:rPr>
    </w:lvl>
    <w:lvl w:ilvl="4" w:tplc="1446050A">
      <w:numFmt w:val="bullet"/>
      <w:lvlText w:val="•"/>
      <w:lvlJc w:val="left"/>
      <w:pPr>
        <w:ind w:left="3033" w:hanging="360"/>
      </w:pPr>
      <w:rPr>
        <w:rFonts w:hint="default"/>
        <w:lang w:val="zh-CN" w:eastAsia="zh-CN" w:bidi="zh-CN"/>
      </w:rPr>
    </w:lvl>
    <w:lvl w:ilvl="5" w:tplc="9BA6B3C2">
      <w:numFmt w:val="bullet"/>
      <w:lvlText w:val="•"/>
      <w:lvlJc w:val="left"/>
      <w:pPr>
        <w:ind w:left="3431" w:hanging="360"/>
      </w:pPr>
      <w:rPr>
        <w:rFonts w:hint="default"/>
        <w:lang w:val="zh-CN" w:eastAsia="zh-CN" w:bidi="zh-CN"/>
      </w:rPr>
    </w:lvl>
    <w:lvl w:ilvl="6" w:tplc="CB24E392">
      <w:numFmt w:val="bullet"/>
      <w:lvlText w:val="•"/>
      <w:lvlJc w:val="left"/>
      <w:pPr>
        <w:ind w:left="3829" w:hanging="360"/>
      </w:pPr>
      <w:rPr>
        <w:rFonts w:hint="default"/>
        <w:lang w:val="zh-CN" w:eastAsia="zh-CN" w:bidi="zh-CN"/>
      </w:rPr>
    </w:lvl>
    <w:lvl w:ilvl="7" w:tplc="18A02CCE">
      <w:numFmt w:val="bullet"/>
      <w:lvlText w:val="•"/>
      <w:lvlJc w:val="left"/>
      <w:pPr>
        <w:ind w:left="4227" w:hanging="360"/>
      </w:pPr>
      <w:rPr>
        <w:rFonts w:hint="default"/>
        <w:lang w:val="zh-CN" w:eastAsia="zh-CN" w:bidi="zh-CN"/>
      </w:rPr>
    </w:lvl>
    <w:lvl w:ilvl="8" w:tplc="33A0E114">
      <w:numFmt w:val="bullet"/>
      <w:lvlText w:val="•"/>
      <w:lvlJc w:val="left"/>
      <w:pPr>
        <w:ind w:left="4625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6F9A2C55"/>
    <w:multiLevelType w:val="hybridMultilevel"/>
    <w:tmpl w:val="D45C787E"/>
    <w:lvl w:ilvl="0" w:tplc="29CCD4A8">
      <w:start w:val="1"/>
      <w:numFmt w:val="decimal"/>
      <w:lvlText w:val="%1."/>
      <w:lvlJc w:val="left"/>
      <w:pPr>
        <w:ind w:left="1840" w:hanging="360"/>
        <w:jc w:val="left"/>
      </w:pPr>
      <w:rPr>
        <w:rFonts w:ascii="Script MT Bold" w:eastAsia="Script MT Bold" w:hAnsi="Script MT Bold" w:cs="Script MT Bold" w:hint="default"/>
        <w:b/>
        <w:bCs/>
        <w:i/>
        <w:color w:val="231F20"/>
        <w:spacing w:val="0"/>
        <w:w w:val="100"/>
        <w:sz w:val="20"/>
        <w:szCs w:val="20"/>
        <w:lang w:val="zh-CN" w:eastAsia="zh-CN" w:bidi="zh-C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C2"/>
    <w:rsid w:val="0017429B"/>
    <w:rsid w:val="002E6A2F"/>
    <w:rsid w:val="00D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F82E"/>
  <w15:chartTrackingRefBased/>
  <w15:docId w15:val="{F80648AC-F95A-4256-A608-80DD354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zh-CN" w:eastAsia="zh-CN" w:bidi="zh-CN"/>
    </w:rPr>
  </w:style>
  <w:style w:type="paragraph" w:styleId="Heading2">
    <w:name w:val="heading 2"/>
    <w:basedOn w:val="Normal"/>
    <w:link w:val="Heading2Char"/>
    <w:uiPriority w:val="9"/>
    <w:unhideWhenUsed/>
    <w:qFormat/>
    <w:rsid w:val="00D236C2"/>
    <w:pPr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D236C2"/>
    <w:pPr>
      <w:spacing w:before="79"/>
      <w:ind w:left="1840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6C2"/>
    <w:rPr>
      <w:rFonts w:ascii="Arial" w:eastAsia="Arial" w:hAnsi="Arial" w:cs="Arial"/>
      <w:b/>
      <w:bCs/>
      <w:sz w:val="20"/>
      <w:szCs w:val="20"/>
      <w:lang w:val="zh-CN" w:eastAsia="zh-CN" w:bidi="zh-CN"/>
    </w:rPr>
  </w:style>
  <w:style w:type="character" w:customStyle="1" w:styleId="Heading3Char">
    <w:name w:val="Heading 3 Char"/>
    <w:basedOn w:val="DefaultParagraphFont"/>
    <w:link w:val="Heading3"/>
    <w:uiPriority w:val="9"/>
    <w:rsid w:val="00D236C2"/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styleId="BodyText">
    <w:name w:val="Body Text"/>
    <w:basedOn w:val="Normal"/>
    <w:link w:val="BodyTextChar"/>
    <w:uiPriority w:val="1"/>
    <w:qFormat/>
    <w:rsid w:val="00D236C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236C2"/>
    <w:rPr>
      <w:rFonts w:ascii="Times New Roman" w:eastAsia="Times New Roman" w:hAnsi="Times New Roman" w:cs="Times New Roman"/>
      <w:sz w:val="19"/>
      <w:szCs w:val="19"/>
      <w:lang w:val="zh-CN" w:eastAsia="zh-CN" w:bidi="zh-CN"/>
    </w:rPr>
  </w:style>
  <w:style w:type="paragraph" w:styleId="ListParagraph">
    <w:name w:val="List Paragraph"/>
    <w:basedOn w:val="Normal"/>
    <w:uiPriority w:val="1"/>
    <w:qFormat/>
    <w:rsid w:val="00D236C2"/>
    <w:pPr>
      <w:ind w:left="1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1</cp:revision>
  <dcterms:created xsi:type="dcterms:W3CDTF">2019-09-21T10:32:00Z</dcterms:created>
  <dcterms:modified xsi:type="dcterms:W3CDTF">2019-09-21T10:51:00Z</dcterms:modified>
</cp:coreProperties>
</file>