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EC1E0" w14:textId="77777777" w:rsidR="00A207B5" w:rsidRPr="00A207B5" w:rsidRDefault="00643BE7" w:rsidP="00A207B5">
      <w:pPr>
        <w:pStyle w:val="Title"/>
      </w:pPr>
      <w:r>
        <w:t>Cardiac Output</w:t>
      </w:r>
    </w:p>
    <w:p w14:paraId="41909AA6" w14:textId="77777777" w:rsidR="00A207B5" w:rsidRDefault="00A207B5" w:rsidP="00283F45">
      <w:pPr>
        <w:pStyle w:val="Heading1"/>
      </w:pPr>
      <w:r w:rsidRPr="00283F45">
        <w:t>Introduction</w:t>
      </w:r>
    </w:p>
    <w:p w14:paraId="638997E9" w14:textId="77777777" w:rsidR="008E6A8B" w:rsidRPr="008E6A8B" w:rsidRDefault="006A786F" w:rsidP="008E6A8B">
      <w:r w:rsidRPr="006A786F">
        <w:t>Vertebrate circulatory systems consist of blood, which transports materials to and from cells via blood vessels, and a heart to pump the blood. One important role of the circulatory system is to provide oxygen to cells. As a general rule, small animals have a higher rate of oxygen consumption per unit body mass than large animals. Therefore, the heart of a small animal must supply oxygen at a higher rate than the heart of a large animal. Since the oxygen capacity of blood is similar between small and large animals, small animals must have hearts that pump blood at a higher rate, or in other words, have a higher cardiac output.</w:t>
      </w:r>
    </w:p>
    <w:p w14:paraId="3095BC08" w14:textId="77777777" w:rsidR="00283F45" w:rsidRDefault="00283F45" w:rsidP="00283F45">
      <w:pPr>
        <w:pStyle w:val="Heading1"/>
      </w:pPr>
      <w:r w:rsidRPr="00283F45">
        <w:t>Importance</w:t>
      </w:r>
    </w:p>
    <w:p w14:paraId="7B5B5871" w14:textId="77777777" w:rsidR="008E6A8B" w:rsidRPr="008E6A8B" w:rsidRDefault="00A3397F" w:rsidP="008E6A8B">
      <w:r w:rsidRPr="00A3397F">
        <w:t>We can use a mathematical model to quantify the cardiac output of an individual’s heart. By comparing this equation to data, we can determine methods organisms may use to increase their cardiac output.</w:t>
      </w:r>
    </w:p>
    <w:p w14:paraId="7A5CE993" w14:textId="77777777" w:rsidR="00283F45" w:rsidRDefault="00283F45" w:rsidP="00283F45">
      <w:pPr>
        <w:pStyle w:val="Heading1"/>
      </w:pPr>
      <w:r>
        <w:t>Questions</w:t>
      </w:r>
    </w:p>
    <w:p w14:paraId="5979966D" w14:textId="77777777" w:rsidR="008E6A8B" w:rsidRPr="008E6A8B" w:rsidRDefault="00F44A5A" w:rsidP="008E6A8B">
      <w:r w:rsidRPr="00F44A5A">
        <w:t>How do changes in stroke volume and heartbeat frequency affect cardiac output?</w:t>
      </w:r>
    </w:p>
    <w:p w14:paraId="288CAE56" w14:textId="77777777" w:rsidR="00283F45" w:rsidRDefault="00283F45" w:rsidP="00283F45">
      <w:pPr>
        <w:pStyle w:val="Heading1"/>
      </w:pPr>
      <w:r>
        <w:t>Variables</w:t>
      </w:r>
    </w:p>
    <w:tbl>
      <w:tblPr>
        <w:tblW w:w="621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891"/>
        <w:gridCol w:w="5319"/>
      </w:tblGrid>
      <w:tr w:rsidR="00C417D2" w:rsidRPr="00C417D2" w14:paraId="634FE138" w14:textId="77777777" w:rsidTr="00C417D2">
        <w:trPr>
          <w:tblCellSpacing w:w="10" w:type="dxa"/>
        </w:trPr>
        <w:tc>
          <w:tcPr>
            <w:tcW w:w="700" w:type="pct"/>
            <w:hideMark/>
          </w:tcPr>
          <w:p w14:paraId="3808F1CF" w14:textId="77777777" w:rsidR="00C417D2" w:rsidRPr="00C417D2" w:rsidRDefault="00C417D2" w:rsidP="00C417D2">
            <w:pPr>
              <w:pStyle w:val="TableContent"/>
              <w:rPr>
                <w:lang w:eastAsia="zh-CN"/>
              </w:rPr>
            </w:pPr>
            <w:r w:rsidRPr="00C417D2">
              <w:rPr>
                <w:lang w:eastAsia="zh-CN"/>
              </w:rPr>
              <w:t>V</w:t>
            </w:r>
            <w:r w:rsidRPr="00C417D2">
              <w:rPr>
                <w:vertAlign w:val="subscript"/>
                <w:lang w:eastAsia="zh-CN"/>
              </w:rPr>
              <w:t>O2</w:t>
            </w:r>
          </w:p>
        </w:tc>
        <w:tc>
          <w:tcPr>
            <w:tcW w:w="4300" w:type="pct"/>
            <w:hideMark/>
          </w:tcPr>
          <w:p w14:paraId="4A316080" w14:textId="77777777" w:rsidR="00C417D2" w:rsidRPr="00C417D2" w:rsidRDefault="00C417D2" w:rsidP="00C417D2">
            <w:pPr>
              <w:pStyle w:val="TableContent"/>
              <w:rPr>
                <w:lang w:eastAsia="zh-CN"/>
              </w:rPr>
            </w:pPr>
            <w:r w:rsidRPr="00C417D2">
              <w:rPr>
                <w:lang w:eastAsia="zh-CN"/>
              </w:rPr>
              <w:t>volume of oxygen consumed (mL/min)</w:t>
            </w:r>
          </w:p>
        </w:tc>
      </w:tr>
      <w:tr w:rsidR="00C417D2" w:rsidRPr="00C417D2" w14:paraId="0EA3FA0A" w14:textId="77777777" w:rsidTr="00C417D2">
        <w:trPr>
          <w:tblCellSpacing w:w="10" w:type="dxa"/>
        </w:trPr>
        <w:tc>
          <w:tcPr>
            <w:tcW w:w="700" w:type="pct"/>
            <w:hideMark/>
          </w:tcPr>
          <w:p w14:paraId="0A800F91" w14:textId="77777777" w:rsidR="00C417D2" w:rsidRPr="00C417D2" w:rsidRDefault="00C417D2" w:rsidP="00C417D2">
            <w:pPr>
              <w:pStyle w:val="TableContent"/>
              <w:rPr>
                <w:lang w:eastAsia="zh-CN"/>
              </w:rPr>
            </w:pPr>
            <w:r w:rsidRPr="00C417D2">
              <w:rPr>
                <w:lang w:eastAsia="zh-CN"/>
              </w:rPr>
              <w:t>Q</w:t>
            </w:r>
          </w:p>
        </w:tc>
        <w:tc>
          <w:tcPr>
            <w:tcW w:w="4300" w:type="pct"/>
            <w:hideMark/>
          </w:tcPr>
          <w:p w14:paraId="6DE1E891" w14:textId="77777777" w:rsidR="00C417D2" w:rsidRPr="00C417D2" w:rsidRDefault="00C417D2" w:rsidP="00C417D2">
            <w:pPr>
              <w:pStyle w:val="TableContent"/>
              <w:rPr>
                <w:lang w:eastAsia="zh-CN"/>
              </w:rPr>
            </w:pPr>
            <w:r w:rsidRPr="00C417D2">
              <w:rPr>
                <w:lang w:eastAsia="zh-CN"/>
              </w:rPr>
              <w:t>cardiac output (mL/min)</w:t>
            </w:r>
          </w:p>
        </w:tc>
      </w:tr>
      <w:tr w:rsidR="00C417D2" w:rsidRPr="00C417D2" w14:paraId="162D83F6" w14:textId="77777777" w:rsidTr="00C417D2">
        <w:trPr>
          <w:tblCellSpacing w:w="10" w:type="dxa"/>
        </w:trPr>
        <w:tc>
          <w:tcPr>
            <w:tcW w:w="700" w:type="pct"/>
            <w:hideMark/>
          </w:tcPr>
          <w:p w14:paraId="43BC12BF" w14:textId="77777777" w:rsidR="00C417D2" w:rsidRPr="00C417D2" w:rsidRDefault="00C417D2" w:rsidP="00C417D2">
            <w:pPr>
              <w:pStyle w:val="TableContent"/>
              <w:rPr>
                <w:lang w:eastAsia="zh-CN"/>
              </w:rPr>
            </w:pPr>
            <w:r w:rsidRPr="00C417D2">
              <w:rPr>
                <w:lang w:eastAsia="zh-CN"/>
              </w:rPr>
              <w:t>C</w:t>
            </w:r>
            <w:r w:rsidRPr="00C417D2">
              <w:rPr>
                <w:vertAlign w:val="subscript"/>
                <w:lang w:eastAsia="zh-CN"/>
              </w:rPr>
              <w:t>a</w:t>
            </w:r>
          </w:p>
        </w:tc>
        <w:tc>
          <w:tcPr>
            <w:tcW w:w="4300" w:type="pct"/>
            <w:hideMark/>
          </w:tcPr>
          <w:p w14:paraId="2127FD4F" w14:textId="77777777" w:rsidR="00C417D2" w:rsidRPr="00C417D2" w:rsidRDefault="00C417D2" w:rsidP="00C417D2">
            <w:pPr>
              <w:pStyle w:val="TableContent"/>
              <w:rPr>
                <w:lang w:eastAsia="zh-CN"/>
              </w:rPr>
            </w:pPr>
            <w:r w:rsidRPr="00C417D2">
              <w:rPr>
                <w:lang w:eastAsia="zh-CN"/>
              </w:rPr>
              <w:t>oxygen content in arterial blood (mL O</w:t>
            </w:r>
            <w:r w:rsidRPr="00C417D2">
              <w:rPr>
                <w:vertAlign w:val="subscript"/>
                <w:lang w:eastAsia="zh-CN"/>
              </w:rPr>
              <w:t>2</w:t>
            </w:r>
            <w:r w:rsidRPr="00C417D2">
              <w:rPr>
                <w:lang w:eastAsia="zh-CN"/>
              </w:rPr>
              <w:t>/mL blood)</w:t>
            </w:r>
          </w:p>
        </w:tc>
      </w:tr>
      <w:tr w:rsidR="00C417D2" w:rsidRPr="00C417D2" w14:paraId="33E8D0FA" w14:textId="77777777" w:rsidTr="00C417D2">
        <w:trPr>
          <w:tblCellSpacing w:w="10" w:type="dxa"/>
        </w:trPr>
        <w:tc>
          <w:tcPr>
            <w:tcW w:w="700" w:type="pct"/>
            <w:hideMark/>
          </w:tcPr>
          <w:p w14:paraId="6B2C3A0C" w14:textId="77777777" w:rsidR="00C417D2" w:rsidRPr="00C417D2" w:rsidRDefault="00C417D2" w:rsidP="00C417D2">
            <w:pPr>
              <w:pStyle w:val="TableContent"/>
              <w:rPr>
                <w:lang w:eastAsia="zh-CN"/>
              </w:rPr>
            </w:pPr>
            <w:proofErr w:type="spellStart"/>
            <w:r w:rsidRPr="00C417D2">
              <w:rPr>
                <w:lang w:eastAsia="zh-CN"/>
              </w:rPr>
              <w:t>C</w:t>
            </w:r>
            <w:r w:rsidRPr="00C417D2">
              <w:rPr>
                <w:vertAlign w:val="subscript"/>
                <w:lang w:eastAsia="zh-CN"/>
              </w:rPr>
              <w:t>v</w:t>
            </w:r>
            <w:proofErr w:type="spellEnd"/>
          </w:p>
        </w:tc>
        <w:tc>
          <w:tcPr>
            <w:tcW w:w="4300" w:type="pct"/>
            <w:hideMark/>
          </w:tcPr>
          <w:p w14:paraId="1ABBDBB8" w14:textId="77777777" w:rsidR="00C417D2" w:rsidRPr="00C417D2" w:rsidRDefault="00C417D2" w:rsidP="00C417D2">
            <w:pPr>
              <w:pStyle w:val="TableContent"/>
              <w:rPr>
                <w:lang w:eastAsia="zh-CN"/>
              </w:rPr>
            </w:pPr>
            <w:r w:rsidRPr="00C417D2">
              <w:rPr>
                <w:lang w:eastAsia="zh-CN"/>
              </w:rPr>
              <w:t>oxygen content in venous blood (mL O</w:t>
            </w:r>
            <w:r w:rsidRPr="00C417D2">
              <w:rPr>
                <w:vertAlign w:val="subscript"/>
                <w:lang w:eastAsia="zh-CN"/>
              </w:rPr>
              <w:t>2</w:t>
            </w:r>
            <w:r w:rsidRPr="00C417D2">
              <w:rPr>
                <w:lang w:eastAsia="zh-CN"/>
              </w:rPr>
              <w:t>/mL blood)</w:t>
            </w:r>
          </w:p>
        </w:tc>
      </w:tr>
      <w:tr w:rsidR="00C417D2" w:rsidRPr="00C417D2" w14:paraId="2BAD4A71" w14:textId="77777777" w:rsidTr="00C417D2">
        <w:trPr>
          <w:tblCellSpacing w:w="10" w:type="dxa"/>
        </w:trPr>
        <w:tc>
          <w:tcPr>
            <w:tcW w:w="700" w:type="pct"/>
            <w:hideMark/>
          </w:tcPr>
          <w:p w14:paraId="05A5C3F7" w14:textId="77777777" w:rsidR="00C417D2" w:rsidRPr="00C417D2" w:rsidRDefault="00C417D2" w:rsidP="00C417D2">
            <w:pPr>
              <w:pStyle w:val="TableContent"/>
              <w:rPr>
                <w:lang w:eastAsia="zh-CN"/>
              </w:rPr>
            </w:pPr>
            <w:r w:rsidRPr="00C417D2">
              <w:rPr>
                <w:lang w:eastAsia="zh-CN"/>
              </w:rPr>
              <w:t>f</w:t>
            </w:r>
          </w:p>
        </w:tc>
        <w:tc>
          <w:tcPr>
            <w:tcW w:w="4300" w:type="pct"/>
            <w:hideMark/>
          </w:tcPr>
          <w:p w14:paraId="435B9699" w14:textId="77777777" w:rsidR="00C417D2" w:rsidRPr="00C417D2" w:rsidRDefault="00C417D2" w:rsidP="00C417D2">
            <w:pPr>
              <w:pStyle w:val="TableContent"/>
              <w:rPr>
                <w:lang w:eastAsia="zh-CN"/>
              </w:rPr>
            </w:pPr>
            <w:r w:rsidRPr="00C417D2">
              <w:rPr>
                <w:lang w:eastAsia="zh-CN"/>
              </w:rPr>
              <w:t>heartbeat frequency (min</w:t>
            </w:r>
            <w:r w:rsidRPr="00C417D2">
              <w:rPr>
                <w:vertAlign w:val="superscript"/>
                <w:lang w:eastAsia="zh-CN"/>
              </w:rPr>
              <w:t>-1</w:t>
            </w:r>
            <w:r w:rsidRPr="00C417D2">
              <w:rPr>
                <w:lang w:eastAsia="zh-CN"/>
              </w:rPr>
              <w:t>)</w:t>
            </w:r>
          </w:p>
        </w:tc>
      </w:tr>
      <w:tr w:rsidR="00C417D2" w:rsidRPr="00C417D2" w14:paraId="33C8F44C" w14:textId="77777777" w:rsidTr="00C417D2">
        <w:trPr>
          <w:tblCellSpacing w:w="10" w:type="dxa"/>
        </w:trPr>
        <w:tc>
          <w:tcPr>
            <w:tcW w:w="700" w:type="pct"/>
            <w:hideMark/>
          </w:tcPr>
          <w:p w14:paraId="320DA93E" w14:textId="77777777" w:rsidR="00C417D2" w:rsidRPr="00C417D2" w:rsidRDefault="00C417D2" w:rsidP="00C417D2">
            <w:pPr>
              <w:pStyle w:val="TableContent"/>
              <w:rPr>
                <w:lang w:eastAsia="zh-CN"/>
              </w:rPr>
            </w:pPr>
            <w:r w:rsidRPr="00C417D2">
              <w:rPr>
                <w:lang w:eastAsia="zh-CN"/>
              </w:rPr>
              <w:t>S</w:t>
            </w:r>
          </w:p>
        </w:tc>
        <w:tc>
          <w:tcPr>
            <w:tcW w:w="4300" w:type="pct"/>
            <w:hideMark/>
          </w:tcPr>
          <w:p w14:paraId="51228158" w14:textId="77777777" w:rsidR="00C417D2" w:rsidRPr="00C417D2" w:rsidRDefault="00C417D2" w:rsidP="00C417D2">
            <w:pPr>
              <w:pStyle w:val="TableContent"/>
              <w:rPr>
                <w:lang w:eastAsia="zh-CN"/>
              </w:rPr>
            </w:pPr>
            <w:r w:rsidRPr="00C417D2">
              <w:rPr>
                <w:lang w:eastAsia="zh-CN"/>
              </w:rPr>
              <w:t>stroke volume (mL)</w:t>
            </w:r>
          </w:p>
        </w:tc>
      </w:tr>
    </w:tbl>
    <w:p w14:paraId="3F50CD98" w14:textId="77777777" w:rsidR="008E6A8B" w:rsidRPr="008E6A8B" w:rsidRDefault="008E6A8B" w:rsidP="008E6A8B"/>
    <w:p w14:paraId="19EC0CB9" w14:textId="77777777" w:rsidR="00283F45" w:rsidRDefault="00283F45" w:rsidP="00283F45">
      <w:pPr>
        <w:pStyle w:val="Heading1"/>
      </w:pPr>
      <w:r>
        <w:t>Methods</w:t>
      </w:r>
    </w:p>
    <w:p w14:paraId="0FB0DA25" w14:textId="77777777" w:rsidR="00DE64EF" w:rsidRDefault="00DE64EF" w:rsidP="00DE64EF">
      <w:pPr>
        <w:rPr>
          <w:lang w:eastAsia="zh-CN"/>
        </w:rPr>
      </w:pPr>
      <w:r w:rsidRPr="00DE64EF">
        <w:rPr>
          <w:lang w:eastAsia="zh-CN"/>
        </w:rPr>
        <w:t xml:space="preserve">Cardiac output can be estimated in mammals and birds from Fick's principle. Fick’s principle states that the rate of diffusion is proportional to the difference in </w:t>
      </w:r>
      <w:r w:rsidRPr="00DE64EF">
        <w:rPr>
          <w:lang w:eastAsia="zh-CN"/>
        </w:rPr>
        <w:lastRenderedPageBreak/>
        <w:t>concentration. Similarly, the volume of oxygen consumed per unit time is proportional to the difference in oxygen content between arterial and venous blood. The degree of proportionality depends on the volume of blood pumped per unit time, or cardiac output (Q). Therefore, cardiac output (Q) can be calculated from the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E64EF" w14:paraId="5E1BDE43" w14:textId="77777777" w:rsidTr="009A4160">
        <w:tc>
          <w:tcPr>
            <w:tcW w:w="4675" w:type="dxa"/>
            <w:vAlign w:val="center"/>
          </w:tcPr>
          <w:p w14:paraId="0EAD751E" w14:textId="77777777" w:rsidR="00DE64EF" w:rsidRDefault="00B13925" w:rsidP="009A4160">
            <w:pPr>
              <w:rPr>
                <w:lang w:eastAsia="zh-CN"/>
              </w:rPr>
            </w:pPr>
            <m:oMathPara>
              <m:oMath>
                <m:sSub>
                  <m:sSubPr>
                    <m:ctrlPr>
                      <w:rPr>
                        <w:rFonts w:ascii="Cambria Math" w:hAnsi="Cambria Math"/>
                        <w:lang w:eastAsia="zh-CN"/>
                      </w:rPr>
                    </m:ctrlPr>
                  </m:sSubPr>
                  <m:e>
                    <m:r>
                      <w:rPr>
                        <w:rFonts w:ascii="Cambria Math" w:hAnsi="Cambria Math"/>
                        <w:lang w:eastAsia="zh-CN"/>
                      </w:rPr>
                      <m:t>V</m:t>
                    </m:r>
                  </m:e>
                  <m:sub>
                    <m:r>
                      <w:rPr>
                        <w:rFonts w:ascii="Cambria Math" w:hAnsi="Cambria Math"/>
                        <w:lang w:eastAsia="zh-CN"/>
                      </w:rPr>
                      <m:t>O</m:t>
                    </m:r>
                    <m:r>
                      <m:rPr>
                        <m:sty m:val="p"/>
                      </m:rPr>
                      <w:rPr>
                        <w:rFonts w:ascii="Cambria Math" w:hAnsi="Cambria Math"/>
                        <w:lang w:eastAsia="zh-CN"/>
                      </w:rPr>
                      <m:t>2</m:t>
                    </m:r>
                  </m:sub>
                </m:sSub>
                <m:r>
                  <m:rPr>
                    <m:sty m:val="p"/>
                  </m:rPr>
                  <w:rPr>
                    <w:rFonts w:ascii="Cambria Math" w:hAnsi="Cambria Math"/>
                    <w:lang w:eastAsia="zh-CN"/>
                  </w:rPr>
                  <m:t>=</m:t>
                </m:r>
                <m:r>
                  <w:rPr>
                    <w:rFonts w:ascii="Cambria Math" w:hAnsi="Cambria Math"/>
                    <w:lang w:eastAsia="zh-CN"/>
                  </w:rPr>
                  <m:t>Q</m:t>
                </m:r>
                <m:d>
                  <m:dPr>
                    <m:ctrlPr>
                      <w:rPr>
                        <w:rFonts w:ascii="Cambria Math" w:hAnsi="Cambria Math"/>
                        <w:lang w:eastAsia="zh-CN"/>
                      </w:rPr>
                    </m:ctrlPr>
                  </m:dPr>
                  <m:e>
                    <m:sSub>
                      <m:sSubPr>
                        <m:ctrlPr>
                          <w:rPr>
                            <w:rFonts w:ascii="Cambria Math" w:hAnsi="Cambria Math"/>
                            <w:lang w:eastAsia="zh-CN"/>
                          </w:rPr>
                        </m:ctrlPr>
                      </m:sSubPr>
                      <m:e>
                        <m:r>
                          <w:rPr>
                            <w:rFonts w:ascii="Cambria Math" w:hAnsi="Cambria Math"/>
                            <w:lang w:eastAsia="zh-CN"/>
                          </w:rPr>
                          <m:t>C</m:t>
                        </m:r>
                      </m:e>
                      <m:sub>
                        <m:r>
                          <w:rPr>
                            <w:rFonts w:ascii="Cambria Math" w:hAnsi="Cambria Math"/>
                            <w:lang w:eastAsia="zh-CN"/>
                          </w:rPr>
                          <m:t>a</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C</m:t>
                        </m:r>
                      </m:e>
                      <m:sub>
                        <m:r>
                          <w:rPr>
                            <w:rFonts w:ascii="Cambria Math" w:hAnsi="Cambria Math"/>
                            <w:lang w:eastAsia="zh-CN"/>
                          </w:rPr>
                          <m:t>v</m:t>
                        </m:r>
                      </m:sub>
                    </m:sSub>
                  </m:e>
                </m:d>
              </m:oMath>
            </m:oMathPara>
          </w:p>
        </w:tc>
        <w:tc>
          <w:tcPr>
            <w:tcW w:w="4675" w:type="dxa"/>
            <w:vAlign w:val="center"/>
          </w:tcPr>
          <w:p w14:paraId="2F72B1CD" w14:textId="77777777" w:rsidR="00DE64EF" w:rsidRDefault="00DE64EF" w:rsidP="009A4160">
            <w:pPr>
              <w:rPr>
                <w:lang w:eastAsia="zh-CN"/>
              </w:rPr>
            </w:pPr>
            <w:r>
              <w:rPr>
                <w:lang w:eastAsia="zh-CN"/>
              </w:rPr>
              <w:t xml:space="preserve">LaTeX Code: </w:t>
            </w:r>
            <w:proofErr w:type="gramStart"/>
            <w:r>
              <w:rPr>
                <w:lang w:eastAsia="zh-CN"/>
              </w:rPr>
              <w:t>\[</w:t>
            </w:r>
            <w:proofErr w:type="gramEnd"/>
            <w:r>
              <w:rPr>
                <w:lang w:eastAsia="zh-CN"/>
              </w:rPr>
              <w:t xml:space="preserve"> V_{O2} = Q (</w:t>
            </w:r>
            <w:proofErr w:type="spellStart"/>
            <w:r>
              <w:rPr>
                <w:lang w:eastAsia="zh-CN"/>
              </w:rPr>
              <w:t>C_a</w:t>
            </w:r>
            <w:proofErr w:type="spellEnd"/>
            <w:r>
              <w:rPr>
                <w:lang w:eastAsia="zh-CN"/>
              </w:rPr>
              <w:t xml:space="preserve"> - </w:t>
            </w:r>
            <w:proofErr w:type="spellStart"/>
            <w:r>
              <w:rPr>
                <w:lang w:eastAsia="zh-CN"/>
              </w:rPr>
              <w:t>C_v</w:t>
            </w:r>
            <w:proofErr w:type="spellEnd"/>
            <w:r>
              <w:rPr>
                <w:lang w:eastAsia="zh-CN"/>
              </w:rPr>
              <w:t>) \]</w:t>
            </w:r>
          </w:p>
        </w:tc>
      </w:tr>
    </w:tbl>
    <w:p w14:paraId="6E2A938B" w14:textId="77777777" w:rsidR="00DE64EF" w:rsidRPr="00DE64EF" w:rsidRDefault="00DE64EF" w:rsidP="00B87F82">
      <w:pPr>
        <w:rPr>
          <w:lang w:eastAsia="zh-CN"/>
        </w:rPr>
      </w:pPr>
      <w:r w:rsidRPr="00DE64EF">
        <w:rPr>
          <w:lang w:eastAsia="zh-CN"/>
        </w:rPr>
        <w:t>where V</w:t>
      </w:r>
      <w:r w:rsidRPr="00DE64EF">
        <w:rPr>
          <w:vertAlign w:val="subscript"/>
          <w:lang w:eastAsia="zh-CN"/>
        </w:rPr>
        <w:t>O2</w:t>
      </w:r>
      <w:r w:rsidR="00D218CA">
        <w:rPr>
          <w:lang w:eastAsia="zh-CN"/>
        </w:rPr>
        <w:t xml:space="preserve"> </w:t>
      </w:r>
      <w:r w:rsidRPr="00DE64EF">
        <w:rPr>
          <w:lang w:eastAsia="zh-CN"/>
        </w:rPr>
        <w:t>is the volume of oxygen consumed per unit time, C</w:t>
      </w:r>
      <w:r w:rsidRPr="00DE64EF">
        <w:rPr>
          <w:vertAlign w:val="subscript"/>
          <w:lang w:eastAsia="zh-CN"/>
        </w:rPr>
        <w:t>a</w:t>
      </w:r>
      <w:r w:rsidR="00B87F82">
        <w:rPr>
          <w:lang w:eastAsia="zh-CN"/>
        </w:rPr>
        <w:t xml:space="preserve"> </w:t>
      </w:r>
      <w:r w:rsidRPr="00DE64EF">
        <w:rPr>
          <w:lang w:eastAsia="zh-CN"/>
        </w:rPr>
        <w:t xml:space="preserve">and </w:t>
      </w:r>
      <w:proofErr w:type="spellStart"/>
      <w:r w:rsidRPr="00DE64EF">
        <w:rPr>
          <w:lang w:eastAsia="zh-CN"/>
        </w:rPr>
        <w:t>C</w:t>
      </w:r>
      <w:r w:rsidRPr="00DE64EF">
        <w:rPr>
          <w:vertAlign w:val="subscript"/>
          <w:lang w:eastAsia="zh-CN"/>
        </w:rPr>
        <w:t>v</w:t>
      </w:r>
      <w:proofErr w:type="spellEnd"/>
      <w:r w:rsidR="00B87F82">
        <w:rPr>
          <w:lang w:eastAsia="zh-CN"/>
        </w:rPr>
        <w:t xml:space="preserve"> </w:t>
      </w:r>
      <w:r w:rsidRPr="00DE64EF">
        <w:rPr>
          <w:lang w:eastAsia="zh-CN"/>
        </w:rPr>
        <w:t>are the arterial and venous oxygen concentrations. Experimentally, the volume of oxygen consumed and oxygen concentration in the blood can be calculated. We can then solve for cardiac output (Q). Unfortunately, using Fick’s principle requires can be misleading in animals where arterial and venous blood may mix, such as reptiles and amphibians, or in animals that uptake a considerable amount of oxygen through their skin.</w:t>
      </w:r>
    </w:p>
    <w:p w14:paraId="726B2837" w14:textId="77777777" w:rsidR="00DE64EF" w:rsidRPr="00DE64EF" w:rsidRDefault="00DE64EF" w:rsidP="00F22DD0">
      <w:pPr>
        <w:rPr>
          <w:lang w:eastAsia="zh-CN"/>
        </w:rPr>
      </w:pPr>
      <w:proofErr w:type="spellStart"/>
      <w:r w:rsidRPr="00DE64EF">
        <w:rPr>
          <w:lang w:eastAsia="zh-CN"/>
        </w:rPr>
        <w:t>Kiceniuk</w:t>
      </w:r>
      <w:proofErr w:type="spellEnd"/>
      <w:r w:rsidRPr="00DE64EF">
        <w:rPr>
          <w:lang w:eastAsia="zh-CN"/>
        </w:rPr>
        <w:t xml:space="preserve"> and Jones (1977) collected data for trout on volume of oxygen consumed (V</w:t>
      </w:r>
      <w:r w:rsidRPr="00DE64EF">
        <w:rPr>
          <w:vertAlign w:val="subscript"/>
          <w:lang w:eastAsia="zh-CN"/>
        </w:rPr>
        <w:t>O2</w:t>
      </w:r>
      <w:r w:rsidRPr="00DE64EF">
        <w:rPr>
          <w:lang w:eastAsia="zh-CN"/>
        </w:rPr>
        <w:t>) and cardiac output (Q) at different levels of activity. When V</w:t>
      </w:r>
      <w:r w:rsidRPr="00DE64EF">
        <w:rPr>
          <w:vertAlign w:val="subscript"/>
          <w:lang w:eastAsia="zh-CN"/>
        </w:rPr>
        <w:t>O2</w:t>
      </w:r>
      <w:r w:rsidR="00962857">
        <w:rPr>
          <w:lang w:eastAsia="zh-CN"/>
        </w:rPr>
        <w:t xml:space="preserve"> </w:t>
      </w:r>
      <w:r w:rsidRPr="00DE64EF">
        <w:rPr>
          <w:lang w:eastAsia="zh-CN"/>
        </w:rPr>
        <w:t>is plotted as a function of Q, we do indeed get a line where the slope is given by approximately C</w:t>
      </w:r>
      <w:r w:rsidRPr="00DE64EF">
        <w:rPr>
          <w:vertAlign w:val="subscript"/>
          <w:lang w:eastAsia="zh-CN"/>
        </w:rPr>
        <w:t>a</w:t>
      </w:r>
      <w:r w:rsidR="00962857">
        <w:rPr>
          <w:lang w:eastAsia="zh-CN"/>
        </w:rPr>
        <w:t xml:space="preserve"> </w:t>
      </w:r>
      <w:r w:rsidRPr="00DE64EF">
        <w:rPr>
          <w:lang w:eastAsia="zh-CN"/>
        </w:rPr>
        <w:t>–C</w:t>
      </w:r>
      <w:r w:rsidRPr="00DE64EF">
        <w:rPr>
          <w:vertAlign w:val="subscript"/>
          <w:lang w:eastAsia="zh-CN"/>
        </w:rPr>
        <w:t>v</w:t>
      </w:r>
      <w:r w:rsidRPr="00DE64EF">
        <w:rPr>
          <w:lang w:eastAsia="zh-CN"/>
        </w:rPr>
        <w:t>. In reality, C</w:t>
      </w:r>
      <w:r w:rsidRPr="00DE64EF">
        <w:rPr>
          <w:vertAlign w:val="subscript"/>
          <w:lang w:eastAsia="zh-CN"/>
        </w:rPr>
        <w:t>a</w:t>
      </w:r>
      <w:r w:rsidR="00F22DD0">
        <w:rPr>
          <w:lang w:eastAsia="zh-CN"/>
        </w:rPr>
        <w:t xml:space="preserve"> - </w:t>
      </w:r>
      <w:proofErr w:type="spellStart"/>
      <w:r w:rsidRPr="00DE64EF">
        <w:rPr>
          <w:lang w:eastAsia="zh-CN"/>
        </w:rPr>
        <w:t>C</w:t>
      </w:r>
      <w:r w:rsidRPr="00DE64EF">
        <w:rPr>
          <w:vertAlign w:val="subscript"/>
          <w:lang w:eastAsia="zh-CN"/>
        </w:rPr>
        <w:t>v</w:t>
      </w:r>
      <w:proofErr w:type="spellEnd"/>
      <w:r w:rsidR="00F22DD0">
        <w:rPr>
          <w:lang w:eastAsia="zh-CN"/>
        </w:rPr>
        <w:t xml:space="preserve"> </w:t>
      </w:r>
      <w:r w:rsidRPr="00DE64EF">
        <w:rPr>
          <w:lang w:eastAsia="zh-CN"/>
        </w:rPr>
        <w:t>changes slightly as activity increases.</w:t>
      </w:r>
    </w:p>
    <w:p w14:paraId="13F2B567" w14:textId="77777777" w:rsidR="00DE64EF" w:rsidRPr="00DE64EF" w:rsidRDefault="00DE64EF" w:rsidP="001E754A">
      <w:pPr>
        <w:jc w:val="center"/>
        <w:rPr>
          <w:lang w:eastAsia="zh-CN"/>
        </w:rPr>
      </w:pPr>
      <w:r w:rsidRPr="00DE64EF">
        <w:rPr>
          <w:lang w:eastAsia="zh-CN"/>
        </w:rPr>
        <w:fldChar w:fldCharType="begin"/>
      </w:r>
      <w:r w:rsidRPr="00DE64EF">
        <w:rPr>
          <w:lang w:eastAsia="zh-CN"/>
        </w:rPr>
        <w:instrText xml:space="preserve"> INCLUDEPICTURE "http://www.tiem.utk.edu/~gross/bioed/webmodules/cardiacoutput.gif" \* MERGEFORMATINET </w:instrText>
      </w:r>
      <w:r w:rsidRPr="00DE64EF">
        <w:rPr>
          <w:lang w:eastAsia="zh-CN"/>
        </w:rPr>
        <w:fldChar w:fldCharType="separate"/>
      </w:r>
      <w:r w:rsidRPr="00DE64EF">
        <w:rPr>
          <w:noProof/>
          <w:lang w:eastAsia="zh-CN"/>
        </w:rPr>
        <w:drawing>
          <wp:inline distT="0" distB="0" distL="0" distR="0" wp14:anchorId="5F662B93" wp14:editId="6DA28F73">
            <wp:extent cx="3657600" cy="2992399"/>
            <wp:effectExtent l="0" t="0" r="0" b="5080"/>
            <wp:docPr id="1" name="Picture 1" descr="http://www.tiem.utk.edu/~gross/bioed/webmodules/cardiacoutp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m.utk.edu/~gross/bioed/webmodules/cardiacoutpu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992399"/>
                    </a:xfrm>
                    <a:prstGeom prst="rect">
                      <a:avLst/>
                    </a:prstGeom>
                    <a:noFill/>
                    <a:ln>
                      <a:noFill/>
                    </a:ln>
                  </pic:spPr>
                </pic:pic>
              </a:graphicData>
            </a:graphic>
          </wp:inline>
        </w:drawing>
      </w:r>
      <w:r w:rsidRPr="00DE64EF">
        <w:rPr>
          <w:lang w:eastAsia="zh-CN"/>
        </w:rPr>
        <w:fldChar w:fldCharType="end"/>
      </w:r>
    </w:p>
    <w:p w14:paraId="6125E7CA" w14:textId="77777777" w:rsidR="00DE64EF" w:rsidRDefault="00DE64EF" w:rsidP="007322AB">
      <w:pPr>
        <w:rPr>
          <w:lang w:eastAsia="zh-CN"/>
        </w:rPr>
      </w:pPr>
      <w:r w:rsidRPr="00DE64EF">
        <w:rPr>
          <w:lang w:eastAsia="zh-CN"/>
        </w:rPr>
        <w:t>Cardiac output is the volume of blood pumped by the heart per unit time and depends on the heartbeat frequency as well as the volume of blood ejected in one contraction. We can therefore write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3404A" w14:paraId="1334E19F" w14:textId="77777777" w:rsidTr="00873FB7">
        <w:tc>
          <w:tcPr>
            <w:tcW w:w="4675" w:type="dxa"/>
            <w:vAlign w:val="center"/>
          </w:tcPr>
          <w:p w14:paraId="063A1324" w14:textId="77777777" w:rsidR="00A3404A" w:rsidRDefault="00A3404A" w:rsidP="00873FB7">
            <w:pPr>
              <w:rPr>
                <w:lang w:eastAsia="zh-CN"/>
              </w:rPr>
            </w:pPr>
            <m:oMathPara>
              <m:oMath>
                <m:r>
                  <w:rPr>
                    <w:rFonts w:ascii="Cambria Math" w:hAnsi="Cambria Math"/>
                    <w:lang w:eastAsia="zh-CN"/>
                  </w:rPr>
                  <m:t>Q=f×S</m:t>
                </m:r>
              </m:oMath>
            </m:oMathPara>
          </w:p>
        </w:tc>
        <w:tc>
          <w:tcPr>
            <w:tcW w:w="4675" w:type="dxa"/>
            <w:vAlign w:val="center"/>
          </w:tcPr>
          <w:p w14:paraId="7CFD0EFC" w14:textId="77777777" w:rsidR="00A3404A" w:rsidRDefault="00A3404A" w:rsidP="00873FB7">
            <w:pPr>
              <w:rPr>
                <w:lang w:eastAsia="zh-CN"/>
              </w:rPr>
            </w:pPr>
            <w:r>
              <w:rPr>
                <w:lang w:eastAsia="zh-CN"/>
              </w:rPr>
              <w:t xml:space="preserve">LaTeX Code: </w:t>
            </w:r>
            <w:proofErr w:type="gramStart"/>
            <w:r>
              <w:rPr>
                <w:lang w:eastAsia="zh-CN"/>
              </w:rPr>
              <w:t>\[</w:t>
            </w:r>
            <w:proofErr w:type="gramEnd"/>
            <w:r>
              <w:rPr>
                <w:lang w:eastAsia="zh-CN"/>
              </w:rPr>
              <w:t xml:space="preserve"> Q = f \times S \]</w:t>
            </w:r>
          </w:p>
        </w:tc>
      </w:tr>
    </w:tbl>
    <w:p w14:paraId="6EC03ED7" w14:textId="77777777" w:rsidR="004E371F" w:rsidRDefault="00DE64EF" w:rsidP="004E371F">
      <w:pPr>
        <w:rPr>
          <w:lang w:eastAsia="zh-CN"/>
        </w:rPr>
      </w:pPr>
      <w:r w:rsidRPr="00DE64EF">
        <w:rPr>
          <w:lang w:eastAsia="zh-CN"/>
        </w:rPr>
        <w:lastRenderedPageBreak/>
        <w:t>where f is the heartbeat frequency and S is the volume of blood ejected in one contraction, or the stroke volume.</w:t>
      </w:r>
    </w:p>
    <w:p w14:paraId="6037B324" w14:textId="77777777" w:rsidR="00DE64EF" w:rsidRPr="00DE64EF" w:rsidRDefault="00DE64EF" w:rsidP="004E371F">
      <w:pPr>
        <w:rPr>
          <w:lang w:eastAsia="zh-CN"/>
        </w:rPr>
      </w:pPr>
      <w:r w:rsidRPr="00DE64EF">
        <w:rPr>
          <w:lang w:eastAsia="zh-CN"/>
        </w:rPr>
        <w:t>Notice an animal may increase its cardiac output by increasing its heartbeat frequency or the stroke volume. By comparing a pigeon and a trout, we can determine methods animals use to increase their cardiac output, as well as the volume of oxygen consumed.</w:t>
      </w:r>
    </w:p>
    <w:tbl>
      <w:tblPr>
        <w:tblW w:w="7020" w:type="dxa"/>
        <w:jc w:val="center"/>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1065"/>
        <w:gridCol w:w="689"/>
        <w:gridCol w:w="1891"/>
        <w:gridCol w:w="2031"/>
        <w:gridCol w:w="1344"/>
      </w:tblGrid>
      <w:tr w:rsidR="00DE64EF" w:rsidRPr="00DE64EF" w14:paraId="1CA87CC3" w14:textId="77777777" w:rsidTr="00310E40">
        <w:trPr>
          <w:tblCellSpacing w:w="10" w:type="dxa"/>
          <w:jc w:val="center"/>
        </w:trPr>
        <w:tc>
          <w:tcPr>
            <w:tcW w:w="750" w:type="pct"/>
            <w:shd w:val="clear" w:color="auto" w:fill="auto"/>
            <w:hideMark/>
          </w:tcPr>
          <w:p w14:paraId="53E061CA" w14:textId="77777777" w:rsidR="00DE64EF" w:rsidRPr="00DE64EF" w:rsidRDefault="00DE64EF" w:rsidP="00E16662">
            <w:pPr>
              <w:pStyle w:val="TableContent"/>
              <w:rPr>
                <w:lang w:eastAsia="zh-CN"/>
              </w:rPr>
            </w:pPr>
            <w:r w:rsidRPr="00DE64EF">
              <w:rPr>
                <w:lang w:eastAsia="zh-CN"/>
              </w:rPr>
              <w:t> </w:t>
            </w:r>
          </w:p>
        </w:tc>
        <w:tc>
          <w:tcPr>
            <w:tcW w:w="450" w:type="pct"/>
            <w:shd w:val="clear" w:color="auto" w:fill="auto"/>
            <w:hideMark/>
          </w:tcPr>
          <w:p w14:paraId="621469EF" w14:textId="77777777" w:rsidR="00DE64EF" w:rsidRPr="00DE64EF" w:rsidRDefault="00DE64EF" w:rsidP="00E16662">
            <w:pPr>
              <w:pStyle w:val="TableContent"/>
              <w:rPr>
                <w:lang w:eastAsia="zh-CN"/>
              </w:rPr>
            </w:pPr>
            <w:r w:rsidRPr="00DE64EF">
              <w:rPr>
                <w:lang w:eastAsia="zh-CN"/>
              </w:rPr>
              <w:t> </w:t>
            </w:r>
          </w:p>
        </w:tc>
        <w:tc>
          <w:tcPr>
            <w:tcW w:w="1350" w:type="pct"/>
            <w:shd w:val="clear" w:color="auto" w:fill="auto"/>
            <w:hideMark/>
          </w:tcPr>
          <w:p w14:paraId="4430D0B6" w14:textId="77777777" w:rsidR="00DE64EF" w:rsidRPr="00DE64EF" w:rsidRDefault="00DE64EF" w:rsidP="00E16662">
            <w:pPr>
              <w:pStyle w:val="TableContent"/>
              <w:rPr>
                <w:lang w:eastAsia="zh-CN"/>
              </w:rPr>
            </w:pPr>
            <w:r w:rsidRPr="00DE64EF">
              <w:rPr>
                <w:b/>
                <w:bCs/>
                <w:lang w:eastAsia="zh-CN"/>
              </w:rPr>
              <w:t>Rest</w:t>
            </w:r>
          </w:p>
        </w:tc>
        <w:tc>
          <w:tcPr>
            <w:tcW w:w="1450" w:type="pct"/>
            <w:shd w:val="clear" w:color="auto" w:fill="auto"/>
            <w:hideMark/>
          </w:tcPr>
          <w:p w14:paraId="1FC3BC9F" w14:textId="77777777" w:rsidR="00DE64EF" w:rsidRPr="00DE64EF" w:rsidRDefault="00DE64EF" w:rsidP="00E16662">
            <w:pPr>
              <w:pStyle w:val="TableContent"/>
              <w:rPr>
                <w:lang w:eastAsia="zh-CN"/>
              </w:rPr>
            </w:pPr>
            <w:r w:rsidRPr="00DE64EF">
              <w:rPr>
                <w:b/>
                <w:bCs/>
                <w:lang w:eastAsia="zh-CN"/>
              </w:rPr>
              <w:t>Active</w:t>
            </w:r>
          </w:p>
        </w:tc>
        <w:tc>
          <w:tcPr>
            <w:tcW w:w="950" w:type="pct"/>
            <w:shd w:val="clear" w:color="auto" w:fill="auto"/>
            <w:hideMark/>
          </w:tcPr>
          <w:p w14:paraId="3327E5D2" w14:textId="77777777" w:rsidR="00DE64EF" w:rsidRPr="00DE64EF" w:rsidRDefault="00DE64EF" w:rsidP="00E16662">
            <w:pPr>
              <w:pStyle w:val="TableContent"/>
              <w:rPr>
                <w:lang w:eastAsia="zh-CN"/>
              </w:rPr>
            </w:pPr>
            <w:r w:rsidRPr="00DE64EF">
              <w:rPr>
                <w:b/>
                <w:bCs/>
                <w:lang w:eastAsia="zh-CN"/>
              </w:rPr>
              <w:t>Increase</w:t>
            </w:r>
          </w:p>
        </w:tc>
      </w:tr>
      <w:tr w:rsidR="00E16662" w:rsidRPr="00DE64EF" w14:paraId="7113D956" w14:textId="77777777" w:rsidTr="00310E40">
        <w:trPr>
          <w:tblCellSpacing w:w="10" w:type="dxa"/>
          <w:jc w:val="center"/>
        </w:trPr>
        <w:tc>
          <w:tcPr>
            <w:tcW w:w="750" w:type="pct"/>
            <w:shd w:val="clear" w:color="auto" w:fill="auto"/>
            <w:hideMark/>
          </w:tcPr>
          <w:p w14:paraId="06C705A8" w14:textId="77777777" w:rsidR="00DE64EF" w:rsidRPr="00DE64EF" w:rsidRDefault="00DE64EF" w:rsidP="00E16662">
            <w:pPr>
              <w:pStyle w:val="TableContent"/>
              <w:rPr>
                <w:lang w:eastAsia="zh-CN"/>
              </w:rPr>
            </w:pPr>
            <w:r w:rsidRPr="00DE64EF">
              <w:rPr>
                <w:b/>
                <w:bCs/>
                <w:lang w:eastAsia="zh-CN"/>
              </w:rPr>
              <w:t>Pigeon</w:t>
            </w:r>
          </w:p>
        </w:tc>
        <w:tc>
          <w:tcPr>
            <w:tcW w:w="450" w:type="pct"/>
            <w:shd w:val="clear" w:color="auto" w:fill="auto"/>
            <w:hideMark/>
          </w:tcPr>
          <w:p w14:paraId="1C30B615" w14:textId="77777777" w:rsidR="00DE64EF" w:rsidRPr="00DE64EF" w:rsidRDefault="00DE64EF" w:rsidP="00E16662">
            <w:pPr>
              <w:pStyle w:val="TableContent"/>
              <w:rPr>
                <w:lang w:eastAsia="zh-CN"/>
              </w:rPr>
            </w:pPr>
            <w:r w:rsidRPr="00DE64EF">
              <w:rPr>
                <w:lang w:eastAsia="zh-CN"/>
              </w:rPr>
              <w:t>f</w:t>
            </w:r>
          </w:p>
        </w:tc>
        <w:tc>
          <w:tcPr>
            <w:tcW w:w="1350" w:type="pct"/>
            <w:shd w:val="clear" w:color="auto" w:fill="auto"/>
            <w:hideMark/>
          </w:tcPr>
          <w:p w14:paraId="13C5F203" w14:textId="77777777" w:rsidR="00DE64EF" w:rsidRPr="00DE64EF" w:rsidRDefault="00DE64EF" w:rsidP="00E16662">
            <w:pPr>
              <w:pStyle w:val="TableContent"/>
              <w:rPr>
                <w:lang w:eastAsia="zh-CN"/>
              </w:rPr>
            </w:pPr>
            <w:r w:rsidRPr="00DE64EF">
              <w:rPr>
                <w:lang w:eastAsia="zh-CN"/>
              </w:rPr>
              <w:t>115 beats/min</w:t>
            </w:r>
          </w:p>
        </w:tc>
        <w:tc>
          <w:tcPr>
            <w:tcW w:w="1450" w:type="pct"/>
            <w:shd w:val="clear" w:color="auto" w:fill="auto"/>
            <w:hideMark/>
          </w:tcPr>
          <w:p w14:paraId="2BE22147" w14:textId="77777777" w:rsidR="00DE64EF" w:rsidRPr="00DE64EF" w:rsidRDefault="00DE64EF" w:rsidP="00E16662">
            <w:pPr>
              <w:pStyle w:val="TableContent"/>
              <w:rPr>
                <w:lang w:eastAsia="zh-CN"/>
              </w:rPr>
            </w:pPr>
            <w:r w:rsidRPr="00DE64EF">
              <w:rPr>
                <w:lang w:eastAsia="zh-CN"/>
              </w:rPr>
              <w:t>670 beats/min</w:t>
            </w:r>
          </w:p>
        </w:tc>
        <w:tc>
          <w:tcPr>
            <w:tcW w:w="950" w:type="pct"/>
            <w:shd w:val="clear" w:color="auto" w:fill="auto"/>
            <w:hideMark/>
          </w:tcPr>
          <w:p w14:paraId="1D235F83" w14:textId="77777777" w:rsidR="00DE64EF" w:rsidRPr="00DE64EF" w:rsidRDefault="00DE64EF" w:rsidP="00E16662">
            <w:pPr>
              <w:pStyle w:val="TableContent"/>
              <w:rPr>
                <w:lang w:eastAsia="zh-CN"/>
              </w:rPr>
            </w:pPr>
            <w:r w:rsidRPr="00DE64EF">
              <w:rPr>
                <w:lang w:eastAsia="zh-CN"/>
              </w:rPr>
              <w:t>5.8 x</w:t>
            </w:r>
          </w:p>
        </w:tc>
      </w:tr>
      <w:tr w:rsidR="00E16662" w:rsidRPr="00DE64EF" w14:paraId="56278BE6" w14:textId="77777777" w:rsidTr="00310E40">
        <w:trPr>
          <w:tblCellSpacing w:w="10" w:type="dxa"/>
          <w:jc w:val="center"/>
        </w:trPr>
        <w:tc>
          <w:tcPr>
            <w:tcW w:w="750" w:type="pct"/>
            <w:shd w:val="clear" w:color="auto" w:fill="auto"/>
            <w:hideMark/>
          </w:tcPr>
          <w:p w14:paraId="2185B3A7" w14:textId="77777777" w:rsidR="00DE64EF" w:rsidRPr="00DE64EF" w:rsidRDefault="00DE64EF" w:rsidP="00E16662">
            <w:pPr>
              <w:pStyle w:val="TableContent"/>
              <w:rPr>
                <w:lang w:eastAsia="zh-CN"/>
              </w:rPr>
            </w:pPr>
            <w:r w:rsidRPr="00DE64EF">
              <w:rPr>
                <w:lang w:eastAsia="zh-CN"/>
              </w:rPr>
              <w:t> </w:t>
            </w:r>
          </w:p>
        </w:tc>
        <w:tc>
          <w:tcPr>
            <w:tcW w:w="450" w:type="pct"/>
            <w:shd w:val="clear" w:color="auto" w:fill="auto"/>
            <w:hideMark/>
          </w:tcPr>
          <w:p w14:paraId="2149C771" w14:textId="77777777" w:rsidR="00DE64EF" w:rsidRPr="00DE64EF" w:rsidRDefault="00DE64EF" w:rsidP="00E16662">
            <w:pPr>
              <w:pStyle w:val="TableContent"/>
              <w:rPr>
                <w:lang w:eastAsia="zh-CN"/>
              </w:rPr>
            </w:pPr>
            <w:r w:rsidRPr="00DE64EF">
              <w:rPr>
                <w:lang w:eastAsia="zh-CN"/>
              </w:rPr>
              <w:t>S</w:t>
            </w:r>
          </w:p>
        </w:tc>
        <w:tc>
          <w:tcPr>
            <w:tcW w:w="1350" w:type="pct"/>
            <w:shd w:val="clear" w:color="auto" w:fill="auto"/>
            <w:hideMark/>
          </w:tcPr>
          <w:p w14:paraId="2674EF40" w14:textId="77777777" w:rsidR="00DE64EF" w:rsidRPr="00DE64EF" w:rsidRDefault="00DE64EF" w:rsidP="00E16662">
            <w:pPr>
              <w:pStyle w:val="TableContent"/>
              <w:rPr>
                <w:lang w:eastAsia="zh-CN"/>
              </w:rPr>
            </w:pPr>
            <w:r w:rsidRPr="00DE64EF">
              <w:rPr>
                <w:lang w:eastAsia="zh-CN"/>
              </w:rPr>
              <w:t>1.7 mL</w:t>
            </w:r>
          </w:p>
        </w:tc>
        <w:tc>
          <w:tcPr>
            <w:tcW w:w="1450" w:type="pct"/>
            <w:shd w:val="clear" w:color="auto" w:fill="auto"/>
            <w:hideMark/>
          </w:tcPr>
          <w:p w14:paraId="6F0B42BD" w14:textId="77777777" w:rsidR="00DE64EF" w:rsidRPr="00DE64EF" w:rsidRDefault="00DE64EF" w:rsidP="00E16662">
            <w:pPr>
              <w:pStyle w:val="TableContent"/>
              <w:rPr>
                <w:lang w:eastAsia="zh-CN"/>
              </w:rPr>
            </w:pPr>
            <w:r w:rsidRPr="00DE64EF">
              <w:rPr>
                <w:lang w:eastAsia="zh-CN"/>
              </w:rPr>
              <w:t>1.59 mL</w:t>
            </w:r>
          </w:p>
        </w:tc>
        <w:tc>
          <w:tcPr>
            <w:tcW w:w="950" w:type="pct"/>
            <w:shd w:val="clear" w:color="auto" w:fill="auto"/>
            <w:hideMark/>
          </w:tcPr>
          <w:p w14:paraId="1E0C3A5C" w14:textId="77777777" w:rsidR="00DE64EF" w:rsidRPr="00DE64EF" w:rsidRDefault="00DE64EF" w:rsidP="00E16662">
            <w:pPr>
              <w:pStyle w:val="TableContent"/>
              <w:rPr>
                <w:lang w:eastAsia="zh-CN"/>
              </w:rPr>
            </w:pPr>
            <w:r w:rsidRPr="00DE64EF">
              <w:rPr>
                <w:lang w:eastAsia="zh-CN"/>
              </w:rPr>
              <w:t>0.9 x</w:t>
            </w:r>
          </w:p>
        </w:tc>
      </w:tr>
      <w:tr w:rsidR="00E16662" w:rsidRPr="00DE64EF" w14:paraId="040DB667" w14:textId="77777777" w:rsidTr="00310E40">
        <w:trPr>
          <w:tblCellSpacing w:w="10" w:type="dxa"/>
          <w:jc w:val="center"/>
        </w:trPr>
        <w:tc>
          <w:tcPr>
            <w:tcW w:w="750" w:type="pct"/>
            <w:shd w:val="clear" w:color="auto" w:fill="auto"/>
            <w:hideMark/>
          </w:tcPr>
          <w:p w14:paraId="462EE466" w14:textId="77777777" w:rsidR="00DE64EF" w:rsidRPr="00DE64EF" w:rsidRDefault="00DE64EF" w:rsidP="00E16662">
            <w:pPr>
              <w:pStyle w:val="TableContent"/>
              <w:rPr>
                <w:lang w:eastAsia="zh-CN"/>
              </w:rPr>
            </w:pPr>
            <w:r w:rsidRPr="00DE64EF">
              <w:rPr>
                <w:lang w:eastAsia="zh-CN"/>
              </w:rPr>
              <w:t> </w:t>
            </w:r>
          </w:p>
        </w:tc>
        <w:tc>
          <w:tcPr>
            <w:tcW w:w="450" w:type="pct"/>
            <w:shd w:val="clear" w:color="auto" w:fill="auto"/>
            <w:hideMark/>
          </w:tcPr>
          <w:p w14:paraId="0FFD01D6" w14:textId="77777777" w:rsidR="00DE64EF" w:rsidRPr="00DE64EF" w:rsidRDefault="00DE64EF" w:rsidP="00E16662">
            <w:pPr>
              <w:pStyle w:val="TableContent"/>
              <w:rPr>
                <w:lang w:eastAsia="zh-CN"/>
              </w:rPr>
            </w:pPr>
            <w:r w:rsidRPr="00DE64EF">
              <w:rPr>
                <w:lang w:eastAsia="zh-CN"/>
              </w:rPr>
              <w:t>Q</w:t>
            </w:r>
          </w:p>
        </w:tc>
        <w:tc>
          <w:tcPr>
            <w:tcW w:w="1350" w:type="pct"/>
            <w:shd w:val="clear" w:color="auto" w:fill="auto"/>
            <w:hideMark/>
          </w:tcPr>
          <w:p w14:paraId="783C2DFB" w14:textId="77777777" w:rsidR="00DE64EF" w:rsidRPr="00DE64EF" w:rsidRDefault="00DE64EF" w:rsidP="00E16662">
            <w:pPr>
              <w:pStyle w:val="TableContent"/>
              <w:rPr>
                <w:lang w:eastAsia="zh-CN"/>
              </w:rPr>
            </w:pPr>
            <w:r w:rsidRPr="00DE64EF">
              <w:rPr>
                <w:lang w:eastAsia="zh-CN"/>
              </w:rPr>
              <w:t>195.5 mL/min</w:t>
            </w:r>
          </w:p>
        </w:tc>
        <w:tc>
          <w:tcPr>
            <w:tcW w:w="1450" w:type="pct"/>
            <w:shd w:val="clear" w:color="auto" w:fill="auto"/>
            <w:hideMark/>
          </w:tcPr>
          <w:p w14:paraId="37BCDBB6" w14:textId="77777777" w:rsidR="00DE64EF" w:rsidRPr="00DE64EF" w:rsidRDefault="00DE64EF" w:rsidP="00E16662">
            <w:pPr>
              <w:pStyle w:val="TableContent"/>
              <w:rPr>
                <w:lang w:eastAsia="zh-CN"/>
              </w:rPr>
            </w:pPr>
            <w:r w:rsidRPr="00DE64EF">
              <w:rPr>
                <w:lang w:eastAsia="zh-CN"/>
              </w:rPr>
              <w:t>1065 mL/min</w:t>
            </w:r>
          </w:p>
        </w:tc>
        <w:tc>
          <w:tcPr>
            <w:tcW w:w="950" w:type="pct"/>
            <w:shd w:val="clear" w:color="auto" w:fill="auto"/>
            <w:hideMark/>
          </w:tcPr>
          <w:p w14:paraId="6345B3C0" w14:textId="77777777" w:rsidR="00DE64EF" w:rsidRPr="00DE64EF" w:rsidRDefault="00DE64EF" w:rsidP="00E16662">
            <w:pPr>
              <w:pStyle w:val="TableContent"/>
              <w:rPr>
                <w:lang w:eastAsia="zh-CN"/>
              </w:rPr>
            </w:pPr>
            <w:r w:rsidRPr="00DE64EF">
              <w:rPr>
                <w:lang w:eastAsia="zh-CN"/>
              </w:rPr>
              <w:t>5.4 x</w:t>
            </w:r>
          </w:p>
        </w:tc>
      </w:tr>
      <w:tr w:rsidR="00E16662" w:rsidRPr="00DE64EF" w14:paraId="7B105D94" w14:textId="77777777" w:rsidTr="00310E40">
        <w:trPr>
          <w:tblCellSpacing w:w="10" w:type="dxa"/>
          <w:jc w:val="center"/>
        </w:trPr>
        <w:tc>
          <w:tcPr>
            <w:tcW w:w="750" w:type="pct"/>
            <w:shd w:val="clear" w:color="auto" w:fill="auto"/>
            <w:hideMark/>
          </w:tcPr>
          <w:p w14:paraId="1D1B453E" w14:textId="77777777" w:rsidR="00DE64EF" w:rsidRPr="00DE64EF" w:rsidRDefault="00DE64EF" w:rsidP="00E16662">
            <w:pPr>
              <w:pStyle w:val="TableContent"/>
              <w:rPr>
                <w:lang w:eastAsia="zh-CN"/>
              </w:rPr>
            </w:pPr>
            <w:r w:rsidRPr="00DE64EF">
              <w:rPr>
                <w:lang w:eastAsia="zh-CN"/>
              </w:rPr>
              <w:t> </w:t>
            </w:r>
          </w:p>
        </w:tc>
        <w:tc>
          <w:tcPr>
            <w:tcW w:w="450" w:type="pct"/>
            <w:shd w:val="clear" w:color="auto" w:fill="auto"/>
            <w:hideMark/>
          </w:tcPr>
          <w:p w14:paraId="3A3C1B5D" w14:textId="77777777" w:rsidR="00DE64EF" w:rsidRPr="00DE64EF" w:rsidRDefault="00DE64EF" w:rsidP="00E16662">
            <w:pPr>
              <w:pStyle w:val="TableContent"/>
              <w:rPr>
                <w:lang w:eastAsia="zh-CN"/>
              </w:rPr>
            </w:pPr>
            <w:r w:rsidRPr="00DE64EF">
              <w:rPr>
                <w:lang w:eastAsia="zh-CN"/>
              </w:rPr>
              <w:t>V</w:t>
            </w:r>
            <w:r w:rsidRPr="00DE64EF">
              <w:rPr>
                <w:vertAlign w:val="subscript"/>
                <w:lang w:eastAsia="zh-CN"/>
              </w:rPr>
              <w:t>O2</w:t>
            </w:r>
          </w:p>
        </w:tc>
        <w:tc>
          <w:tcPr>
            <w:tcW w:w="1350" w:type="pct"/>
            <w:shd w:val="clear" w:color="auto" w:fill="auto"/>
            <w:hideMark/>
          </w:tcPr>
          <w:p w14:paraId="2EF28F56" w14:textId="77777777" w:rsidR="00DE64EF" w:rsidRPr="00DE64EF" w:rsidRDefault="00DE64EF" w:rsidP="00E16662">
            <w:pPr>
              <w:pStyle w:val="TableContent"/>
              <w:rPr>
                <w:lang w:eastAsia="zh-CN"/>
              </w:rPr>
            </w:pPr>
            <w:r w:rsidRPr="00DE64EF">
              <w:rPr>
                <w:lang w:eastAsia="zh-CN"/>
              </w:rPr>
              <w:t>20.3 mL/min</w:t>
            </w:r>
          </w:p>
        </w:tc>
        <w:tc>
          <w:tcPr>
            <w:tcW w:w="1450" w:type="pct"/>
            <w:shd w:val="clear" w:color="auto" w:fill="auto"/>
            <w:hideMark/>
          </w:tcPr>
          <w:p w14:paraId="2A7193D6" w14:textId="77777777" w:rsidR="00DE64EF" w:rsidRPr="00DE64EF" w:rsidRDefault="00DE64EF" w:rsidP="00E16662">
            <w:pPr>
              <w:pStyle w:val="TableContent"/>
              <w:rPr>
                <w:lang w:eastAsia="zh-CN"/>
              </w:rPr>
            </w:pPr>
            <w:r w:rsidRPr="00DE64EF">
              <w:rPr>
                <w:lang w:eastAsia="zh-CN"/>
              </w:rPr>
              <w:t>200 mL/min</w:t>
            </w:r>
          </w:p>
        </w:tc>
        <w:tc>
          <w:tcPr>
            <w:tcW w:w="950" w:type="pct"/>
            <w:shd w:val="clear" w:color="auto" w:fill="auto"/>
            <w:hideMark/>
          </w:tcPr>
          <w:p w14:paraId="6241380E" w14:textId="77777777" w:rsidR="00DE64EF" w:rsidRPr="00DE64EF" w:rsidRDefault="00DE64EF" w:rsidP="00E16662">
            <w:pPr>
              <w:pStyle w:val="TableContent"/>
              <w:rPr>
                <w:lang w:eastAsia="zh-CN"/>
              </w:rPr>
            </w:pPr>
            <w:r w:rsidRPr="00DE64EF">
              <w:rPr>
                <w:lang w:eastAsia="zh-CN"/>
              </w:rPr>
              <w:t>10 x</w:t>
            </w:r>
          </w:p>
        </w:tc>
      </w:tr>
      <w:tr w:rsidR="00DE64EF" w:rsidRPr="00DE64EF" w14:paraId="743BA737" w14:textId="77777777" w:rsidTr="00310E40">
        <w:trPr>
          <w:tblCellSpacing w:w="10" w:type="dxa"/>
          <w:jc w:val="center"/>
        </w:trPr>
        <w:tc>
          <w:tcPr>
            <w:tcW w:w="750" w:type="pct"/>
            <w:shd w:val="clear" w:color="auto" w:fill="auto"/>
            <w:hideMark/>
          </w:tcPr>
          <w:p w14:paraId="3DE2F791" w14:textId="77777777" w:rsidR="00DE64EF" w:rsidRPr="00DE64EF" w:rsidRDefault="00DE64EF" w:rsidP="00E16662">
            <w:pPr>
              <w:pStyle w:val="TableContent"/>
              <w:rPr>
                <w:lang w:eastAsia="zh-CN"/>
              </w:rPr>
            </w:pPr>
            <w:r w:rsidRPr="00DE64EF">
              <w:rPr>
                <w:b/>
                <w:bCs/>
                <w:lang w:eastAsia="zh-CN"/>
              </w:rPr>
              <w:t>Trout</w:t>
            </w:r>
          </w:p>
        </w:tc>
        <w:tc>
          <w:tcPr>
            <w:tcW w:w="450" w:type="pct"/>
            <w:shd w:val="clear" w:color="auto" w:fill="auto"/>
            <w:hideMark/>
          </w:tcPr>
          <w:p w14:paraId="474058CE" w14:textId="77777777" w:rsidR="00DE64EF" w:rsidRPr="00DE64EF" w:rsidRDefault="00DE64EF" w:rsidP="00E16662">
            <w:pPr>
              <w:pStyle w:val="TableContent"/>
              <w:rPr>
                <w:lang w:eastAsia="zh-CN"/>
              </w:rPr>
            </w:pPr>
            <w:r w:rsidRPr="00DE64EF">
              <w:rPr>
                <w:lang w:eastAsia="zh-CN"/>
              </w:rPr>
              <w:t>f</w:t>
            </w:r>
          </w:p>
        </w:tc>
        <w:tc>
          <w:tcPr>
            <w:tcW w:w="1350" w:type="pct"/>
            <w:shd w:val="clear" w:color="auto" w:fill="auto"/>
            <w:hideMark/>
          </w:tcPr>
          <w:p w14:paraId="0A9BBC98" w14:textId="77777777" w:rsidR="00DE64EF" w:rsidRPr="00DE64EF" w:rsidRDefault="00DE64EF" w:rsidP="00E16662">
            <w:pPr>
              <w:pStyle w:val="TableContent"/>
              <w:rPr>
                <w:lang w:eastAsia="zh-CN"/>
              </w:rPr>
            </w:pPr>
            <w:r w:rsidRPr="00DE64EF">
              <w:rPr>
                <w:lang w:eastAsia="zh-CN"/>
              </w:rPr>
              <w:t>37.8 beats/min</w:t>
            </w:r>
          </w:p>
        </w:tc>
        <w:tc>
          <w:tcPr>
            <w:tcW w:w="1450" w:type="pct"/>
            <w:shd w:val="clear" w:color="auto" w:fill="auto"/>
            <w:hideMark/>
          </w:tcPr>
          <w:p w14:paraId="139EB9F6" w14:textId="77777777" w:rsidR="00DE64EF" w:rsidRPr="00DE64EF" w:rsidRDefault="00DE64EF" w:rsidP="00E16662">
            <w:pPr>
              <w:pStyle w:val="TableContent"/>
              <w:rPr>
                <w:lang w:eastAsia="zh-CN"/>
              </w:rPr>
            </w:pPr>
            <w:r w:rsidRPr="00DE64EF">
              <w:rPr>
                <w:lang w:eastAsia="zh-CN"/>
              </w:rPr>
              <w:t>51.4 beats/min</w:t>
            </w:r>
          </w:p>
        </w:tc>
        <w:tc>
          <w:tcPr>
            <w:tcW w:w="950" w:type="pct"/>
            <w:shd w:val="clear" w:color="auto" w:fill="auto"/>
            <w:hideMark/>
          </w:tcPr>
          <w:p w14:paraId="4B50C252" w14:textId="77777777" w:rsidR="00DE64EF" w:rsidRPr="00DE64EF" w:rsidRDefault="00DE64EF" w:rsidP="00E16662">
            <w:pPr>
              <w:pStyle w:val="TableContent"/>
              <w:rPr>
                <w:lang w:eastAsia="zh-CN"/>
              </w:rPr>
            </w:pPr>
            <w:r w:rsidRPr="00DE64EF">
              <w:rPr>
                <w:lang w:eastAsia="zh-CN"/>
              </w:rPr>
              <w:t>1.36 x</w:t>
            </w:r>
          </w:p>
        </w:tc>
      </w:tr>
      <w:tr w:rsidR="00DE64EF" w:rsidRPr="00DE64EF" w14:paraId="1A8BD343" w14:textId="77777777" w:rsidTr="00310E40">
        <w:trPr>
          <w:tblCellSpacing w:w="10" w:type="dxa"/>
          <w:jc w:val="center"/>
        </w:trPr>
        <w:tc>
          <w:tcPr>
            <w:tcW w:w="750" w:type="pct"/>
            <w:shd w:val="clear" w:color="auto" w:fill="auto"/>
            <w:hideMark/>
          </w:tcPr>
          <w:p w14:paraId="2F8AEA9C" w14:textId="77777777" w:rsidR="00DE64EF" w:rsidRPr="00DE64EF" w:rsidRDefault="00DE64EF" w:rsidP="00E16662">
            <w:pPr>
              <w:pStyle w:val="TableContent"/>
              <w:rPr>
                <w:lang w:eastAsia="zh-CN"/>
              </w:rPr>
            </w:pPr>
            <w:r w:rsidRPr="00DE64EF">
              <w:rPr>
                <w:lang w:eastAsia="zh-CN"/>
              </w:rPr>
              <w:t> </w:t>
            </w:r>
          </w:p>
        </w:tc>
        <w:tc>
          <w:tcPr>
            <w:tcW w:w="450" w:type="pct"/>
            <w:shd w:val="clear" w:color="auto" w:fill="auto"/>
            <w:hideMark/>
          </w:tcPr>
          <w:p w14:paraId="7F571F6F" w14:textId="77777777" w:rsidR="00DE64EF" w:rsidRPr="00DE64EF" w:rsidRDefault="00DE64EF" w:rsidP="00E16662">
            <w:pPr>
              <w:pStyle w:val="TableContent"/>
              <w:rPr>
                <w:lang w:eastAsia="zh-CN"/>
              </w:rPr>
            </w:pPr>
            <w:r w:rsidRPr="00DE64EF">
              <w:rPr>
                <w:lang w:eastAsia="zh-CN"/>
              </w:rPr>
              <w:t>S</w:t>
            </w:r>
          </w:p>
        </w:tc>
        <w:tc>
          <w:tcPr>
            <w:tcW w:w="1350" w:type="pct"/>
            <w:shd w:val="clear" w:color="auto" w:fill="auto"/>
            <w:hideMark/>
          </w:tcPr>
          <w:p w14:paraId="4C5DF171" w14:textId="77777777" w:rsidR="00DE64EF" w:rsidRPr="00DE64EF" w:rsidRDefault="00DE64EF" w:rsidP="00E16662">
            <w:pPr>
              <w:pStyle w:val="TableContent"/>
              <w:rPr>
                <w:lang w:eastAsia="zh-CN"/>
              </w:rPr>
            </w:pPr>
            <w:r w:rsidRPr="00DE64EF">
              <w:rPr>
                <w:lang w:eastAsia="zh-CN"/>
              </w:rPr>
              <w:t>0.46 mL</w:t>
            </w:r>
          </w:p>
        </w:tc>
        <w:tc>
          <w:tcPr>
            <w:tcW w:w="1450" w:type="pct"/>
            <w:shd w:val="clear" w:color="auto" w:fill="auto"/>
            <w:hideMark/>
          </w:tcPr>
          <w:p w14:paraId="4B04494D" w14:textId="77777777" w:rsidR="00DE64EF" w:rsidRPr="00DE64EF" w:rsidRDefault="00DE64EF" w:rsidP="00E16662">
            <w:pPr>
              <w:pStyle w:val="TableContent"/>
              <w:rPr>
                <w:lang w:eastAsia="zh-CN"/>
              </w:rPr>
            </w:pPr>
            <w:r w:rsidRPr="00DE64EF">
              <w:rPr>
                <w:lang w:eastAsia="zh-CN"/>
              </w:rPr>
              <w:t>1.03 mL</w:t>
            </w:r>
          </w:p>
        </w:tc>
        <w:tc>
          <w:tcPr>
            <w:tcW w:w="950" w:type="pct"/>
            <w:shd w:val="clear" w:color="auto" w:fill="auto"/>
            <w:hideMark/>
          </w:tcPr>
          <w:p w14:paraId="7E7CF339" w14:textId="77777777" w:rsidR="00DE64EF" w:rsidRPr="00DE64EF" w:rsidRDefault="00DE64EF" w:rsidP="00E16662">
            <w:pPr>
              <w:pStyle w:val="TableContent"/>
              <w:rPr>
                <w:lang w:eastAsia="zh-CN"/>
              </w:rPr>
            </w:pPr>
            <w:r w:rsidRPr="00DE64EF">
              <w:rPr>
                <w:lang w:eastAsia="zh-CN"/>
              </w:rPr>
              <w:t>2.24 x</w:t>
            </w:r>
          </w:p>
        </w:tc>
      </w:tr>
      <w:tr w:rsidR="00DE64EF" w:rsidRPr="00DE64EF" w14:paraId="7005E6F4" w14:textId="77777777" w:rsidTr="00310E40">
        <w:trPr>
          <w:tblCellSpacing w:w="10" w:type="dxa"/>
          <w:jc w:val="center"/>
        </w:trPr>
        <w:tc>
          <w:tcPr>
            <w:tcW w:w="750" w:type="pct"/>
            <w:shd w:val="clear" w:color="auto" w:fill="auto"/>
            <w:hideMark/>
          </w:tcPr>
          <w:p w14:paraId="01346711" w14:textId="77777777" w:rsidR="00DE64EF" w:rsidRPr="00DE64EF" w:rsidRDefault="00DE64EF" w:rsidP="00E16662">
            <w:pPr>
              <w:pStyle w:val="TableContent"/>
              <w:rPr>
                <w:lang w:eastAsia="zh-CN"/>
              </w:rPr>
            </w:pPr>
            <w:r w:rsidRPr="00DE64EF">
              <w:rPr>
                <w:lang w:eastAsia="zh-CN"/>
              </w:rPr>
              <w:t> </w:t>
            </w:r>
          </w:p>
        </w:tc>
        <w:tc>
          <w:tcPr>
            <w:tcW w:w="450" w:type="pct"/>
            <w:shd w:val="clear" w:color="auto" w:fill="auto"/>
            <w:hideMark/>
          </w:tcPr>
          <w:p w14:paraId="5262B3B8" w14:textId="77777777" w:rsidR="00DE64EF" w:rsidRPr="00DE64EF" w:rsidRDefault="00DE64EF" w:rsidP="00E16662">
            <w:pPr>
              <w:pStyle w:val="TableContent"/>
              <w:rPr>
                <w:lang w:eastAsia="zh-CN"/>
              </w:rPr>
            </w:pPr>
            <w:r w:rsidRPr="00DE64EF">
              <w:rPr>
                <w:lang w:eastAsia="zh-CN"/>
              </w:rPr>
              <w:t>Q</w:t>
            </w:r>
          </w:p>
        </w:tc>
        <w:tc>
          <w:tcPr>
            <w:tcW w:w="1350" w:type="pct"/>
            <w:shd w:val="clear" w:color="auto" w:fill="auto"/>
            <w:hideMark/>
          </w:tcPr>
          <w:p w14:paraId="2F956AB2" w14:textId="77777777" w:rsidR="00DE64EF" w:rsidRPr="00DE64EF" w:rsidRDefault="00DE64EF" w:rsidP="00E16662">
            <w:pPr>
              <w:pStyle w:val="TableContent"/>
              <w:rPr>
                <w:lang w:eastAsia="zh-CN"/>
              </w:rPr>
            </w:pPr>
            <w:r w:rsidRPr="00DE64EF">
              <w:rPr>
                <w:lang w:eastAsia="zh-CN"/>
              </w:rPr>
              <w:t>17.4 mL/min</w:t>
            </w:r>
          </w:p>
        </w:tc>
        <w:tc>
          <w:tcPr>
            <w:tcW w:w="1450" w:type="pct"/>
            <w:shd w:val="clear" w:color="auto" w:fill="auto"/>
            <w:hideMark/>
          </w:tcPr>
          <w:p w14:paraId="122AED3B" w14:textId="77777777" w:rsidR="00DE64EF" w:rsidRPr="00DE64EF" w:rsidRDefault="00DE64EF" w:rsidP="00E16662">
            <w:pPr>
              <w:pStyle w:val="TableContent"/>
              <w:rPr>
                <w:lang w:eastAsia="zh-CN"/>
              </w:rPr>
            </w:pPr>
            <w:r w:rsidRPr="00DE64EF">
              <w:rPr>
                <w:lang w:eastAsia="zh-CN"/>
              </w:rPr>
              <w:t>52.9 mL/min</w:t>
            </w:r>
          </w:p>
        </w:tc>
        <w:tc>
          <w:tcPr>
            <w:tcW w:w="950" w:type="pct"/>
            <w:shd w:val="clear" w:color="auto" w:fill="auto"/>
            <w:hideMark/>
          </w:tcPr>
          <w:p w14:paraId="13DBBD9D" w14:textId="77777777" w:rsidR="00DE64EF" w:rsidRPr="00DE64EF" w:rsidRDefault="00DE64EF" w:rsidP="00E16662">
            <w:pPr>
              <w:pStyle w:val="TableContent"/>
              <w:rPr>
                <w:lang w:eastAsia="zh-CN"/>
              </w:rPr>
            </w:pPr>
            <w:r w:rsidRPr="00DE64EF">
              <w:rPr>
                <w:lang w:eastAsia="zh-CN"/>
              </w:rPr>
              <w:t>3.04 x</w:t>
            </w:r>
          </w:p>
        </w:tc>
      </w:tr>
      <w:tr w:rsidR="00DE64EF" w:rsidRPr="00DE64EF" w14:paraId="1A0A3725" w14:textId="77777777" w:rsidTr="00310E40">
        <w:trPr>
          <w:tblCellSpacing w:w="10" w:type="dxa"/>
          <w:jc w:val="center"/>
        </w:trPr>
        <w:tc>
          <w:tcPr>
            <w:tcW w:w="750" w:type="pct"/>
            <w:shd w:val="clear" w:color="auto" w:fill="auto"/>
            <w:hideMark/>
          </w:tcPr>
          <w:p w14:paraId="2D7A2450" w14:textId="77777777" w:rsidR="00DE64EF" w:rsidRPr="00DE64EF" w:rsidRDefault="00DE64EF" w:rsidP="00E16662">
            <w:pPr>
              <w:pStyle w:val="TableContent"/>
              <w:rPr>
                <w:lang w:eastAsia="zh-CN"/>
              </w:rPr>
            </w:pPr>
            <w:r w:rsidRPr="00DE64EF">
              <w:rPr>
                <w:lang w:eastAsia="zh-CN"/>
              </w:rPr>
              <w:t> </w:t>
            </w:r>
          </w:p>
        </w:tc>
        <w:tc>
          <w:tcPr>
            <w:tcW w:w="450" w:type="pct"/>
            <w:shd w:val="clear" w:color="auto" w:fill="auto"/>
            <w:hideMark/>
          </w:tcPr>
          <w:p w14:paraId="41CFECB3" w14:textId="77777777" w:rsidR="00DE64EF" w:rsidRPr="00DE64EF" w:rsidRDefault="00DE64EF" w:rsidP="00E16662">
            <w:pPr>
              <w:pStyle w:val="TableContent"/>
              <w:rPr>
                <w:lang w:eastAsia="zh-CN"/>
              </w:rPr>
            </w:pPr>
            <w:r w:rsidRPr="00DE64EF">
              <w:rPr>
                <w:lang w:eastAsia="zh-CN"/>
              </w:rPr>
              <w:t>V</w:t>
            </w:r>
            <w:r w:rsidRPr="00DE64EF">
              <w:rPr>
                <w:vertAlign w:val="subscript"/>
                <w:lang w:eastAsia="zh-CN"/>
              </w:rPr>
              <w:t>O2</w:t>
            </w:r>
          </w:p>
        </w:tc>
        <w:tc>
          <w:tcPr>
            <w:tcW w:w="1350" w:type="pct"/>
            <w:shd w:val="clear" w:color="auto" w:fill="auto"/>
            <w:hideMark/>
          </w:tcPr>
          <w:p w14:paraId="60B86E7C" w14:textId="77777777" w:rsidR="00DE64EF" w:rsidRPr="00DE64EF" w:rsidRDefault="00DE64EF" w:rsidP="00E16662">
            <w:pPr>
              <w:pStyle w:val="TableContent"/>
              <w:rPr>
                <w:lang w:eastAsia="zh-CN"/>
              </w:rPr>
            </w:pPr>
            <w:r w:rsidRPr="00DE64EF">
              <w:rPr>
                <w:lang w:eastAsia="zh-CN"/>
              </w:rPr>
              <w:t>0.56 mL/min</w:t>
            </w:r>
          </w:p>
        </w:tc>
        <w:tc>
          <w:tcPr>
            <w:tcW w:w="1450" w:type="pct"/>
            <w:shd w:val="clear" w:color="auto" w:fill="auto"/>
            <w:hideMark/>
          </w:tcPr>
          <w:p w14:paraId="1E7374A0" w14:textId="77777777" w:rsidR="00DE64EF" w:rsidRPr="00DE64EF" w:rsidRDefault="00DE64EF" w:rsidP="00E16662">
            <w:pPr>
              <w:pStyle w:val="TableContent"/>
              <w:rPr>
                <w:lang w:eastAsia="zh-CN"/>
              </w:rPr>
            </w:pPr>
            <w:r w:rsidRPr="00DE64EF">
              <w:rPr>
                <w:lang w:eastAsia="zh-CN"/>
              </w:rPr>
              <w:t>4.3 mL/min</w:t>
            </w:r>
          </w:p>
        </w:tc>
        <w:tc>
          <w:tcPr>
            <w:tcW w:w="950" w:type="pct"/>
            <w:shd w:val="clear" w:color="auto" w:fill="auto"/>
            <w:hideMark/>
          </w:tcPr>
          <w:p w14:paraId="4E4DCEFA" w14:textId="77777777" w:rsidR="00DE64EF" w:rsidRPr="00DE64EF" w:rsidRDefault="00DE64EF" w:rsidP="00E16662">
            <w:pPr>
              <w:pStyle w:val="TableContent"/>
              <w:rPr>
                <w:lang w:eastAsia="zh-CN"/>
              </w:rPr>
            </w:pPr>
            <w:r w:rsidRPr="00DE64EF">
              <w:rPr>
                <w:lang w:eastAsia="zh-CN"/>
              </w:rPr>
              <w:t>7.7 x</w:t>
            </w:r>
          </w:p>
        </w:tc>
      </w:tr>
    </w:tbl>
    <w:p w14:paraId="14F2569E" w14:textId="77777777" w:rsidR="008E6A8B" w:rsidRPr="008E6A8B" w:rsidRDefault="008E6A8B" w:rsidP="008E6A8B"/>
    <w:p w14:paraId="2FF1AC83" w14:textId="77777777" w:rsidR="00283F45" w:rsidRDefault="00283F45" w:rsidP="00283F45">
      <w:pPr>
        <w:pStyle w:val="Heading1"/>
      </w:pPr>
      <w:r w:rsidRPr="00283F45">
        <w:t>Interpretation</w:t>
      </w:r>
    </w:p>
    <w:p w14:paraId="6573F182" w14:textId="77777777" w:rsidR="008E6A8B" w:rsidRPr="008E6A8B" w:rsidRDefault="00945B56" w:rsidP="00F956E8">
      <w:r w:rsidRPr="00945B56">
        <w:t>For both trout and pigeon, activity results in an increase in oxygen demand. Volume of oxygen consumed (V</w:t>
      </w:r>
      <w:r w:rsidRPr="00F956E8">
        <w:rPr>
          <w:vertAlign w:val="subscript"/>
        </w:rPr>
        <w:t>O2</w:t>
      </w:r>
      <w:r w:rsidRPr="00945B56">
        <w:t xml:space="preserve">) is increased by increasing the cardiac output of the heart (Q). However, trout and fish do this in different ways. An active pigeon primarily increases cardiac output through an increased heart rate (f) in order to meet the demand for oxygen (increases almost </w:t>
      </w:r>
      <w:proofErr w:type="gramStart"/>
      <w:r w:rsidRPr="00945B56">
        <w:t>6 fold</w:t>
      </w:r>
      <w:proofErr w:type="gramEnd"/>
      <w:r w:rsidRPr="00945B56">
        <w:t>). Stroke volume actually decreased in the active pigeon. In contrast, a swimming fish increases cardiac output by primarily increasing stroke volume (more than doubling S) with only a small increase in heart rate (only a 30% increase).</w:t>
      </w:r>
    </w:p>
    <w:p w14:paraId="2C04F2DA" w14:textId="77777777" w:rsidR="00283F45" w:rsidRDefault="00283F45" w:rsidP="00283F45">
      <w:pPr>
        <w:pStyle w:val="Heading1"/>
      </w:pPr>
      <w:r>
        <w:t>Conclusion</w:t>
      </w:r>
    </w:p>
    <w:p w14:paraId="54E55AE1" w14:textId="77777777" w:rsidR="008E6A8B" w:rsidRPr="008E6A8B" w:rsidRDefault="0002612B" w:rsidP="008E6A8B">
      <w:r w:rsidRPr="0002612B">
        <w:t>We can quantify the cardiac output of the heart by measuring heart beat frequency, stroke volume, and oxygen concentration in the blood. Organisms can improve their oxygen consumption by manipulating functions that increase their cardiac output.</w:t>
      </w:r>
    </w:p>
    <w:p w14:paraId="7DDC40BA" w14:textId="77777777" w:rsidR="008E6A8B" w:rsidRDefault="008E6A8B" w:rsidP="00283F45">
      <w:pPr>
        <w:pStyle w:val="Heading1"/>
      </w:pPr>
      <w:r>
        <w:lastRenderedPageBreak/>
        <w:t>Additional Questions</w:t>
      </w:r>
    </w:p>
    <w:p w14:paraId="05AC1B5B" w14:textId="77777777" w:rsidR="00A56656" w:rsidRDefault="00A56656" w:rsidP="00A56656">
      <w:pPr>
        <w:rPr>
          <w:lang w:eastAsia="zh-CN"/>
        </w:rPr>
      </w:pPr>
      <w:r>
        <w:t>1. Look at the equation for volume of oxygen consumed (V) derived from Fick’s principle. During activity, oxygen consumption increases. According to the equation, what are three ways to accomplish this and what do they mean biologically?</w:t>
      </w:r>
    </w:p>
    <w:p w14:paraId="36A2283C" w14:textId="77777777" w:rsidR="008E6A8B" w:rsidRPr="00A56656" w:rsidRDefault="00A56656" w:rsidP="00A56656">
      <w:r>
        <w:t xml:space="preserve">2. During activity, more oxygen is taken from the venous blood before it returns to the heart. How would this affect the value of </w:t>
      </w:r>
      <w:proofErr w:type="spellStart"/>
      <w:r>
        <w:t>C</w:t>
      </w:r>
      <w:r>
        <w:rPr>
          <w:vertAlign w:val="subscript"/>
        </w:rPr>
        <w:t>v</w:t>
      </w:r>
      <w:proofErr w:type="spellEnd"/>
      <w:r>
        <w:t>? Calculate the difference in oxygen concentration between arterial and venous blood (C</w:t>
      </w:r>
      <w:r>
        <w:rPr>
          <w:vertAlign w:val="subscript"/>
        </w:rPr>
        <w:t>a</w:t>
      </w:r>
      <w:r>
        <w:t xml:space="preserve"> – </w:t>
      </w:r>
      <w:proofErr w:type="spellStart"/>
      <w:proofErr w:type="gramStart"/>
      <w:r>
        <w:t>C</w:t>
      </w:r>
      <w:r>
        <w:rPr>
          <w:vertAlign w:val="subscript"/>
        </w:rPr>
        <w:t>v</w:t>
      </w:r>
      <w:proofErr w:type="spellEnd"/>
      <w:r>
        <w:t>)for</w:t>
      </w:r>
      <w:proofErr w:type="gramEnd"/>
      <w:r>
        <w:t xml:space="preserve"> the pigeon and trout under resting and active conditions. Do your calculations make sense biologically?</w:t>
      </w:r>
    </w:p>
    <w:p w14:paraId="05EE45CA" w14:textId="77777777" w:rsidR="00283F45" w:rsidRDefault="00283F45" w:rsidP="00283F45">
      <w:pPr>
        <w:pStyle w:val="Heading1"/>
      </w:pPr>
      <w:r>
        <w:t>Source</w:t>
      </w:r>
    </w:p>
    <w:p w14:paraId="20F80E82" w14:textId="77777777" w:rsidR="005C4FD9" w:rsidRDefault="005C4FD9" w:rsidP="005C4FD9">
      <w:pPr>
        <w:rPr>
          <w:lang w:eastAsia="zh-CN"/>
        </w:rPr>
      </w:pPr>
      <w:r>
        <w:t xml:space="preserve">Schmidt-Nielsen, K. 1990. </w:t>
      </w:r>
      <w:r w:rsidRPr="005C4FD9">
        <w:rPr>
          <w:i/>
        </w:rPr>
        <w:t>Animal Physiology: Adaptation and Environment.</w:t>
      </w:r>
      <w:r>
        <w:t xml:space="preserve"> Cambridge University Press, Cambridge.</w:t>
      </w:r>
    </w:p>
    <w:p w14:paraId="67514693" w14:textId="77777777" w:rsidR="005C4FD9" w:rsidRDefault="005C4FD9" w:rsidP="005C4FD9">
      <w:r>
        <w:t xml:space="preserve">Butler, P. J., N. H. West, and D. R. Jones. 1977. </w:t>
      </w:r>
      <w:r w:rsidRPr="005C4FD9">
        <w:rPr>
          <w:i/>
        </w:rPr>
        <w:t>Respiratory and cardiovascular responses of the pigeon to sustained, level flight in a wind tunnel. Journal of Experimental Biology 71</w:t>
      </w:r>
      <w:r>
        <w:t>:7-26</w:t>
      </w:r>
    </w:p>
    <w:p w14:paraId="340D5BD5" w14:textId="77777777" w:rsidR="008E6A8B" w:rsidRPr="005C4FD9" w:rsidRDefault="005C4FD9" w:rsidP="005C4FD9">
      <w:proofErr w:type="spellStart"/>
      <w:r>
        <w:t>Kiceniuk</w:t>
      </w:r>
      <w:proofErr w:type="spellEnd"/>
      <w:r>
        <w:t xml:space="preserve">, J. W. and D. R. Jones. 1977. </w:t>
      </w:r>
      <w:r w:rsidRPr="005C4FD9">
        <w:rPr>
          <w:i/>
        </w:rPr>
        <w:t xml:space="preserve">The oxygen transport system in trout (Salmo </w:t>
      </w:r>
      <w:proofErr w:type="spellStart"/>
      <w:r w:rsidRPr="005C4FD9">
        <w:rPr>
          <w:i/>
        </w:rPr>
        <w:t>gairdneri</w:t>
      </w:r>
      <w:proofErr w:type="spellEnd"/>
      <w:r w:rsidRPr="005C4FD9">
        <w:rPr>
          <w:i/>
        </w:rPr>
        <w:t>) during sustained exercise. Journal of Experimental Biology 69</w:t>
      </w:r>
      <w:r>
        <w:t>:247-260.</w:t>
      </w:r>
    </w:p>
    <w:p w14:paraId="7F88B977" w14:textId="77777777" w:rsidR="00A207B5" w:rsidRPr="00283F45" w:rsidRDefault="00A207B5" w:rsidP="00283F45">
      <w:pPr>
        <w:pStyle w:val="Heading1"/>
      </w:pPr>
      <w:r w:rsidRPr="00283F45">
        <w:t>About this Resource</w:t>
      </w:r>
    </w:p>
    <w:p w14:paraId="3B40082F"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2286D9F4"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2A64282E"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42194" w14:textId="77777777" w:rsidR="00B13925" w:rsidRDefault="00B13925" w:rsidP="00A207B5">
      <w:r>
        <w:separator/>
      </w:r>
    </w:p>
  </w:endnote>
  <w:endnote w:type="continuationSeparator" w:id="0">
    <w:p w14:paraId="1147B8F2" w14:textId="77777777" w:rsidR="00B13925" w:rsidRDefault="00B13925" w:rsidP="00A207B5">
      <w:r>
        <w:continuationSeparator/>
      </w:r>
    </w:p>
  </w:endnote>
  <w:endnote w:id="1">
    <w:p w14:paraId="38E93850" w14:textId="77777777" w:rsidR="00A207B5" w:rsidRDefault="00A207B5" w:rsidP="00A207B5">
      <w:pPr>
        <w:pStyle w:val="EndnoteText"/>
      </w:pPr>
      <w:r>
        <w:rPr>
          <w:rStyle w:val="EndnoteReference"/>
        </w:rPr>
        <w:endnoteRef/>
      </w:r>
      <w:r>
        <w:t xml:space="preserve"> http://www.tiem.utk.edu/~gross/bioed/</w:t>
      </w:r>
    </w:p>
  </w:endnote>
  <w:endnote w:id="2">
    <w:p w14:paraId="66221E44" w14:textId="77777777" w:rsidR="00A207B5" w:rsidRDefault="00A207B5" w:rsidP="00A207B5">
      <w:pPr>
        <w:pStyle w:val="EndnoteText"/>
      </w:pPr>
      <w:r>
        <w:rPr>
          <w:rStyle w:val="EndnoteReference"/>
        </w:rPr>
        <w:endnoteRef/>
      </w:r>
      <w:r>
        <w:t xml:space="preserve"> https://qubeshub.org/community/groups/quantbioatcc/</w:t>
      </w:r>
    </w:p>
  </w:endnote>
  <w:endnote w:id="3">
    <w:p w14:paraId="45F0024D"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23951785" w14:textId="06BFC0A3" w:rsidR="00A207B5" w:rsidRDefault="00A207B5" w:rsidP="00A207B5">
      <w:pPr>
        <w:pStyle w:val="EndnoteText"/>
      </w:pPr>
      <w:r>
        <w:rPr>
          <w:rStyle w:val="EndnoteReference"/>
        </w:rPr>
        <w:endnoteRef/>
      </w:r>
      <w:r>
        <w:t xml:space="preserve"> </w:t>
      </w:r>
      <w:r w:rsidRPr="00B50C5B">
        <w:t>https://qubeshub.org/qubesresources/publications/</w:t>
      </w:r>
      <w:r w:rsidR="002F0B94">
        <w:t>1076</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58FDC" w14:textId="77777777" w:rsidR="00B13925" w:rsidRDefault="00B13925" w:rsidP="00A207B5">
      <w:r>
        <w:separator/>
      </w:r>
    </w:p>
  </w:footnote>
  <w:footnote w:type="continuationSeparator" w:id="0">
    <w:p w14:paraId="6D043986" w14:textId="77777777" w:rsidR="00B13925" w:rsidRDefault="00B13925"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E7"/>
    <w:rsid w:val="0002612B"/>
    <w:rsid w:val="000D79DD"/>
    <w:rsid w:val="001E2492"/>
    <w:rsid w:val="001E754A"/>
    <w:rsid w:val="00283F45"/>
    <w:rsid w:val="002F0B94"/>
    <w:rsid w:val="00310E40"/>
    <w:rsid w:val="003607A8"/>
    <w:rsid w:val="003D0837"/>
    <w:rsid w:val="003E0A2D"/>
    <w:rsid w:val="004E371F"/>
    <w:rsid w:val="00522B82"/>
    <w:rsid w:val="005C4FD9"/>
    <w:rsid w:val="00621462"/>
    <w:rsid w:val="00632891"/>
    <w:rsid w:val="00643BE7"/>
    <w:rsid w:val="006A786F"/>
    <w:rsid w:val="007322AB"/>
    <w:rsid w:val="007D1679"/>
    <w:rsid w:val="007F0B29"/>
    <w:rsid w:val="00893506"/>
    <w:rsid w:val="00897E96"/>
    <w:rsid w:val="008E6A8B"/>
    <w:rsid w:val="00945B56"/>
    <w:rsid w:val="00962857"/>
    <w:rsid w:val="009A4160"/>
    <w:rsid w:val="009F2F12"/>
    <w:rsid w:val="00A207B5"/>
    <w:rsid w:val="00A3397F"/>
    <w:rsid w:val="00A3404A"/>
    <w:rsid w:val="00A56656"/>
    <w:rsid w:val="00B13925"/>
    <w:rsid w:val="00B87F82"/>
    <w:rsid w:val="00BE3B85"/>
    <w:rsid w:val="00C417D2"/>
    <w:rsid w:val="00CD3585"/>
    <w:rsid w:val="00D218CA"/>
    <w:rsid w:val="00DB5A46"/>
    <w:rsid w:val="00DE64EF"/>
    <w:rsid w:val="00E16662"/>
    <w:rsid w:val="00E65486"/>
    <w:rsid w:val="00F22DD0"/>
    <w:rsid w:val="00F44A5A"/>
    <w:rsid w:val="00F47507"/>
    <w:rsid w:val="00F95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C6FFA1"/>
  <w15:chartTrackingRefBased/>
  <w15:docId w15:val="{0F045CEC-50D9-0D4E-A164-0238F70C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unhideWhenUsed/>
    <w:rsid w:val="00C417D2"/>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DE6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64EF"/>
    <w:rPr>
      <w:color w:val="808080"/>
    </w:rPr>
  </w:style>
  <w:style w:type="paragraph" w:styleId="BalloonText">
    <w:name w:val="Balloon Text"/>
    <w:basedOn w:val="Normal"/>
    <w:link w:val="BalloonTextChar"/>
    <w:uiPriority w:val="99"/>
    <w:semiHidden/>
    <w:unhideWhenUsed/>
    <w:rsid w:val="002F0B9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F0B94"/>
    <w:rPr>
      <w:rFonts w:ascii="Times New Roman" w:eastAsia="Times New Roman" w:hAnsi="Times New Roman" w:cs="Times New Roman"/>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612982150">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456489060">
      <w:bodyDiv w:val="1"/>
      <w:marLeft w:val="0"/>
      <w:marRight w:val="0"/>
      <w:marTop w:val="0"/>
      <w:marBottom w:val="0"/>
      <w:divBdr>
        <w:top w:val="none" w:sz="0" w:space="0" w:color="auto"/>
        <w:left w:val="none" w:sz="0" w:space="0" w:color="auto"/>
        <w:bottom w:val="none" w:sz="0" w:space="0" w:color="auto"/>
        <w:right w:val="none" w:sz="0" w:space="0" w:color="auto"/>
      </w:divBdr>
    </w:div>
    <w:div w:id="1487745201">
      <w:bodyDiv w:val="1"/>
      <w:marLeft w:val="0"/>
      <w:marRight w:val="0"/>
      <w:marTop w:val="0"/>
      <w:marBottom w:val="0"/>
      <w:divBdr>
        <w:top w:val="none" w:sz="0" w:space="0" w:color="auto"/>
        <w:left w:val="none" w:sz="0" w:space="0" w:color="auto"/>
        <w:bottom w:val="none" w:sz="0" w:space="0" w:color="auto"/>
        <w:right w:val="none" w:sz="0" w:space="0" w:color="auto"/>
      </w:divBdr>
    </w:div>
    <w:div w:id="1796630903">
      <w:bodyDiv w:val="1"/>
      <w:marLeft w:val="0"/>
      <w:marRight w:val="0"/>
      <w:marTop w:val="0"/>
      <w:marBottom w:val="0"/>
      <w:divBdr>
        <w:top w:val="none" w:sz="0" w:space="0" w:color="auto"/>
        <w:left w:val="none" w:sz="0" w:space="0" w:color="auto"/>
        <w:bottom w:val="none" w:sz="0" w:space="0" w:color="auto"/>
        <w:right w:val="none" w:sz="0" w:space="0" w:color="auto"/>
      </w:divBdr>
    </w:div>
    <w:div w:id="183765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9</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31</cp:revision>
  <dcterms:created xsi:type="dcterms:W3CDTF">2018-12-31T00:57:00Z</dcterms:created>
  <dcterms:modified xsi:type="dcterms:W3CDTF">2019-02-15T04:01:00Z</dcterms:modified>
</cp:coreProperties>
</file>