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0C" w:rsidRPr="009A2F0C" w:rsidRDefault="009A2F0C" w:rsidP="009A2F0C">
      <w:pPr>
        <w:spacing w:before="360" w:after="120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9A2F0C">
        <w:rPr>
          <w:rFonts w:ascii="Arial" w:eastAsia="Times New Roman" w:hAnsi="Arial" w:cs="Arial"/>
          <w:color w:val="000000"/>
          <w:sz w:val="32"/>
          <w:szCs w:val="32"/>
        </w:rPr>
        <w:t>Teaching Notes</w:t>
      </w:r>
    </w:p>
    <w:p w:rsidR="009A2F0C" w:rsidRPr="009A2F0C" w:rsidRDefault="009A2F0C" w:rsidP="009A2F0C">
      <w:pPr>
        <w:spacing w:before="320" w:after="80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A2F0C">
        <w:rPr>
          <w:rFonts w:ascii="Arial" w:eastAsia="Times New Roman" w:hAnsi="Arial" w:cs="Arial"/>
          <w:color w:val="434343"/>
          <w:sz w:val="28"/>
          <w:szCs w:val="28"/>
        </w:rPr>
        <w:t xml:space="preserve">By </w:t>
      </w:r>
      <w:r w:rsidRPr="009A2F0C">
        <w:rPr>
          <w:rFonts w:ascii="Arial" w:eastAsia="Times New Roman" w:hAnsi="Arial" w:cs="Arial"/>
          <w:b/>
          <w:bCs/>
          <w:i/>
          <w:iCs/>
          <w:color w:val="434343"/>
          <w:sz w:val="28"/>
          <w:szCs w:val="28"/>
        </w:rPr>
        <w:t>Jillian K. Decker</w:t>
      </w:r>
    </w:p>
    <w:p w:rsidR="009A2F0C" w:rsidRPr="009A2F0C" w:rsidRDefault="009A2F0C" w:rsidP="009A2F0C">
      <w:pPr>
        <w:jc w:val="center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i/>
          <w:iCs/>
          <w:color w:val="000000"/>
          <w:sz w:val="22"/>
          <w:szCs w:val="22"/>
        </w:rPr>
        <w:t>jdecker@sunyrockland.edu</w:t>
      </w:r>
    </w:p>
    <w:p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Department: Science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Level: </w:t>
      </w:r>
      <w:r w:rsidRPr="009A2F0C">
        <w:rPr>
          <w:rFonts w:ascii="Arial" w:hAnsi="Arial" w:cs="Arial"/>
          <w:b/>
          <w:bCs/>
          <w:color w:val="000000"/>
          <w:sz w:val="22"/>
          <w:szCs w:val="22"/>
        </w:rPr>
        <w:t xml:space="preserve">Lower Undergraduate 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Course type: </w:t>
      </w:r>
      <w:r w:rsidRPr="009A2F0C">
        <w:rPr>
          <w:rFonts w:ascii="Arial" w:hAnsi="Arial" w:cs="Arial"/>
          <w:b/>
          <w:bCs/>
          <w:color w:val="000000"/>
          <w:sz w:val="22"/>
          <w:szCs w:val="22"/>
        </w:rPr>
        <w:t>Lecture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Students:</w:t>
      </w:r>
      <w:r w:rsidRPr="009A2F0C">
        <w:rPr>
          <w:rFonts w:ascii="Arial" w:hAnsi="Arial" w:cs="Arial"/>
          <w:b/>
          <w:bCs/>
          <w:color w:val="000000"/>
          <w:sz w:val="22"/>
          <w:szCs w:val="22"/>
        </w:rPr>
        <w:t xml:space="preserve"> Majors/Non-majors</w:t>
      </w:r>
      <w:r w:rsidRPr="009A2F0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Number of Students: 19</w:t>
      </w:r>
    </w:p>
    <w:p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Original Module Name: </w:t>
      </w:r>
      <w:hyperlink r:id="rId6" w:history="1">
        <w:r w:rsidRPr="009A2F0C">
          <w:rPr>
            <w:rFonts w:ascii="Arial" w:hAnsi="Arial" w:cs="Arial"/>
            <w:color w:val="CCA231"/>
            <w:sz w:val="23"/>
            <w:szCs w:val="23"/>
            <w:u w:val="single"/>
          </w:rPr>
          <w:t>Processes that Regulate Patterns of Species and Genetic Diversity</w:t>
        </w:r>
      </w:hyperlink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Link to Original: https://qubeshub.org/qubesresources/publications/1097/1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[Adapted Module Name: (if applicable)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Link to Adapted Module]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Modified Module Name: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Files associated: (</w:t>
      </w:r>
      <w:proofErr w:type="spellStart"/>
      <w:r w:rsidRPr="009A2F0C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Pr="009A2F0C">
        <w:rPr>
          <w:rFonts w:ascii="Arial" w:hAnsi="Arial" w:cs="Arial"/>
          <w:color w:val="000000"/>
          <w:sz w:val="22"/>
          <w:szCs w:val="22"/>
        </w:rPr>
        <w:t xml:space="preserve">. Class Worksheet, Summative Quiz, Lecture </w:t>
      </w:r>
      <w:proofErr w:type="spellStart"/>
      <w:r w:rsidRPr="009A2F0C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Pr="009A2F0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2F0C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9A2F0C">
        <w:rPr>
          <w:rFonts w:ascii="Arial" w:hAnsi="Arial" w:cs="Arial"/>
          <w:color w:val="000000"/>
          <w:sz w:val="22"/>
          <w:szCs w:val="22"/>
        </w:rPr>
        <w:t>)</w:t>
      </w:r>
    </w:p>
    <w:p w:rsidR="009A2F0C" w:rsidRPr="009A2F0C" w:rsidRDefault="009A2F0C" w:rsidP="009A2F0C">
      <w:pPr>
        <w:spacing w:after="160"/>
        <w:rPr>
          <w:rFonts w:ascii="Times" w:hAnsi="Times" w:cs="Times New Roman"/>
          <w:sz w:val="20"/>
          <w:szCs w:val="20"/>
        </w:rPr>
      </w:pPr>
      <w:r w:rsidRPr="009A2F0C">
        <w:rPr>
          <w:rFonts w:ascii="Calibri" w:hAnsi="Calibri" w:cs="Times New Roman"/>
          <w:color w:val="000000"/>
          <w:sz w:val="22"/>
          <w:szCs w:val="22"/>
        </w:rPr>
        <w:t>→ Homework I: Introduction to Biogeography (video exercise)</w:t>
      </w:r>
    </w:p>
    <w:p w:rsidR="009A2F0C" w:rsidRPr="009A2F0C" w:rsidRDefault="009A2F0C" w:rsidP="009A2F0C">
      <w:pPr>
        <w:spacing w:after="160"/>
        <w:rPr>
          <w:rFonts w:ascii="Times" w:hAnsi="Times" w:cs="Times New Roman"/>
          <w:sz w:val="20"/>
          <w:szCs w:val="20"/>
        </w:rPr>
      </w:pPr>
      <w:r w:rsidRPr="009A2F0C">
        <w:rPr>
          <w:rFonts w:ascii="Calibri" w:hAnsi="Calibri" w:cs="Times New Roman"/>
          <w:color w:val="000000"/>
          <w:sz w:val="22"/>
          <w:szCs w:val="22"/>
        </w:rPr>
        <w:t>→ Homework II: Introduction to Excel (HHMI Excel Tutorials)</w:t>
      </w:r>
    </w:p>
    <w:p w:rsidR="009A2F0C" w:rsidRPr="009A2F0C" w:rsidRDefault="009A2F0C" w:rsidP="009A2F0C">
      <w:pPr>
        <w:spacing w:after="160"/>
        <w:rPr>
          <w:rFonts w:ascii="Times" w:hAnsi="Times" w:cs="Times New Roman"/>
          <w:sz w:val="20"/>
          <w:szCs w:val="20"/>
        </w:rPr>
      </w:pPr>
      <w:r w:rsidRPr="009A2F0C">
        <w:rPr>
          <w:rFonts w:ascii="Calibri" w:hAnsi="Calibri" w:cs="Times New Roman"/>
          <w:color w:val="000000"/>
          <w:sz w:val="22"/>
          <w:szCs w:val="22"/>
        </w:rPr>
        <w:t>→ pre-exercise Quiz</w:t>
      </w:r>
    </w:p>
    <w:p w:rsidR="009A2F0C" w:rsidRPr="009A2F0C" w:rsidRDefault="009A2F0C" w:rsidP="009A2F0C">
      <w:pPr>
        <w:spacing w:after="160"/>
        <w:rPr>
          <w:rFonts w:ascii="Times" w:hAnsi="Times" w:cs="Times New Roman"/>
          <w:sz w:val="20"/>
          <w:szCs w:val="20"/>
        </w:rPr>
      </w:pPr>
      <w:r w:rsidRPr="009A2F0C">
        <w:rPr>
          <w:rFonts w:ascii="Calibri" w:hAnsi="Calibri" w:cs="Times New Roman"/>
          <w:color w:val="000000"/>
          <w:sz w:val="22"/>
          <w:szCs w:val="22"/>
        </w:rPr>
        <w:t>→ post-exercise Assessment: (1) homework questions and (2) Exam questions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:rsidR="009A2F0C" w:rsidRPr="009A2F0C" w:rsidRDefault="009A2F0C" w:rsidP="009A2F0C">
      <w:pPr>
        <w:numPr>
          <w:ilvl w:val="0"/>
          <w:numId w:val="1"/>
        </w:numPr>
        <w:spacing w:before="280" w:after="2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Successfully Navigate through Excel.</w:t>
      </w:r>
    </w:p>
    <w:p w:rsidR="009A2F0C" w:rsidRPr="009A2F0C" w:rsidRDefault="009A2F0C" w:rsidP="009A2F0C">
      <w:pPr>
        <w:numPr>
          <w:ilvl w:val="0"/>
          <w:numId w:val="1"/>
        </w:numPr>
        <w:spacing w:before="280" w:after="2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Visualize best graphical representation of data.</w:t>
      </w:r>
    </w:p>
    <w:p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Suggestions for this section (not all required, and extras always welcome):</w:t>
      </w:r>
    </w:p>
    <w:p w:rsidR="009A2F0C" w:rsidRPr="009A2F0C" w:rsidRDefault="009A2F0C" w:rsidP="009A2F0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did you change and why?  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added a </w:t>
      </w:r>
      <w:r w:rsidRPr="009A2F0C">
        <w:rPr>
          <w:rFonts w:ascii="Arial" w:hAnsi="Arial" w:cs="Arial"/>
          <w:color w:val="000000"/>
          <w:sz w:val="22"/>
          <w:szCs w:val="22"/>
          <w:u w:val="single"/>
        </w:rPr>
        <w:t>pre-exercise assessment quiz</w:t>
      </w:r>
      <w:r w:rsidRPr="009A2F0C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9A2F0C">
        <w:rPr>
          <w:rFonts w:ascii="Arial" w:hAnsi="Arial" w:cs="Arial"/>
          <w:color w:val="000000"/>
          <w:sz w:val="22"/>
          <w:szCs w:val="22"/>
          <w:u w:val="single"/>
        </w:rPr>
        <w:t>two preceding homework assignments</w:t>
      </w:r>
      <w:r w:rsidRPr="009A2F0C">
        <w:rPr>
          <w:rFonts w:ascii="Arial" w:hAnsi="Arial" w:cs="Arial"/>
          <w:color w:val="000000"/>
          <w:sz w:val="22"/>
          <w:szCs w:val="22"/>
        </w:rPr>
        <w:t>: (1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)  video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assignment and (2) a series of three HHMI Excel Tutorials.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used Spree candy instead of Starburst. </w:t>
      </w:r>
    </w:p>
    <w:p w:rsidR="009A2F0C" w:rsidRPr="009A2F0C" w:rsidRDefault="009A2F0C" w:rsidP="009A2F0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did the activity go?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spellStart"/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activity went well. Overall, the students enjoyed it. </w:t>
      </w:r>
    </w:p>
    <w:p w:rsidR="009A2F0C" w:rsidRPr="009A2F0C" w:rsidRDefault="009A2F0C" w:rsidP="009A2F0C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went well and why?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overall concepts were retained.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students had fun with their migration attempts.</w:t>
      </w:r>
    </w:p>
    <w:p w:rsidR="009A2F0C" w:rsidRPr="009A2F0C" w:rsidRDefault="009A2F0C" w:rsidP="009A2F0C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lastRenderedPageBreak/>
        <w:t>What went wrong and why?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Overall, this exercise would have worked out better in a more spacious room. 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Time restraints prevented me from having students enter their own data and plot their own graphs as I had originally anticipated.</w:t>
      </w:r>
    </w:p>
    <w:p w:rsidR="009A2F0C" w:rsidRPr="009A2F0C" w:rsidRDefault="009A2F0C" w:rsidP="009A2F0C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was the prep like?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First time preparation was a lot. Subsequent exercises will not require the same prep time since bags and their associated alleles can be used over and over again. </w:t>
      </w:r>
    </w:p>
    <w:p w:rsidR="009A2F0C" w:rsidRPr="009A2F0C" w:rsidRDefault="009A2F0C" w:rsidP="009A2F0C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30 minutes to purchase supplies (Dollar store)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10 minutes to find and print out all materials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15 minutes to cut out all lizard pictures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30-40 minutes to stick all lizard pictures to </w:t>
      </w:r>
      <w:proofErr w:type="spellStart"/>
      <w:r w:rsidRPr="009A2F0C">
        <w:rPr>
          <w:rFonts w:ascii="Arial" w:hAnsi="Arial" w:cs="Arial"/>
          <w:color w:val="000000"/>
          <w:sz w:val="22"/>
          <w:szCs w:val="22"/>
        </w:rPr>
        <w:t>ziploc</w:t>
      </w:r>
      <w:proofErr w:type="spellEnd"/>
      <w:r w:rsidRPr="009A2F0C">
        <w:rPr>
          <w:rFonts w:ascii="Arial" w:hAnsi="Arial" w:cs="Arial"/>
          <w:color w:val="000000"/>
          <w:sz w:val="22"/>
          <w:szCs w:val="22"/>
        </w:rPr>
        <w:t xml:space="preserve"> bags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30-40 minutes to add candy to all bags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15 minutes classroom preparation</w:t>
      </w:r>
    </w:p>
    <w:p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:rsidR="009A2F0C" w:rsidRPr="009A2F0C" w:rsidRDefault="009A2F0C" w:rsidP="009A2F0C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Did you have to do any prep (i.e. grow cultures, grow seeds, order supplies) ahead of implementation?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Yes, most preparation occurred prior to implementation.</w:t>
      </w:r>
    </w:p>
    <w:p w:rsidR="009A2F0C" w:rsidRPr="009A2F0C" w:rsidRDefault="009A2F0C" w:rsidP="009A2F0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Would you do this activity again?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yes.</w:t>
      </w:r>
    </w:p>
    <w:p w:rsidR="009A2F0C" w:rsidRPr="009A2F0C" w:rsidRDefault="009A2F0C" w:rsidP="009A2F0C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would you change in the future?</w:t>
      </w:r>
    </w:p>
    <w:p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I would allot more time for post-exercise activities.</w:t>
      </w:r>
    </w:p>
    <w:p w:rsidR="009A2F0C" w:rsidRPr="009A2F0C" w:rsidRDefault="009A2F0C" w:rsidP="009A2F0C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do you wish you’d known before you ran the activity?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→ the amount of preparation time.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2F0C" w:rsidRPr="009A2F0C" w:rsidRDefault="009A2F0C" w:rsidP="009A2F0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Is there anything else you would like to make note of?</w:t>
      </w:r>
    </w:p>
    <w:p w:rsidR="009A2F0C" w:rsidRPr="009A2F0C" w:rsidRDefault="009A2F0C" w:rsidP="009A2F0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does this activity fit in your overall course curriculum?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This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activity fit in very well with the course curriculum. It tied many concepts (biodiversity, biogeography, island biogeography, population dynamics, conservation biology, data analysis skill development) together for students.</w:t>
      </w:r>
    </w:p>
    <w:p w:rsidR="009A2F0C" w:rsidRPr="009A2F0C" w:rsidRDefault="009A2F0C" w:rsidP="009A2F0C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In what ways, if any, did you modify your teaching practice with this activity?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included assessment before, throughout, and after the exercise. </w:t>
      </w:r>
    </w:p>
    <w:p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added multiple homework assignments to ensure competency and understanding of concepts and practices. </w:t>
      </w:r>
    </w:p>
    <w:p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:rsidR="007422B4" w:rsidRDefault="007422B4"/>
    <w:sectPr w:rsidR="007422B4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12B"/>
    <w:multiLevelType w:val="multilevel"/>
    <w:tmpl w:val="C9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101B6"/>
    <w:multiLevelType w:val="multilevel"/>
    <w:tmpl w:val="92D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73AD4"/>
    <w:multiLevelType w:val="multilevel"/>
    <w:tmpl w:val="4DE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E29E2"/>
    <w:multiLevelType w:val="multilevel"/>
    <w:tmpl w:val="07F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B054A"/>
    <w:multiLevelType w:val="multilevel"/>
    <w:tmpl w:val="483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77EA6"/>
    <w:multiLevelType w:val="multilevel"/>
    <w:tmpl w:val="0AD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6181"/>
    <w:multiLevelType w:val="multilevel"/>
    <w:tmpl w:val="A38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47AB4"/>
    <w:multiLevelType w:val="multilevel"/>
    <w:tmpl w:val="5C6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4501D"/>
    <w:multiLevelType w:val="multilevel"/>
    <w:tmpl w:val="6A1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7766E"/>
    <w:multiLevelType w:val="multilevel"/>
    <w:tmpl w:val="35F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711DE"/>
    <w:multiLevelType w:val="multilevel"/>
    <w:tmpl w:val="2E0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47733"/>
    <w:multiLevelType w:val="multilevel"/>
    <w:tmpl w:val="64A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8477B"/>
    <w:multiLevelType w:val="multilevel"/>
    <w:tmpl w:val="0B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2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0C"/>
    <w:rsid w:val="00290DEE"/>
    <w:rsid w:val="007422B4"/>
    <w:rsid w:val="009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F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F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0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F0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2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F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F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0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F0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2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beshub.org/qubesresources/publications/1097/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2</cp:revision>
  <dcterms:created xsi:type="dcterms:W3CDTF">2019-05-23T19:31:00Z</dcterms:created>
  <dcterms:modified xsi:type="dcterms:W3CDTF">2019-05-23T19:31:00Z</dcterms:modified>
</cp:coreProperties>
</file>