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265446" w14:textId="77777777" w:rsidR="00490296" w:rsidRDefault="00490296"/>
    <w:p w14:paraId="167BDE1E" w14:textId="5598101E" w:rsidR="00490296" w:rsidRPr="00490296" w:rsidRDefault="005300A5" w:rsidP="00427DFB">
      <w:pPr>
        <w:rPr>
          <w:b/>
          <w:sz w:val="28"/>
          <w:szCs w:val="28"/>
        </w:rPr>
      </w:pPr>
      <w:r>
        <w:rPr>
          <w:b/>
          <w:sz w:val="28"/>
          <w:szCs w:val="28"/>
        </w:rPr>
        <w:t>Growth Mindset</w:t>
      </w:r>
      <w:r w:rsidR="00490296" w:rsidRPr="00490296">
        <w:rPr>
          <w:b/>
          <w:sz w:val="28"/>
          <w:szCs w:val="28"/>
        </w:rPr>
        <w:t>.</w:t>
      </w:r>
    </w:p>
    <w:p w14:paraId="2904F2D3" w14:textId="77777777" w:rsidR="00490296" w:rsidRDefault="00490296"/>
    <w:p w14:paraId="1CF1E666" w14:textId="77777777" w:rsidR="0024199C" w:rsidRDefault="005300A5">
      <w:r>
        <w:t>I presented the Powerpoint presentation generally as provided</w:t>
      </w:r>
      <w:r w:rsidR="0024199C">
        <w:t xml:space="preserve"> d</w:t>
      </w:r>
      <w:r>
        <w:t>uring a non-major’s biology lab the second week of class. We worked on the phrasing “I’m not good at math, YET”.</w:t>
      </w:r>
    </w:p>
    <w:p w14:paraId="060AB99C" w14:textId="77777777" w:rsidR="0024199C" w:rsidRDefault="0024199C"/>
    <w:p w14:paraId="115B7C6F" w14:textId="77777777" w:rsidR="0024199C" w:rsidRDefault="005300A5">
      <w:r>
        <w:t xml:space="preserve"> The thing with growth mindset is that is something that takes time to develop (if the student already has a self view that is fixed). Thus, we worked on growth mindset every week. The week they got back their first exam, we had a group discussion about what a fixed mindset versus a growth mindset student would do after the example. We listed both on the board and got a list of “actionable” growth mindset items. These included but were not limited to, going over your exam with the professor or tutor, meeting with a professor or tutor to discuss study skills, finding and working with a study group, setting aside daily time to get incremental practice, and using alternate course materials such as Kahn academy. </w:t>
      </w:r>
      <w:r w:rsidR="0024199C">
        <w:t>We did the post-test fixed vs. growth discussion every time we had an exam.</w:t>
      </w:r>
    </w:p>
    <w:p w14:paraId="014D0A91" w14:textId="77777777" w:rsidR="0024199C" w:rsidRDefault="0024199C"/>
    <w:p w14:paraId="00B3392A" w14:textId="70376949" w:rsidR="0024199C" w:rsidRDefault="0024199C">
      <w:bookmarkStart w:id="0" w:name="_GoBack"/>
      <w:bookmarkEnd w:id="0"/>
      <w:r>
        <w:t xml:space="preserve">I also regularly encourage them to call each other out on fixed mindset statements, and when they used fixed mindset statements I asked them to rephrase the statement in a growth mindset context. </w:t>
      </w:r>
    </w:p>
    <w:p w14:paraId="44F46A35" w14:textId="77777777" w:rsidR="0024199C" w:rsidRDefault="0024199C"/>
    <w:p w14:paraId="354253DF" w14:textId="3197F167" w:rsidR="0024199C" w:rsidRDefault="0024199C">
      <w:r>
        <w:t>I didn’t use it this semester, but I also developed a growth mindset Frayer model to do with my class in the future (uploaded to Qubes resources).</w:t>
      </w:r>
    </w:p>
    <w:sectPr w:rsidR="0024199C" w:rsidSect="00C407EE">
      <w:headerReference w:type="default" r:id="rId6"/>
      <w:footerReference w:type="even" r:id="rId7"/>
      <w:footerReference w:type="default" r:id="rId8"/>
      <w:pgSz w:w="12240" w:h="15840"/>
      <w:pgMar w:top="1620" w:right="1440" w:bottom="1440" w:left="1440" w:header="547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75B92" w14:textId="77777777" w:rsidR="00146778" w:rsidRDefault="00146778" w:rsidP="00490296">
      <w:r>
        <w:separator/>
      </w:r>
    </w:p>
  </w:endnote>
  <w:endnote w:type="continuationSeparator" w:id="0">
    <w:p w14:paraId="1C029D6C" w14:textId="77777777" w:rsidR="00146778" w:rsidRDefault="00146778" w:rsidP="00490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tlanta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23047" w14:textId="77777777" w:rsidR="00490296" w:rsidRDefault="00490296" w:rsidP="004902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D30BD4" w14:textId="77777777" w:rsidR="00490296" w:rsidRDefault="00490296" w:rsidP="0049029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E2CC0" w14:textId="261C74C8" w:rsidR="00490296" w:rsidRPr="00490296" w:rsidRDefault="00490296" w:rsidP="00490296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490296">
      <w:rPr>
        <w:rStyle w:val="PageNumber"/>
        <w:sz w:val="20"/>
        <w:szCs w:val="20"/>
      </w:rPr>
      <w:fldChar w:fldCharType="begin"/>
    </w:r>
    <w:r w:rsidRPr="00490296">
      <w:rPr>
        <w:rStyle w:val="PageNumber"/>
        <w:sz w:val="20"/>
        <w:szCs w:val="20"/>
      </w:rPr>
      <w:instrText xml:space="preserve">PAGE  </w:instrText>
    </w:r>
    <w:r w:rsidRPr="00490296">
      <w:rPr>
        <w:rStyle w:val="PageNumber"/>
        <w:sz w:val="20"/>
        <w:szCs w:val="20"/>
      </w:rPr>
      <w:fldChar w:fldCharType="separate"/>
    </w:r>
    <w:r w:rsidR="0024199C">
      <w:rPr>
        <w:rStyle w:val="PageNumber"/>
        <w:noProof/>
        <w:sz w:val="20"/>
        <w:szCs w:val="20"/>
      </w:rPr>
      <w:t>1</w:t>
    </w:r>
    <w:r w:rsidRPr="00490296">
      <w:rPr>
        <w:rStyle w:val="PageNumber"/>
        <w:sz w:val="20"/>
        <w:szCs w:val="20"/>
      </w:rPr>
      <w:fldChar w:fldCharType="end"/>
    </w:r>
  </w:p>
  <w:p w14:paraId="57278542" w14:textId="491DCC95" w:rsidR="00490296" w:rsidRDefault="00490296" w:rsidP="00490296">
    <w:pPr>
      <w:pStyle w:val="Footer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958C71B" wp14:editId="2DDB17D9">
          <wp:simplePos x="0" y="0"/>
          <wp:positionH relativeFrom="column">
            <wp:posOffset>2378710</wp:posOffset>
          </wp:positionH>
          <wp:positionV relativeFrom="paragraph">
            <wp:posOffset>-143510</wp:posOffset>
          </wp:positionV>
          <wp:extent cx="1244177" cy="4326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177" cy="43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0296">
      <w:rPr>
        <w:sz w:val="20"/>
        <w:szCs w:val="20"/>
      </w:rPr>
      <w:t>Authored by XXXXX.</w:t>
    </w:r>
    <w:r w:rsidR="007B636F">
      <w:rPr>
        <w:sz w:val="20"/>
        <w:szCs w:val="20"/>
      </w:rPr>
      <w:t xml:space="preserve"> 01/01/2001</w:t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78DE97" w14:textId="77777777" w:rsidR="00146778" w:rsidRDefault="00146778" w:rsidP="00490296">
      <w:r>
        <w:separator/>
      </w:r>
    </w:p>
  </w:footnote>
  <w:footnote w:type="continuationSeparator" w:id="0">
    <w:p w14:paraId="5E18FF2F" w14:textId="77777777" w:rsidR="00146778" w:rsidRDefault="00146778" w:rsidP="004902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5A588" w14:textId="107B2B0E" w:rsidR="00490296" w:rsidRDefault="005300A5" w:rsidP="00490296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BAA899" wp14:editId="29FCE817">
              <wp:simplePos x="0" y="0"/>
              <wp:positionH relativeFrom="column">
                <wp:posOffset>3023235</wp:posOffset>
              </wp:positionH>
              <wp:positionV relativeFrom="paragraph">
                <wp:posOffset>109855</wp:posOffset>
              </wp:positionV>
              <wp:extent cx="28702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2EACC8" w14:textId="1FB80FA5" w:rsidR="00C407EE" w:rsidRDefault="005300A5" w:rsidP="00427DFB">
                          <w:pPr>
                            <w:jc w:val="right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>Growth Mindset</w:t>
                          </w:r>
                        </w:p>
                        <w:p w14:paraId="1EA76367" w14:textId="01F5D4FC" w:rsidR="00427DFB" w:rsidRPr="00427DFB" w:rsidRDefault="005300A5" w:rsidP="00427DFB">
                          <w:pPr>
                            <w:jc w:val="right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>Teaching notes</w:t>
                          </w:r>
                          <w:r w:rsidR="00427DFB" w:rsidRPr="00427DFB">
                            <w:rPr>
                              <w:rFonts w:ascii="Atlanta" w:hAnsi="Atlanta"/>
                              <w:b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BAA899"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38.05pt;margin-top:8.65pt;width:226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Lfyc0CAAAO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" filled="f" stroked="f">
              <v:textbox>
                <w:txbxContent>
                  <w:p w14:paraId="492EACC8" w14:textId="1FB80FA5" w:rsidR="00C407EE" w:rsidRDefault="005300A5" w:rsidP="00427DFB">
                    <w:pPr>
                      <w:jc w:val="right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>Growth Mindset</w:t>
                    </w:r>
                  </w:p>
                  <w:p w14:paraId="1EA76367" w14:textId="01F5D4FC" w:rsidR="00427DFB" w:rsidRPr="00427DFB" w:rsidRDefault="005300A5" w:rsidP="00427DFB">
                    <w:pPr>
                      <w:jc w:val="right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>Teaching notes</w:t>
                    </w:r>
                    <w:r w:rsidR="00427DFB" w:rsidRPr="00427DFB">
                      <w:rPr>
                        <w:rFonts w:ascii="Atlanta" w:hAnsi="Atlanta"/>
                        <w:b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407EE">
      <w:rPr>
        <w:noProof/>
      </w:rPr>
      <w:drawing>
        <wp:anchor distT="0" distB="0" distL="114300" distR="114300" simplePos="0" relativeHeight="251659264" behindDoc="0" locked="0" layoutInCell="1" allowOverlap="1" wp14:anchorId="7620E11F" wp14:editId="66696203">
          <wp:simplePos x="0" y="0"/>
          <wp:positionH relativeFrom="column">
            <wp:posOffset>49318</wp:posOffset>
          </wp:positionH>
          <wp:positionV relativeFrom="paragraph">
            <wp:posOffset>49530</wp:posOffset>
          </wp:positionV>
          <wp:extent cx="2667000" cy="6000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MAA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7EE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3E201C0" wp14:editId="0432E31B">
              <wp:simplePos x="0" y="0"/>
              <wp:positionH relativeFrom="column">
                <wp:posOffset>8255</wp:posOffset>
              </wp:positionH>
              <wp:positionV relativeFrom="paragraph">
                <wp:posOffset>34925</wp:posOffset>
              </wp:positionV>
              <wp:extent cx="5900420" cy="617855"/>
              <wp:effectExtent l="0" t="0" r="17780" b="171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0420" cy="6178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9A32BFE" id="Rectangle 4" o:spid="_x0000_s1026" style="position:absolute;margin-left:.65pt;margin-top:2.75pt;width:464.6pt;height:48.6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" filled="f" strokecolor="black [3213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96"/>
    <w:rsid w:val="00146778"/>
    <w:rsid w:val="0024199C"/>
    <w:rsid w:val="00245884"/>
    <w:rsid w:val="00427DFB"/>
    <w:rsid w:val="00490296"/>
    <w:rsid w:val="005300A5"/>
    <w:rsid w:val="00637188"/>
    <w:rsid w:val="007B636F"/>
    <w:rsid w:val="00B31321"/>
    <w:rsid w:val="00C4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B3555"/>
  <w14:defaultImageDpi w14:val="300"/>
  <w15:docId w15:val="{C5B6A422-A45D-4B5D-9B7C-B8D9ECFAE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296"/>
  </w:style>
  <w:style w:type="paragraph" w:styleId="Footer">
    <w:name w:val="footer"/>
    <w:basedOn w:val="Normal"/>
    <w:link w:val="Foot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296"/>
  </w:style>
  <w:style w:type="character" w:styleId="PageNumber">
    <w:name w:val="page number"/>
    <w:basedOn w:val="DefaultParagraphFont"/>
    <w:uiPriority w:val="99"/>
    <w:semiHidden/>
    <w:unhideWhenUsed/>
    <w:rsid w:val="0049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199</Words>
  <Characters>1136</Characters>
  <Application>Microsoft Macintosh Word</Application>
  <DocSecurity>0</DocSecurity>
  <Lines>9</Lines>
  <Paragraphs>2</Paragraphs>
  <ScaleCrop>false</ScaleCrop>
  <Company>Radford University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Wojdak</dc:creator>
  <cp:keywords/>
  <dc:description/>
  <cp:lastModifiedBy>Microsoft Office User</cp:lastModifiedBy>
  <cp:revision>3</cp:revision>
  <dcterms:created xsi:type="dcterms:W3CDTF">2019-06-01T21:29:00Z</dcterms:created>
  <dcterms:modified xsi:type="dcterms:W3CDTF">2019-06-01T21:33:00Z</dcterms:modified>
</cp:coreProperties>
</file>