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0CB1A88" w14:textId="6D5A8636" w:rsidR="008B28FE" w:rsidRPr="005D002F" w:rsidRDefault="005D002F" w:rsidP="005D002F">
      <w:pPr>
        <w:jc w:val="center"/>
        <w:rPr>
          <w:rFonts w:ascii="Arial" w:eastAsia="Arial" w:hAnsi="Arial" w:cs="Arial"/>
          <w:b/>
          <w:color w:val="FF0000"/>
          <w:sz w:val="32"/>
          <w:szCs w:val="32"/>
        </w:rPr>
      </w:pPr>
      <w:r w:rsidRPr="005D002F">
        <w:rPr>
          <w:rFonts w:ascii="Arial" w:hAnsi="Arial" w:cs="Arial"/>
          <w:color w:val="FF0000"/>
          <w:sz w:val="22"/>
          <w:szCs w:val="22"/>
        </w:rPr>
        <w:t xml:space="preserve">This file was downloaded from </w:t>
      </w:r>
      <w:hyperlink r:id="rId7" w:history="1">
        <w:r w:rsidRPr="00FA14D8">
          <w:rPr>
            <w:rStyle w:val="Hyperlink"/>
            <w:rFonts w:ascii="Arial" w:hAnsi="Arial" w:cs="Arial"/>
            <w:sz w:val="22"/>
            <w:szCs w:val="22"/>
          </w:rPr>
          <w:t>https://docs.google.com/document/d/1tqa9f3Lhe5RtRAKx_66Yp00NTrzYs61NELx6PfneMqY/edit?usp=sharing</w:t>
        </w:r>
      </w:hyperlink>
      <w:r>
        <w:rPr>
          <w:rFonts w:ascii="Arial" w:hAnsi="Arial" w:cs="Arial"/>
          <w:color w:val="FF0000"/>
          <w:sz w:val="22"/>
          <w:szCs w:val="22"/>
        </w:rPr>
        <w:t xml:space="preserve"> </w:t>
      </w:r>
      <w:r w:rsidRPr="005D002F">
        <w:rPr>
          <w:rFonts w:ascii="Arial" w:hAnsi="Arial" w:cs="Arial"/>
          <w:color w:val="FF0000"/>
          <w:sz w:val="22"/>
          <w:szCs w:val="22"/>
        </w:rPr>
        <w:t xml:space="preserve">on </w:t>
      </w:r>
      <w:r w:rsidRPr="005D002F">
        <w:rPr>
          <w:rFonts w:ascii="Arial" w:hAnsi="Arial" w:cs="Arial"/>
          <w:color w:val="FF0000"/>
          <w:sz w:val="22"/>
          <w:szCs w:val="22"/>
        </w:rPr>
        <w:t>5/18/20</w:t>
      </w:r>
      <w:r w:rsidRPr="005D002F">
        <w:rPr>
          <w:rFonts w:ascii="Arial" w:hAnsi="Arial" w:cs="Arial"/>
          <w:color w:val="FF0000"/>
          <w:sz w:val="22"/>
          <w:szCs w:val="22"/>
        </w:rPr>
        <w:t>.</w:t>
      </w:r>
    </w:p>
    <w:p w14:paraId="3AC5BCE8" w14:textId="77777777" w:rsidR="008B28FE" w:rsidRDefault="009936F4">
      <w:pPr>
        <w:jc w:val="center"/>
        <w:rPr>
          <w:rFonts w:ascii="Arial" w:eastAsia="Arial" w:hAnsi="Arial" w:cs="Arial"/>
          <w:b/>
          <w:sz w:val="32"/>
          <w:szCs w:val="32"/>
        </w:rPr>
      </w:pPr>
      <w:r>
        <w:rPr>
          <w:rFonts w:ascii="Arial" w:eastAsia="Arial" w:hAnsi="Arial" w:cs="Arial"/>
          <w:b/>
          <w:sz w:val="32"/>
          <w:szCs w:val="32"/>
        </w:rPr>
        <w:t>Exercise 4 – Exploring Population Change without Selection</w:t>
      </w:r>
    </w:p>
    <w:p w14:paraId="4EECE087" w14:textId="77777777" w:rsidR="008B28FE" w:rsidRDefault="008B28FE">
      <w:pPr>
        <w:rPr>
          <w:rFonts w:ascii="Arial" w:eastAsia="Arial" w:hAnsi="Arial" w:cs="Arial"/>
        </w:rPr>
      </w:pPr>
    </w:p>
    <w:p w14:paraId="706E897C" w14:textId="77777777" w:rsidR="008B28FE" w:rsidRDefault="009936F4">
      <w:pPr>
        <w:jc w:val="center"/>
        <w:rPr>
          <w:rFonts w:ascii="Arial" w:eastAsia="Arial" w:hAnsi="Arial" w:cs="Arial"/>
        </w:rPr>
      </w:pPr>
      <w:r>
        <w:rPr>
          <w:noProof/>
        </w:rPr>
        <w:drawing>
          <wp:inline distT="114300" distB="114300" distL="114300" distR="114300" wp14:anchorId="6D5122DE" wp14:editId="5CB37DF5">
            <wp:extent cx="1809750" cy="234702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809750" cy="2347020"/>
                    </a:xfrm>
                    <a:prstGeom prst="rect">
                      <a:avLst/>
                    </a:prstGeom>
                    <a:ln/>
                  </pic:spPr>
                </pic:pic>
              </a:graphicData>
            </a:graphic>
          </wp:inline>
        </w:drawing>
      </w:r>
    </w:p>
    <w:p w14:paraId="5B9D5035" w14:textId="77777777" w:rsidR="008B28FE" w:rsidRDefault="009936F4">
      <w:pPr>
        <w:tabs>
          <w:tab w:val="right" w:pos="9360"/>
        </w:tabs>
        <w:jc w:val="center"/>
        <w:rPr>
          <w:rFonts w:ascii="Arial" w:eastAsia="Arial" w:hAnsi="Arial" w:cs="Arial"/>
          <w:sz w:val="20"/>
          <w:szCs w:val="20"/>
        </w:rPr>
      </w:pPr>
      <w:r>
        <w:rPr>
          <w:rFonts w:ascii="Arial" w:eastAsia="Arial" w:hAnsi="Arial" w:cs="Arial"/>
          <w:sz w:val="20"/>
          <w:szCs w:val="20"/>
        </w:rPr>
        <w:t xml:space="preserve">This experiment began with nine </w:t>
      </w:r>
      <w:proofErr w:type="spellStart"/>
      <w:r>
        <w:rPr>
          <w:rFonts w:ascii="Arial" w:eastAsia="Arial" w:hAnsi="Arial" w:cs="Arial"/>
          <w:sz w:val="20"/>
          <w:szCs w:val="20"/>
        </w:rPr>
        <w:t>Avidian</w:t>
      </w:r>
      <w:proofErr w:type="spellEnd"/>
      <w:r>
        <w:rPr>
          <w:rFonts w:ascii="Arial" w:eastAsia="Arial" w:hAnsi="Arial" w:cs="Arial"/>
          <w:sz w:val="20"/>
          <w:szCs w:val="20"/>
        </w:rPr>
        <w:t xml:space="preserve"> ancestors of identical fitness; the mutation rate is zero percent. Since descendants can never differ in fitness, will evolution occur in this population?</w:t>
      </w:r>
    </w:p>
    <w:p w14:paraId="3D1AEC54" w14:textId="77777777" w:rsidR="008B28FE" w:rsidRDefault="008B28FE">
      <w:pPr>
        <w:rPr>
          <w:rFonts w:ascii="Arial" w:eastAsia="Arial" w:hAnsi="Arial" w:cs="Arial"/>
        </w:rPr>
      </w:pPr>
    </w:p>
    <w:p w14:paraId="4CE91BA5" w14:textId="77777777" w:rsidR="008B28FE" w:rsidRDefault="009936F4">
      <w:pPr>
        <w:rPr>
          <w:rFonts w:ascii="Arial" w:eastAsia="Arial" w:hAnsi="Arial" w:cs="Arial"/>
          <w:b/>
          <w:color w:val="252525"/>
          <w:sz w:val="28"/>
          <w:szCs w:val="28"/>
          <w:highlight w:val="white"/>
        </w:rPr>
      </w:pPr>
      <w:r>
        <w:rPr>
          <w:rFonts w:ascii="Arial" w:eastAsia="Arial" w:hAnsi="Arial" w:cs="Arial"/>
          <w:b/>
          <w:color w:val="252525"/>
          <w:sz w:val="28"/>
          <w:szCs w:val="28"/>
          <w:highlight w:val="white"/>
        </w:rPr>
        <w:t>Student Learning Goals</w:t>
      </w:r>
    </w:p>
    <w:p w14:paraId="25D66D92" w14:textId="77777777" w:rsidR="008B28FE" w:rsidRDefault="009936F4">
      <w:pPr>
        <w:numPr>
          <w:ilvl w:val="0"/>
          <w:numId w:val="2"/>
        </w:numPr>
        <w:pBdr>
          <w:top w:val="nil"/>
          <w:left w:val="nil"/>
          <w:bottom w:val="nil"/>
          <w:right w:val="nil"/>
          <w:between w:val="nil"/>
        </w:pBdr>
        <w:ind w:left="540"/>
        <w:rPr>
          <w:color w:val="252525"/>
          <w:highlight w:val="white"/>
        </w:rPr>
      </w:pPr>
      <w:r>
        <w:rPr>
          <w:rFonts w:ascii="Arial" w:eastAsia="Arial" w:hAnsi="Arial" w:cs="Arial"/>
          <w:color w:val="252525"/>
          <w:highlight w:val="white"/>
        </w:rPr>
        <w:t xml:space="preserve">Students will be able to explain how </w:t>
      </w:r>
      <w:r>
        <w:rPr>
          <w:rFonts w:ascii="Arial" w:eastAsia="Arial" w:hAnsi="Arial" w:cs="Arial"/>
          <w:color w:val="252525"/>
          <w:highlight w:val="white"/>
        </w:rPr>
        <w:t>non-adaptive evolutionary change can occur.</w:t>
      </w:r>
    </w:p>
    <w:p w14:paraId="2E3651B5" w14:textId="77777777" w:rsidR="008B28FE" w:rsidRDefault="009936F4">
      <w:pPr>
        <w:numPr>
          <w:ilvl w:val="0"/>
          <w:numId w:val="2"/>
        </w:numPr>
        <w:pBdr>
          <w:top w:val="nil"/>
          <w:left w:val="nil"/>
          <w:bottom w:val="nil"/>
          <w:right w:val="nil"/>
          <w:between w:val="nil"/>
        </w:pBdr>
        <w:ind w:left="540"/>
        <w:rPr>
          <w:color w:val="252525"/>
          <w:highlight w:val="white"/>
        </w:rPr>
      </w:pPr>
      <w:r>
        <w:rPr>
          <w:rFonts w:ascii="Arial" w:eastAsia="Arial" w:hAnsi="Arial" w:cs="Arial"/>
          <w:color w:val="252525"/>
          <w:highlight w:val="white"/>
        </w:rPr>
        <w:t>Students will be able to explain the relationship between population size, population diversity, and genetic drift.</w:t>
      </w:r>
    </w:p>
    <w:p w14:paraId="74E95428" w14:textId="77777777" w:rsidR="008B28FE" w:rsidRDefault="009936F4">
      <w:pPr>
        <w:numPr>
          <w:ilvl w:val="0"/>
          <w:numId w:val="2"/>
        </w:numPr>
        <w:pBdr>
          <w:top w:val="nil"/>
          <w:left w:val="nil"/>
          <w:bottom w:val="nil"/>
          <w:right w:val="nil"/>
          <w:between w:val="nil"/>
        </w:pBdr>
        <w:ind w:left="540"/>
        <w:rPr>
          <w:color w:val="252525"/>
          <w:highlight w:val="white"/>
        </w:rPr>
      </w:pPr>
      <w:r>
        <w:rPr>
          <w:rFonts w:ascii="Arial" w:eastAsia="Arial" w:hAnsi="Arial" w:cs="Arial"/>
          <w:color w:val="252525"/>
          <w:highlight w:val="white"/>
        </w:rPr>
        <w:t>Students will be able to</w:t>
      </w:r>
      <w:r>
        <w:rPr>
          <w:rFonts w:ascii="Arial" w:eastAsia="Arial" w:hAnsi="Arial" w:cs="Arial"/>
          <w:color w:val="252525"/>
          <w:highlight w:val="white"/>
        </w:rPr>
        <w:t xml:space="preserve"> graph and explain how population size and genetic drift influence the f</w:t>
      </w:r>
      <w:r>
        <w:rPr>
          <w:rFonts w:ascii="Arial" w:eastAsia="Arial" w:hAnsi="Arial" w:cs="Arial"/>
          <w:color w:val="252525"/>
          <w:highlight w:val="white"/>
        </w:rPr>
        <w:t>requency of traits or alleles over evolutionary time.</w:t>
      </w:r>
    </w:p>
    <w:p w14:paraId="364E86B5" w14:textId="77777777" w:rsidR="008B28FE" w:rsidRDefault="008B28FE">
      <w:pPr>
        <w:rPr>
          <w:rFonts w:ascii="Arial" w:eastAsia="Arial" w:hAnsi="Arial" w:cs="Arial"/>
          <w:color w:val="252525"/>
          <w:highlight w:val="white"/>
        </w:rPr>
      </w:pPr>
    </w:p>
    <w:p w14:paraId="7D92911C" w14:textId="77777777" w:rsidR="008B28FE" w:rsidRDefault="009936F4">
      <w:pPr>
        <w:rPr>
          <w:rFonts w:ascii="Arial" w:eastAsia="Arial" w:hAnsi="Arial" w:cs="Arial"/>
          <w:b/>
          <w:color w:val="252525"/>
          <w:sz w:val="28"/>
          <w:szCs w:val="28"/>
          <w:highlight w:val="white"/>
        </w:rPr>
      </w:pPr>
      <w:r>
        <w:rPr>
          <w:rFonts w:ascii="Arial" w:eastAsia="Arial" w:hAnsi="Arial" w:cs="Arial"/>
          <w:b/>
          <w:color w:val="252525"/>
          <w:sz w:val="28"/>
          <w:szCs w:val="28"/>
          <w:highlight w:val="white"/>
        </w:rPr>
        <w:t>Questions to Consider While Doing Exercise #4</w:t>
      </w:r>
    </w:p>
    <w:p w14:paraId="7AD5EAAF" w14:textId="77777777" w:rsidR="008B28FE" w:rsidRDefault="009936F4">
      <w:pPr>
        <w:numPr>
          <w:ilvl w:val="0"/>
          <w:numId w:val="2"/>
        </w:numPr>
        <w:pBdr>
          <w:top w:val="nil"/>
          <w:left w:val="nil"/>
          <w:bottom w:val="nil"/>
          <w:right w:val="nil"/>
          <w:between w:val="nil"/>
        </w:pBdr>
        <w:ind w:left="540"/>
        <w:rPr>
          <w:color w:val="252525"/>
          <w:highlight w:val="white"/>
        </w:rPr>
      </w:pPr>
      <w:r>
        <w:rPr>
          <w:rFonts w:ascii="Arial" w:eastAsia="Arial" w:hAnsi="Arial" w:cs="Arial"/>
          <w:color w:val="252525"/>
          <w:highlight w:val="white"/>
        </w:rPr>
        <w:t>Is natural selection the only process that produces evolutionary change?</w:t>
      </w:r>
    </w:p>
    <w:p w14:paraId="7B99442A" w14:textId="77777777" w:rsidR="008B28FE" w:rsidRDefault="009936F4">
      <w:pPr>
        <w:numPr>
          <w:ilvl w:val="0"/>
          <w:numId w:val="2"/>
        </w:numPr>
        <w:pBdr>
          <w:top w:val="nil"/>
          <w:left w:val="nil"/>
          <w:bottom w:val="nil"/>
          <w:right w:val="nil"/>
          <w:between w:val="nil"/>
        </w:pBdr>
        <w:ind w:left="540"/>
        <w:rPr>
          <w:color w:val="252525"/>
          <w:highlight w:val="white"/>
        </w:rPr>
      </w:pPr>
      <w:r>
        <w:rPr>
          <w:rFonts w:ascii="Arial" w:eastAsia="Arial" w:hAnsi="Arial" w:cs="Arial"/>
          <w:color w:val="252525"/>
          <w:highlight w:val="white"/>
        </w:rPr>
        <w:t xml:space="preserve">What does “random sampling” mean </w:t>
      </w:r>
      <w:r>
        <w:rPr>
          <w:rFonts w:ascii="Arial" w:eastAsia="Arial" w:hAnsi="Arial" w:cs="Arial"/>
          <w:color w:val="252525"/>
          <w:highlight w:val="white"/>
        </w:rPr>
        <w:t>in the context of biological evolution</w:t>
      </w:r>
      <w:r>
        <w:rPr>
          <w:rFonts w:ascii="Arial" w:eastAsia="Arial" w:hAnsi="Arial" w:cs="Arial"/>
          <w:color w:val="252525"/>
          <w:highlight w:val="white"/>
        </w:rPr>
        <w:t>?</w:t>
      </w:r>
    </w:p>
    <w:p w14:paraId="41D9048E" w14:textId="77777777" w:rsidR="008B28FE" w:rsidRDefault="009936F4">
      <w:pPr>
        <w:numPr>
          <w:ilvl w:val="0"/>
          <w:numId w:val="2"/>
        </w:numPr>
        <w:pBdr>
          <w:top w:val="nil"/>
          <w:left w:val="nil"/>
          <w:bottom w:val="nil"/>
          <w:right w:val="nil"/>
          <w:between w:val="nil"/>
        </w:pBdr>
        <w:ind w:left="540"/>
        <w:rPr>
          <w:color w:val="252525"/>
          <w:highlight w:val="white"/>
        </w:rPr>
      </w:pPr>
      <w:r>
        <w:rPr>
          <w:rFonts w:ascii="Arial" w:eastAsia="Arial" w:hAnsi="Arial" w:cs="Arial"/>
          <w:color w:val="252525"/>
          <w:highlight w:val="white"/>
        </w:rPr>
        <w:t>How does population size affect diversity in a population in the absence of selection?</w:t>
      </w:r>
    </w:p>
    <w:p w14:paraId="3D909AD2" w14:textId="77777777" w:rsidR="008B28FE" w:rsidRDefault="009936F4">
      <w:pPr>
        <w:numPr>
          <w:ilvl w:val="0"/>
          <w:numId w:val="2"/>
        </w:numPr>
        <w:pBdr>
          <w:top w:val="nil"/>
          <w:left w:val="nil"/>
          <w:bottom w:val="nil"/>
          <w:right w:val="nil"/>
          <w:between w:val="nil"/>
        </w:pBdr>
        <w:ind w:left="540"/>
        <w:rPr>
          <w:color w:val="252525"/>
          <w:highlight w:val="white"/>
        </w:rPr>
      </w:pPr>
      <w:r>
        <w:rPr>
          <w:rFonts w:ascii="Arial" w:eastAsia="Arial" w:hAnsi="Arial" w:cs="Arial"/>
          <w:color w:val="252525"/>
          <w:highlight w:val="white"/>
        </w:rPr>
        <w:t>How</w:t>
      </w:r>
      <w:r>
        <w:rPr>
          <w:rFonts w:ascii="Arial" w:eastAsia="Arial" w:hAnsi="Arial" w:cs="Arial"/>
          <w:color w:val="252525"/>
          <w:highlight w:val="white"/>
        </w:rPr>
        <w:t xml:space="preserve"> does population size </w:t>
      </w:r>
      <w:r>
        <w:rPr>
          <w:rFonts w:ascii="Arial" w:eastAsia="Arial" w:hAnsi="Arial" w:cs="Arial"/>
          <w:color w:val="252525"/>
          <w:highlight w:val="white"/>
        </w:rPr>
        <w:t xml:space="preserve">impact the frequency of any single ancestor lineage over time? </w:t>
      </w:r>
    </w:p>
    <w:p w14:paraId="6F903EF5" w14:textId="77777777" w:rsidR="008B28FE" w:rsidRDefault="009936F4">
      <w:pPr>
        <w:numPr>
          <w:ilvl w:val="0"/>
          <w:numId w:val="2"/>
        </w:numPr>
        <w:pBdr>
          <w:top w:val="nil"/>
          <w:left w:val="nil"/>
          <w:bottom w:val="nil"/>
          <w:right w:val="nil"/>
          <w:between w:val="nil"/>
        </w:pBdr>
        <w:ind w:left="540"/>
        <w:rPr>
          <w:color w:val="252525"/>
          <w:highlight w:val="white"/>
        </w:rPr>
      </w:pPr>
      <w:r>
        <w:rPr>
          <w:rFonts w:ascii="Arial" w:eastAsia="Arial" w:hAnsi="Arial" w:cs="Arial"/>
          <w:color w:val="252525"/>
          <w:highlight w:val="white"/>
        </w:rPr>
        <w:t>Why do we refer to the pattern created b</w:t>
      </w:r>
      <w:r>
        <w:rPr>
          <w:rFonts w:ascii="Arial" w:eastAsia="Arial" w:hAnsi="Arial" w:cs="Arial"/>
          <w:color w:val="252525"/>
          <w:highlight w:val="white"/>
        </w:rPr>
        <w:t>y random sampling as “genetic drift”?</w:t>
      </w:r>
    </w:p>
    <w:p w14:paraId="0BCC2096" w14:textId="77777777" w:rsidR="008B28FE" w:rsidRDefault="008B28FE">
      <w:pPr>
        <w:rPr>
          <w:rFonts w:ascii="Arial" w:eastAsia="Arial" w:hAnsi="Arial" w:cs="Arial"/>
          <w:color w:val="252525"/>
          <w:highlight w:val="white"/>
        </w:rPr>
      </w:pPr>
    </w:p>
    <w:p w14:paraId="310ADD68" w14:textId="77777777" w:rsidR="008B28FE" w:rsidRDefault="009936F4">
      <w:pPr>
        <w:spacing w:after="120"/>
        <w:rPr>
          <w:rFonts w:ascii="Arial" w:eastAsia="Arial" w:hAnsi="Arial" w:cs="Arial"/>
          <w:color w:val="252525"/>
          <w:highlight w:val="white"/>
        </w:rPr>
      </w:pPr>
      <w:r>
        <w:rPr>
          <w:rFonts w:ascii="Arial" w:eastAsia="Arial" w:hAnsi="Arial" w:cs="Arial"/>
          <w:b/>
          <w:color w:val="252525"/>
          <w:sz w:val="28"/>
          <w:szCs w:val="28"/>
          <w:highlight w:val="white"/>
        </w:rPr>
        <w:t>Genetic Drift</w:t>
      </w:r>
    </w:p>
    <w:p w14:paraId="08DC9A21" w14:textId="77777777" w:rsidR="008B28FE" w:rsidRDefault="009936F4">
      <w:pPr>
        <w:rPr>
          <w:rFonts w:ascii="Arial" w:eastAsia="Arial" w:hAnsi="Arial" w:cs="Arial"/>
          <w:color w:val="252525"/>
          <w:highlight w:val="white"/>
        </w:rPr>
      </w:pPr>
      <w:r>
        <w:rPr>
          <w:rFonts w:ascii="Arial" w:eastAsia="Arial" w:hAnsi="Arial" w:cs="Arial"/>
          <w:color w:val="252525"/>
          <w:highlight w:val="white"/>
        </w:rPr>
        <w:t xml:space="preserve">Evolution, </w:t>
      </w:r>
      <w:r>
        <w:rPr>
          <w:rFonts w:ascii="Arial" w:eastAsia="Arial" w:hAnsi="Arial" w:cs="Arial"/>
          <w:b/>
          <w:i/>
          <w:color w:val="252525"/>
          <w:highlight w:val="white"/>
        </w:rPr>
        <w:t>changes in traits or alleles in a population over generations,</w:t>
      </w:r>
      <w:r>
        <w:rPr>
          <w:rFonts w:ascii="Arial" w:eastAsia="Arial" w:hAnsi="Arial" w:cs="Arial"/>
          <w:color w:val="252525"/>
          <w:highlight w:val="white"/>
        </w:rPr>
        <w:t xml:space="preserve"> can occur as the result of </w:t>
      </w:r>
      <w:proofErr w:type="gramStart"/>
      <w:r>
        <w:rPr>
          <w:rFonts w:ascii="Arial" w:eastAsia="Arial" w:hAnsi="Arial" w:cs="Arial"/>
          <w:color w:val="252525"/>
          <w:highlight w:val="white"/>
        </w:rPr>
        <w:t>a number of</w:t>
      </w:r>
      <w:proofErr w:type="gramEnd"/>
      <w:r>
        <w:rPr>
          <w:rFonts w:ascii="Arial" w:eastAsia="Arial" w:hAnsi="Arial" w:cs="Arial"/>
          <w:color w:val="252525"/>
          <w:highlight w:val="white"/>
        </w:rPr>
        <w:t xml:space="preserve"> different processes or mechanisms.  The Introduction and Exercise 1 of the lab book explor</w:t>
      </w:r>
      <w:r>
        <w:rPr>
          <w:rFonts w:ascii="Arial" w:eastAsia="Arial" w:hAnsi="Arial" w:cs="Arial"/>
          <w:color w:val="252525"/>
          <w:highlight w:val="white"/>
        </w:rPr>
        <w:t xml:space="preserve">ed the role (and nature) of </w:t>
      </w:r>
      <w:r>
        <w:rPr>
          <w:rFonts w:ascii="Arial" w:eastAsia="Arial" w:hAnsi="Arial" w:cs="Arial"/>
          <w:i/>
          <w:color w:val="252525"/>
          <w:highlight w:val="white"/>
        </w:rPr>
        <w:t>mutations</w:t>
      </w:r>
      <w:r>
        <w:rPr>
          <w:rFonts w:ascii="Arial" w:eastAsia="Arial" w:hAnsi="Arial" w:cs="Arial"/>
          <w:color w:val="252525"/>
          <w:highlight w:val="white"/>
        </w:rPr>
        <w:t xml:space="preserve"> to the evolutionary process.   Exercise 3 explored how </w:t>
      </w:r>
      <w:r>
        <w:rPr>
          <w:rFonts w:ascii="Arial" w:eastAsia="Arial" w:hAnsi="Arial" w:cs="Arial"/>
          <w:i/>
          <w:color w:val="252525"/>
          <w:highlight w:val="white"/>
        </w:rPr>
        <w:t>selection</w:t>
      </w:r>
      <w:r>
        <w:rPr>
          <w:rFonts w:ascii="Arial" w:eastAsia="Arial" w:hAnsi="Arial" w:cs="Arial"/>
          <w:color w:val="252525"/>
          <w:highlight w:val="white"/>
        </w:rPr>
        <w:t xml:space="preserve">, created by the presence of resources that reward specific functions, can influence an </w:t>
      </w:r>
      <w:proofErr w:type="spellStart"/>
      <w:r>
        <w:rPr>
          <w:rFonts w:ascii="Arial" w:eastAsia="Arial" w:hAnsi="Arial" w:cs="Arial"/>
          <w:color w:val="252525"/>
          <w:highlight w:val="white"/>
        </w:rPr>
        <w:t>Avidian’s</w:t>
      </w:r>
      <w:proofErr w:type="spellEnd"/>
      <w:r>
        <w:rPr>
          <w:rFonts w:ascii="Arial" w:eastAsia="Arial" w:hAnsi="Arial" w:cs="Arial"/>
          <w:color w:val="252525"/>
          <w:highlight w:val="white"/>
        </w:rPr>
        <w:t xml:space="preserve"> ability to survive and reproduce.  There are other facto</w:t>
      </w:r>
      <w:r>
        <w:rPr>
          <w:rFonts w:ascii="Arial" w:eastAsia="Arial" w:hAnsi="Arial" w:cs="Arial"/>
          <w:color w:val="252525"/>
          <w:highlight w:val="white"/>
        </w:rPr>
        <w:t xml:space="preserve">rs, not associated with an </w:t>
      </w:r>
      <w:proofErr w:type="spellStart"/>
      <w:r>
        <w:rPr>
          <w:rFonts w:ascii="Arial" w:eastAsia="Arial" w:hAnsi="Arial" w:cs="Arial"/>
          <w:color w:val="252525"/>
          <w:highlight w:val="white"/>
        </w:rPr>
        <w:t>Avidian’s</w:t>
      </w:r>
      <w:proofErr w:type="spellEnd"/>
      <w:r>
        <w:rPr>
          <w:rFonts w:ascii="Arial" w:eastAsia="Arial" w:hAnsi="Arial" w:cs="Arial"/>
          <w:color w:val="252525"/>
          <w:highlight w:val="white"/>
        </w:rPr>
        <w:t xml:space="preserve"> ability to perform a function, that impact which ones survive and reproduce. In fact, in Avida-ED as well as in biological systems, this occurs every update or generation unless a population is infinitely large.  </w:t>
      </w:r>
      <w:r>
        <w:rPr>
          <w:rFonts w:ascii="Arial" w:eastAsia="Arial" w:hAnsi="Arial" w:cs="Arial"/>
          <w:i/>
          <w:color w:val="252525"/>
          <w:highlight w:val="white"/>
        </w:rPr>
        <w:t>Random</w:t>
      </w:r>
      <w:r>
        <w:rPr>
          <w:rFonts w:ascii="Arial" w:eastAsia="Arial" w:hAnsi="Arial" w:cs="Arial"/>
          <w:i/>
          <w:color w:val="252525"/>
          <w:highlight w:val="white"/>
        </w:rPr>
        <w:t xml:space="preserve"> sampling</w:t>
      </w:r>
      <w:r>
        <w:rPr>
          <w:rFonts w:ascii="Arial" w:eastAsia="Arial" w:hAnsi="Arial" w:cs="Arial"/>
          <w:color w:val="252525"/>
          <w:highlight w:val="white"/>
        </w:rPr>
        <w:t xml:space="preserve"> alone will cause changes in the numbers or types of </w:t>
      </w:r>
      <w:proofErr w:type="spellStart"/>
      <w:r>
        <w:rPr>
          <w:rFonts w:ascii="Arial" w:eastAsia="Arial" w:hAnsi="Arial" w:cs="Arial"/>
          <w:color w:val="252525"/>
          <w:highlight w:val="white"/>
        </w:rPr>
        <w:t>Avidians</w:t>
      </w:r>
      <w:proofErr w:type="spellEnd"/>
      <w:r>
        <w:rPr>
          <w:rFonts w:ascii="Arial" w:eastAsia="Arial" w:hAnsi="Arial" w:cs="Arial"/>
          <w:color w:val="252525"/>
          <w:highlight w:val="white"/>
        </w:rPr>
        <w:t xml:space="preserve"> in the population over time.  We refer to these observed </w:t>
      </w:r>
      <w:r>
        <w:rPr>
          <w:rFonts w:ascii="Arial" w:eastAsia="Arial" w:hAnsi="Arial" w:cs="Arial"/>
          <w:color w:val="252525"/>
          <w:highlight w:val="white"/>
        </w:rPr>
        <w:lastRenderedPageBreak/>
        <w:t xml:space="preserve">changes in the frequency of traits (or types of </w:t>
      </w:r>
      <w:proofErr w:type="spellStart"/>
      <w:r>
        <w:rPr>
          <w:rFonts w:ascii="Arial" w:eastAsia="Arial" w:hAnsi="Arial" w:cs="Arial"/>
          <w:color w:val="252525"/>
          <w:highlight w:val="white"/>
        </w:rPr>
        <w:t>Avidians</w:t>
      </w:r>
      <w:proofErr w:type="spellEnd"/>
      <w:r>
        <w:rPr>
          <w:rFonts w:ascii="Arial" w:eastAsia="Arial" w:hAnsi="Arial" w:cs="Arial"/>
          <w:color w:val="252525"/>
          <w:highlight w:val="white"/>
        </w:rPr>
        <w:t xml:space="preserve">) in the population as genetic drift.  These changes are not the result </w:t>
      </w:r>
      <w:r>
        <w:rPr>
          <w:rFonts w:ascii="Arial" w:eastAsia="Arial" w:hAnsi="Arial" w:cs="Arial"/>
          <w:color w:val="252525"/>
          <w:highlight w:val="white"/>
        </w:rPr>
        <w:t xml:space="preserve">of selection but instead are nonadaptive and often described as resulting in neutral evolution. </w:t>
      </w:r>
    </w:p>
    <w:p w14:paraId="12119213" w14:textId="77777777" w:rsidR="008B28FE" w:rsidRDefault="008B28FE">
      <w:pPr>
        <w:rPr>
          <w:rFonts w:ascii="Arial" w:eastAsia="Arial" w:hAnsi="Arial" w:cs="Arial"/>
          <w:color w:val="252525"/>
          <w:highlight w:val="white"/>
        </w:rPr>
      </w:pPr>
    </w:p>
    <w:p w14:paraId="471D8B37" w14:textId="77777777" w:rsidR="008B28FE" w:rsidRDefault="009936F4">
      <w:pPr>
        <w:rPr>
          <w:rFonts w:ascii="Arial" w:eastAsia="Arial" w:hAnsi="Arial" w:cs="Arial"/>
          <w:color w:val="252525"/>
          <w:highlight w:val="white"/>
        </w:rPr>
      </w:pPr>
      <w:r>
        <w:rPr>
          <w:rFonts w:ascii="Arial" w:eastAsia="Arial" w:hAnsi="Arial" w:cs="Arial"/>
          <w:color w:val="252525"/>
          <w:highlight w:val="white"/>
        </w:rPr>
        <w:t xml:space="preserve">In Avida-ED, random sampling effects are created by random differences in drawing genotypes during reproduction and influence the survival and/or reproduction of individuals irrespective of their fitness. </w:t>
      </w:r>
      <w:r>
        <w:rPr>
          <w:rFonts w:ascii="Arial" w:eastAsia="Arial" w:hAnsi="Arial" w:cs="Arial"/>
          <w:b/>
          <w:i/>
          <w:color w:val="252525"/>
          <w:highlight w:val="white"/>
        </w:rPr>
        <w:t xml:space="preserve"> In Avida-ED when multiple </w:t>
      </w:r>
      <w:proofErr w:type="spellStart"/>
      <w:r>
        <w:rPr>
          <w:rFonts w:ascii="Arial" w:eastAsia="Arial" w:hAnsi="Arial" w:cs="Arial"/>
          <w:b/>
          <w:i/>
          <w:color w:val="252525"/>
          <w:highlight w:val="white"/>
        </w:rPr>
        <w:t>Avidians</w:t>
      </w:r>
      <w:proofErr w:type="spellEnd"/>
      <w:r>
        <w:rPr>
          <w:rFonts w:ascii="Arial" w:eastAsia="Arial" w:hAnsi="Arial" w:cs="Arial"/>
          <w:b/>
          <w:i/>
          <w:color w:val="252525"/>
          <w:highlight w:val="white"/>
        </w:rPr>
        <w:t xml:space="preserve"> reproduce on th</w:t>
      </w:r>
      <w:r>
        <w:rPr>
          <w:rFonts w:ascii="Arial" w:eastAsia="Arial" w:hAnsi="Arial" w:cs="Arial"/>
          <w:b/>
          <w:i/>
          <w:color w:val="252525"/>
          <w:highlight w:val="white"/>
        </w:rPr>
        <w:t>e same update, their offspring will be randomly chosen for placement onto a random grid location on the Map, with each location only able to contain one organism. This offspring placement can result in one offspring precluding the existence of another when</w:t>
      </w:r>
      <w:r>
        <w:rPr>
          <w:rFonts w:ascii="Arial" w:eastAsia="Arial" w:hAnsi="Arial" w:cs="Arial"/>
          <w:b/>
          <w:i/>
          <w:color w:val="252525"/>
          <w:highlight w:val="white"/>
        </w:rPr>
        <w:t xml:space="preserve"> instantly placed at the same location despite which one might have a higher fitness. In </w:t>
      </w:r>
      <w:proofErr w:type="gramStart"/>
      <w:r>
        <w:rPr>
          <w:rFonts w:ascii="Arial" w:eastAsia="Arial" w:hAnsi="Arial" w:cs="Arial"/>
          <w:b/>
          <w:i/>
          <w:color w:val="252525"/>
          <w:highlight w:val="white"/>
        </w:rPr>
        <w:t>addition</w:t>
      </w:r>
      <w:proofErr w:type="gramEnd"/>
      <w:r>
        <w:rPr>
          <w:rFonts w:ascii="Arial" w:eastAsia="Arial" w:hAnsi="Arial" w:cs="Arial"/>
          <w:b/>
          <w:i/>
          <w:color w:val="252525"/>
          <w:highlight w:val="white"/>
        </w:rPr>
        <w:t xml:space="preserve"> an offspring can overwrite (“kill”) an aging </w:t>
      </w:r>
      <w:proofErr w:type="spellStart"/>
      <w:r>
        <w:rPr>
          <w:rFonts w:ascii="Arial" w:eastAsia="Arial" w:hAnsi="Arial" w:cs="Arial"/>
          <w:b/>
          <w:i/>
          <w:color w:val="252525"/>
          <w:highlight w:val="white"/>
        </w:rPr>
        <w:t>Avidian</w:t>
      </w:r>
      <w:proofErr w:type="spellEnd"/>
      <w:r>
        <w:rPr>
          <w:rFonts w:ascii="Arial" w:eastAsia="Arial" w:hAnsi="Arial" w:cs="Arial"/>
          <w:b/>
          <w:i/>
          <w:color w:val="252525"/>
          <w:highlight w:val="white"/>
        </w:rPr>
        <w:t>, preventing it from completing its reproduction.</w:t>
      </w:r>
      <w:r>
        <w:rPr>
          <w:rFonts w:ascii="Arial" w:eastAsia="Arial" w:hAnsi="Arial" w:cs="Arial"/>
          <w:color w:val="252525"/>
          <w:highlight w:val="white"/>
        </w:rPr>
        <w:t xml:space="preserve"> The random fluctuations in the number of any particular </w:t>
      </w:r>
      <w:proofErr w:type="spellStart"/>
      <w:r>
        <w:rPr>
          <w:rFonts w:ascii="Arial" w:eastAsia="Arial" w:hAnsi="Arial" w:cs="Arial"/>
          <w:color w:val="252525"/>
          <w:highlight w:val="white"/>
        </w:rPr>
        <w:t>Avidian</w:t>
      </w:r>
      <w:proofErr w:type="spellEnd"/>
      <w:r>
        <w:rPr>
          <w:rFonts w:ascii="Arial" w:eastAsia="Arial" w:hAnsi="Arial" w:cs="Arial"/>
          <w:color w:val="252525"/>
          <w:highlight w:val="white"/>
        </w:rPr>
        <w:t xml:space="preserve"> ancestor and its descendants </w:t>
      </w:r>
      <w:proofErr w:type="gramStart"/>
      <w:r>
        <w:rPr>
          <w:rFonts w:ascii="Arial" w:eastAsia="Arial" w:hAnsi="Arial" w:cs="Arial"/>
          <w:color w:val="252525"/>
          <w:highlight w:val="white"/>
        </w:rPr>
        <w:t>is</w:t>
      </w:r>
      <w:proofErr w:type="gramEnd"/>
      <w:r>
        <w:rPr>
          <w:rFonts w:ascii="Arial" w:eastAsia="Arial" w:hAnsi="Arial" w:cs="Arial"/>
          <w:color w:val="252525"/>
          <w:highlight w:val="white"/>
        </w:rPr>
        <w:t xml:space="preserve"> genetic drift.</w:t>
      </w:r>
    </w:p>
    <w:p w14:paraId="53728C2E" w14:textId="77777777" w:rsidR="008B28FE" w:rsidRDefault="008B28FE">
      <w:pPr>
        <w:rPr>
          <w:rFonts w:ascii="Arial" w:eastAsia="Arial" w:hAnsi="Arial" w:cs="Arial"/>
          <w:color w:val="252525"/>
          <w:highlight w:val="white"/>
        </w:rPr>
      </w:pPr>
    </w:p>
    <w:p w14:paraId="6C789A53" w14:textId="77777777" w:rsidR="008B28FE" w:rsidRDefault="009936F4">
      <w:pPr>
        <w:rPr>
          <w:rFonts w:ascii="Arial" w:eastAsia="Arial" w:hAnsi="Arial" w:cs="Arial"/>
        </w:rPr>
      </w:pPr>
      <w:r>
        <w:rPr>
          <w:rFonts w:ascii="Arial" w:eastAsia="Arial" w:hAnsi="Arial" w:cs="Arial"/>
        </w:rPr>
        <w:t xml:space="preserve">In this exercise you will investigate the effects of genetic drift alone by ensuring that adaptive evolution </w:t>
      </w:r>
      <w:proofErr w:type="gramStart"/>
      <w:r>
        <w:rPr>
          <w:rFonts w:ascii="Arial" w:eastAsia="Arial" w:hAnsi="Arial" w:cs="Arial"/>
        </w:rPr>
        <w:t>as a result of</w:t>
      </w:r>
      <w:proofErr w:type="gramEnd"/>
      <w:r>
        <w:rPr>
          <w:rFonts w:ascii="Arial" w:eastAsia="Arial" w:hAnsi="Arial" w:cs="Arial"/>
        </w:rPr>
        <w:t xml:space="preserve"> selection cannot occur. Since natural selection requires phenotypically expressed genotypic variation, we must eliminate the source </w:t>
      </w:r>
      <w:r>
        <w:rPr>
          <w:rFonts w:ascii="Arial" w:eastAsia="Arial" w:hAnsi="Arial" w:cs="Arial"/>
        </w:rPr>
        <w:t xml:space="preserve">of this variation by setting the mutation rate to 0%. </w:t>
      </w:r>
      <w:r>
        <w:rPr>
          <w:rFonts w:ascii="Arial" w:eastAsia="Arial" w:hAnsi="Arial" w:cs="Arial"/>
          <w:b/>
          <w:i/>
        </w:rPr>
        <w:t xml:space="preserve">Your experiments will begin with nine </w:t>
      </w:r>
      <w:proofErr w:type="spellStart"/>
      <w:r>
        <w:rPr>
          <w:rFonts w:ascii="Arial" w:eastAsia="Arial" w:hAnsi="Arial" w:cs="Arial"/>
          <w:b/>
          <w:i/>
        </w:rPr>
        <w:t>Avidian</w:t>
      </w:r>
      <w:proofErr w:type="spellEnd"/>
      <w:r>
        <w:rPr>
          <w:rFonts w:ascii="Arial" w:eastAsia="Arial" w:hAnsi="Arial" w:cs="Arial"/>
          <w:b/>
          <w:i/>
        </w:rPr>
        <w:t xml:space="preserve"> ancestor types that vary at four loci (or genome positions); the name of each indicates its genotype at position 14, 20, 27, and 33. For example, “</w:t>
      </w:r>
      <w:proofErr w:type="spellStart"/>
      <w:r>
        <w:rPr>
          <w:rFonts w:ascii="Arial" w:eastAsia="Arial" w:hAnsi="Arial" w:cs="Arial"/>
          <w:b/>
          <w:i/>
        </w:rPr>
        <w:t>rxfl_ance</w:t>
      </w:r>
      <w:r>
        <w:rPr>
          <w:rFonts w:ascii="Arial" w:eastAsia="Arial" w:hAnsi="Arial" w:cs="Arial"/>
          <w:b/>
          <w:i/>
        </w:rPr>
        <w:t>stor</w:t>
      </w:r>
      <w:proofErr w:type="spellEnd"/>
      <w:r>
        <w:rPr>
          <w:rFonts w:ascii="Arial" w:eastAsia="Arial" w:hAnsi="Arial" w:cs="Arial"/>
          <w:b/>
          <w:i/>
        </w:rPr>
        <w:t>” has an “r” instruction at locus 14 and “l” at locus 33.</w:t>
      </w:r>
      <w:r>
        <w:rPr>
          <w:rFonts w:ascii="Arial" w:eastAsia="Arial" w:hAnsi="Arial" w:cs="Arial"/>
          <w:b/>
        </w:rPr>
        <w:t xml:space="preserve"> </w:t>
      </w:r>
      <w:proofErr w:type="gramStart"/>
      <w:r>
        <w:rPr>
          <w:rFonts w:ascii="Arial" w:eastAsia="Arial" w:hAnsi="Arial" w:cs="Arial"/>
          <w:color w:val="252525"/>
          <w:highlight w:val="white"/>
        </w:rPr>
        <w:t>In order to</w:t>
      </w:r>
      <w:proofErr w:type="gramEnd"/>
      <w:r>
        <w:rPr>
          <w:rFonts w:ascii="Arial" w:eastAsia="Arial" w:hAnsi="Arial" w:cs="Arial"/>
          <w:color w:val="252525"/>
          <w:highlight w:val="white"/>
        </w:rPr>
        <w:t xml:space="preserve"> visualize genetic drift in Avida-ED, your experiments will use these nine unique ancestors whose descendants we can easily track over the course of evolution by using the “Ancestor O</w:t>
      </w:r>
      <w:r>
        <w:rPr>
          <w:rFonts w:ascii="Arial" w:eastAsia="Arial" w:hAnsi="Arial" w:cs="Arial"/>
          <w:color w:val="252525"/>
          <w:highlight w:val="white"/>
        </w:rPr>
        <w:t xml:space="preserve">rganism” map mode. Note that although each organism (or genotype) is distinct, they all have an identical fitness, so natural selection will not favor one ancestor type over another. </w:t>
      </w:r>
      <w:r>
        <w:rPr>
          <w:rFonts w:ascii="Arial" w:eastAsia="Arial" w:hAnsi="Arial" w:cs="Arial"/>
        </w:rPr>
        <w:t>In this exercise you will explore how random sampling impacts populations</w:t>
      </w:r>
      <w:r>
        <w:rPr>
          <w:rFonts w:ascii="Arial" w:eastAsia="Arial" w:hAnsi="Arial" w:cs="Arial"/>
        </w:rPr>
        <w:t xml:space="preserve"> from one generation to the next and how it influences overall diversity in populations over time. You will investigate these effects by starting each experiment with all nine distinct ancestor </w:t>
      </w:r>
      <w:proofErr w:type="spellStart"/>
      <w:r>
        <w:rPr>
          <w:rFonts w:ascii="Arial" w:eastAsia="Arial" w:hAnsi="Arial" w:cs="Arial"/>
        </w:rPr>
        <w:t>Avidians</w:t>
      </w:r>
      <w:proofErr w:type="spellEnd"/>
      <w:r>
        <w:rPr>
          <w:rFonts w:ascii="Arial" w:eastAsia="Arial" w:hAnsi="Arial" w:cs="Arial"/>
        </w:rPr>
        <w:t>, observing any changes in the frequency of these ance</w:t>
      </w:r>
      <w:r>
        <w:rPr>
          <w:rFonts w:ascii="Arial" w:eastAsia="Arial" w:hAnsi="Arial" w:cs="Arial"/>
        </w:rPr>
        <w:t xml:space="preserve">stor types over time, and recording how many of the original ancestor </w:t>
      </w:r>
      <w:proofErr w:type="spellStart"/>
      <w:r>
        <w:rPr>
          <w:rFonts w:ascii="Arial" w:eastAsia="Arial" w:hAnsi="Arial" w:cs="Arial"/>
        </w:rPr>
        <w:t>Avidians</w:t>
      </w:r>
      <w:proofErr w:type="spellEnd"/>
      <w:r>
        <w:rPr>
          <w:rFonts w:ascii="Arial" w:eastAsia="Arial" w:hAnsi="Arial" w:cs="Arial"/>
        </w:rPr>
        <w:t xml:space="preserve"> are present after 300 generations.  Changing the size of the population (i.e. 3 x 3; 9 x 9; 19 x 19) allows you to explore how random sampling impacts the evolutionary change in</w:t>
      </w:r>
      <w:r>
        <w:rPr>
          <w:rFonts w:ascii="Arial" w:eastAsia="Arial" w:hAnsi="Arial" w:cs="Arial"/>
        </w:rPr>
        <w:t xml:space="preserve"> populations.</w:t>
      </w:r>
    </w:p>
    <w:p w14:paraId="69C54548" w14:textId="77777777" w:rsidR="008B28FE" w:rsidRDefault="008B28FE">
      <w:pPr>
        <w:rPr>
          <w:rFonts w:ascii="Arial" w:eastAsia="Arial" w:hAnsi="Arial" w:cs="Arial"/>
        </w:rPr>
      </w:pPr>
    </w:p>
    <w:p w14:paraId="4FFFC0FC" w14:textId="77777777" w:rsidR="008B28FE" w:rsidRDefault="009936F4">
      <w:pPr>
        <w:rPr>
          <w:rFonts w:ascii="Arial" w:eastAsia="Arial" w:hAnsi="Arial" w:cs="Arial"/>
        </w:rPr>
      </w:pPr>
      <w:r>
        <w:rPr>
          <w:rFonts w:ascii="Arial" w:eastAsia="Arial" w:hAnsi="Arial" w:cs="Arial"/>
          <w:b/>
          <w:color w:val="252525"/>
          <w:sz w:val="28"/>
          <w:szCs w:val="28"/>
          <w:highlight w:val="white"/>
        </w:rPr>
        <w:t>Visualizing evolutionary change without natural selection</w:t>
      </w:r>
    </w:p>
    <w:p w14:paraId="219B579E" w14:textId="77777777" w:rsidR="008B28FE" w:rsidRDefault="009936F4">
      <w:pPr>
        <w:rPr>
          <w:rFonts w:ascii="Arial" w:eastAsia="Arial" w:hAnsi="Arial" w:cs="Arial"/>
        </w:rPr>
      </w:pPr>
      <w:r>
        <w:rPr>
          <w:rFonts w:ascii="Arial" w:eastAsia="Arial" w:hAnsi="Arial" w:cs="Arial"/>
        </w:rPr>
        <w:t xml:space="preserve">Your instructor will provide the Workspace file “Ex4.avidaedworkspace.zip”. </w:t>
      </w:r>
    </w:p>
    <w:p w14:paraId="5F7D1A98" w14:textId="77777777" w:rsidR="008B28FE" w:rsidRDefault="008B28FE">
      <w:pPr>
        <w:ind w:left="720"/>
        <w:rPr>
          <w:rFonts w:ascii="Arial" w:eastAsia="Arial" w:hAnsi="Arial" w:cs="Arial"/>
        </w:rPr>
      </w:pPr>
    </w:p>
    <w:p w14:paraId="5D721D06" w14:textId="77777777" w:rsidR="008B28FE" w:rsidRDefault="009936F4">
      <w:pPr>
        <w:rPr>
          <w:rFonts w:ascii="Arial" w:eastAsia="Arial" w:hAnsi="Arial" w:cs="Arial"/>
        </w:rPr>
      </w:pPr>
      <w:r>
        <w:rPr>
          <w:rFonts w:ascii="Arial" w:eastAsia="Arial" w:hAnsi="Arial" w:cs="Arial"/>
          <w:b/>
          <w:color w:val="FF0000"/>
        </w:rPr>
        <w:t>INSTRUCTORS, THESE FILES ARE AVAILABLE ON THE Avida-ED QUBES WEBSITE AND CAN BE FOUND HERE:</w:t>
      </w:r>
      <w:r>
        <w:rPr>
          <w:rFonts w:ascii="Arial" w:eastAsia="Arial" w:hAnsi="Arial" w:cs="Arial"/>
        </w:rPr>
        <w:t xml:space="preserve"> </w:t>
      </w:r>
      <w:hyperlink r:id="rId9">
        <w:r>
          <w:rPr>
            <w:rFonts w:ascii="Arial" w:eastAsia="Arial" w:hAnsi="Arial" w:cs="Arial"/>
            <w:color w:val="1155CC"/>
            <w:u w:val="single"/>
          </w:rPr>
          <w:t>Exercise 4 Avida-ED Workspace</w:t>
        </w:r>
      </w:hyperlink>
    </w:p>
    <w:p w14:paraId="7DD046EB" w14:textId="77777777" w:rsidR="008B28FE" w:rsidRDefault="008B28FE">
      <w:pPr>
        <w:ind w:left="1440"/>
        <w:rPr>
          <w:rFonts w:ascii="Arial" w:eastAsia="Arial" w:hAnsi="Arial" w:cs="Arial"/>
        </w:rPr>
      </w:pPr>
    </w:p>
    <w:p w14:paraId="3A3D9A1C" w14:textId="77777777" w:rsidR="008B28FE" w:rsidRDefault="009936F4">
      <w:pPr>
        <w:rPr>
          <w:rFonts w:ascii="Arial" w:eastAsia="Arial" w:hAnsi="Arial" w:cs="Arial"/>
        </w:rPr>
      </w:pPr>
      <w:r>
        <w:rPr>
          <w:rFonts w:ascii="Arial" w:eastAsia="Arial" w:hAnsi="Arial" w:cs="Arial"/>
        </w:rPr>
        <w:t xml:space="preserve">Verify that you have downloaded this to your computer -- it cannot be directly used from a cloud server. </w:t>
      </w:r>
      <w:r>
        <w:rPr>
          <w:rFonts w:ascii="Arial" w:eastAsia="Arial" w:hAnsi="Arial" w:cs="Arial"/>
          <w:b/>
          <w:i/>
        </w:rPr>
        <w:t xml:space="preserve">Note you do not need to extract, open, or edit this </w:t>
      </w:r>
      <w:r>
        <w:rPr>
          <w:rFonts w:ascii="Arial" w:eastAsia="Arial" w:hAnsi="Arial" w:cs="Arial"/>
          <w:b/>
          <w:i/>
        </w:rPr>
        <w:t>file.</w:t>
      </w:r>
    </w:p>
    <w:p w14:paraId="684DFE02" w14:textId="77777777" w:rsidR="008B28FE" w:rsidRDefault="009936F4">
      <w:pPr>
        <w:rPr>
          <w:rFonts w:ascii="Arial" w:eastAsia="Arial" w:hAnsi="Arial" w:cs="Arial"/>
        </w:rPr>
      </w:pPr>
      <w:r>
        <w:rPr>
          <w:rFonts w:ascii="Arial" w:eastAsia="Arial" w:hAnsi="Arial" w:cs="Arial"/>
        </w:rPr>
        <w:t>In Avida-ED, choose the File menu option “Open Workspace,” and navigate to and select this downloaded file, “Ex4.avidaedworkspace.zip”.</w:t>
      </w:r>
    </w:p>
    <w:p w14:paraId="13168AC4" w14:textId="77777777" w:rsidR="008B28FE" w:rsidRDefault="008B28FE">
      <w:pPr>
        <w:rPr>
          <w:rFonts w:ascii="Arial" w:eastAsia="Arial" w:hAnsi="Arial" w:cs="Arial"/>
        </w:rPr>
      </w:pPr>
    </w:p>
    <w:p w14:paraId="62D6343A" w14:textId="77777777" w:rsidR="008B28FE" w:rsidRDefault="008B28FE">
      <w:pPr>
        <w:rPr>
          <w:rFonts w:ascii="Arial" w:eastAsia="Arial" w:hAnsi="Arial" w:cs="Arial"/>
        </w:rPr>
      </w:pPr>
    </w:p>
    <w:p w14:paraId="4E9E89A8" w14:textId="77777777" w:rsidR="008B28FE" w:rsidRDefault="009936F4">
      <w:pPr>
        <w:rPr>
          <w:rFonts w:ascii="Arial" w:eastAsia="Arial" w:hAnsi="Arial" w:cs="Arial"/>
          <w:sz w:val="28"/>
          <w:szCs w:val="28"/>
        </w:rPr>
      </w:pPr>
      <w:r>
        <w:rPr>
          <w:rFonts w:ascii="Arial" w:eastAsia="Arial" w:hAnsi="Arial" w:cs="Arial"/>
          <w:b/>
          <w:sz w:val="28"/>
          <w:szCs w:val="28"/>
        </w:rPr>
        <w:t>Part I.</w:t>
      </w:r>
    </w:p>
    <w:p w14:paraId="3313E426" w14:textId="77777777" w:rsidR="008B28FE" w:rsidRDefault="009936F4">
      <w:pPr>
        <w:numPr>
          <w:ilvl w:val="0"/>
          <w:numId w:val="3"/>
        </w:numPr>
        <w:rPr>
          <w:rFonts w:ascii="Arial" w:eastAsia="Arial" w:hAnsi="Arial" w:cs="Arial"/>
        </w:rPr>
      </w:pPr>
      <w:r>
        <w:rPr>
          <w:rFonts w:ascii="Arial" w:eastAsia="Arial" w:hAnsi="Arial" w:cs="Arial"/>
        </w:rPr>
        <w:lastRenderedPageBreak/>
        <w:t xml:space="preserve">Go to Setup. Drag each of the </w:t>
      </w:r>
      <w:r>
        <w:rPr>
          <w:rFonts w:ascii="Arial" w:eastAsia="Arial" w:hAnsi="Arial" w:cs="Arial"/>
          <w:b/>
          <w:u w:val="single"/>
        </w:rPr>
        <w:t>nine unique organisms</w:t>
      </w:r>
      <w:r>
        <w:rPr>
          <w:rFonts w:ascii="Arial" w:eastAsia="Arial" w:hAnsi="Arial" w:cs="Arial"/>
        </w:rPr>
        <w:t xml:space="preserve"> from the Freezer to the ancestor Organism(s) box; th</w:t>
      </w:r>
      <w:r>
        <w:rPr>
          <w:rFonts w:ascii="Arial" w:eastAsia="Arial" w:hAnsi="Arial" w:cs="Arial"/>
        </w:rPr>
        <w:t xml:space="preserve">e order does not matter. Note if you do not see nine organisms in your Freezer then you have not successfully loaded the Exercise 4 workspace. If you fail to place all nine </w:t>
      </w:r>
      <w:proofErr w:type="gramStart"/>
      <w:r>
        <w:rPr>
          <w:rFonts w:ascii="Arial" w:eastAsia="Arial" w:hAnsi="Arial" w:cs="Arial"/>
        </w:rPr>
        <w:t>organisms</w:t>
      </w:r>
      <w:proofErr w:type="gramEnd"/>
      <w:r>
        <w:rPr>
          <w:rFonts w:ascii="Arial" w:eastAsia="Arial" w:hAnsi="Arial" w:cs="Arial"/>
        </w:rPr>
        <w:t xml:space="preserve"> then you might receive an error message!</w:t>
      </w:r>
    </w:p>
    <w:p w14:paraId="1D2451C9" w14:textId="77777777" w:rsidR="008B28FE" w:rsidRDefault="009936F4">
      <w:pPr>
        <w:numPr>
          <w:ilvl w:val="0"/>
          <w:numId w:val="3"/>
        </w:numPr>
        <w:rPr>
          <w:rFonts w:ascii="Arial" w:eastAsia="Arial" w:hAnsi="Arial" w:cs="Arial"/>
        </w:rPr>
      </w:pPr>
      <w:r>
        <w:rPr>
          <w:rFonts w:ascii="Arial" w:eastAsia="Arial" w:hAnsi="Arial" w:cs="Arial"/>
        </w:rPr>
        <w:t xml:space="preserve">Set the following parameters: </w:t>
      </w:r>
      <w:r>
        <w:rPr>
          <w:rFonts w:ascii="Arial" w:eastAsia="Arial" w:hAnsi="Arial" w:cs="Arial"/>
        </w:rPr>
        <w:br/>
      </w:r>
      <w:r>
        <w:rPr>
          <w:rFonts w:ascii="Arial" w:eastAsia="Arial" w:hAnsi="Arial" w:cs="Arial"/>
          <w:b/>
          <w:u w:val="single"/>
        </w:rPr>
        <w:t>0</w:t>
      </w:r>
      <w:r>
        <w:rPr>
          <w:rFonts w:ascii="Arial" w:eastAsia="Arial" w:hAnsi="Arial" w:cs="Arial"/>
          <w:b/>
          <w:u w:val="single"/>
        </w:rPr>
        <w:t>%</w:t>
      </w:r>
      <w:r>
        <w:rPr>
          <w:rFonts w:ascii="Arial" w:eastAsia="Arial" w:hAnsi="Arial" w:cs="Arial"/>
        </w:rPr>
        <w:t xml:space="preserve"> Per Site Mutation Rate; Place Offspring Near their parent; </w:t>
      </w:r>
      <w:r>
        <w:rPr>
          <w:rFonts w:ascii="Arial" w:eastAsia="Arial" w:hAnsi="Arial" w:cs="Arial"/>
          <w:b/>
          <w:u w:val="single"/>
        </w:rPr>
        <w:t>Uncheck all resources</w:t>
      </w:r>
      <w:r>
        <w:rPr>
          <w:rFonts w:ascii="Arial" w:eastAsia="Arial" w:hAnsi="Arial" w:cs="Arial"/>
        </w:rPr>
        <w:t xml:space="preserve">; Repeatability Mode Experimental; Pause Run </w:t>
      </w:r>
      <w:r>
        <w:rPr>
          <w:rFonts w:ascii="Arial" w:eastAsia="Arial" w:hAnsi="Arial" w:cs="Arial"/>
          <w:b/>
          <w:u w:val="single"/>
        </w:rPr>
        <w:t>At update 300</w:t>
      </w:r>
      <w:r>
        <w:rPr>
          <w:rFonts w:ascii="Arial" w:eastAsia="Arial" w:hAnsi="Arial" w:cs="Arial"/>
        </w:rPr>
        <w:t xml:space="preserve">. For the first series of replicates, set the Dish Size to </w:t>
      </w:r>
      <w:r>
        <w:rPr>
          <w:rFonts w:ascii="Arial" w:eastAsia="Arial" w:hAnsi="Arial" w:cs="Arial"/>
          <w:b/>
          <w:u w:val="single"/>
        </w:rPr>
        <w:t>3x3</w:t>
      </w:r>
      <w:r>
        <w:rPr>
          <w:rFonts w:ascii="Arial" w:eastAsia="Arial" w:hAnsi="Arial" w:cs="Arial"/>
        </w:rPr>
        <w:t xml:space="preserve"> (total of 9 cells). </w:t>
      </w:r>
    </w:p>
    <w:p w14:paraId="1562468B" w14:textId="77777777" w:rsidR="008B28FE" w:rsidRDefault="009936F4">
      <w:pPr>
        <w:numPr>
          <w:ilvl w:val="0"/>
          <w:numId w:val="3"/>
        </w:numPr>
        <w:rPr>
          <w:rFonts w:ascii="Arial" w:eastAsia="Arial" w:hAnsi="Arial" w:cs="Arial"/>
        </w:rPr>
      </w:pPr>
      <w:r>
        <w:rPr>
          <w:rFonts w:ascii="Arial" w:eastAsia="Arial" w:hAnsi="Arial" w:cs="Arial"/>
        </w:rPr>
        <w:t>In the Freezer menu choose “</w:t>
      </w:r>
      <w:r>
        <w:rPr>
          <w:rFonts w:ascii="Arial" w:eastAsia="Arial" w:hAnsi="Arial" w:cs="Arial"/>
          <w:b/>
        </w:rPr>
        <w:t>Save Experiment Configuration</w:t>
      </w:r>
      <w:r>
        <w:rPr>
          <w:rFonts w:ascii="Arial" w:eastAsia="Arial" w:hAnsi="Arial" w:cs="Arial"/>
        </w:rPr>
        <w:t>,” and enter the name “</w:t>
      </w:r>
      <w:r>
        <w:rPr>
          <w:rFonts w:ascii="Arial" w:eastAsia="Arial" w:hAnsi="Arial" w:cs="Arial"/>
          <w:b/>
        </w:rPr>
        <w:t>9_cells</w:t>
      </w:r>
      <w:r>
        <w:rPr>
          <w:rFonts w:ascii="Arial" w:eastAsia="Arial" w:hAnsi="Arial" w:cs="Arial"/>
        </w:rPr>
        <w:t xml:space="preserve">” to save this setup. </w:t>
      </w:r>
    </w:p>
    <w:p w14:paraId="7638F0A6" w14:textId="77777777" w:rsidR="008B28FE" w:rsidRDefault="009936F4">
      <w:pPr>
        <w:numPr>
          <w:ilvl w:val="0"/>
          <w:numId w:val="3"/>
        </w:numPr>
        <w:rPr>
          <w:rFonts w:ascii="Arial" w:eastAsia="Arial" w:hAnsi="Arial" w:cs="Arial"/>
        </w:rPr>
      </w:pPr>
      <w:r>
        <w:rPr>
          <w:rFonts w:ascii="Arial" w:eastAsia="Arial" w:hAnsi="Arial" w:cs="Arial"/>
        </w:rPr>
        <w:t xml:space="preserve">Go to the Map. Change Mode to </w:t>
      </w:r>
      <w:r>
        <w:rPr>
          <w:rFonts w:ascii="Arial" w:eastAsia="Arial" w:hAnsi="Arial" w:cs="Arial"/>
          <w:b/>
        </w:rPr>
        <w:t>Ancestor Organism</w:t>
      </w:r>
      <w:r>
        <w:rPr>
          <w:rFonts w:ascii="Arial" w:eastAsia="Arial" w:hAnsi="Arial" w:cs="Arial"/>
        </w:rPr>
        <w:t>. Run the exper</w:t>
      </w:r>
      <w:r>
        <w:rPr>
          <w:rFonts w:ascii="Arial" w:eastAsia="Arial" w:hAnsi="Arial" w:cs="Arial"/>
        </w:rPr>
        <w:t xml:space="preserve">iment and record </w:t>
      </w:r>
      <w:r>
        <w:rPr>
          <w:rFonts w:ascii="Arial" w:eastAsia="Arial" w:hAnsi="Arial" w:cs="Arial"/>
          <w:i/>
        </w:rPr>
        <w:t>the total number of ancestor organisms</w:t>
      </w:r>
      <w:r>
        <w:rPr>
          <w:rFonts w:ascii="Arial" w:eastAsia="Arial" w:hAnsi="Arial" w:cs="Arial"/>
        </w:rPr>
        <w:t xml:space="preserve"> (total number of different colors) present at the end of 300 updates in Table 1 for Replicate 1, Population size 3 x 3.</w:t>
      </w:r>
    </w:p>
    <w:p w14:paraId="01750C51" w14:textId="77777777" w:rsidR="008B28FE" w:rsidRDefault="009936F4">
      <w:pPr>
        <w:numPr>
          <w:ilvl w:val="0"/>
          <w:numId w:val="3"/>
        </w:numPr>
        <w:rPr>
          <w:rFonts w:ascii="Arial" w:eastAsia="Arial" w:hAnsi="Arial" w:cs="Arial"/>
        </w:rPr>
      </w:pPr>
      <w:r>
        <w:rPr>
          <w:rFonts w:ascii="Arial" w:eastAsia="Arial" w:hAnsi="Arial" w:cs="Arial"/>
        </w:rPr>
        <w:t>To create a new replicate, start new experiment, drag “9_cells” from the Freezer</w:t>
      </w:r>
      <w:r>
        <w:rPr>
          <w:rFonts w:ascii="Arial" w:eastAsia="Arial" w:hAnsi="Arial" w:cs="Arial"/>
        </w:rPr>
        <w:t xml:space="preserve">’s Configured Dishes section to the small box next to the Avida-ED symbol above the Map (see top left of image at the beginning of this exercise). </w:t>
      </w:r>
      <w:r>
        <w:rPr>
          <w:rFonts w:ascii="Arial" w:eastAsia="Arial" w:hAnsi="Arial" w:cs="Arial"/>
          <w:b/>
        </w:rPr>
        <w:t>Visually confirm your experiment looks correct in the Setup and Map views</w:t>
      </w:r>
      <w:r>
        <w:rPr>
          <w:rFonts w:ascii="Arial" w:eastAsia="Arial" w:hAnsi="Arial" w:cs="Arial"/>
        </w:rPr>
        <w:t>. Run.  Record final number of ances</w:t>
      </w:r>
      <w:r>
        <w:rPr>
          <w:rFonts w:ascii="Arial" w:eastAsia="Arial" w:hAnsi="Arial" w:cs="Arial"/>
        </w:rPr>
        <w:t>tor types present after 300 updates.</w:t>
      </w:r>
    </w:p>
    <w:p w14:paraId="02662438" w14:textId="77777777" w:rsidR="008B28FE" w:rsidRDefault="009936F4">
      <w:pPr>
        <w:numPr>
          <w:ilvl w:val="0"/>
          <w:numId w:val="3"/>
        </w:numPr>
        <w:rPr>
          <w:rFonts w:ascii="Arial" w:eastAsia="Arial" w:hAnsi="Arial" w:cs="Arial"/>
        </w:rPr>
      </w:pPr>
      <w:r>
        <w:rPr>
          <w:rFonts w:ascii="Arial" w:eastAsia="Arial" w:hAnsi="Arial" w:cs="Arial"/>
        </w:rPr>
        <w:t xml:space="preserve">Repeat the experiment for a total of 5 replicates.  </w:t>
      </w:r>
    </w:p>
    <w:p w14:paraId="238832F1" w14:textId="77777777" w:rsidR="008B28FE" w:rsidRDefault="009936F4">
      <w:pPr>
        <w:numPr>
          <w:ilvl w:val="0"/>
          <w:numId w:val="3"/>
        </w:numPr>
        <w:rPr>
          <w:rFonts w:ascii="Arial" w:eastAsia="Arial" w:hAnsi="Arial" w:cs="Arial"/>
        </w:rPr>
      </w:pPr>
      <w:r>
        <w:rPr>
          <w:rFonts w:ascii="Arial" w:eastAsia="Arial" w:hAnsi="Arial" w:cs="Arial"/>
          <w:b/>
        </w:rPr>
        <w:t>Start a new experiment, repeat steps 1-5 for population size 81 (Dish Size 9x9)</w:t>
      </w:r>
      <w:r>
        <w:rPr>
          <w:rFonts w:ascii="Arial" w:eastAsia="Arial" w:hAnsi="Arial" w:cs="Arial"/>
        </w:rPr>
        <w:t xml:space="preserve">. </w:t>
      </w:r>
      <w:r>
        <w:rPr>
          <w:rFonts w:ascii="Arial" w:eastAsia="Arial" w:hAnsi="Arial" w:cs="Arial"/>
          <w:b/>
          <w:i/>
        </w:rPr>
        <w:t>Remember to save your experimental configuration (“81_cells”) for use with each repli</w:t>
      </w:r>
      <w:r>
        <w:rPr>
          <w:rFonts w:ascii="Arial" w:eastAsia="Arial" w:hAnsi="Arial" w:cs="Arial"/>
          <w:b/>
          <w:i/>
        </w:rPr>
        <w:t>cate.</w:t>
      </w:r>
      <w:r>
        <w:rPr>
          <w:rFonts w:ascii="Arial" w:eastAsia="Arial" w:hAnsi="Arial" w:cs="Arial"/>
        </w:rPr>
        <w:t xml:space="preserve"> Record the total number of ancestor organisms (total number of colors) present at the end of 300 updates in Table 1.</w:t>
      </w:r>
    </w:p>
    <w:p w14:paraId="3B17082D" w14:textId="77777777" w:rsidR="008B28FE" w:rsidRDefault="009936F4">
      <w:pPr>
        <w:numPr>
          <w:ilvl w:val="0"/>
          <w:numId w:val="3"/>
        </w:numPr>
        <w:rPr>
          <w:rFonts w:ascii="Arial" w:eastAsia="Arial" w:hAnsi="Arial" w:cs="Arial"/>
        </w:rPr>
      </w:pPr>
      <w:r>
        <w:rPr>
          <w:rFonts w:ascii="Arial" w:eastAsia="Arial" w:hAnsi="Arial" w:cs="Arial"/>
          <w:b/>
        </w:rPr>
        <w:t>Start a new experiment, repeating steps 1-5 for population size 361 (Dish Size 19x19)</w:t>
      </w:r>
      <w:r>
        <w:rPr>
          <w:rFonts w:ascii="Arial" w:eastAsia="Arial" w:hAnsi="Arial" w:cs="Arial"/>
        </w:rPr>
        <w:t xml:space="preserve">. </w:t>
      </w:r>
      <w:r>
        <w:rPr>
          <w:rFonts w:ascii="Arial" w:eastAsia="Arial" w:hAnsi="Arial" w:cs="Arial"/>
          <w:b/>
          <w:i/>
        </w:rPr>
        <w:t>Again, save your experimental configuration (“</w:t>
      </w:r>
      <w:r>
        <w:rPr>
          <w:rFonts w:ascii="Arial" w:eastAsia="Arial" w:hAnsi="Arial" w:cs="Arial"/>
          <w:b/>
          <w:i/>
        </w:rPr>
        <w:t>361_cells”) for use with each replicate.</w:t>
      </w:r>
      <w:r>
        <w:rPr>
          <w:rFonts w:ascii="Arial" w:eastAsia="Arial" w:hAnsi="Arial" w:cs="Arial"/>
        </w:rPr>
        <w:t xml:space="preserve"> Record the total number of ancestor organisms (total number of colors) present at the end of 300 updates in Table 1.</w:t>
      </w:r>
    </w:p>
    <w:p w14:paraId="7DA16F83" w14:textId="77777777" w:rsidR="008B28FE" w:rsidRDefault="008B28FE">
      <w:pPr>
        <w:rPr>
          <w:rFonts w:ascii="Arial" w:eastAsia="Arial" w:hAnsi="Arial" w:cs="Arial"/>
        </w:rPr>
      </w:pPr>
    </w:p>
    <w:p w14:paraId="353FEFEC" w14:textId="77777777" w:rsidR="008B28FE" w:rsidRDefault="009936F4">
      <w:pPr>
        <w:ind w:left="1440" w:right="1368"/>
        <w:rPr>
          <w:rFonts w:ascii="Arial" w:eastAsia="Arial" w:hAnsi="Arial" w:cs="Arial"/>
          <w:b/>
        </w:rPr>
      </w:pPr>
      <w:r>
        <w:rPr>
          <w:rFonts w:ascii="Arial" w:eastAsia="Arial" w:hAnsi="Arial" w:cs="Arial"/>
          <w:b/>
        </w:rPr>
        <w:t>Table 1. Diversity of descendant types (number of colors) across experimental replicates for vari</w:t>
      </w:r>
      <w:r>
        <w:rPr>
          <w:rFonts w:ascii="Arial" w:eastAsia="Arial" w:hAnsi="Arial" w:cs="Arial"/>
          <w:b/>
        </w:rPr>
        <w:t>ous population sizes.</w:t>
      </w:r>
    </w:p>
    <w:p w14:paraId="70E409F9" w14:textId="77777777" w:rsidR="008B28FE" w:rsidRDefault="008B28FE">
      <w:pPr>
        <w:ind w:left="1440" w:right="1368"/>
        <w:rPr>
          <w:rFonts w:ascii="Arial" w:eastAsia="Arial" w:hAnsi="Arial" w:cs="Arial"/>
          <w:b/>
        </w:rPr>
      </w:pPr>
    </w:p>
    <w:tbl>
      <w:tblPr>
        <w:tblStyle w:val="a"/>
        <w:tblW w:w="864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960"/>
        <w:gridCol w:w="1065"/>
        <w:gridCol w:w="1065"/>
        <w:gridCol w:w="1125"/>
        <w:gridCol w:w="1095"/>
        <w:gridCol w:w="1620"/>
      </w:tblGrid>
      <w:tr w:rsidR="008B28FE" w14:paraId="25291251" w14:textId="77777777">
        <w:trPr>
          <w:trHeight w:val="440"/>
        </w:trPr>
        <w:tc>
          <w:tcPr>
            <w:tcW w:w="8640" w:type="dxa"/>
            <w:gridSpan w:val="7"/>
            <w:shd w:val="clear" w:color="auto" w:fill="auto"/>
            <w:tcMar>
              <w:top w:w="100" w:type="dxa"/>
              <w:left w:w="100" w:type="dxa"/>
              <w:bottom w:w="100" w:type="dxa"/>
              <w:right w:w="100" w:type="dxa"/>
            </w:tcMar>
          </w:tcPr>
          <w:p w14:paraId="775F7C1B" w14:textId="77777777" w:rsidR="008B28FE" w:rsidRDefault="009936F4">
            <w:pPr>
              <w:jc w:val="center"/>
              <w:rPr>
                <w:rFonts w:ascii="Arial" w:eastAsia="Arial" w:hAnsi="Arial" w:cs="Arial"/>
                <w:b/>
              </w:rPr>
            </w:pPr>
            <w:r>
              <w:rPr>
                <w:rFonts w:ascii="Arial" w:eastAsia="Arial" w:hAnsi="Arial" w:cs="Arial"/>
                <w:b/>
              </w:rPr>
              <w:t xml:space="preserve">Number of </w:t>
            </w:r>
            <w:r>
              <w:rPr>
                <w:rFonts w:ascii="Arial" w:eastAsia="Arial" w:hAnsi="Arial" w:cs="Arial"/>
                <w:b/>
                <w:u w:val="single"/>
              </w:rPr>
              <w:t>descendant types</w:t>
            </w:r>
            <w:r>
              <w:rPr>
                <w:rFonts w:ascii="Arial" w:eastAsia="Arial" w:hAnsi="Arial" w:cs="Arial"/>
                <w:b/>
              </w:rPr>
              <w:t xml:space="preserve"> present after 300 updates</w:t>
            </w:r>
          </w:p>
        </w:tc>
      </w:tr>
      <w:tr w:rsidR="008B28FE" w14:paraId="0F585E44" w14:textId="77777777">
        <w:trPr>
          <w:trHeight w:val="440"/>
        </w:trPr>
        <w:tc>
          <w:tcPr>
            <w:tcW w:w="1710" w:type="dxa"/>
            <w:shd w:val="clear" w:color="auto" w:fill="auto"/>
            <w:tcMar>
              <w:top w:w="100" w:type="dxa"/>
              <w:left w:w="100" w:type="dxa"/>
              <w:bottom w:w="100" w:type="dxa"/>
              <w:right w:w="100" w:type="dxa"/>
            </w:tcMar>
          </w:tcPr>
          <w:p w14:paraId="33B086AB" w14:textId="77777777" w:rsidR="008B28FE" w:rsidRDefault="008B28FE">
            <w:pPr>
              <w:rPr>
                <w:rFonts w:ascii="Arial" w:eastAsia="Arial" w:hAnsi="Arial" w:cs="Arial"/>
                <w:b/>
              </w:rPr>
            </w:pPr>
          </w:p>
        </w:tc>
        <w:tc>
          <w:tcPr>
            <w:tcW w:w="5310" w:type="dxa"/>
            <w:gridSpan w:val="5"/>
            <w:shd w:val="clear" w:color="auto" w:fill="auto"/>
            <w:tcMar>
              <w:top w:w="100" w:type="dxa"/>
              <w:left w:w="100" w:type="dxa"/>
              <w:bottom w:w="100" w:type="dxa"/>
              <w:right w:w="100" w:type="dxa"/>
            </w:tcMar>
          </w:tcPr>
          <w:p w14:paraId="162B0E6A" w14:textId="77777777" w:rsidR="008B28FE" w:rsidRDefault="008B28FE">
            <w:pPr>
              <w:jc w:val="center"/>
              <w:rPr>
                <w:rFonts w:ascii="Arial" w:eastAsia="Arial" w:hAnsi="Arial" w:cs="Arial"/>
                <w:b/>
              </w:rPr>
            </w:pPr>
          </w:p>
          <w:p w14:paraId="0CD4A625" w14:textId="77777777" w:rsidR="008B28FE" w:rsidRDefault="009936F4">
            <w:pPr>
              <w:jc w:val="center"/>
              <w:rPr>
                <w:rFonts w:ascii="Arial" w:eastAsia="Arial" w:hAnsi="Arial" w:cs="Arial"/>
                <w:b/>
              </w:rPr>
            </w:pPr>
            <w:r>
              <w:rPr>
                <w:rFonts w:ascii="Arial" w:eastAsia="Arial" w:hAnsi="Arial" w:cs="Arial"/>
                <w:b/>
              </w:rPr>
              <w:t>Replicate</w:t>
            </w:r>
          </w:p>
        </w:tc>
        <w:tc>
          <w:tcPr>
            <w:tcW w:w="1620" w:type="dxa"/>
            <w:shd w:val="clear" w:color="auto" w:fill="auto"/>
            <w:tcMar>
              <w:top w:w="100" w:type="dxa"/>
              <w:left w:w="100" w:type="dxa"/>
              <w:bottom w:w="100" w:type="dxa"/>
              <w:right w:w="100" w:type="dxa"/>
            </w:tcMar>
          </w:tcPr>
          <w:p w14:paraId="54F67E4E" w14:textId="77777777" w:rsidR="008B28FE" w:rsidRDefault="008B28FE">
            <w:pPr>
              <w:rPr>
                <w:rFonts w:ascii="Arial" w:eastAsia="Arial" w:hAnsi="Arial" w:cs="Arial"/>
                <w:b/>
              </w:rPr>
            </w:pPr>
          </w:p>
        </w:tc>
      </w:tr>
      <w:tr w:rsidR="008B28FE" w14:paraId="4F18EAB7" w14:textId="77777777">
        <w:tc>
          <w:tcPr>
            <w:tcW w:w="1710" w:type="dxa"/>
            <w:shd w:val="clear" w:color="auto" w:fill="auto"/>
            <w:tcMar>
              <w:top w:w="100" w:type="dxa"/>
              <w:left w:w="100" w:type="dxa"/>
              <w:bottom w:w="100" w:type="dxa"/>
              <w:right w:w="100" w:type="dxa"/>
            </w:tcMar>
          </w:tcPr>
          <w:p w14:paraId="4C2507B5" w14:textId="77777777" w:rsidR="008B28FE" w:rsidRDefault="009936F4">
            <w:pPr>
              <w:rPr>
                <w:rFonts w:ascii="Arial" w:eastAsia="Arial" w:hAnsi="Arial" w:cs="Arial"/>
                <w:b/>
              </w:rPr>
            </w:pPr>
            <w:r>
              <w:rPr>
                <w:rFonts w:ascii="Arial" w:eastAsia="Arial" w:hAnsi="Arial" w:cs="Arial"/>
                <w:b/>
              </w:rPr>
              <w:t>Size</w:t>
            </w:r>
          </w:p>
        </w:tc>
        <w:tc>
          <w:tcPr>
            <w:tcW w:w="960" w:type="dxa"/>
            <w:shd w:val="clear" w:color="auto" w:fill="auto"/>
            <w:tcMar>
              <w:top w:w="100" w:type="dxa"/>
              <w:left w:w="100" w:type="dxa"/>
              <w:bottom w:w="100" w:type="dxa"/>
              <w:right w:w="100" w:type="dxa"/>
            </w:tcMar>
          </w:tcPr>
          <w:p w14:paraId="43A57CA7" w14:textId="77777777" w:rsidR="008B28FE" w:rsidRDefault="009936F4">
            <w:pPr>
              <w:jc w:val="center"/>
              <w:rPr>
                <w:rFonts w:ascii="Arial" w:eastAsia="Arial" w:hAnsi="Arial" w:cs="Arial"/>
              </w:rPr>
            </w:pPr>
            <w:r>
              <w:rPr>
                <w:rFonts w:ascii="Arial" w:eastAsia="Arial" w:hAnsi="Arial" w:cs="Arial"/>
              </w:rPr>
              <w:t>1</w:t>
            </w:r>
          </w:p>
        </w:tc>
        <w:tc>
          <w:tcPr>
            <w:tcW w:w="1065" w:type="dxa"/>
            <w:shd w:val="clear" w:color="auto" w:fill="auto"/>
            <w:tcMar>
              <w:top w:w="100" w:type="dxa"/>
              <w:left w:w="100" w:type="dxa"/>
              <w:bottom w:w="100" w:type="dxa"/>
              <w:right w:w="100" w:type="dxa"/>
            </w:tcMar>
          </w:tcPr>
          <w:p w14:paraId="3EABDA99" w14:textId="77777777" w:rsidR="008B28FE" w:rsidRDefault="009936F4">
            <w:pPr>
              <w:jc w:val="center"/>
              <w:rPr>
                <w:rFonts w:ascii="Arial" w:eastAsia="Arial" w:hAnsi="Arial" w:cs="Arial"/>
              </w:rPr>
            </w:pPr>
            <w:r>
              <w:rPr>
                <w:rFonts w:ascii="Arial" w:eastAsia="Arial" w:hAnsi="Arial" w:cs="Arial"/>
              </w:rPr>
              <w:t>2</w:t>
            </w:r>
          </w:p>
        </w:tc>
        <w:tc>
          <w:tcPr>
            <w:tcW w:w="1065" w:type="dxa"/>
            <w:shd w:val="clear" w:color="auto" w:fill="auto"/>
            <w:tcMar>
              <w:top w:w="100" w:type="dxa"/>
              <w:left w:w="100" w:type="dxa"/>
              <w:bottom w:w="100" w:type="dxa"/>
              <w:right w:w="100" w:type="dxa"/>
            </w:tcMar>
          </w:tcPr>
          <w:p w14:paraId="61EE07CE" w14:textId="77777777" w:rsidR="008B28FE" w:rsidRDefault="009936F4">
            <w:pPr>
              <w:jc w:val="center"/>
              <w:rPr>
                <w:rFonts w:ascii="Arial" w:eastAsia="Arial" w:hAnsi="Arial" w:cs="Arial"/>
              </w:rPr>
            </w:pPr>
            <w:r>
              <w:rPr>
                <w:rFonts w:ascii="Arial" w:eastAsia="Arial" w:hAnsi="Arial" w:cs="Arial"/>
              </w:rPr>
              <w:t>3</w:t>
            </w:r>
          </w:p>
        </w:tc>
        <w:tc>
          <w:tcPr>
            <w:tcW w:w="1125" w:type="dxa"/>
            <w:shd w:val="clear" w:color="auto" w:fill="auto"/>
            <w:tcMar>
              <w:top w:w="100" w:type="dxa"/>
              <w:left w:w="100" w:type="dxa"/>
              <w:bottom w:w="100" w:type="dxa"/>
              <w:right w:w="100" w:type="dxa"/>
            </w:tcMar>
          </w:tcPr>
          <w:p w14:paraId="03AE5D14" w14:textId="77777777" w:rsidR="008B28FE" w:rsidRDefault="009936F4">
            <w:pPr>
              <w:jc w:val="center"/>
              <w:rPr>
                <w:rFonts w:ascii="Arial" w:eastAsia="Arial" w:hAnsi="Arial" w:cs="Arial"/>
              </w:rPr>
            </w:pPr>
            <w:r>
              <w:rPr>
                <w:rFonts w:ascii="Arial" w:eastAsia="Arial" w:hAnsi="Arial" w:cs="Arial"/>
              </w:rPr>
              <w:t>4</w:t>
            </w:r>
          </w:p>
        </w:tc>
        <w:tc>
          <w:tcPr>
            <w:tcW w:w="1095" w:type="dxa"/>
            <w:shd w:val="clear" w:color="auto" w:fill="auto"/>
            <w:tcMar>
              <w:top w:w="100" w:type="dxa"/>
              <w:left w:w="100" w:type="dxa"/>
              <w:bottom w:w="100" w:type="dxa"/>
              <w:right w:w="100" w:type="dxa"/>
            </w:tcMar>
          </w:tcPr>
          <w:p w14:paraId="533589AD" w14:textId="77777777" w:rsidR="008B28FE" w:rsidRDefault="009936F4">
            <w:pPr>
              <w:jc w:val="center"/>
              <w:rPr>
                <w:rFonts w:ascii="Arial" w:eastAsia="Arial" w:hAnsi="Arial" w:cs="Arial"/>
              </w:rPr>
            </w:pPr>
            <w:r>
              <w:rPr>
                <w:rFonts w:ascii="Arial" w:eastAsia="Arial" w:hAnsi="Arial" w:cs="Arial"/>
              </w:rPr>
              <w:t>5</w:t>
            </w:r>
          </w:p>
        </w:tc>
        <w:tc>
          <w:tcPr>
            <w:tcW w:w="1620" w:type="dxa"/>
            <w:shd w:val="clear" w:color="auto" w:fill="auto"/>
            <w:tcMar>
              <w:top w:w="100" w:type="dxa"/>
              <w:left w:w="100" w:type="dxa"/>
              <w:bottom w:w="100" w:type="dxa"/>
              <w:right w:w="100" w:type="dxa"/>
            </w:tcMar>
          </w:tcPr>
          <w:p w14:paraId="47EFA1A4" w14:textId="77777777" w:rsidR="008B28FE" w:rsidRDefault="009936F4">
            <w:pPr>
              <w:rPr>
                <w:rFonts w:ascii="Arial" w:eastAsia="Arial" w:hAnsi="Arial" w:cs="Arial"/>
                <w:b/>
              </w:rPr>
            </w:pPr>
            <w:r>
              <w:rPr>
                <w:rFonts w:ascii="Arial" w:eastAsia="Arial" w:hAnsi="Arial" w:cs="Arial"/>
                <w:b/>
              </w:rPr>
              <w:t>Average</w:t>
            </w:r>
          </w:p>
        </w:tc>
      </w:tr>
      <w:tr w:rsidR="008B28FE" w14:paraId="082710EA" w14:textId="77777777">
        <w:tc>
          <w:tcPr>
            <w:tcW w:w="1710" w:type="dxa"/>
            <w:shd w:val="clear" w:color="auto" w:fill="auto"/>
            <w:tcMar>
              <w:top w:w="100" w:type="dxa"/>
              <w:left w:w="100" w:type="dxa"/>
              <w:bottom w:w="100" w:type="dxa"/>
              <w:right w:w="100" w:type="dxa"/>
            </w:tcMar>
          </w:tcPr>
          <w:p w14:paraId="09F15C07" w14:textId="77777777" w:rsidR="008B28FE" w:rsidRDefault="009936F4">
            <w:pPr>
              <w:rPr>
                <w:rFonts w:ascii="Arial" w:eastAsia="Arial" w:hAnsi="Arial" w:cs="Arial"/>
              </w:rPr>
            </w:pPr>
            <w:r>
              <w:rPr>
                <w:rFonts w:ascii="Arial" w:eastAsia="Arial" w:hAnsi="Arial" w:cs="Arial"/>
                <w:b/>
              </w:rPr>
              <w:t xml:space="preserve">   9 </w:t>
            </w:r>
            <w:r>
              <w:rPr>
                <w:rFonts w:ascii="Arial" w:eastAsia="Arial" w:hAnsi="Arial" w:cs="Arial"/>
              </w:rPr>
              <w:t>(3 x 3)</w:t>
            </w:r>
          </w:p>
        </w:tc>
        <w:tc>
          <w:tcPr>
            <w:tcW w:w="960" w:type="dxa"/>
            <w:shd w:val="clear" w:color="auto" w:fill="auto"/>
            <w:tcMar>
              <w:top w:w="100" w:type="dxa"/>
              <w:left w:w="100" w:type="dxa"/>
              <w:bottom w:w="100" w:type="dxa"/>
              <w:right w:w="100" w:type="dxa"/>
            </w:tcMar>
          </w:tcPr>
          <w:p w14:paraId="0B644174" w14:textId="77777777" w:rsidR="008B28FE" w:rsidRDefault="008B28FE">
            <w:pPr>
              <w:rPr>
                <w:rFonts w:ascii="Arial" w:eastAsia="Arial" w:hAnsi="Arial" w:cs="Arial"/>
                <w:b/>
              </w:rPr>
            </w:pPr>
          </w:p>
        </w:tc>
        <w:tc>
          <w:tcPr>
            <w:tcW w:w="1065" w:type="dxa"/>
            <w:shd w:val="clear" w:color="auto" w:fill="auto"/>
            <w:tcMar>
              <w:top w:w="100" w:type="dxa"/>
              <w:left w:w="100" w:type="dxa"/>
              <w:bottom w:w="100" w:type="dxa"/>
              <w:right w:w="100" w:type="dxa"/>
            </w:tcMar>
          </w:tcPr>
          <w:p w14:paraId="202FA881" w14:textId="77777777" w:rsidR="008B28FE" w:rsidRDefault="008B28FE">
            <w:pPr>
              <w:rPr>
                <w:rFonts w:ascii="Arial" w:eastAsia="Arial" w:hAnsi="Arial" w:cs="Arial"/>
                <w:b/>
              </w:rPr>
            </w:pPr>
          </w:p>
        </w:tc>
        <w:tc>
          <w:tcPr>
            <w:tcW w:w="1065" w:type="dxa"/>
            <w:shd w:val="clear" w:color="auto" w:fill="auto"/>
            <w:tcMar>
              <w:top w:w="100" w:type="dxa"/>
              <w:left w:w="100" w:type="dxa"/>
              <w:bottom w:w="100" w:type="dxa"/>
              <w:right w:w="100" w:type="dxa"/>
            </w:tcMar>
          </w:tcPr>
          <w:p w14:paraId="5F601A87" w14:textId="77777777" w:rsidR="008B28FE" w:rsidRDefault="008B28FE">
            <w:pPr>
              <w:rPr>
                <w:rFonts w:ascii="Arial" w:eastAsia="Arial" w:hAnsi="Arial" w:cs="Arial"/>
                <w:b/>
              </w:rPr>
            </w:pPr>
          </w:p>
        </w:tc>
        <w:tc>
          <w:tcPr>
            <w:tcW w:w="1125" w:type="dxa"/>
            <w:shd w:val="clear" w:color="auto" w:fill="auto"/>
            <w:tcMar>
              <w:top w:w="100" w:type="dxa"/>
              <w:left w:w="100" w:type="dxa"/>
              <w:bottom w:w="100" w:type="dxa"/>
              <w:right w:w="100" w:type="dxa"/>
            </w:tcMar>
          </w:tcPr>
          <w:p w14:paraId="04E699B1" w14:textId="77777777" w:rsidR="008B28FE" w:rsidRDefault="008B28FE">
            <w:pPr>
              <w:rPr>
                <w:rFonts w:ascii="Arial" w:eastAsia="Arial" w:hAnsi="Arial" w:cs="Arial"/>
                <w:b/>
              </w:rPr>
            </w:pPr>
          </w:p>
        </w:tc>
        <w:tc>
          <w:tcPr>
            <w:tcW w:w="1095" w:type="dxa"/>
            <w:shd w:val="clear" w:color="auto" w:fill="auto"/>
            <w:tcMar>
              <w:top w:w="100" w:type="dxa"/>
              <w:left w:w="100" w:type="dxa"/>
              <w:bottom w:w="100" w:type="dxa"/>
              <w:right w:w="100" w:type="dxa"/>
            </w:tcMar>
          </w:tcPr>
          <w:p w14:paraId="1DA2DD51" w14:textId="77777777" w:rsidR="008B28FE" w:rsidRDefault="008B28FE">
            <w:pPr>
              <w:rPr>
                <w:rFonts w:ascii="Arial" w:eastAsia="Arial" w:hAnsi="Arial" w:cs="Arial"/>
                <w:b/>
              </w:rPr>
            </w:pPr>
          </w:p>
        </w:tc>
        <w:tc>
          <w:tcPr>
            <w:tcW w:w="1620" w:type="dxa"/>
            <w:shd w:val="clear" w:color="auto" w:fill="auto"/>
            <w:tcMar>
              <w:top w:w="100" w:type="dxa"/>
              <w:left w:w="100" w:type="dxa"/>
              <w:bottom w:w="100" w:type="dxa"/>
              <w:right w:w="100" w:type="dxa"/>
            </w:tcMar>
          </w:tcPr>
          <w:p w14:paraId="0C1120E1" w14:textId="77777777" w:rsidR="008B28FE" w:rsidRDefault="008B28FE">
            <w:pPr>
              <w:rPr>
                <w:rFonts w:ascii="Arial" w:eastAsia="Arial" w:hAnsi="Arial" w:cs="Arial"/>
                <w:b/>
              </w:rPr>
            </w:pPr>
          </w:p>
        </w:tc>
      </w:tr>
      <w:tr w:rsidR="008B28FE" w14:paraId="4AC272A6" w14:textId="77777777">
        <w:tc>
          <w:tcPr>
            <w:tcW w:w="1710" w:type="dxa"/>
            <w:shd w:val="clear" w:color="auto" w:fill="auto"/>
            <w:tcMar>
              <w:top w:w="100" w:type="dxa"/>
              <w:left w:w="100" w:type="dxa"/>
              <w:bottom w:w="100" w:type="dxa"/>
              <w:right w:w="100" w:type="dxa"/>
            </w:tcMar>
          </w:tcPr>
          <w:p w14:paraId="5DC084D2" w14:textId="77777777" w:rsidR="008B28FE" w:rsidRDefault="009936F4">
            <w:pPr>
              <w:rPr>
                <w:rFonts w:ascii="Arial" w:eastAsia="Arial" w:hAnsi="Arial" w:cs="Arial"/>
              </w:rPr>
            </w:pPr>
            <w:r>
              <w:rPr>
                <w:rFonts w:ascii="Arial" w:eastAsia="Arial" w:hAnsi="Arial" w:cs="Arial"/>
                <w:b/>
              </w:rPr>
              <w:t xml:space="preserve">  81 </w:t>
            </w:r>
            <w:r>
              <w:rPr>
                <w:rFonts w:ascii="Arial" w:eastAsia="Arial" w:hAnsi="Arial" w:cs="Arial"/>
              </w:rPr>
              <w:t>(9 x 9)</w:t>
            </w:r>
          </w:p>
        </w:tc>
        <w:tc>
          <w:tcPr>
            <w:tcW w:w="960" w:type="dxa"/>
            <w:shd w:val="clear" w:color="auto" w:fill="auto"/>
            <w:tcMar>
              <w:top w:w="100" w:type="dxa"/>
              <w:left w:w="100" w:type="dxa"/>
              <w:bottom w:w="100" w:type="dxa"/>
              <w:right w:w="100" w:type="dxa"/>
            </w:tcMar>
          </w:tcPr>
          <w:p w14:paraId="3DB465C0" w14:textId="77777777" w:rsidR="008B28FE" w:rsidRDefault="008B28FE">
            <w:pPr>
              <w:rPr>
                <w:rFonts w:ascii="Arial" w:eastAsia="Arial" w:hAnsi="Arial" w:cs="Arial"/>
                <w:b/>
              </w:rPr>
            </w:pPr>
          </w:p>
        </w:tc>
        <w:tc>
          <w:tcPr>
            <w:tcW w:w="1065" w:type="dxa"/>
            <w:shd w:val="clear" w:color="auto" w:fill="auto"/>
            <w:tcMar>
              <w:top w:w="100" w:type="dxa"/>
              <w:left w:w="100" w:type="dxa"/>
              <w:bottom w:w="100" w:type="dxa"/>
              <w:right w:w="100" w:type="dxa"/>
            </w:tcMar>
          </w:tcPr>
          <w:p w14:paraId="4CB03B16" w14:textId="77777777" w:rsidR="008B28FE" w:rsidRDefault="008B28FE">
            <w:pPr>
              <w:rPr>
                <w:rFonts w:ascii="Arial" w:eastAsia="Arial" w:hAnsi="Arial" w:cs="Arial"/>
                <w:b/>
              </w:rPr>
            </w:pPr>
          </w:p>
        </w:tc>
        <w:tc>
          <w:tcPr>
            <w:tcW w:w="1065" w:type="dxa"/>
            <w:shd w:val="clear" w:color="auto" w:fill="auto"/>
            <w:tcMar>
              <w:top w:w="100" w:type="dxa"/>
              <w:left w:w="100" w:type="dxa"/>
              <w:bottom w:w="100" w:type="dxa"/>
              <w:right w:w="100" w:type="dxa"/>
            </w:tcMar>
          </w:tcPr>
          <w:p w14:paraId="1FD787A5" w14:textId="77777777" w:rsidR="008B28FE" w:rsidRDefault="008B28FE">
            <w:pPr>
              <w:rPr>
                <w:rFonts w:ascii="Arial" w:eastAsia="Arial" w:hAnsi="Arial" w:cs="Arial"/>
                <w:b/>
              </w:rPr>
            </w:pPr>
          </w:p>
        </w:tc>
        <w:tc>
          <w:tcPr>
            <w:tcW w:w="1125" w:type="dxa"/>
            <w:shd w:val="clear" w:color="auto" w:fill="auto"/>
            <w:tcMar>
              <w:top w:w="100" w:type="dxa"/>
              <w:left w:w="100" w:type="dxa"/>
              <w:bottom w:w="100" w:type="dxa"/>
              <w:right w:w="100" w:type="dxa"/>
            </w:tcMar>
          </w:tcPr>
          <w:p w14:paraId="2A7B97D0" w14:textId="77777777" w:rsidR="008B28FE" w:rsidRDefault="008B28FE">
            <w:pPr>
              <w:rPr>
                <w:rFonts w:ascii="Arial" w:eastAsia="Arial" w:hAnsi="Arial" w:cs="Arial"/>
                <w:b/>
              </w:rPr>
            </w:pPr>
          </w:p>
        </w:tc>
        <w:tc>
          <w:tcPr>
            <w:tcW w:w="1095" w:type="dxa"/>
            <w:shd w:val="clear" w:color="auto" w:fill="auto"/>
            <w:tcMar>
              <w:top w:w="100" w:type="dxa"/>
              <w:left w:w="100" w:type="dxa"/>
              <w:bottom w:w="100" w:type="dxa"/>
              <w:right w:w="100" w:type="dxa"/>
            </w:tcMar>
          </w:tcPr>
          <w:p w14:paraId="627BDC5B" w14:textId="77777777" w:rsidR="008B28FE" w:rsidRDefault="008B28FE">
            <w:pPr>
              <w:rPr>
                <w:rFonts w:ascii="Arial" w:eastAsia="Arial" w:hAnsi="Arial" w:cs="Arial"/>
                <w:b/>
              </w:rPr>
            </w:pPr>
          </w:p>
        </w:tc>
        <w:tc>
          <w:tcPr>
            <w:tcW w:w="1620" w:type="dxa"/>
            <w:shd w:val="clear" w:color="auto" w:fill="auto"/>
            <w:tcMar>
              <w:top w:w="100" w:type="dxa"/>
              <w:left w:w="100" w:type="dxa"/>
              <w:bottom w:w="100" w:type="dxa"/>
              <w:right w:w="100" w:type="dxa"/>
            </w:tcMar>
          </w:tcPr>
          <w:p w14:paraId="44C16813" w14:textId="77777777" w:rsidR="008B28FE" w:rsidRDefault="008B28FE">
            <w:pPr>
              <w:rPr>
                <w:rFonts w:ascii="Arial" w:eastAsia="Arial" w:hAnsi="Arial" w:cs="Arial"/>
                <w:b/>
              </w:rPr>
            </w:pPr>
          </w:p>
        </w:tc>
      </w:tr>
      <w:tr w:rsidR="008B28FE" w14:paraId="70C753C0" w14:textId="77777777">
        <w:tc>
          <w:tcPr>
            <w:tcW w:w="1710" w:type="dxa"/>
            <w:shd w:val="clear" w:color="auto" w:fill="auto"/>
            <w:tcMar>
              <w:top w:w="100" w:type="dxa"/>
              <w:left w:w="100" w:type="dxa"/>
              <w:bottom w:w="100" w:type="dxa"/>
              <w:right w:w="100" w:type="dxa"/>
            </w:tcMar>
          </w:tcPr>
          <w:p w14:paraId="20B52AAA" w14:textId="77777777" w:rsidR="008B28FE" w:rsidRDefault="009936F4">
            <w:pPr>
              <w:rPr>
                <w:rFonts w:ascii="Arial" w:eastAsia="Arial" w:hAnsi="Arial" w:cs="Arial"/>
              </w:rPr>
            </w:pPr>
            <w:r>
              <w:rPr>
                <w:rFonts w:ascii="Arial" w:eastAsia="Arial" w:hAnsi="Arial" w:cs="Arial"/>
                <w:b/>
              </w:rPr>
              <w:t xml:space="preserve">361 </w:t>
            </w:r>
            <w:r>
              <w:rPr>
                <w:rFonts w:ascii="Arial" w:eastAsia="Arial" w:hAnsi="Arial" w:cs="Arial"/>
              </w:rPr>
              <w:t>(19 x 19)</w:t>
            </w:r>
          </w:p>
        </w:tc>
        <w:tc>
          <w:tcPr>
            <w:tcW w:w="960" w:type="dxa"/>
            <w:shd w:val="clear" w:color="auto" w:fill="auto"/>
            <w:tcMar>
              <w:top w:w="100" w:type="dxa"/>
              <w:left w:w="100" w:type="dxa"/>
              <w:bottom w:w="100" w:type="dxa"/>
              <w:right w:w="100" w:type="dxa"/>
            </w:tcMar>
          </w:tcPr>
          <w:p w14:paraId="613285DC" w14:textId="77777777" w:rsidR="008B28FE" w:rsidRDefault="008B28FE">
            <w:pPr>
              <w:rPr>
                <w:rFonts w:ascii="Arial" w:eastAsia="Arial" w:hAnsi="Arial" w:cs="Arial"/>
                <w:b/>
              </w:rPr>
            </w:pPr>
          </w:p>
        </w:tc>
        <w:tc>
          <w:tcPr>
            <w:tcW w:w="1065" w:type="dxa"/>
            <w:shd w:val="clear" w:color="auto" w:fill="auto"/>
            <w:tcMar>
              <w:top w:w="100" w:type="dxa"/>
              <w:left w:w="100" w:type="dxa"/>
              <w:bottom w:w="100" w:type="dxa"/>
              <w:right w:w="100" w:type="dxa"/>
            </w:tcMar>
          </w:tcPr>
          <w:p w14:paraId="6A463B69" w14:textId="77777777" w:rsidR="008B28FE" w:rsidRDefault="008B28FE">
            <w:pPr>
              <w:rPr>
                <w:rFonts w:ascii="Arial" w:eastAsia="Arial" w:hAnsi="Arial" w:cs="Arial"/>
                <w:b/>
              </w:rPr>
            </w:pPr>
          </w:p>
        </w:tc>
        <w:tc>
          <w:tcPr>
            <w:tcW w:w="1065" w:type="dxa"/>
            <w:shd w:val="clear" w:color="auto" w:fill="auto"/>
            <w:tcMar>
              <w:top w:w="100" w:type="dxa"/>
              <w:left w:w="100" w:type="dxa"/>
              <w:bottom w:w="100" w:type="dxa"/>
              <w:right w:w="100" w:type="dxa"/>
            </w:tcMar>
          </w:tcPr>
          <w:p w14:paraId="236219F7" w14:textId="77777777" w:rsidR="008B28FE" w:rsidRDefault="008B28FE">
            <w:pPr>
              <w:rPr>
                <w:rFonts w:ascii="Arial" w:eastAsia="Arial" w:hAnsi="Arial" w:cs="Arial"/>
                <w:b/>
              </w:rPr>
            </w:pPr>
          </w:p>
        </w:tc>
        <w:tc>
          <w:tcPr>
            <w:tcW w:w="1125" w:type="dxa"/>
            <w:shd w:val="clear" w:color="auto" w:fill="auto"/>
            <w:tcMar>
              <w:top w:w="100" w:type="dxa"/>
              <w:left w:w="100" w:type="dxa"/>
              <w:bottom w:w="100" w:type="dxa"/>
              <w:right w:w="100" w:type="dxa"/>
            </w:tcMar>
          </w:tcPr>
          <w:p w14:paraId="058AE503" w14:textId="77777777" w:rsidR="008B28FE" w:rsidRDefault="008B28FE">
            <w:pPr>
              <w:rPr>
                <w:rFonts w:ascii="Arial" w:eastAsia="Arial" w:hAnsi="Arial" w:cs="Arial"/>
                <w:b/>
              </w:rPr>
            </w:pPr>
          </w:p>
        </w:tc>
        <w:tc>
          <w:tcPr>
            <w:tcW w:w="1095" w:type="dxa"/>
            <w:shd w:val="clear" w:color="auto" w:fill="auto"/>
            <w:tcMar>
              <w:top w:w="100" w:type="dxa"/>
              <w:left w:w="100" w:type="dxa"/>
              <w:bottom w:w="100" w:type="dxa"/>
              <w:right w:w="100" w:type="dxa"/>
            </w:tcMar>
          </w:tcPr>
          <w:p w14:paraId="3C80541F" w14:textId="77777777" w:rsidR="008B28FE" w:rsidRDefault="008B28FE">
            <w:pPr>
              <w:rPr>
                <w:rFonts w:ascii="Arial" w:eastAsia="Arial" w:hAnsi="Arial" w:cs="Arial"/>
                <w:b/>
              </w:rPr>
            </w:pPr>
          </w:p>
        </w:tc>
        <w:tc>
          <w:tcPr>
            <w:tcW w:w="1620" w:type="dxa"/>
            <w:shd w:val="clear" w:color="auto" w:fill="auto"/>
            <w:tcMar>
              <w:top w:w="100" w:type="dxa"/>
              <w:left w:w="100" w:type="dxa"/>
              <w:bottom w:w="100" w:type="dxa"/>
              <w:right w:w="100" w:type="dxa"/>
            </w:tcMar>
          </w:tcPr>
          <w:p w14:paraId="2227ED4C" w14:textId="77777777" w:rsidR="008B28FE" w:rsidRDefault="008B28FE">
            <w:pPr>
              <w:rPr>
                <w:rFonts w:ascii="Arial" w:eastAsia="Arial" w:hAnsi="Arial" w:cs="Arial"/>
                <w:b/>
              </w:rPr>
            </w:pPr>
          </w:p>
        </w:tc>
      </w:tr>
    </w:tbl>
    <w:p w14:paraId="29E4D01B" w14:textId="77777777" w:rsidR="008B28FE" w:rsidRDefault="008B28FE">
      <w:pPr>
        <w:ind w:left="1440" w:right="1368"/>
        <w:rPr>
          <w:rFonts w:ascii="Arial" w:eastAsia="Arial" w:hAnsi="Arial" w:cs="Arial"/>
          <w:b/>
        </w:rPr>
      </w:pPr>
    </w:p>
    <w:p w14:paraId="4A107041" w14:textId="77777777" w:rsidR="008B28FE" w:rsidRDefault="008B28FE">
      <w:pPr>
        <w:rPr>
          <w:rFonts w:ascii="Arial" w:eastAsia="Arial" w:hAnsi="Arial" w:cs="Arial"/>
        </w:rPr>
      </w:pPr>
    </w:p>
    <w:p w14:paraId="73AF3C49" w14:textId="77777777" w:rsidR="008B28FE" w:rsidRDefault="009936F4">
      <w:pPr>
        <w:rPr>
          <w:rFonts w:ascii="Arial" w:eastAsia="Arial" w:hAnsi="Arial" w:cs="Arial"/>
        </w:rPr>
      </w:pPr>
      <w:r>
        <w:rPr>
          <w:rFonts w:ascii="Arial" w:eastAsia="Arial" w:hAnsi="Arial" w:cs="Arial"/>
          <w:b/>
        </w:rPr>
        <w:lastRenderedPageBreak/>
        <w:t xml:space="preserve">Recording Your Data. </w:t>
      </w:r>
      <w:r>
        <w:rPr>
          <w:rFonts w:ascii="Arial" w:eastAsia="Arial" w:hAnsi="Arial" w:cs="Arial"/>
        </w:rPr>
        <w:t>Calculate the average for each experimental set-up. Enter your Table 1 data in the spreadsheet provided by your instructor, in the tab labeled T1-Diversity. Follow the “Example” in column B. Find the first column on the right that does not contain data; en</w:t>
      </w:r>
      <w:r>
        <w:rPr>
          <w:rFonts w:ascii="Arial" w:eastAsia="Arial" w:hAnsi="Arial" w:cs="Arial"/>
        </w:rPr>
        <w:t xml:space="preserve">ter your name in row 5, and your averages from Table 1 in the following rows. </w:t>
      </w:r>
    </w:p>
    <w:p w14:paraId="24A8B216" w14:textId="77777777" w:rsidR="008B28FE" w:rsidRDefault="008B28FE">
      <w:pPr>
        <w:rPr>
          <w:rFonts w:ascii="Arial" w:eastAsia="Arial" w:hAnsi="Arial" w:cs="Arial"/>
        </w:rPr>
      </w:pPr>
    </w:p>
    <w:p w14:paraId="76C4A951" w14:textId="77777777" w:rsidR="008B28FE" w:rsidRDefault="009936F4">
      <w:pPr>
        <w:rPr>
          <w:rFonts w:ascii="Arial" w:eastAsia="Arial" w:hAnsi="Arial" w:cs="Arial"/>
          <w:b/>
          <w:color w:val="FF0000"/>
        </w:rPr>
      </w:pPr>
      <w:r>
        <w:rPr>
          <w:rFonts w:ascii="Arial" w:eastAsia="Arial" w:hAnsi="Arial" w:cs="Arial"/>
          <w:b/>
          <w:color w:val="FF0000"/>
        </w:rPr>
        <w:t>INSTRUCTORS - IF YOU WISH TO USE OUR DATA COLLECTION SPREADSHEET PLEASE CREATE A NEW LINK FOR YOUR CLASS. THE ORIGINAL FULL DATA COLLECTION SPREADSHEET CAN BE FOUND HERE AND SH</w:t>
      </w:r>
      <w:r>
        <w:rPr>
          <w:rFonts w:ascii="Arial" w:eastAsia="Arial" w:hAnsi="Arial" w:cs="Arial"/>
          <w:b/>
          <w:color w:val="FF0000"/>
        </w:rPr>
        <w:t>OULD BE COPIED FOR YOUR COURSE USE.</w:t>
      </w:r>
    </w:p>
    <w:p w14:paraId="71A07286" w14:textId="77777777" w:rsidR="008B28FE" w:rsidRDefault="008B28FE">
      <w:pPr>
        <w:rPr>
          <w:rFonts w:ascii="Arial" w:eastAsia="Arial" w:hAnsi="Arial" w:cs="Arial"/>
        </w:rPr>
      </w:pPr>
    </w:p>
    <w:p w14:paraId="33566050" w14:textId="77777777" w:rsidR="008B28FE" w:rsidRDefault="009936F4">
      <w:pPr>
        <w:rPr>
          <w:rFonts w:ascii="Arial" w:eastAsia="Arial" w:hAnsi="Arial" w:cs="Arial"/>
        </w:rPr>
      </w:pPr>
      <w:hyperlink r:id="rId10" w:anchor="gid=0">
        <w:r>
          <w:rPr>
            <w:rFonts w:ascii="Arial" w:eastAsia="Arial" w:hAnsi="Arial" w:cs="Arial"/>
            <w:color w:val="1155CC"/>
            <w:u w:val="single"/>
          </w:rPr>
          <w:t xml:space="preserve">Exercise 4 </w:t>
        </w:r>
      </w:hyperlink>
      <w:hyperlink r:id="rId11" w:anchor="gid=0">
        <w:r>
          <w:rPr>
            <w:rFonts w:ascii="Arial" w:eastAsia="Arial" w:hAnsi="Arial" w:cs="Arial"/>
            <w:b/>
            <w:color w:val="1155CC"/>
            <w:u w:val="single"/>
          </w:rPr>
          <w:t>Data Collection</w:t>
        </w:r>
      </w:hyperlink>
      <w:hyperlink r:id="rId12" w:anchor="gid=0">
        <w:r>
          <w:rPr>
            <w:rFonts w:ascii="Arial" w:eastAsia="Arial" w:hAnsi="Arial" w:cs="Arial"/>
            <w:color w:val="1155CC"/>
            <w:u w:val="single"/>
          </w:rPr>
          <w:t xml:space="preserve"> Spreadsheet</w:t>
        </w:r>
      </w:hyperlink>
    </w:p>
    <w:p w14:paraId="13B9AA9E" w14:textId="77777777" w:rsidR="008B28FE" w:rsidRDefault="008B28FE">
      <w:pPr>
        <w:rPr>
          <w:rFonts w:ascii="Arial" w:eastAsia="Arial" w:hAnsi="Arial" w:cs="Arial"/>
        </w:rPr>
      </w:pPr>
    </w:p>
    <w:p w14:paraId="54D322CC" w14:textId="77777777" w:rsidR="008B28FE" w:rsidRDefault="009936F4">
      <w:pPr>
        <w:rPr>
          <w:rFonts w:ascii="Arial" w:eastAsia="Arial" w:hAnsi="Arial" w:cs="Arial"/>
        </w:rPr>
      </w:pPr>
      <w:r>
        <w:rPr>
          <w:rFonts w:ascii="Arial" w:eastAsia="Arial" w:hAnsi="Arial" w:cs="Arial"/>
          <w:b/>
        </w:rPr>
        <w:t xml:space="preserve">Examining Class Data.  </w:t>
      </w:r>
      <w:r>
        <w:rPr>
          <w:rFonts w:ascii="Arial" w:eastAsia="Arial" w:hAnsi="Arial" w:cs="Arial"/>
        </w:rPr>
        <w:t>The instructors will periodically collect this data, an</w:t>
      </w:r>
      <w:r>
        <w:rPr>
          <w:rFonts w:ascii="Arial" w:eastAsia="Arial" w:hAnsi="Arial" w:cs="Arial"/>
        </w:rPr>
        <w:t xml:space="preserve">onymize it, and add it to a larger course data set.  Once you have entered your data, </w:t>
      </w:r>
      <w:proofErr w:type="gramStart"/>
      <w:r>
        <w:rPr>
          <w:rFonts w:ascii="Arial" w:eastAsia="Arial" w:hAnsi="Arial" w:cs="Arial"/>
        </w:rPr>
        <w:t>compared</w:t>
      </w:r>
      <w:proofErr w:type="gramEnd"/>
      <w:r>
        <w:rPr>
          <w:rFonts w:ascii="Arial" w:eastAsia="Arial" w:hAnsi="Arial" w:cs="Arial"/>
        </w:rPr>
        <w:t xml:space="preserve"> and discussed your group’s data, your instructor will share a compiled spreadsheet showing an analysis of the data collected by other courses.</w:t>
      </w:r>
    </w:p>
    <w:p w14:paraId="42EADD2D" w14:textId="77777777" w:rsidR="008B28FE" w:rsidRDefault="008B28FE">
      <w:pPr>
        <w:rPr>
          <w:rFonts w:ascii="Arial" w:eastAsia="Arial" w:hAnsi="Arial" w:cs="Arial"/>
        </w:rPr>
      </w:pPr>
    </w:p>
    <w:p w14:paraId="4733E4DC" w14:textId="77777777" w:rsidR="008B28FE" w:rsidRDefault="009936F4">
      <w:pPr>
        <w:rPr>
          <w:rFonts w:ascii="Arial" w:eastAsia="Arial" w:hAnsi="Arial" w:cs="Arial"/>
          <w:b/>
          <w:color w:val="FF0000"/>
        </w:rPr>
      </w:pPr>
      <w:r>
        <w:rPr>
          <w:rFonts w:ascii="Arial" w:eastAsia="Arial" w:hAnsi="Arial" w:cs="Arial"/>
          <w:b/>
          <w:color w:val="FF0000"/>
        </w:rPr>
        <w:t>INSTRUCTORS - IF YOU WISH TO USE OUR DATA ANALYSIS SPREADSHEET PLEASE CREATE A NEW LINK FOR YOUR CLASS. THE ORIGINAL FULL DATA ANALYSIS SPREADSHEET CAN BE FOUND HERE AND SHOULD BE COPIED FOR YOUR COURSE USE.</w:t>
      </w:r>
    </w:p>
    <w:p w14:paraId="2CDF99C6" w14:textId="77777777" w:rsidR="008B28FE" w:rsidRDefault="008B28FE">
      <w:pPr>
        <w:rPr>
          <w:rFonts w:ascii="Arial" w:eastAsia="Arial" w:hAnsi="Arial" w:cs="Arial"/>
        </w:rPr>
      </w:pPr>
    </w:p>
    <w:p w14:paraId="191B1035" w14:textId="77777777" w:rsidR="008B28FE" w:rsidRDefault="009936F4">
      <w:pPr>
        <w:rPr>
          <w:rFonts w:ascii="Arial" w:eastAsia="Arial" w:hAnsi="Arial" w:cs="Arial"/>
        </w:rPr>
      </w:pPr>
      <w:hyperlink r:id="rId13" w:anchor="gid=1416014656">
        <w:r>
          <w:rPr>
            <w:rFonts w:ascii="Arial" w:eastAsia="Arial" w:hAnsi="Arial" w:cs="Arial"/>
            <w:color w:val="1155CC"/>
            <w:u w:val="single"/>
          </w:rPr>
          <w:t xml:space="preserve">Exercise 4 </w:t>
        </w:r>
      </w:hyperlink>
      <w:hyperlink r:id="rId14" w:anchor="gid=1416014656">
        <w:r>
          <w:rPr>
            <w:rFonts w:ascii="Arial" w:eastAsia="Arial" w:hAnsi="Arial" w:cs="Arial"/>
            <w:b/>
            <w:color w:val="1155CC"/>
            <w:u w:val="single"/>
          </w:rPr>
          <w:t>Data Analysis</w:t>
        </w:r>
      </w:hyperlink>
      <w:hyperlink r:id="rId15" w:anchor="gid=1416014656">
        <w:r>
          <w:rPr>
            <w:rFonts w:ascii="Arial" w:eastAsia="Arial" w:hAnsi="Arial" w:cs="Arial"/>
            <w:color w:val="1155CC"/>
            <w:u w:val="single"/>
          </w:rPr>
          <w:t xml:space="preserve"> Spreadsheet</w:t>
        </w:r>
      </w:hyperlink>
    </w:p>
    <w:p w14:paraId="3E497B79" w14:textId="77777777" w:rsidR="008B28FE" w:rsidRDefault="008B28FE">
      <w:pPr>
        <w:rPr>
          <w:rFonts w:ascii="Arial" w:eastAsia="Arial" w:hAnsi="Arial" w:cs="Arial"/>
        </w:rPr>
      </w:pPr>
    </w:p>
    <w:p w14:paraId="2412AFF8" w14:textId="77777777" w:rsidR="008B28FE" w:rsidRDefault="009936F4">
      <w:pPr>
        <w:rPr>
          <w:rFonts w:ascii="Arial" w:eastAsia="Arial" w:hAnsi="Arial" w:cs="Arial"/>
          <w:b/>
          <w:sz w:val="28"/>
          <w:szCs w:val="28"/>
        </w:rPr>
      </w:pPr>
      <w:r>
        <w:rPr>
          <w:rFonts w:ascii="Arial" w:eastAsia="Arial" w:hAnsi="Arial" w:cs="Arial"/>
          <w:b/>
          <w:sz w:val="28"/>
          <w:szCs w:val="28"/>
        </w:rPr>
        <w:t>Part II</w:t>
      </w:r>
    </w:p>
    <w:p w14:paraId="7BF57CDB" w14:textId="77777777" w:rsidR="008B28FE" w:rsidRDefault="009936F4">
      <w:pPr>
        <w:rPr>
          <w:rFonts w:ascii="Arial" w:eastAsia="Arial" w:hAnsi="Arial" w:cs="Arial"/>
          <w:color w:val="252525"/>
          <w:highlight w:val="white"/>
        </w:rPr>
      </w:pPr>
      <w:r>
        <w:rPr>
          <w:rFonts w:ascii="Arial" w:eastAsia="Arial" w:hAnsi="Arial" w:cs="Arial"/>
          <w:color w:val="252525"/>
          <w:highlight w:val="white"/>
        </w:rPr>
        <w:t xml:space="preserve">In biological systems, evolutionary change can be observed by tracking the frequency of a </w:t>
      </w:r>
      <w:proofErr w:type="gramStart"/>
      <w:r>
        <w:rPr>
          <w:rFonts w:ascii="Arial" w:eastAsia="Arial" w:hAnsi="Arial" w:cs="Arial"/>
          <w:color w:val="252525"/>
          <w:highlight w:val="white"/>
        </w:rPr>
        <w:t>particular allele</w:t>
      </w:r>
      <w:proofErr w:type="gramEnd"/>
      <w:r>
        <w:rPr>
          <w:rFonts w:ascii="Arial" w:eastAsia="Arial" w:hAnsi="Arial" w:cs="Arial"/>
          <w:color w:val="252525"/>
          <w:highlight w:val="white"/>
        </w:rPr>
        <w:t xml:space="preserve"> (different forms of a gene) in a population over time.  As </w:t>
      </w:r>
      <w:proofErr w:type="gramStart"/>
      <w:r>
        <w:rPr>
          <w:rFonts w:ascii="Arial" w:eastAsia="Arial" w:hAnsi="Arial" w:cs="Arial"/>
          <w:color w:val="252525"/>
          <w:highlight w:val="white"/>
        </w:rPr>
        <w:t>we’ve</w:t>
      </w:r>
      <w:proofErr w:type="gramEnd"/>
      <w:r>
        <w:rPr>
          <w:rFonts w:ascii="Arial" w:eastAsia="Arial" w:hAnsi="Arial" w:cs="Arial"/>
          <w:color w:val="252525"/>
          <w:highlight w:val="white"/>
        </w:rPr>
        <w:t xml:space="preserve"> observed in earlier exercises, these changes can be the result of new mutations or </w:t>
      </w:r>
      <w:r>
        <w:rPr>
          <w:rFonts w:ascii="Arial" w:eastAsia="Arial" w:hAnsi="Arial" w:cs="Arial"/>
          <w:color w:val="252525"/>
          <w:highlight w:val="white"/>
        </w:rPr>
        <w:t>selection for particular traits.  In Part I of this exercise we have also observed that random sampling from one update to the next can cause random changes in a population, and that the impact of this random sampling is greater in small populations.  In P</w:t>
      </w:r>
      <w:r>
        <w:rPr>
          <w:rFonts w:ascii="Arial" w:eastAsia="Arial" w:hAnsi="Arial" w:cs="Arial"/>
          <w:color w:val="252525"/>
          <w:highlight w:val="white"/>
        </w:rPr>
        <w:t xml:space="preserve">art II we investigate how the frequency of any single ancestor and its </w:t>
      </w:r>
      <w:proofErr w:type="gramStart"/>
      <w:r>
        <w:rPr>
          <w:rFonts w:ascii="Arial" w:eastAsia="Arial" w:hAnsi="Arial" w:cs="Arial"/>
          <w:color w:val="252525"/>
          <w:highlight w:val="white"/>
        </w:rPr>
        <w:t>descendants</w:t>
      </w:r>
      <w:proofErr w:type="gramEnd"/>
      <w:r>
        <w:rPr>
          <w:rFonts w:ascii="Arial" w:eastAsia="Arial" w:hAnsi="Arial" w:cs="Arial"/>
          <w:color w:val="252525"/>
          <w:highlight w:val="white"/>
        </w:rPr>
        <w:t xml:space="preserve"> changes over time.  The </w:t>
      </w:r>
      <w:r>
        <w:rPr>
          <w:rFonts w:ascii="Arial" w:eastAsia="Arial" w:hAnsi="Arial" w:cs="Arial"/>
          <w:b/>
          <w:i/>
          <w:color w:val="252525"/>
          <w:highlight w:val="white"/>
        </w:rPr>
        <w:t>random fluctuations in the frequency is genetic drift.</w:t>
      </w:r>
    </w:p>
    <w:p w14:paraId="13C3CD81" w14:textId="77777777" w:rsidR="008B28FE" w:rsidRDefault="008B28FE">
      <w:pPr>
        <w:rPr>
          <w:rFonts w:ascii="Arial" w:eastAsia="Arial" w:hAnsi="Arial" w:cs="Arial"/>
          <w:color w:val="252525"/>
          <w:highlight w:val="white"/>
        </w:rPr>
      </w:pPr>
    </w:p>
    <w:p w14:paraId="59AF8FB9" w14:textId="77777777" w:rsidR="008B28FE" w:rsidRDefault="009936F4">
      <w:pPr>
        <w:rPr>
          <w:rFonts w:ascii="Arial" w:eastAsia="Arial" w:hAnsi="Arial" w:cs="Arial"/>
          <w:b/>
        </w:rPr>
      </w:pPr>
      <w:r>
        <w:rPr>
          <w:rFonts w:ascii="Arial" w:eastAsia="Arial" w:hAnsi="Arial" w:cs="Arial"/>
          <w:b/>
        </w:rPr>
        <w:t>Before you begin collecting data, answer the following questions:</w:t>
      </w:r>
    </w:p>
    <w:p w14:paraId="3F299F72" w14:textId="77777777" w:rsidR="008B28FE" w:rsidRDefault="009936F4">
      <w:pPr>
        <w:numPr>
          <w:ilvl w:val="0"/>
          <w:numId w:val="5"/>
        </w:numPr>
        <w:pBdr>
          <w:top w:val="nil"/>
          <w:left w:val="nil"/>
          <w:bottom w:val="nil"/>
          <w:right w:val="nil"/>
          <w:between w:val="nil"/>
        </w:pBdr>
        <w:rPr>
          <w:color w:val="000000"/>
        </w:rPr>
      </w:pPr>
      <w:r>
        <w:rPr>
          <w:rFonts w:ascii="Arial" w:eastAsia="Arial" w:hAnsi="Arial" w:cs="Arial"/>
        </w:rPr>
        <w:t>The population always begin</w:t>
      </w:r>
      <w:r>
        <w:rPr>
          <w:rFonts w:ascii="Arial" w:eastAsia="Arial" w:hAnsi="Arial" w:cs="Arial"/>
        </w:rPr>
        <w:t xml:space="preserve">s with 9 different individual </w:t>
      </w:r>
      <w:proofErr w:type="spellStart"/>
      <w:r>
        <w:rPr>
          <w:rFonts w:ascii="Arial" w:eastAsia="Arial" w:hAnsi="Arial" w:cs="Arial"/>
        </w:rPr>
        <w:t>Avidians</w:t>
      </w:r>
      <w:proofErr w:type="spellEnd"/>
      <w:r>
        <w:rPr>
          <w:rFonts w:ascii="Arial" w:eastAsia="Arial" w:hAnsi="Arial" w:cs="Arial"/>
        </w:rPr>
        <w:t xml:space="preserve">, and hence the initial frequency of any single individual (i.e. </w:t>
      </w:r>
      <w:proofErr w:type="spellStart"/>
      <w:r>
        <w:rPr>
          <w:rFonts w:ascii="Arial" w:eastAsia="Arial" w:hAnsi="Arial" w:cs="Arial"/>
        </w:rPr>
        <w:t>flrx_ancestor</w:t>
      </w:r>
      <w:proofErr w:type="spellEnd"/>
      <w:r>
        <w:rPr>
          <w:rFonts w:ascii="Arial" w:eastAsia="Arial" w:hAnsi="Arial" w:cs="Arial"/>
        </w:rPr>
        <w:t xml:space="preserve">) is 1/9 = 0.11 or 11%.  If you tracked the frequency of this single ancestor type over time would </w:t>
      </w:r>
      <w:r>
        <w:rPr>
          <w:rFonts w:ascii="Arial" w:eastAsia="Arial" w:hAnsi="Arial" w:cs="Arial"/>
          <w:color w:val="000000"/>
        </w:rPr>
        <w:t>you expect the</w:t>
      </w:r>
      <w:r>
        <w:rPr>
          <w:rFonts w:ascii="Arial" w:eastAsia="Arial" w:hAnsi="Arial" w:cs="Arial"/>
        </w:rPr>
        <w:t xml:space="preserve"> </w:t>
      </w:r>
      <w:r>
        <w:rPr>
          <w:rFonts w:ascii="Arial" w:eastAsia="Arial" w:hAnsi="Arial" w:cs="Arial"/>
          <w:b/>
        </w:rPr>
        <w:t>frequency</w:t>
      </w:r>
      <w:r>
        <w:rPr>
          <w:rFonts w:ascii="Arial" w:eastAsia="Arial" w:hAnsi="Arial" w:cs="Arial"/>
        </w:rPr>
        <w:t xml:space="preserve"> </w:t>
      </w:r>
      <w:r>
        <w:rPr>
          <w:rFonts w:ascii="Arial" w:eastAsia="Arial" w:hAnsi="Arial" w:cs="Arial"/>
          <w:color w:val="000000"/>
        </w:rPr>
        <w:t>to stay the same</w:t>
      </w:r>
      <w:r>
        <w:rPr>
          <w:rFonts w:ascii="Arial" w:eastAsia="Arial" w:hAnsi="Arial" w:cs="Arial"/>
          <w:color w:val="000000"/>
        </w:rPr>
        <w:t>, increase, or decrease?</w:t>
      </w:r>
    </w:p>
    <w:p w14:paraId="3AD6C031" w14:textId="77777777" w:rsidR="008B28FE" w:rsidRDefault="008B28FE">
      <w:pPr>
        <w:pBdr>
          <w:top w:val="nil"/>
          <w:left w:val="nil"/>
          <w:bottom w:val="nil"/>
          <w:right w:val="nil"/>
          <w:between w:val="nil"/>
        </w:pBdr>
        <w:ind w:left="720"/>
        <w:rPr>
          <w:rFonts w:ascii="Arial" w:eastAsia="Arial" w:hAnsi="Arial" w:cs="Arial"/>
        </w:rPr>
      </w:pPr>
    </w:p>
    <w:p w14:paraId="5B97E13B" w14:textId="77777777" w:rsidR="008B28FE" w:rsidRDefault="009936F4">
      <w:pPr>
        <w:numPr>
          <w:ilvl w:val="0"/>
          <w:numId w:val="5"/>
        </w:numPr>
        <w:pBdr>
          <w:top w:val="nil"/>
          <w:left w:val="nil"/>
          <w:bottom w:val="nil"/>
          <w:right w:val="nil"/>
          <w:between w:val="nil"/>
        </w:pBdr>
        <w:rPr>
          <w:color w:val="000000"/>
        </w:rPr>
      </w:pPr>
      <w:r>
        <w:rPr>
          <w:rFonts w:ascii="Arial" w:eastAsia="Arial" w:hAnsi="Arial" w:cs="Arial"/>
          <w:color w:val="000000"/>
        </w:rPr>
        <w:t>Do you think this will be the same or differen</w:t>
      </w:r>
      <w:r>
        <w:rPr>
          <w:rFonts w:ascii="Arial" w:eastAsia="Arial" w:hAnsi="Arial" w:cs="Arial"/>
        </w:rPr>
        <w:t>t</w:t>
      </w:r>
      <w:r>
        <w:rPr>
          <w:rFonts w:ascii="Arial" w:eastAsia="Arial" w:hAnsi="Arial" w:cs="Arial"/>
          <w:color w:val="000000"/>
        </w:rPr>
        <w:t xml:space="preserve"> across the </w:t>
      </w:r>
      <w:r>
        <w:rPr>
          <w:rFonts w:ascii="Arial" w:eastAsia="Arial" w:hAnsi="Arial" w:cs="Arial"/>
          <w:b/>
          <w:color w:val="000000"/>
        </w:rPr>
        <w:t>different population sizes</w:t>
      </w:r>
      <w:r>
        <w:rPr>
          <w:rFonts w:ascii="Arial" w:eastAsia="Arial" w:hAnsi="Arial" w:cs="Arial"/>
          <w:color w:val="000000"/>
        </w:rPr>
        <w:t xml:space="preserve">? </w:t>
      </w:r>
      <w:r>
        <w:rPr>
          <w:rFonts w:ascii="Arial" w:eastAsia="Arial" w:hAnsi="Arial" w:cs="Arial"/>
          <w:b/>
          <w:color w:val="000000"/>
        </w:rPr>
        <w:t>Why?</w:t>
      </w:r>
      <w:r>
        <w:rPr>
          <w:rFonts w:ascii="Arial" w:eastAsia="Arial" w:hAnsi="Arial" w:cs="Arial"/>
          <w:color w:val="000000"/>
        </w:rPr>
        <w:t xml:space="preserve"> </w:t>
      </w:r>
    </w:p>
    <w:p w14:paraId="6CA86E92" w14:textId="77777777" w:rsidR="008B28FE" w:rsidRDefault="008B28FE">
      <w:pPr>
        <w:pBdr>
          <w:top w:val="nil"/>
          <w:left w:val="nil"/>
          <w:bottom w:val="nil"/>
          <w:right w:val="nil"/>
          <w:between w:val="nil"/>
        </w:pBdr>
        <w:ind w:left="720"/>
        <w:rPr>
          <w:rFonts w:ascii="Arial" w:eastAsia="Arial" w:hAnsi="Arial" w:cs="Arial"/>
        </w:rPr>
      </w:pPr>
    </w:p>
    <w:p w14:paraId="14A6C496" w14:textId="77777777" w:rsidR="008B28FE" w:rsidRDefault="008B28FE">
      <w:pPr>
        <w:pBdr>
          <w:top w:val="nil"/>
          <w:left w:val="nil"/>
          <w:bottom w:val="nil"/>
          <w:right w:val="nil"/>
          <w:between w:val="nil"/>
        </w:pBdr>
        <w:ind w:left="720"/>
        <w:rPr>
          <w:rFonts w:ascii="Arial" w:eastAsia="Arial" w:hAnsi="Arial" w:cs="Arial"/>
        </w:rPr>
      </w:pPr>
    </w:p>
    <w:p w14:paraId="5CD0778C" w14:textId="77777777" w:rsidR="008B28FE" w:rsidRDefault="008B28FE">
      <w:pPr>
        <w:pBdr>
          <w:top w:val="nil"/>
          <w:left w:val="nil"/>
          <w:bottom w:val="nil"/>
          <w:right w:val="nil"/>
          <w:between w:val="nil"/>
        </w:pBdr>
        <w:ind w:left="720"/>
        <w:rPr>
          <w:rFonts w:ascii="Arial" w:eastAsia="Arial" w:hAnsi="Arial" w:cs="Arial"/>
        </w:rPr>
      </w:pPr>
    </w:p>
    <w:p w14:paraId="44871385" w14:textId="77777777" w:rsidR="008B28FE" w:rsidRDefault="009936F4">
      <w:pPr>
        <w:numPr>
          <w:ilvl w:val="0"/>
          <w:numId w:val="5"/>
        </w:numPr>
        <w:pBdr>
          <w:top w:val="nil"/>
          <w:left w:val="nil"/>
          <w:bottom w:val="nil"/>
          <w:right w:val="nil"/>
          <w:between w:val="nil"/>
        </w:pBdr>
        <w:rPr>
          <w:color w:val="000000"/>
        </w:rPr>
      </w:pPr>
      <w:r>
        <w:rPr>
          <w:rFonts w:ascii="Arial" w:eastAsia="Arial" w:hAnsi="Arial" w:cs="Arial"/>
          <w:b/>
          <w:color w:val="000000"/>
        </w:rPr>
        <w:lastRenderedPageBreak/>
        <w:t xml:space="preserve">Please </w:t>
      </w:r>
      <w:r>
        <w:rPr>
          <w:rFonts w:ascii="Arial" w:eastAsia="Arial" w:hAnsi="Arial" w:cs="Arial"/>
          <w:b/>
        </w:rPr>
        <w:t>d</w:t>
      </w:r>
      <w:r>
        <w:rPr>
          <w:rFonts w:ascii="Arial" w:eastAsia="Arial" w:hAnsi="Arial" w:cs="Arial"/>
          <w:b/>
          <w:color w:val="000000"/>
        </w:rPr>
        <w:t xml:space="preserve">raw your predictions </w:t>
      </w:r>
      <w:r>
        <w:rPr>
          <w:rFonts w:ascii="Arial" w:eastAsia="Arial" w:hAnsi="Arial" w:cs="Arial"/>
          <w:b/>
        </w:rPr>
        <w:t>on the graph below</w:t>
      </w:r>
      <w:r>
        <w:rPr>
          <w:rFonts w:ascii="Arial" w:eastAsia="Arial" w:hAnsi="Arial" w:cs="Arial"/>
        </w:rPr>
        <w:t>, Figure 1. You can graph your prediction for each population size on the same graph using different types/colors of lines.</w:t>
      </w:r>
    </w:p>
    <w:p w14:paraId="0D04B11B" w14:textId="77777777" w:rsidR="008B28FE" w:rsidRDefault="009936F4">
      <w:pPr>
        <w:pBdr>
          <w:top w:val="nil"/>
          <w:left w:val="nil"/>
          <w:bottom w:val="nil"/>
          <w:right w:val="nil"/>
          <w:between w:val="nil"/>
        </w:pBdr>
        <w:ind w:left="720" w:firstLine="720"/>
        <w:rPr>
          <w:rFonts w:ascii="Arial" w:eastAsia="Arial" w:hAnsi="Arial" w:cs="Arial"/>
        </w:rPr>
      </w:pPr>
      <w:r>
        <w:rPr>
          <w:rFonts w:ascii="Arial" w:eastAsia="Arial" w:hAnsi="Arial" w:cs="Arial"/>
          <w:noProof/>
        </w:rPr>
        <w:drawing>
          <wp:inline distT="114300" distB="114300" distL="114300" distR="114300" wp14:anchorId="6CF3FBA4" wp14:editId="6709A209">
            <wp:extent cx="4524375" cy="40957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4524375" cy="4095750"/>
                    </a:xfrm>
                    <a:prstGeom prst="rect">
                      <a:avLst/>
                    </a:prstGeom>
                    <a:ln/>
                  </pic:spPr>
                </pic:pic>
              </a:graphicData>
            </a:graphic>
          </wp:inline>
        </w:drawing>
      </w:r>
    </w:p>
    <w:p w14:paraId="080B1FD8" w14:textId="77777777" w:rsidR="008B28FE" w:rsidRDefault="008B28FE">
      <w:pPr>
        <w:jc w:val="center"/>
        <w:rPr>
          <w:rFonts w:ascii="Arial" w:eastAsia="Arial" w:hAnsi="Arial" w:cs="Arial"/>
        </w:rPr>
      </w:pPr>
    </w:p>
    <w:p w14:paraId="2DD15C70" w14:textId="77777777" w:rsidR="008B28FE" w:rsidRDefault="009936F4">
      <w:pPr>
        <w:ind w:left="1440"/>
        <w:rPr>
          <w:rFonts w:ascii="Arial" w:eastAsia="Arial" w:hAnsi="Arial" w:cs="Arial"/>
        </w:rPr>
      </w:pPr>
      <w:r>
        <w:rPr>
          <w:rFonts w:ascii="Arial" w:eastAsia="Arial" w:hAnsi="Arial" w:cs="Arial"/>
          <w:b/>
        </w:rPr>
        <w:t>Figure 1</w:t>
      </w:r>
      <w:r>
        <w:rPr>
          <w:rFonts w:ascii="Arial" w:eastAsia="Arial" w:hAnsi="Arial" w:cs="Arial"/>
        </w:rPr>
        <w:t xml:space="preserve">. </w:t>
      </w:r>
      <w:r>
        <w:rPr>
          <w:rFonts w:ascii="Arial" w:eastAsia="Arial" w:hAnsi="Arial" w:cs="Arial"/>
          <w:b/>
        </w:rPr>
        <w:t>Graph of the frequency of a chosen ancestor organism at each of the time updates (every 50 updates).</w:t>
      </w:r>
      <w:r>
        <w:rPr>
          <w:rFonts w:ascii="Arial" w:eastAsia="Arial" w:hAnsi="Arial" w:cs="Arial"/>
        </w:rPr>
        <w:t xml:space="preserve">  Create three different lines on the graph, one for each of the population sizes. Note:  </w:t>
      </w:r>
      <w:r>
        <w:rPr>
          <w:rFonts w:ascii="Arial" w:eastAsia="Arial" w:hAnsi="Arial" w:cs="Arial"/>
          <w:b/>
        </w:rPr>
        <w:t>Initial</w:t>
      </w:r>
      <w:r>
        <w:rPr>
          <w:rFonts w:ascii="Arial" w:eastAsia="Arial" w:hAnsi="Arial" w:cs="Arial"/>
        </w:rPr>
        <w:t xml:space="preserve"> </w:t>
      </w:r>
      <w:r>
        <w:rPr>
          <w:rFonts w:ascii="Arial" w:eastAsia="Arial" w:hAnsi="Arial" w:cs="Arial"/>
          <w:b/>
        </w:rPr>
        <w:t>Percentage</w:t>
      </w:r>
      <w:r>
        <w:rPr>
          <w:rFonts w:ascii="Arial" w:eastAsia="Arial" w:hAnsi="Arial" w:cs="Arial"/>
        </w:rPr>
        <w:t xml:space="preserve"> of any single ancestor at the beginning = 1/</w:t>
      </w:r>
      <w:proofErr w:type="gramStart"/>
      <w:r>
        <w:rPr>
          <w:rFonts w:ascii="Arial" w:eastAsia="Arial" w:hAnsi="Arial" w:cs="Arial"/>
        </w:rPr>
        <w:t xml:space="preserve">9  </w:t>
      </w:r>
      <w:r>
        <w:rPr>
          <w:rFonts w:ascii="Arial" w:eastAsia="Arial" w:hAnsi="Arial" w:cs="Arial"/>
        </w:rPr>
        <w:t>=</w:t>
      </w:r>
      <w:proofErr w:type="gramEnd"/>
      <w:r>
        <w:rPr>
          <w:rFonts w:ascii="Arial" w:eastAsia="Arial" w:hAnsi="Arial" w:cs="Arial"/>
        </w:rPr>
        <w:t xml:space="preserve"> 11%; </w:t>
      </w:r>
      <w:r>
        <w:rPr>
          <w:rFonts w:ascii="Arial" w:eastAsia="Arial" w:hAnsi="Arial" w:cs="Arial"/>
          <w:b/>
        </w:rPr>
        <w:t>Extinction</w:t>
      </w:r>
      <w:r>
        <w:rPr>
          <w:rFonts w:ascii="Arial" w:eastAsia="Arial" w:hAnsi="Arial" w:cs="Arial"/>
        </w:rPr>
        <w:t xml:space="preserve"> = 0%; </w:t>
      </w:r>
      <w:r>
        <w:rPr>
          <w:rFonts w:ascii="Arial" w:eastAsia="Arial" w:hAnsi="Arial" w:cs="Arial"/>
          <w:b/>
        </w:rPr>
        <w:t>Fixation</w:t>
      </w:r>
      <w:r>
        <w:rPr>
          <w:rFonts w:ascii="Arial" w:eastAsia="Arial" w:hAnsi="Arial" w:cs="Arial"/>
        </w:rPr>
        <w:t xml:space="preserve"> = 100%.</w:t>
      </w:r>
    </w:p>
    <w:p w14:paraId="53D40CA7" w14:textId="77777777" w:rsidR="008B28FE" w:rsidRDefault="008B28FE">
      <w:pPr>
        <w:pBdr>
          <w:top w:val="nil"/>
          <w:left w:val="nil"/>
          <w:bottom w:val="nil"/>
          <w:right w:val="nil"/>
          <w:between w:val="nil"/>
        </w:pBdr>
        <w:rPr>
          <w:rFonts w:ascii="Arial" w:eastAsia="Arial" w:hAnsi="Arial" w:cs="Arial"/>
        </w:rPr>
      </w:pPr>
    </w:p>
    <w:p w14:paraId="08F645F4" w14:textId="77777777" w:rsidR="008B28FE" w:rsidRDefault="008B28FE">
      <w:pPr>
        <w:pBdr>
          <w:top w:val="nil"/>
          <w:left w:val="nil"/>
          <w:bottom w:val="nil"/>
          <w:right w:val="nil"/>
          <w:between w:val="nil"/>
        </w:pBdr>
        <w:rPr>
          <w:rFonts w:ascii="Arial" w:eastAsia="Arial" w:hAnsi="Arial" w:cs="Arial"/>
        </w:rPr>
      </w:pPr>
    </w:p>
    <w:p w14:paraId="6AE6489A" w14:textId="77777777" w:rsidR="008B28FE" w:rsidRDefault="009936F4">
      <w:pPr>
        <w:rPr>
          <w:rFonts w:ascii="Arial" w:eastAsia="Arial" w:hAnsi="Arial" w:cs="Arial"/>
          <w:sz w:val="28"/>
          <w:szCs w:val="28"/>
        </w:rPr>
      </w:pPr>
      <w:r>
        <w:rPr>
          <w:rFonts w:ascii="Arial" w:eastAsia="Arial" w:hAnsi="Arial" w:cs="Arial"/>
          <w:b/>
          <w:sz w:val="28"/>
          <w:szCs w:val="28"/>
        </w:rPr>
        <w:t>Instructions</w:t>
      </w:r>
    </w:p>
    <w:p w14:paraId="1F7C272C" w14:textId="77777777" w:rsidR="008B28FE" w:rsidRDefault="009936F4">
      <w:pPr>
        <w:numPr>
          <w:ilvl w:val="0"/>
          <w:numId w:val="4"/>
        </w:numPr>
        <w:rPr>
          <w:rFonts w:ascii="Arial" w:eastAsia="Arial" w:hAnsi="Arial" w:cs="Arial"/>
        </w:rPr>
      </w:pPr>
      <w:r>
        <w:rPr>
          <w:rFonts w:ascii="Arial" w:eastAsia="Arial" w:hAnsi="Arial" w:cs="Arial"/>
        </w:rPr>
        <w:t xml:space="preserve">In the Map viewer, drag the 3 x 3 configured dish from part I.  This will repopulate your dish with the appropriate dish size and conditions necessary to carry out Part II.  </w:t>
      </w:r>
    </w:p>
    <w:p w14:paraId="78F773C2" w14:textId="77777777" w:rsidR="008B28FE" w:rsidRDefault="009936F4">
      <w:pPr>
        <w:numPr>
          <w:ilvl w:val="0"/>
          <w:numId w:val="4"/>
        </w:numPr>
        <w:rPr>
          <w:rFonts w:ascii="Arial" w:eastAsia="Arial" w:hAnsi="Arial" w:cs="Arial"/>
        </w:rPr>
      </w:pPr>
      <w:r>
        <w:rPr>
          <w:rFonts w:ascii="Arial" w:eastAsia="Arial" w:hAnsi="Arial" w:cs="Arial"/>
        </w:rPr>
        <w:t xml:space="preserve">All parameters should be </w:t>
      </w:r>
      <w:r>
        <w:rPr>
          <w:rFonts w:ascii="Arial" w:eastAsia="Arial" w:hAnsi="Arial" w:cs="Arial"/>
        </w:rPr>
        <w:t>set to the same as in Part I (</w:t>
      </w:r>
      <w:r>
        <w:rPr>
          <w:rFonts w:ascii="Arial" w:eastAsia="Arial" w:hAnsi="Arial" w:cs="Arial"/>
          <w:b/>
          <w:u w:val="single"/>
        </w:rPr>
        <w:t>0%</w:t>
      </w:r>
      <w:r>
        <w:rPr>
          <w:rFonts w:ascii="Arial" w:eastAsia="Arial" w:hAnsi="Arial" w:cs="Arial"/>
        </w:rPr>
        <w:t xml:space="preserve"> Per Site Mutation Rate; Place Offspring Near their parent; </w:t>
      </w:r>
      <w:r>
        <w:rPr>
          <w:rFonts w:ascii="Arial" w:eastAsia="Arial" w:hAnsi="Arial" w:cs="Arial"/>
          <w:b/>
          <w:u w:val="single"/>
        </w:rPr>
        <w:t>Uncheck all resources</w:t>
      </w:r>
      <w:r>
        <w:rPr>
          <w:rFonts w:ascii="Arial" w:eastAsia="Arial" w:hAnsi="Arial" w:cs="Arial"/>
        </w:rPr>
        <w:t xml:space="preserve">; Repeatability Mode Experimental).  The only change you will make is to </w:t>
      </w:r>
      <w:r>
        <w:rPr>
          <w:rFonts w:ascii="Arial" w:eastAsia="Arial" w:hAnsi="Arial" w:cs="Arial"/>
          <w:b/>
          <w:i/>
        </w:rPr>
        <w:t>manually sto</w:t>
      </w:r>
      <w:r>
        <w:rPr>
          <w:rFonts w:ascii="Arial" w:eastAsia="Arial" w:hAnsi="Arial" w:cs="Arial"/>
        </w:rPr>
        <w:t>p the updates at 50, 100, 150, 200, 250, 300, 350, 400, 450, 500.  Return to Map view and make sure Mode is set to “Ancestor Organism” (see bottom of image at the beginnin</w:t>
      </w:r>
      <w:r>
        <w:rPr>
          <w:rFonts w:ascii="Arial" w:eastAsia="Arial" w:hAnsi="Arial" w:cs="Arial"/>
        </w:rPr>
        <w:t xml:space="preserve">g of this exercise). </w:t>
      </w:r>
    </w:p>
    <w:p w14:paraId="4820E332" w14:textId="77777777" w:rsidR="008B28FE" w:rsidRDefault="009936F4">
      <w:pPr>
        <w:numPr>
          <w:ilvl w:val="0"/>
          <w:numId w:val="4"/>
        </w:numPr>
        <w:rPr>
          <w:rFonts w:ascii="Arial" w:eastAsia="Arial" w:hAnsi="Arial" w:cs="Arial"/>
        </w:rPr>
      </w:pPr>
      <w:r>
        <w:rPr>
          <w:rFonts w:ascii="Arial" w:eastAsia="Arial" w:hAnsi="Arial" w:cs="Arial"/>
        </w:rPr>
        <w:t xml:space="preserve">Choose </w:t>
      </w:r>
      <w:r>
        <w:rPr>
          <w:rFonts w:ascii="Arial" w:eastAsia="Arial" w:hAnsi="Arial" w:cs="Arial"/>
          <w:b/>
          <w:i/>
        </w:rPr>
        <w:t xml:space="preserve">one </w:t>
      </w:r>
      <w:proofErr w:type="spellStart"/>
      <w:r>
        <w:rPr>
          <w:rFonts w:ascii="Arial" w:eastAsia="Arial" w:hAnsi="Arial" w:cs="Arial"/>
          <w:b/>
          <w:i/>
        </w:rPr>
        <w:t>Avidian</w:t>
      </w:r>
      <w:proofErr w:type="spellEnd"/>
      <w:r>
        <w:rPr>
          <w:rFonts w:ascii="Arial" w:eastAsia="Arial" w:hAnsi="Arial" w:cs="Arial"/>
          <w:b/>
          <w:i/>
        </w:rPr>
        <w:t xml:space="preserve"> ancestor organism</w:t>
      </w:r>
      <w:r>
        <w:rPr>
          <w:rFonts w:ascii="Arial" w:eastAsia="Arial" w:hAnsi="Arial" w:cs="Arial"/>
        </w:rPr>
        <w:t xml:space="preserve"> (e.g.</w:t>
      </w:r>
      <w:r>
        <w:rPr>
          <w:rFonts w:ascii="Arial" w:eastAsia="Arial" w:hAnsi="Arial" w:cs="Arial"/>
          <w:i/>
        </w:rPr>
        <w:t xml:space="preserve"> </w:t>
      </w:r>
      <w:proofErr w:type="spellStart"/>
      <w:r>
        <w:rPr>
          <w:rFonts w:ascii="Arial" w:eastAsia="Arial" w:hAnsi="Arial" w:cs="Arial"/>
          <w:i/>
        </w:rPr>
        <w:t>rxfl_ancestor</w:t>
      </w:r>
      <w:proofErr w:type="spellEnd"/>
      <w:r>
        <w:rPr>
          <w:rFonts w:ascii="Arial" w:eastAsia="Arial" w:hAnsi="Arial" w:cs="Arial"/>
        </w:rPr>
        <w:t xml:space="preserve">) and record the number of </w:t>
      </w:r>
      <w:r>
        <w:rPr>
          <w:rFonts w:ascii="Arial" w:eastAsia="Arial" w:hAnsi="Arial" w:cs="Arial"/>
          <w:b/>
        </w:rPr>
        <w:t>that ancestor organism</w:t>
      </w:r>
      <w:r>
        <w:rPr>
          <w:rFonts w:ascii="Arial" w:eastAsia="Arial" w:hAnsi="Arial" w:cs="Arial"/>
        </w:rPr>
        <w:t xml:space="preserve"> in the population at 0 updates in Table 2.  The initial frequency of any single ancestor at time 0 is 1 out of 9, or 0.11.  Run </w:t>
      </w:r>
      <w:r>
        <w:rPr>
          <w:rFonts w:ascii="Arial" w:eastAsia="Arial" w:hAnsi="Arial" w:cs="Arial"/>
        </w:rPr>
        <w:t xml:space="preserve">the program for 50 updates, pause, and record the number of the ancestor organism you have chosen to track (e.g. </w:t>
      </w:r>
      <w:proofErr w:type="spellStart"/>
      <w:r>
        <w:rPr>
          <w:rFonts w:ascii="Arial" w:eastAsia="Arial" w:hAnsi="Arial" w:cs="Arial"/>
        </w:rPr>
        <w:lastRenderedPageBreak/>
        <w:t>rxfl_ancestor</w:t>
      </w:r>
      <w:proofErr w:type="spellEnd"/>
      <w:r>
        <w:rPr>
          <w:rFonts w:ascii="Arial" w:eastAsia="Arial" w:hAnsi="Arial" w:cs="Arial"/>
        </w:rPr>
        <w:t xml:space="preserve">) in Table 2.  Repeat, stopping every 50 updates.  It may be difficult to stop at exactly 50 updates but get as close as possible </w:t>
      </w:r>
      <w:r>
        <w:rPr>
          <w:rFonts w:ascii="Arial" w:eastAsia="Arial" w:hAnsi="Arial" w:cs="Arial"/>
        </w:rPr>
        <w:t xml:space="preserve">and then record the number.  </w:t>
      </w:r>
      <w:r>
        <w:rPr>
          <w:rFonts w:ascii="Arial" w:eastAsia="Arial" w:hAnsi="Arial" w:cs="Arial"/>
          <w:i/>
        </w:rPr>
        <w:t xml:space="preserve">NOTE: It is possible that any single ancestor type can be lost entirely, resulting in the number to go to zero.  If this </w:t>
      </w:r>
      <w:proofErr w:type="gramStart"/>
      <w:r>
        <w:rPr>
          <w:rFonts w:ascii="Arial" w:eastAsia="Arial" w:hAnsi="Arial" w:cs="Arial"/>
          <w:i/>
        </w:rPr>
        <w:t>occurs</w:t>
      </w:r>
      <w:proofErr w:type="gramEnd"/>
      <w:r>
        <w:rPr>
          <w:rFonts w:ascii="Arial" w:eastAsia="Arial" w:hAnsi="Arial" w:cs="Arial"/>
          <w:i/>
        </w:rPr>
        <w:t xml:space="preserve"> you can stop the experiment as the ancestor will not return</w:t>
      </w:r>
      <w:r>
        <w:rPr>
          <w:rFonts w:ascii="Arial" w:eastAsia="Arial" w:hAnsi="Arial" w:cs="Arial"/>
        </w:rPr>
        <w:t xml:space="preserve">.  </w:t>
      </w:r>
    </w:p>
    <w:p w14:paraId="30B8C99C" w14:textId="77777777" w:rsidR="008B28FE" w:rsidRDefault="009936F4">
      <w:pPr>
        <w:numPr>
          <w:ilvl w:val="0"/>
          <w:numId w:val="4"/>
        </w:numPr>
        <w:rPr>
          <w:rFonts w:ascii="Arial" w:eastAsia="Arial" w:hAnsi="Arial" w:cs="Arial"/>
        </w:rPr>
      </w:pPr>
      <w:r>
        <w:rPr>
          <w:rFonts w:ascii="Arial" w:eastAsia="Arial" w:hAnsi="Arial" w:cs="Arial"/>
        </w:rPr>
        <w:t>Repeat the above protocol for a popu</w:t>
      </w:r>
      <w:r>
        <w:rPr>
          <w:rFonts w:ascii="Arial" w:eastAsia="Arial" w:hAnsi="Arial" w:cs="Arial"/>
        </w:rPr>
        <w:t xml:space="preserve">lation size of 9x9 and 19x19. </w:t>
      </w:r>
    </w:p>
    <w:p w14:paraId="3C1B3459" w14:textId="77777777" w:rsidR="008B28FE" w:rsidRDefault="008B28FE">
      <w:pPr>
        <w:rPr>
          <w:rFonts w:ascii="Arial" w:eastAsia="Arial" w:hAnsi="Arial" w:cs="Arial"/>
        </w:rPr>
      </w:pPr>
    </w:p>
    <w:p w14:paraId="7AB40987" w14:textId="77777777" w:rsidR="008B28FE" w:rsidRDefault="009936F4">
      <w:pPr>
        <w:ind w:right="480"/>
        <w:rPr>
          <w:rFonts w:ascii="Arial" w:eastAsia="Arial" w:hAnsi="Arial" w:cs="Arial"/>
          <w:b/>
        </w:rPr>
      </w:pPr>
      <w:r>
        <w:rPr>
          <w:rFonts w:ascii="Arial" w:eastAsia="Arial" w:hAnsi="Arial" w:cs="Arial"/>
          <w:b/>
        </w:rPr>
        <w:t xml:space="preserve">Table 2. Number and frequency of one </w:t>
      </w:r>
      <w:proofErr w:type="gramStart"/>
      <w:r>
        <w:rPr>
          <w:rFonts w:ascii="Arial" w:eastAsia="Arial" w:hAnsi="Arial" w:cs="Arial"/>
          <w:b/>
        </w:rPr>
        <w:t>particular descendant</w:t>
      </w:r>
      <w:proofErr w:type="gramEnd"/>
      <w:r>
        <w:rPr>
          <w:rFonts w:ascii="Arial" w:eastAsia="Arial" w:hAnsi="Arial" w:cs="Arial"/>
          <w:b/>
        </w:rPr>
        <w:t xml:space="preserve"> type every 50 updates. intervals.</w:t>
      </w:r>
    </w:p>
    <w:p w14:paraId="67DE8005" w14:textId="77777777" w:rsidR="008B28FE" w:rsidRDefault="008B28FE">
      <w:pPr>
        <w:ind w:left="1440" w:right="1368"/>
        <w:rPr>
          <w:rFonts w:ascii="Arial" w:eastAsia="Arial" w:hAnsi="Arial" w:cs="Arial"/>
          <w:b/>
        </w:rPr>
      </w:pPr>
    </w:p>
    <w:tbl>
      <w:tblPr>
        <w:tblStyle w:val="a0"/>
        <w:tblW w:w="10470"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1845"/>
        <w:gridCol w:w="1425"/>
        <w:gridCol w:w="1950"/>
        <w:gridCol w:w="1140"/>
        <w:gridCol w:w="1815"/>
        <w:gridCol w:w="960"/>
      </w:tblGrid>
      <w:tr w:rsidR="008B28FE" w14:paraId="65A0B7FF" w14:textId="77777777">
        <w:trPr>
          <w:trHeight w:val="1180"/>
        </w:trPr>
        <w:tc>
          <w:tcPr>
            <w:tcW w:w="1335" w:type="dxa"/>
            <w:shd w:val="clear" w:color="auto" w:fill="auto"/>
            <w:tcMar>
              <w:top w:w="100" w:type="dxa"/>
              <w:left w:w="100" w:type="dxa"/>
              <w:bottom w:w="100" w:type="dxa"/>
              <w:right w:w="100" w:type="dxa"/>
            </w:tcMar>
          </w:tcPr>
          <w:p w14:paraId="5DE222F2" w14:textId="77777777" w:rsidR="008B28FE" w:rsidRDefault="008B28FE">
            <w:pPr>
              <w:jc w:val="right"/>
              <w:rPr>
                <w:rFonts w:ascii="Arial" w:eastAsia="Arial" w:hAnsi="Arial" w:cs="Arial"/>
                <w:b/>
                <w:sz w:val="20"/>
                <w:szCs w:val="20"/>
              </w:rPr>
            </w:pPr>
          </w:p>
          <w:p w14:paraId="476383AB" w14:textId="77777777" w:rsidR="008B28FE" w:rsidRDefault="008B28FE">
            <w:pPr>
              <w:jc w:val="right"/>
              <w:rPr>
                <w:rFonts w:ascii="Arial" w:eastAsia="Arial" w:hAnsi="Arial" w:cs="Arial"/>
                <w:b/>
                <w:sz w:val="20"/>
                <w:szCs w:val="20"/>
              </w:rPr>
            </w:pPr>
          </w:p>
          <w:p w14:paraId="4FBF0439" w14:textId="77777777" w:rsidR="008B28FE" w:rsidRDefault="008B28FE">
            <w:pPr>
              <w:jc w:val="right"/>
              <w:rPr>
                <w:rFonts w:ascii="Arial" w:eastAsia="Arial" w:hAnsi="Arial" w:cs="Arial"/>
                <w:b/>
                <w:sz w:val="20"/>
                <w:szCs w:val="20"/>
              </w:rPr>
            </w:pPr>
          </w:p>
          <w:p w14:paraId="6E11D506" w14:textId="77777777" w:rsidR="008B28FE" w:rsidRDefault="009936F4">
            <w:pPr>
              <w:rPr>
                <w:rFonts w:ascii="Arial" w:eastAsia="Arial" w:hAnsi="Arial" w:cs="Arial"/>
                <w:b/>
                <w:sz w:val="20"/>
                <w:szCs w:val="20"/>
              </w:rPr>
            </w:pPr>
            <w:r>
              <w:rPr>
                <w:rFonts w:ascii="Arial" w:eastAsia="Arial" w:hAnsi="Arial" w:cs="Arial"/>
                <w:b/>
                <w:sz w:val="20"/>
                <w:szCs w:val="20"/>
              </w:rPr>
              <w:t>Updates</w:t>
            </w:r>
          </w:p>
        </w:tc>
        <w:tc>
          <w:tcPr>
            <w:tcW w:w="1845" w:type="dxa"/>
            <w:shd w:val="clear" w:color="auto" w:fill="auto"/>
            <w:tcMar>
              <w:top w:w="100" w:type="dxa"/>
              <w:left w:w="100" w:type="dxa"/>
              <w:bottom w:w="100" w:type="dxa"/>
              <w:right w:w="100" w:type="dxa"/>
            </w:tcMar>
          </w:tcPr>
          <w:p w14:paraId="3D262A9C" w14:textId="77777777" w:rsidR="008B28FE" w:rsidRDefault="009936F4">
            <w:pPr>
              <w:rPr>
                <w:rFonts w:ascii="Arial" w:eastAsia="Arial" w:hAnsi="Arial" w:cs="Arial"/>
                <w:sz w:val="20"/>
                <w:szCs w:val="20"/>
              </w:rPr>
            </w:pPr>
            <w:r>
              <w:rPr>
                <w:rFonts w:ascii="Arial" w:eastAsia="Arial" w:hAnsi="Arial" w:cs="Arial"/>
                <w:b/>
                <w:sz w:val="20"/>
                <w:szCs w:val="20"/>
              </w:rPr>
              <w:t xml:space="preserve">Number of single ancestor type present </w:t>
            </w:r>
          </w:p>
          <w:p w14:paraId="7C3D7E02" w14:textId="77777777" w:rsidR="008B28FE" w:rsidRDefault="009936F4">
            <w:pPr>
              <w:rPr>
                <w:rFonts w:ascii="Arial" w:eastAsia="Arial" w:hAnsi="Arial" w:cs="Arial"/>
                <w:b/>
                <w:sz w:val="20"/>
                <w:szCs w:val="20"/>
              </w:rPr>
            </w:pPr>
            <w:r>
              <w:rPr>
                <w:rFonts w:ascii="Arial" w:eastAsia="Arial" w:hAnsi="Arial" w:cs="Arial"/>
                <w:b/>
                <w:sz w:val="20"/>
                <w:szCs w:val="20"/>
              </w:rPr>
              <w:t>for 3 x 3 dish</w:t>
            </w:r>
          </w:p>
        </w:tc>
        <w:tc>
          <w:tcPr>
            <w:tcW w:w="1425" w:type="dxa"/>
            <w:shd w:val="clear" w:color="auto" w:fill="auto"/>
            <w:tcMar>
              <w:top w:w="100" w:type="dxa"/>
              <w:left w:w="100" w:type="dxa"/>
              <w:bottom w:w="100" w:type="dxa"/>
              <w:right w:w="100" w:type="dxa"/>
            </w:tcMar>
          </w:tcPr>
          <w:p w14:paraId="5E17FCAC" w14:textId="77777777" w:rsidR="008B28FE" w:rsidRDefault="008B28FE">
            <w:pPr>
              <w:rPr>
                <w:rFonts w:ascii="Arial" w:eastAsia="Arial" w:hAnsi="Arial" w:cs="Arial"/>
                <w:b/>
                <w:sz w:val="20"/>
                <w:szCs w:val="20"/>
              </w:rPr>
            </w:pPr>
          </w:p>
          <w:p w14:paraId="59454CB1" w14:textId="77777777" w:rsidR="008B28FE" w:rsidRDefault="009936F4">
            <w:pPr>
              <w:rPr>
                <w:rFonts w:ascii="Arial" w:eastAsia="Arial" w:hAnsi="Arial" w:cs="Arial"/>
                <w:b/>
                <w:sz w:val="20"/>
                <w:szCs w:val="20"/>
              </w:rPr>
            </w:pPr>
            <w:r>
              <w:rPr>
                <w:rFonts w:ascii="Arial" w:eastAsia="Arial" w:hAnsi="Arial" w:cs="Arial"/>
                <w:b/>
                <w:sz w:val="20"/>
                <w:szCs w:val="20"/>
              </w:rPr>
              <w:t>Freq. = No./Total</w:t>
            </w:r>
          </w:p>
          <w:p w14:paraId="529C05F4" w14:textId="77777777" w:rsidR="008B28FE" w:rsidRDefault="009936F4">
            <w:pPr>
              <w:rPr>
                <w:rFonts w:ascii="Arial" w:eastAsia="Arial" w:hAnsi="Arial" w:cs="Arial"/>
                <w:b/>
                <w:sz w:val="20"/>
                <w:szCs w:val="20"/>
              </w:rPr>
            </w:pPr>
            <w:r>
              <w:rPr>
                <w:rFonts w:ascii="Arial" w:eastAsia="Arial" w:hAnsi="Arial" w:cs="Arial"/>
                <w:b/>
                <w:sz w:val="20"/>
                <w:szCs w:val="20"/>
              </w:rPr>
              <w:t>(9)</w:t>
            </w:r>
          </w:p>
        </w:tc>
        <w:tc>
          <w:tcPr>
            <w:tcW w:w="1950" w:type="dxa"/>
            <w:shd w:val="clear" w:color="auto" w:fill="auto"/>
            <w:tcMar>
              <w:top w:w="100" w:type="dxa"/>
              <w:left w:w="100" w:type="dxa"/>
              <w:bottom w:w="100" w:type="dxa"/>
              <w:right w:w="100" w:type="dxa"/>
            </w:tcMar>
          </w:tcPr>
          <w:p w14:paraId="469D51CF" w14:textId="77777777" w:rsidR="008B28FE" w:rsidRDefault="009936F4">
            <w:pPr>
              <w:rPr>
                <w:rFonts w:ascii="Arial" w:eastAsia="Arial" w:hAnsi="Arial" w:cs="Arial"/>
                <w:b/>
                <w:sz w:val="20"/>
                <w:szCs w:val="20"/>
              </w:rPr>
            </w:pPr>
            <w:r>
              <w:rPr>
                <w:rFonts w:ascii="Arial" w:eastAsia="Arial" w:hAnsi="Arial" w:cs="Arial"/>
                <w:b/>
                <w:sz w:val="20"/>
                <w:szCs w:val="20"/>
              </w:rPr>
              <w:t xml:space="preserve">Number of single ancestor type present </w:t>
            </w:r>
          </w:p>
          <w:p w14:paraId="1C5848D2" w14:textId="77777777" w:rsidR="008B28FE" w:rsidRDefault="009936F4">
            <w:pPr>
              <w:rPr>
                <w:rFonts w:ascii="Arial" w:eastAsia="Arial" w:hAnsi="Arial" w:cs="Arial"/>
                <w:b/>
                <w:sz w:val="20"/>
                <w:szCs w:val="20"/>
              </w:rPr>
            </w:pPr>
            <w:r>
              <w:rPr>
                <w:rFonts w:ascii="Arial" w:eastAsia="Arial" w:hAnsi="Arial" w:cs="Arial"/>
                <w:b/>
                <w:sz w:val="20"/>
                <w:szCs w:val="20"/>
              </w:rPr>
              <w:t>for 9 x 9 dish</w:t>
            </w:r>
          </w:p>
        </w:tc>
        <w:tc>
          <w:tcPr>
            <w:tcW w:w="1140" w:type="dxa"/>
            <w:shd w:val="clear" w:color="auto" w:fill="auto"/>
            <w:tcMar>
              <w:top w:w="100" w:type="dxa"/>
              <w:left w:w="100" w:type="dxa"/>
              <w:bottom w:w="100" w:type="dxa"/>
              <w:right w:w="100" w:type="dxa"/>
            </w:tcMar>
          </w:tcPr>
          <w:p w14:paraId="01EE52DF" w14:textId="77777777" w:rsidR="008B28FE" w:rsidRDefault="008B28FE">
            <w:pPr>
              <w:rPr>
                <w:rFonts w:ascii="Arial" w:eastAsia="Arial" w:hAnsi="Arial" w:cs="Arial"/>
                <w:b/>
                <w:sz w:val="20"/>
                <w:szCs w:val="20"/>
              </w:rPr>
            </w:pPr>
          </w:p>
          <w:p w14:paraId="2EEDD96E" w14:textId="77777777" w:rsidR="008B28FE" w:rsidRDefault="009936F4">
            <w:pPr>
              <w:rPr>
                <w:rFonts w:ascii="Arial" w:eastAsia="Arial" w:hAnsi="Arial" w:cs="Arial"/>
                <w:b/>
                <w:sz w:val="20"/>
                <w:szCs w:val="20"/>
              </w:rPr>
            </w:pPr>
            <w:r>
              <w:rPr>
                <w:rFonts w:ascii="Arial" w:eastAsia="Arial" w:hAnsi="Arial" w:cs="Arial"/>
                <w:b/>
                <w:sz w:val="20"/>
                <w:szCs w:val="20"/>
              </w:rPr>
              <w:t>Freq. =</w:t>
            </w:r>
          </w:p>
          <w:p w14:paraId="75BB0F13" w14:textId="77777777" w:rsidR="008B28FE" w:rsidRDefault="009936F4">
            <w:pPr>
              <w:rPr>
                <w:rFonts w:ascii="Arial" w:eastAsia="Arial" w:hAnsi="Arial" w:cs="Arial"/>
                <w:b/>
                <w:sz w:val="20"/>
                <w:szCs w:val="20"/>
              </w:rPr>
            </w:pPr>
            <w:r>
              <w:rPr>
                <w:rFonts w:ascii="Arial" w:eastAsia="Arial" w:hAnsi="Arial" w:cs="Arial"/>
                <w:b/>
                <w:sz w:val="20"/>
                <w:szCs w:val="20"/>
              </w:rPr>
              <w:t>No./Total</w:t>
            </w:r>
          </w:p>
          <w:p w14:paraId="243E5300" w14:textId="77777777" w:rsidR="008B28FE" w:rsidRDefault="009936F4">
            <w:pPr>
              <w:rPr>
                <w:rFonts w:ascii="Arial" w:eastAsia="Arial" w:hAnsi="Arial" w:cs="Arial"/>
                <w:b/>
                <w:sz w:val="20"/>
                <w:szCs w:val="20"/>
              </w:rPr>
            </w:pPr>
            <w:r>
              <w:rPr>
                <w:rFonts w:ascii="Arial" w:eastAsia="Arial" w:hAnsi="Arial" w:cs="Arial"/>
                <w:b/>
                <w:sz w:val="20"/>
                <w:szCs w:val="20"/>
              </w:rPr>
              <w:t>(81)</w:t>
            </w:r>
          </w:p>
        </w:tc>
        <w:tc>
          <w:tcPr>
            <w:tcW w:w="1815" w:type="dxa"/>
            <w:shd w:val="clear" w:color="auto" w:fill="auto"/>
            <w:tcMar>
              <w:top w:w="100" w:type="dxa"/>
              <w:left w:w="100" w:type="dxa"/>
              <w:bottom w:w="100" w:type="dxa"/>
              <w:right w:w="100" w:type="dxa"/>
            </w:tcMar>
          </w:tcPr>
          <w:p w14:paraId="0602EDA9" w14:textId="77777777" w:rsidR="008B28FE" w:rsidRDefault="009936F4">
            <w:pPr>
              <w:rPr>
                <w:rFonts w:ascii="Arial" w:eastAsia="Arial" w:hAnsi="Arial" w:cs="Arial"/>
                <w:b/>
                <w:sz w:val="20"/>
                <w:szCs w:val="20"/>
              </w:rPr>
            </w:pPr>
            <w:r>
              <w:rPr>
                <w:rFonts w:ascii="Arial" w:eastAsia="Arial" w:hAnsi="Arial" w:cs="Arial"/>
                <w:b/>
                <w:sz w:val="20"/>
                <w:szCs w:val="20"/>
              </w:rPr>
              <w:t xml:space="preserve">Number of single ancestor type present </w:t>
            </w:r>
          </w:p>
          <w:p w14:paraId="39642AE3" w14:textId="77777777" w:rsidR="008B28FE" w:rsidRDefault="009936F4">
            <w:pPr>
              <w:rPr>
                <w:rFonts w:ascii="Arial" w:eastAsia="Arial" w:hAnsi="Arial" w:cs="Arial"/>
                <w:b/>
                <w:sz w:val="20"/>
                <w:szCs w:val="20"/>
              </w:rPr>
            </w:pPr>
            <w:r>
              <w:rPr>
                <w:rFonts w:ascii="Arial" w:eastAsia="Arial" w:hAnsi="Arial" w:cs="Arial"/>
                <w:b/>
                <w:sz w:val="20"/>
                <w:szCs w:val="20"/>
              </w:rPr>
              <w:t>for 19 x 19 dish</w:t>
            </w:r>
          </w:p>
        </w:tc>
        <w:tc>
          <w:tcPr>
            <w:tcW w:w="960" w:type="dxa"/>
            <w:shd w:val="clear" w:color="auto" w:fill="auto"/>
            <w:tcMar>
              <w:top w:w="100" w:type="dxa"/>
              <w:left w:w="100" w:type="dxa"/>
              <w:bottom w:w="100" w:type="dxa"/>
              <w:right w:w="100" w:type="dxa"/>
            </w:tcMar>
          </w:tcPr>
          <w:p w14:paraId="52CE0CAC" w14:textId="77777777" w:rsidR="008B28FE" w:rsidRDefault="008B28FE">
            <w:pPr>
              <w:rPr>
                <w:rFonts w:ascii="Arial" w:eastAsia="Arial" w:hAnsi="Arial" w:cs="Arial"/>
                <w:b/>
                <w:sz w:val="20"/>
                <w:szCs w:val="20"/>
              </w:rPr>
            </w:pPr>
          </w:p>
          <w:p w14:paraId="45C903E4" w14:textId="77777777" w:rsidR="008B28FE" w:rsidRDefault="009936F4">
            <w:pPr>
              <w:rPr>
                <w:rFonts w:ascii="Arial" w:eastAsia="Arial" w:hAnsi="Arial" w:cs="Arial"/>
                <w:b/>
                <w:sz w:val="20"/>
                <w:szCs w:val="20"/>
              </w:rPr>
            </w:pPr>
            <w:r>
              <w:rPr>
                <w:rFonts w:ascii="Arial" w:eastAsia="Arial" w:hAnsi="Arial" w:cs="Arial"/>
                <w:b/>
                <w:sz w:val="20"/>
                <w:szCs w:val="20"/>
              </w:rPr>
              <w:t>Freq. = Total</w:t>
            </w:r>
          </w:p>
          <w:p w14:paraId="4BA720C3" w14:textId="77777777" w:rsidR="008B28FE" w:rsidRDefault="009936F4">
            <w:pPr>
              <w:rPr>
                <w:rFonts w:ascii="Arial" w:eastAsia="Arial" w:hAnsi="Arial" w:cs="Arial"/>
                <w:b/>
                <w:sz w:val="20"/>
                <w:szCs w:val="20"/>
              </w:rPr>
            </w:pPr>
            <w:r>
              <w:rPr>
                <w:rFonts w:ascii="Arial" w:eastAsia="Arial" w:hAnsi="Arial" w:cs="Arial"/>
                <w:b/>
                <w:sz w:val="20"/>
                <w:szCs w:val="20"/>
              </w:rPr>
              <w:t>(361)</w:t>
            </w:r>
          </w:p>
        </w:tc>
      </w:tr>
      <w:tr w:rsidR="008B28FE" w14:paraId="611FAF80" w14:textId="77777777">
        <w:tc>
          <w:tcPr>
            <w:tcW w:w="1335" w:type="dxa"/>
            <w:shd w:val="clear" w:color="auto" w:fill="auto"/>
            <w:tcMar>
              <w:top w:w="100" w:type="dxa"/>
              <w:left w:w="100" w:type="dxa"/>
              <w:bottom w:w="100" w:type="dxa"/>
              <w:right w:w="100" w:type="dxa"/>
            </w:tcMar>
          </w:tcPr>
          <w:p w14:paraId="61BFA5B3" w14:textId="77777777" w:rsidR="008B28FE" w:rsidRDefault="009936F4">
            <w:pPr>
              <w:jc w:val="right"/>
              <w:rPr>
                <w:rFonts w:ascii="Arial" w:eastAsia="Arial" w:hAnsi="Arial" w:cs="Arial"/>
                <w:b/>
              </w:rPr>
            </w:pPr>
            <w:r>
              <w:rPr>
                <w:rFonts w:ascii="Arial" w:eastAsia="Arial" w:hAnsi="Arial" w:cs="Arial"/>
                <w:b/>
              </w:rPr>
              <w:t>Ancestor</w:t>
            </w:r>
          </w:p>
        </w:tc>
        <w:tc>
          <w:tcPr>
            <w:tcW w:w="1845" w:type="dxa"/>
            <w:shd w:val="clear" w:color="auto" w:fill="auto"/>
            <w:tcMar>
              <w:top w:w="100" w:type="dxa"/>
              <w:left w:w="100" w:type="dxa"/>
              <w:bottom w:w="100" w:type="dxa"/>
              <w:right w:w="100" w:type="dxa"/>
            </w:tcMar>
          </w:tcPr>
          <w:p w14:paraId="1044ABBB" w14:textId="77777777" w:rsidR="008B28FE" w:rsidRDefault="009936F4">
            <w:pPr>
              <w:rPr>
                <w:rFonts w:ascii="Arial" w:eastAsia="Arial" w:hAnsi="Arial" w:cs="Arial"/>
                <w:b/>
              </w:rPr>
            </w:pPr>
            <w:r>
              <w:rPr>
                <w:rFonts w:ascii="Arial" w:eastAsia="Arial" w:hAnsi="Arial" w:cs="Arial"/>
                <w:sz w:val="20"/>
                <w:szCs w:val="20"/>
              </w:rPr>
              <w:t xml:space="preserve">e.g. </w:t>
            </w:r>
            <w:proofErr w:type="spellStart"/>
            <w:r>
              <w:rPr>
                <w:rFonts w:ascii="Arial" w:eastAsia="Arial" w:hAnsi="Arial" w:cs="Arial"/>
                <w:sz w:val="20"/>
                <w:szCs w:val="20"/>
              </w:rPr>
              <w:t>rxfl_ancestor</w:t>
            </w:r>
            <w:proofErr w:type="spellEnd"/>
          </w:p>
        </w:tc>
        <w:tc>
          <w:tcPr>
            <w:tcW w:w="1425" w:type="dxa"/>
            <w:shd w:val="clear" w:color="auto" w:fill="auto"/>
            <w:tcMar>
              <w:top w:w="100" w:type="dxa"/>
              <w:left w:w="100" w:type="dxa"/>
              <w:bottom w:w="100" w:type="dxa"/>
              <w:right w:w="100" w:type="dxa"/>
            </w:tcMar>
          </w:tcPr>
          <w:p w14:paraId="357CE765" w14:textId="77777777" w:rsidR="008B28FE" w:rsidRDefault="008B28FE">
            <w:pPr>
              <w:rPr>
                <w:rFonts w:ascii="Arial" w:eastAsia="Arial" w:hAnsi="Arial" w:cs="Arial"/>
                <w:b/>
              </w:rPr>
            </w:pPr>
          </w:p>
        </w:tc>
        <w:tc>
          <w:tcPr>
            <w:tcW w:w="1950" w:type="dxa"/>
            <w:shd w:val="clear" w:color="auto" w:fill="auto"/>
            <w:tcMar>
              <w:top w:w="100" w:type="dxa"/>
              <w:left w:w="100" w:type="dxa"/>
              <w:bottom w:w="100" w:type="dxa"/>
              <w:right w:w="100" w:type="dxa"/>
            </w:tcMar>
          </w:tcPr>
          <w:p w14:paraId="13C5EBF4" w14:textId="77777777" w:rsidR="008B28FE" w:rsidRDefault="009936F4">
            <w:pPr>
              <w:rPr>
                <w:rFonts w:ascii="Arial" w:eastAsia="Arial" w:hAnsi="Arial" w:cs="Arial"/>
                <w:b/>
              </w:rPr>
            </w:pPr>
            <w:r>
              <w:rPr>
                <w:rFonts w:ascii="Arial" w:eastAsia="Arial" w:hAnsi="Arial" w:cs="Arial"/>
                <w:sz w:val="20"/>
                <w:szCs w:val="20"/>
              </w:rPr>
              <w:t xml:space="preserve">e.g. </w:t>
            </w:r>
            <w:proofErr w:type="spellStart"/>
            <w:r>
              <w:rPr>
                <w:rFonts w:ascii="Arial" w:eastAsia="Arial" w:hAnsi="Arial" w:cs="Arial"/>
                <w:sz w:val="20"/>
                <w:szCs w:val="20"/>
              </w:rPr>
              <w:t>rxfl_ancestor</w:t>
            </w:r>
            <w:proofErr w:type="spellEnd"/>
            <w:r>
              <w:rPr>
                <w:rFonts w:ascii="Arial" w:eastAsia="Arial" w:hAnsi="Arial" w:cs="Arial"/>
                <w:sz w:val="20"/>
                <w:szCs w:val="20"/>
              </w:rPr>
              <w:t xml:space="preserve"> </w:t>
            </w:r>
          </w:p>
        </w:tc>
        <w:tc>
          <w:tcPr>
            <w:tcW w:w="1140" w:type="dxa"/>
            <w:shd w:val="clear" w:color="auto" w:fill="auto"/>
            <w:tcMar>
              <w:top w:w="100" w:type="dxa"/>
              <w:left w:w="100" w:type="dxa"/>
              <w:bottom w:w="100" w:type="dxa"/>
              <w:right w:w="100" w:type="dxa"/>
            </w:tcMar>
          </w:tcPr>
          <w:p w14:paraId="2AF9B673" w14:textId="77777777" w:rsidR="008B28FE" w:rsidRDefault="008B28FE">
            <w:pPr>
              <w:rPr>
                <w:rFonts w:ascii="Arial" w:eastAsia="Arial" w:hAnsi="Arial" w:cs="Arial"/>
                <w:b/>
              </w:rPr>
            </w:pPr>
          </w:p>
        </w:tc>
        <w:tc>
          <w:tcPr>
            <w:tcW w:w="1815" w:type="dxa"/>
            <w:shd w:val="clear" w:color="auto" w:fill="auto"/>
            <w:tcMar>
              <w:top w:w="100" w:type="dxa"/>
              <w:left w:w="100" w:type="dxa"/>
              <w:bottom w:w="100" w:type="dxa"/>
              <w:right w:w="100" w:type="dxa"/>
            </w:tcMar>
          </w:tcPr>
          <w:p w14:paraId="48D92634" w14:textId="77777777" w:rsidR="008B28FE" w:rsidRDefault="009936F4">
            <w:pPr>
              <w:rPr>
                <w:rFonts w:ascii="Arial" w:eastAsia="Arial" w:hAnsi="Arial" w:cs="Arial"/>
                <w:b/>
              </w:rPr>
            </w:pPr>
            <w:r>
              <w:rPr>
                <w:rFonts w:ascii="Arial" w:eastAsia="Arial" w:hAnsi="Arial" w:cs="Arial"/>
                <w:sz w:val="20"/>
                <w:szCs w:val="20"/>
              </w:rPr>
              <w:t xml:space="preserve">e.g. </w:t>
            </w:r>
            <w:proofErr w:type="spellStart"/>
            <w:r>
              <w:rPr>
                <w:rFonts w:ascii="Arial" w:eastAsia="Arial" w:hAnsi="Arial" w:cs="Arial"/>
                <w:sz w:val="20"/>
                <w:szCs w:val="20"/>
              </w:rPr>
              <w:t>rxfl_ancestor</w:t>
            </w:r>
            <w:proofErr w:type="spellEnd"/>
            <w:r>
              <w:rPr>
                <w:rFonts w:ascii="Arial" w:eastAsia="Arial" w:hAnsi="Arial" w:cs="Arial"/>
                <w:sz w:val="20"/>
                <w:szCs w:val="20"/>
              </w:rPr>
              <w:t xml:space="preserve"> </w:t>
            </w:r>
          </w:p>
        </w:tc>
        <w:tc>
          <w:tcPr>
            <w:tcW w:w="960" w:type="dxa"/>
            <w:shd w:val="clear" w:color="auto" w:fill="auto"/>
            <w:tcMar>
              <w:top w:w="100" w:type="dxa"/>
              <w:left w:w="100" w:type="dxa"/>
              <w:bottom w:w="100" w:type="dxa"/>
              <w:right w:w="100" w:type="dxa"/>
            </w:tcMar>
          </w:tcPr>
          <w:p w14:paraId="4D9B7D38" w14:textId="77777777" w:rsidR="008B28FE" w:rsidRDefault="008B28FE">
            <w:pPr>
              <w:rPr>
                <w:rFonts w:ascii="Arial" w:eastAsia="Arial" w:hAnsi="Arial" w:cs="Arial"/>
                <w:b/>
              </w:rPr>
            </w:pPr>
          </w:p>
        </w:tc>
      </w:tr>
      <w:tr w:rsidR="008B28FE" w14:paraId="7BD1BFA2" w14:textId="77777777">
        <w:tc>
          <w:tcPr>
            <w:tcW w:w="1335" w:type="dxa"/>
            <w:shd w:val="clear" w:color="auto" w:fill="auto"/>
            <w:tcMar>
              <w:top w:w="100" w:type="dxa"/>
              <w:left w:w="100" w:type="dxa"/>
              <w:bottom w:w="100" w:type="dxa"/>
              <w:right w:w="100" w:type="dxa"/>
            </w:tcMar>
          </w:tcPr>
          <w:p w14:paraId="179C9965" w14:textId="77777777" w:rsidR="008B28FE" w:rsidRDefault="009936F4">
            <w:pPr>
              <w:jc w:val="right"/>
              <w:rPr>
                <w:rFonts w:ascii="Arial" w:eastAsia="Arial" w:hAnsi="Arial" w:cs="Arial"/>
                <w:b/>
              </w:rPr>
            </w:pPr>
            <w:r>
              <w:rPr>
                <w:rFonts w:ascii="Arial" w:eastAsia="Arial" w:hAnsi="Arial" w:cs="Arial"/>
                <w:b/>
              </w:rPr>
              <w:t>0</w:t>
            </w:r>
          </w:p>
        </w:tc>
        <w:tc>
          <w:tcPr>
            <w:tcW w:w="1845" w:type="dxa"/>
            <w:shd w:val="clear" w:color="auto" w:fill="auto"/>
            <w:tcMar>
              <w:top w:w="100" w:type="dxa"/>
              <w:left w:w="100" w:type="dxa"/>
              <w:bottom w:w="100" w:type="dxa"/>
              <w:right w:w="100" w:type="dxa"/>
            </w:tcMar>
          </w:tcPr>
          <w:p w14:paraId="6DB56DA3" w14:textId="77777777" w:rsidR="008B28FE" w:rsidRDefault="009936F4">
            <w:pPr>
              <w:jc w:val="center"/>
              <w:rPr>
                <w:rFonts w:ascii="Arial" w:eastAsia="Arial" w:hAnsi="Arial" w:cs="Arial"/>
                <w:b/>
              </w:rPr>
            </w:pPr>
            <w:r>
              <w:rPr>
                <w:rFonts w:ascii="Arial" w:eastAsia="Arial" w:hAnsi="Arial" w:cs="Arial"/>
                <w:b/>
              </w:rPr>
              <w:t>1</w:t>
            </w:r>
          </w:p>
        </w:tc>
        <w:tc>
          <w:tcPr>
            <w:tcW w:w="1425" w:type="dxa"/>
            <w:shd w:val="clear" w:color="auto" w:fill="auto"/>
            <w:tcMar>
              <w:top w:w="100" w:type="dxa"/>
              <w:left w:w="100" w:type="dxa"/>
              <w:bottom w:w="100" w:type="dxa"/>
              <w:right w:w="100" w:type="dxa"/>
            </w:tcMar>
          </w:tcPr>
          <w:p w14:paraId="643BFE06" w14:textId="77777777" w:rsidR="008B28FE" w:rsidRDefault="009936F4">
            <w:pPr>
              <w:jc w:val="center"/>
              <w:rPr>
                <w:rFonts w:ascii="Arial" w:eastAsia="Arial" w:hAnsi="Arial" w:cs="Arial"/>
                <w:b/>
              </w:rPr>
            </w:pPr>
            <w:r>
              <w:rPr>
                <w:rFonts w:ascii="Arial" w:eastAsia="Arial" w:hAnsi="Arial" w:cs="Arial"/>
                <w:b/>
              </w:rPr>
              <w:t>0.11</w:t>
            </w:r>
          </w:p>
        </w:tc>
        <w:tc>
          <w:tcPr>
            <w:tcW w:w="1950" w:type="dxa"/>
            <w:shd w:val="clear" w:color="auto" w:fill="auto"/>
            <w:tcMar>
              <w:top w:w="100" w:type="dxa"/>
              <w:left w:w="100" w:type="dxa"/>
              <w:bottom w:w="100" w:type="dxa"/>
              <w:right w:w="100" w:type="dxa"/>
            </w:tcMar>
          </w:tcPr>
          <w:p w14:paraId="6C8D171A" w14:textId="77777777" w:rsidR="008B28FE" w:rsidRDefault="009936F4">
            <w:pPr>
              <w:jc w:val="center"/>
              <w:rPr>
                <w:rFonts w:ascii="Arial" w:eastAsia="Arial" w:hAnsi="Arial" w:cs="Arial"/>
                <w:b/>
              </w:rPr>
            </w:pPr>
            <w:r>
              <w:rPr>
                <w:rFonts w:ascii="Arial" w:eastAsia="Arial" w:hAnsi="Arial" w:cs="Arial"/>
                <w:b/>
              </w:rPr>
              <w:t>1</w:t>
            </w:r>
          </w:p>
        </w:tc>
        <w:tc>
          <w:tcPr>
            <w:tcW w:w="1140" w:type="dxa"/>
            <w:shd w:val="clear" w:color="auto" w:fill="auto"/>
            <w:tcMar>
              <w:top w:w="100" w:type="dxa"/>
              <w:left w:w="100" w:type="dxa"/>
              <w:bottom w:w="100" w:type="dxa"/>
              <w:right w:w="100" w:type="dxa"/>
            </w:tcMar>
          </w:tcPr>
          <w:p w14:paraId="7BBC2200" w14:textId="77777777" w:rsidR="008B28FE" w:rsidRDefault="009936F4">
            <w:pPr>
              <w:jc w:val="center"/>
              <w:rPr>
                <w:rFonts w:ascii="Arial" w:eastAsia="Arial" w:hAnsi="Arial" w:cs="Arial"/>
                <w:b/>
              </w:rPr>
            </w:pPr>
            <w:r>
              <w:rPr>
                <w:rFonts w:ascii="Arial" w:eastAsia="Arial" w:hAnsi="Arial" w:cs="Arial"/>
                <w:b/>
              </w:rPr>
              <w:t>0.11</w:t>
            </w:r>
          </w:p>
        </w:tc>
        <w:tc>
          <w:tcPr>
            <w:tcW w:w="1815" w:type="dxa"/>
            <w:shd w:val="clear" w:color="auto" w:fill="auto"/>
            <w:tcMar>
              <w:top w:w="100" w:type="dxa"/>
              <w:left w:w="100" w:type="dxa"/>
              <w:bottom w:w="100" w:type="dxa"/>
              <w:right w:w="100" w:type="dxa"/>
            </w:tcMar>
          </w:tcPr>
          <w:p w14:paraId="7B714704" w14:textId="77777777" w:rsidR="008B28FE" w:rsidRDefault="009936F4">
            <w:pPr>
              <w:jc w:val="center"/>
              <w:rPr>
                <w:rFonts w:ascii="Arial" w:eastAsia="Arial" w:hAnsi="Arial" w:cs="Arial"/>
                <w:b/>
              </w:rPr>
            </w:pPr>
            <w:r>
              <w:rPr>
                <w:rFonts w:ascii="Arial" w:eastAsia="Arial" w:hAnsi="Arial" w:cs="Arial"/>
                <w:b/>
              </w:rPr>
              <w:t>1</w:t>
            </w:r>
          </w:p>
        </w:tc>
        <w:tc>
          <w:tcPr>
            <w:tcW w:w="960" w:type="dxa"/>
            <w:shd w:val="clear" w:color="auto" w:fill="auto"/>
            <w:tcMar>
              <w:top w:w="100" w:type="dxa"/>
              <w:left w:w="100" w:type="dxa"/>
              <w:bottom w:w="100" w:type="dxa"/>
              <w:right w:w="100" w:type="dxa"/>
            </w:tcMar>
          </w:tcPr>
          <w:p w14:paraId="43BE6FBF" w14:textId="77777777" w:rsidR="008B28FE" w:rsidRDefault="009936F4">
            <w:pPr>
              <w:jc w:val="center"/>
              <w:rPr>
                <w:rFonts w:ascii="Arial" w:eastAsia="Arial" w:hAnsi="Arial" w:cs="Arial"/>
                <w:b/>
              </w:rPr>
            </w:pPr>
            <w:r>
              <w:rPr>
                <w:rFonts w:ascii="Arial" w:eastAsia="Arial" w:hAnsi="Arial" w:cs="Arial"/>
                <w:b/>
              </w:rPr>
              <w:t>0.11</w:t>
            </w:r>
          </w:p>
        </w:tc>
      </w:tr>
      <w:tr w:rsidR="008B28FE" w14:paraId="50A9D72D" w14:textId="77777777">
        <w:tc>
          <w:tcPr>
            <w:tcW w:w="1335" w:type="dxa"/>
            <w:shd w:val="clear" w:color="auto" w:fill="auto"/>
            <w:tcMar>
              <w:top w:w="100" w:type="dxa"/>
              <w:left w:w="100" w:type="dxa"/>
              <w:bottom w:w="100" w:type="dxa"/>
              <w:right w:w="100" w:type="dxa"/>
            </w:tcMar>
          </w:tcPr>
          <w:p w14:paraId="38B1B478" w14:textId="77777777" w:rsidR="008B28FE" w:rsidRDefault="009936F4">
            <w:pPr>
              <w:jc w:val="right"/>
              <w:rPr>
                <w:rFonts w:ascii="Arial" w:eastAsia="Arial" w:hAnsi="Arial" w:cs="Arial"/>
                <w:b/>
              </w:rPr>
            </w:pPr>
            <w:r>
              <w:rPr>
                <w:rFonts w:ascii="Arial" w:eastAsia="Arial" w:hAnsi="Arial" w:cs="Arial"/>
                <w:b/>
              </w:rPr>
              <w:t>50</w:t>
            </w:r>
          </w:p>
        </w:tc>
        <w:tc>
          <w:tcPr>
            <w:tcW w:w="1845" w:type="dxa"/>
            <w:shd w:val="clear" w:color="auto" w:fill="auto"/>
            <w:tcMar>
              <w:top w:w="100" w:type="dxa"/>
              <w:left w:w="100" w:type="dxa"/>
              <w:bottom w:w="100" w:type="dxa"/>
              <w:right w:w="100" w:type="dxa"/>
            </w:tcMar>
          </w:tcPr>
          <w:p w14:paraId="14653AEF" w14:textId="77777777" w:rsidR="008B28FE" w:rsidRDefault="008B28FE">
            <w:pPr>
              <w:rPr>
                <w:rFonts w:ascii="Arial" w:eastAsia="Arial" w:hAnsi="Arial" w:cs="Arial"/>
                <w:b/>
              </w:rPr>
            </w:pPr>
          </w:p>
        </w:tc>
        <w:tc>
          <w:tcPr>
            <w:tcW w:w="1425" w:type="dxa"/>
            <w:shd w:val="clear" w:color="auto" w:fill="auto"/>
            <w:tcMar>
              <w:top w:w="100" w:type="dxa"/>
              <w:left w:w="100" w:type="dxa"/>
              <w:bottom w:w="100" w:type="dxa"/>
              <w:right w:w="100" w:type="dxa"/>
            </w:tcMar>
          </w:tcPr>
          <w:p w14:paraId="0A92A66A" w14:textId="77777777" w:rsidR="008B28FE" w:rsidRDefault="008B28FE">
            <w:pPr>
              <w:rPr>
                <w:rFonts w:ascii="Arial" w:eastAsia="Arial" w:hAnsi="Arial" w:cs="Arial"/>
                <w:b/>
              </w:rPr>
            </w:pPr>
          </w:p>
        </w:tc>
        <w:tc>
          <w:tcPr>
            <w:tcW w:w="1950" w:type="dxa"/>
            <w:shd w:val="clear" w:color="auto" w:fill="auto"/>
            <w:tcMar>
              <w:top w:w="100" w:type="dxa"/>
              <w:left w:w="100" w:type="dxa"/>
              <w:bottom w:w="100" w:type="dxa"/>
              <w:right w:w="100" w:type="dxa"/>
            </w:tcMar>
          </w:tcPr>
          <w:p w14:paraId="3706DDD7" w14:textId="77777777" w:rsidR="008B28FE" w:rsidRDefault="008B28FE">
            <w:pPr>
              <w:rPr>
                <w:rFonts w:ascii="Arial" w:eastAsia="Arial" w:hAnsi="Arial" w:cs="Arial"/>
                <w:b/>
              </w:rPr>
            </w:pPr>
          </w:p>
        </w:tc>
        <w:tc>
          <w:tcPr>
            <w:tcW w:w="1140" w:type="dxa"/>
            <w:shd w:val="clear" w:color="auto" w:fill="auto"/>
            <w:tcMar>
              <w:top w:w="100" w:type="dxa"/>
              <w:left w:w="100" w:type="dxa"/>
              <w:bottom w:w="100" w:type="dxa"/>
              <w:right w:w="100" w:type="dxa"/>
            </w:tcMar>
          </w:tcPr>
          <w:p w14:paraId="1D7956D3" w14:textId="77777777" w:rsidR="008B28FE" w:rsidRDefault="008B28FE">
            <w:pPr>
              <w:rPr>
                <w:rFonts w:ascii="Arial" w:eastAsia="Arial" w:hAnsi="Arial" w:cs="Arial"/>
                <w:b/>
              </w:rPr>
            </w:pPr>
          </w:p>
        </w:tc>
        <w:tc>
          <w:tcPr>
            <w:tcW w:w="1815" w:type="dxa"/>
            <w:shd w:val="clear" w:color="auto" w:fill="auto"/>
            <w:tcMar>
              <w:top w:w="100" w:type="dxa"/>
              <w:left w:w="100" w:type="dxa"/>
              <w:bottom w:w="100" w:type="dxa"/>
              <w:right w:w="100" w:type="dxa"/>
            </w:tcMar>
          </w:tcPr>
          <w:p w14:paraId="5304AEB3" w14:textId="77777777" w:rsidR="008B28FE" w:rsidRDefault="008B28FE">
            <w:pPr>
              <w:rPr>
                <w:rFonts w:ascii="Arial" w:eastAsia="Arial" w:hAnsi="Arial" w:cs="Arial"/>
                <w:b/>
              </w:rPr>
            </w:pPr>
          </w:p>
        </w:tc>
        <w:tc>
          <w:tcPr>
            <w:tcW w:w="960" w:type="dxa"/>
            <w:shd w:val="clear" w:color="auto" w:fill="auto"/>
            <w:tcMar>
              <w:top w:w="100" w:type="dxa"/>
              <w:left w:w="100" w:type="dxa"/>
              <w:bottom w:w="100" w:type="dxa"/>
              <w:right w:w="100" w:type="dxa"/>
            </w:tcMar>
          </w:tcPr>
          <w:p w14:paraId="75AEDEE4" w14:textId="77777777" w:rsidR="008B28FE" w:rsidRDefault="008B28FE">
            <w:pPr>
              <w:rPr>
                <w:rFonts w:ascii="Arial" w:eastAsia="Arial" w:hAnsi="Arial" w:cs="Arial"/>
                <w:b/>
              </w:rPr>
            </w:pPr>
          </w:p>
        </w:tc>
      </w:tr>
      <w:tr w:rsidR="008B28FE" w14:paraId="34701A2C" w14:textId="77777777">
        <w:tc>
          <w:tcPr>
            <w:tcW w:w="1335" w:type="dxa"/>
            <w:shd w:val="clear" w:color="auto" w:fill="auto"/>
            <w:tcMar>
              <w:top w:w="100" w:type="dxa"/>
              <w:left w:w="100" w:type="dxa"/>
              <w:bottom w:w="100" w:type="dxa"/>
              <w:right w:w="100" w:type="dxa"/>
            </w:tcMar>
          </w:tcPr>
          <w:p w14:paraId="1EB0A70D" w14:textId="77777777" w:rsidR="008B28FE" w:rsidRDefault="009936F4">
            <w:pPr>
              <w:jc w:val="right"/>
              <w:rPr>
                <w:rFonts w:ascii="Arial" w:eastAsia="Arial" w:hAnsi="Arial" w:cs="Arial"/>
                <w:b/>
              </w:rPr>
            </w:pPr>
            <w:r>
              <w:rPr>
                <w:rFonts w:ascii="Arial" w:eastAsia="Arial" w:hAnsi="Arial" w:cs="Arial"/>
                <w:b/>
              </w:rPr>
              <w:t>100</w:t>
            </w:r>
          </w:p>
        </w:tc>
        <w:tc>
          <w:tcPr>
            <w:tcW w:w="1845" w:type="dxa"/>
            <w:shd w:val="clear" w:color="auto" w:fill="auto"/>
            <w:tcMar>
              <w:top w:w="100" w:type="dxa"/>
              <w:left w:w="100" w:type="dxa"/>
              <w:bottom w:w="100" w:type="dxa"/>
              <w:right w:w="100" w:type="dxa"/>
            </w:tcMar>
          </w:tcPr>
          <w:p w14:paraId="7A055F0F" w14:textId="77777777" w:rsidR="008B28FE" w:rsidRDefault="008B28FE">
            <w:pPr>
              <w:rPr>
                <w:rFonts w:ascii="Arial" w:eastAsia="Arial" w:hAnsi="Arial" w:cs="Arial"/>
                <w:b/>
              </w:rPr>
            </w:pPr>
          </w:p>
        </w:tc>
        <w:tc>
          <w:tcPr>
            <w:tcW w:w="1425" w:type="dxa"/>
            <w:shd w:val="clear" w:color="auto" w:fill="auto"/>
            <w:tcMar>
              <w:top w:w="100" w:type="dxa"/>
              <w:left w:w="100" w:type="dxa"/>
              <w:bottom w:w="100" w:type="dxa"/>
              <w:right w:w="100" w:type="dxa"/>
            </w:tcMar>
          </w:tcPr>
          <w:p w14:paraId="3B1CAB46" w14:textId="77777777" w:rsidR="008B28FE" w:rsidRDefault="008B28FE">
            <w:pPr>
              <w:rPr>
                <w:rFonts w:ascii="Arial" w:eastAsia="Arial" w:hAnsi="Arial" w:cs="Arial"/>
                <w:b/>
              </w:rPr>
            </w:pPr>
          </w:p>
        </w:tc>
        <w:tc>
          <w:tcPr>
            <w:tcW w:w="1950" w:type="dxa"/>
            <w:shd w:val="clear" w:color="auto" w:fill="auto"/>
            <w:tcMar>
              <w:top w:w="100" w:type="dxa"/>
              <w:left w:w="100" w:type="dxa"/>
              <w:bottom w:w="100" w:type="dxa"/>
              <w:right w:w="100" w:type="dxa"/>
            </w:tcMar>
          </w:tcPr>
          <w:p w14:paraId="55E37AC3" w14:textId="77777777" w:rsidR="008B28FE" w:rsidRDefault="008B28FE">
            <w:pPr>
              <w:rPr>
                <w:rFonts w:ascii="Arial" w:eastAsia="Arial" w:hAnsi="Arial" w:cs="Arial"/>
                <w:b/>
              </w:rPr>
            </w:pPr>
          </w:p>
        </w:tc>
        <w:tc>
          <w:tcPr>
            <w:tcW w:w="1140" w:type="dxa"/>
            <w:shd w:val="clear" w:color="auto" w:fill="auto"/>
            <w:tcMar>
              <w:top w:w="100" w:type="dxa"/>
              <w:left w:w="100" w:type="dxa"/>
              <w:bottom w:w="100" w:type="dxa"/>
              <w:right w:w="100" w:type="dxa"/>
            </w:tcMar>
          </w:tcPr>
          <w:p w14:paraId="12E97EFB" w14:textId="77777777" w:rsidR="008B28FE" w:rsidRDefault="008B28FE">
            <w:pPr>
              <w:rPr>
                <w:rFonts w:ascii="Arial" w:eastAsia="Arial" w:hAnsi="Arial" w:cs="Arial"/>
                <w:b/>
              </w:rPr>
            </w:pPr>
          </w:p>
        </w:tc>
        <w:tc>
          <w:tcPr>
            <w:tcW w:w="1815" w:type="dxa"/>
            <w:shd w:val="clear" w:color="auto" w:fill="auto"/>
            <w:tcMar>
              <w:top w:w="100" w:type="dxa"/>
              <w:left w:w="100" w:type="dxa"/>
              <w:bottom w:w="100" w:type="dxa"/>
              <w:right w:w="100" w:type="dxa"/>
            </w:tcMar>
          </w:tcPr>
          <w:p w14:paraId="22B92B7E" w14:textId="77777777" w:rsidR="008B28FE" w:rsidRDefault="008B28FE">
            <w:pPr>
              <w:rPr>
                <w:rFonts w:ascii="Arial" w:eastAsia="Arial" w:hAnsi="Arial" w:cs="Arial"/>
                <w:b/>
              </w:rPr>
            </w:pPr>
          </w:p>
        </w:tc>
        <w:tc>
          <w:tcPr>
            <w:tcW w:w="960" w:type="dxa"/>
            <w:shd w:val="clear" w:color="auto" w:fill="auto"/>
            <w:tcMar>
              <w:top w:w="100" w:type="dxa"/>
              <w:left w:w="100" w:type="dxa"/>
              <w:bottom w:w="100" w:type="dxa"/>
              <w:right w:w="100" w:type="dxa"/>
            </w:tcMar>
          </w:tcPr>
          <w:p w14:paraId="34C63F1D" w14:textId="77777777" w:rsidR="008B28FE" w:rsidRDefault="008B28FE">
            <w:pPr>
              <w:rPr>
                <w:rFonts w:ascii="Arial" w:eastAsia="Arial" w:hAnsi="Arial" w:cs="Arial"/>
                <w:b/>
              </w:rPr>
            </w:pPr>
          </w:p>
        </w:tc>
      </w:tr>
      <w:tr w:rsidR="008B28FE" w14:paraId="202AA8DD" w14:textId="77777777">
        <w:tc>
          <w:tcPr>
            <w:tcW w:w="1335" w:type="dxa"/>
            <w:shd w:val="clear" w:color="auto" w:fill="auto"/>
            <w:tcMar>
              <w:top w:w="100" w:type="dxa"/>
              <w:left w:w="100" w:type="dxa"/>
              <w:bottom w:w="100" w:type="dxa"/>
              <w:right w:w="100" w:type="dxa"/>
            </w:tcMar>
          </w:tcPr>
          <w:p w14:paraId="4BA8CD45" w14:textId="77777777" w:rsidR="008B28FE" w:rsidRDefault="009936F4">
            <w:pPr>
              <w:jc w:val="right"/>
              <w:rPr>
                <w:rFonts w:ascii="Arial" w:eastAsia="Arial" w:hAnsi="Arial" w:cs="Arial"/>
                <w:b/>
              </w:rPr>
            </w:pPr>
            <w:r>
              <w:rPr>
                <w:rFonts w:ascii="Arial" w:eastAsia="Arial" w:hAnsi="Arial" w:cs="Arial"/>
                <w:b/>
              </w:rPr>
              <w:t>150</w:t>
            </w:r>
          </w:p>
        </w:tc>
        <w:tc>
          <w:tcPr>
            <w:tcW w:w="1845" w:type="dxa"/>
            <w:shd w:val="clear" w:color="auto" w:fill="auto"/>
            <w:tcMar>
              <w:top w:w="100" w:type="dxa"/>
              <w:left w:w="100" w:type="dxa"/>
              <w:bottom w:w="100" w:type="dxa"/>
              <w:right w:w="100" w:type="dxa"/>
            </w:tcMar>
          </w:tcPr>
          <w:p w14:paraId="25D7AE41" w14:textId="77777777" w:rsidR="008B28FE" w:rsidRDefault="008B28FE">
            <w:pPr>
              <w:rPr>
                <w:rFonts w:ascii="Arial" w:eastAsia="Arial" w:hAnsi="Arial" w:cs="Arial"/>
                <w:b/>
              </w:rPr>
            </w:pPr>
          </w:p>
        </w:tc>
        <w:tc>
          <w:tcPr>
            <w:tcW w:w="1425" w:type="dxa"/>
            <w:shd w:val="clear" w:color="auto" w:fill="auto"/>
            <w:tcMar>
              <w:top w:w="100" w:type="dxa"/>
              <w:left w:w="100" w:type="dxa"/>
              <w:bottom w:w="100" w:type="dxa"/>
              <w:right w:w="100" w:type="dxa"/>
            </w:tcMar>
          </w:tcPr>
          <w:p w14:paraId="5E44B373" w14:textId="77777777" w:rsidR="008B28FE" w:rsidRDefault="008B28FE">
            <w:pPr>
              <w:rPr>
                <w:rFonts w:ascii="Arial" w:eastAsia="Arial" w:hAnsi="Arial" w:cs="Arial"/>
                <w:b/>
              </w:rPr>
            </w:pPr>
          </w:p>
        </w:tc>
        <w:tc>
          <w:tcPr>
            <w:tcW w:w="1950" w:type="dxa"/>
            <w:shd w:val="clear" w:color="auto" w:fill="auto"/>
            <w:tcMar>
              <w:top w:w="100" w:type="dxa"/>
              <w:left w:w="100" w:type="dxa"/>
              <w:bottom w:w="100" w:type="dxa"/>
              <w:right w:w="100" w:type="dxa"/>
            </w:tcMar>
          </w:tcPr>
          <w:p w14:paraId="0CA539B1" w14:textId="77777777" w:rsidR="008B28FE" w:rsidRDefault="008B28FE">
            <w:pPr>
              <w:rPr>
                <w:rFonts w:ascii="Arial" w:eastAsia="Arial" w:hAnsi="Arial" w:cs="Arial"/>
                <w:b/>
              </w:rPr>
            </w:pPr>
          </w:p>
        </w:tc>
        <w:tc>
          <w:tcPr>
            <w:tcW w:w="1140" w:type="dxa"/>
            <w:shd w:val="clear" w:color="auto" w:fill="auto"/>
            <w:tcMar>
              <w:top w:w="100" w:type="dxa"/>
              <w:left w:w="100" w:type="dxa"/>
              <w:bottom w:w="100" w:type="dxa"/>
              <w:right w:w="100" w:type="dxa"/>
            </w:tcMar>
          </w:tcPr>
          <w:p w14:paraId="39A2F8E4" w14:textId="77777777" w:rsidR="008B28FE" w:rsidRDefault="008B28FE">
            <w:pPr>
              <w:rPr>
                <w:rFonts w:ascii="Arial" w:eastAsia="Arial" w:hAnsi="Arial" w:cs="Arial"/>
                <w:b/>
              </w:rPr>
            </w:pPr>
          </w:p>
        </w:tc>
        <w:tc>
          <w:tcPr>
            <w:tcW w:w="1815" w:type="dxa"/>
            <w:shd w:val="clear" w:color="auto" w:fill="auto"/>
            <w:tcMar>
              <w:top w:w="100" w:type="dxa"/>
              <w:left w:w="100" w:type="dxa"/>
              <w:bottom w:w="100" w:type="dxa"/>
              <w:right w:w="100" w:type="dxa"/>
            </w:tcMar>
          </w:tcPr>
          <w:p w14:paraId="3C332882" w14:textId="77777777" w:rsidR="008B28FE" w:rsidRDefault="008B28FE">
            <w:pPr>
              <w:rPr>
                <w:rFonts w:ascii="Arial" w:eastAsia="Arial" w:hAnsi="Arial" w:cs="Arial"/>
                <w:b/>
              </w:rPr>
            </w:pPr>
          </w:p>
        </w:tc>
        <w:tc>
          <w:tcPr>
            <w:tcW w:w="960" w:type="dxa"/>
            <w:shd w:val="clear" w:color="auto" w:fill="auto"/>
            <w:tcMar>
              <w:top w:w="100" w:type="dxa"/>
              <w:left w:w="100" w:type="dxa"/>
              <w:bottom w:w="100" w:type="dxa"/>
              <w:right w:w="100" w:type="dxa"/>
            </w:tcMar>
          </w:tcPr>
          <w:p w14:paraId="11A5C95D" w14:textId="77777777" w:rsidR="008B28FE" w:rsidRDefault="008B28FE">
            <w:pPr>
              <w:rPr>
                <w:rFonts w:ascii="Arial" w:eastAsia="Arial" w:hAnsi="Arial" w:cs="Arial"/>
                <w:b/>
              </w:rPr>
            </w:pPr>
          </w:p>
        </w:tc>
      </w:tr>
      <w:tr w:rsidR="008B28FE" w14:paraId="06094CF3" w14:textId="77777777">
        <w:tc>
          <w:tcPr>
            <w:tcW w:w="1335" w:type="dxa"/>
            <w:shd w:val="clear" w:color="auto" w:fill="auto"/>
            <w:tcMar>
              <w:top w:w="100" w:type="dxa"/>
              <w:left w:w="100" w:type="dxa"/>
              <w:bottom w:w="100" w:type="dxa"/>
              <w:right w:w="100" w:type="dxa"/>
            </w:tcMar>
          </w:tcPr>
          <w:p w14:paraId="1F9CE2FB" w14:textId="77777777" w:rsidR="008B28FE" w:rsidRDefault="009936F4">
            <w:pPr>
              <w:jc w:val="right"/>
              <w:rPr>
                <w:rFonts w:ascii="Arial" w:eastAsia="Arial" w:hAnsi="Arial" w:cs="Arial"/>
                <w:b/>
              </w:rPr>
            </w:pPr>
            <w:r>
              <w:rPr>
                <w:rFonts w:ascii="Arial" w:eastAsia="Arial" w:hAnsi="Arial" w:cs="Arial"/>
                <w:b/>
              </w:rPr>
              <w:t>200</w:t>
            </w:r>
          </w:p>
        </w:tc>
        <w:tc>
          <w:tcPr>
            <w:tcW w:w="1845" w:type="dxa"/>
            <w:shd w:val="clear" w:color="auto" w:fill="auto"/>
            <w:tcMar>
              <w:top w:w="100" w:type="dxa"/>
              <w:left w:w="100" w:type="dxa"/>
              <w:bottom w:w="100" w:type="dxa"/>
              <w:right w:w="100" w:type="dxa"/>
            </w:tcMar>
          </w:tcPr>
          <w:p w14:paraId="60BC6F9A" w14:textId="77777777" w:rsidR="008B28FE" w:rsidRDefault="008B28FE">
            <w:pPr>
              <w:rPr>
                <w:rFonts w:ascii="Arial" w:eastAsia="Arial" w:hAnsi="Arial" w:cs="Arial"/>
                <w:b/>
              </w:rPr>
            </w:pPr>
          </w:p>
        </w:tc>
        <w:tc>
          <w:tcPr>
            <w:tcW w:w="1425" w:type="dxa"/>
            <w:shd w:val="clear" w:color="auto" w:fill="auto"/>
            <w:tcMar>
              <w:top w:w="100" w:type="dxa"/>
              <w:left w:w="100" w:type="dxa"/>
              <w:bottom w:w="100" w:type="dxa"/>
              <w:right w:w="100" w:type="dxa"/>
            </w:tcMar>
          </w:tcPr>
          <w:p w14:paraId="38125E88" w14:textId="77777777" w:rsidR="008B28FE" w:rsidRDefault="008B28FE">
            <w:pPr>
              <w:rPr>
                <w:rFonts w:ascii="Arial" w:eastAsia="Arial" w:hAnsi="Arial" w:cs="Arial"/>
                <w:b/>
              </w:rPr>
            </w:pPr>
          </w:p>
        </w:tc>
        <w:tc>
          <w:tcPr>
            <w:tcW w:w="1950" w:type="dxa"/>
            <w:shd w:val="clear" w:color="auto" w:fill="auto"/>
            <w:tcMar>
              <w:top w:w="100" w:type="dxa"/>
              <w:left w:w="100" w:type="dxa"/>
              <w:bottom w:w="100" w:type="dxa"/>
              <w:right w:w="100" w:type="dxa"/>
            </w:tcMar>
          </w:tcPr>
          <w:p w14:paraId="33C15D5A" w14:textId="77777777" w:rsidR="008B28FE" w:rsidRDefault="008B28FE">
            <w:pPr>
              <w:rPr>
                <w:rFonts w:ascii="Arial" w:eastAsia="Arial" w:hAnsi="Arial" w:cs="Arial"/>
                <w:b/>
              </w:rPr>
            </w:pPr>
          </w:p>
        </w:tc>
        <w:tc>
          <w:tcPr>
            <w:tcW w:w="1140" w:type="dxa"/>
            <w:shd w:val="clear" w:color="auto" w:fill="auto"/>
            <w:tcMar>
              <w:top w:w="100" w:type="dxa"/>
              <w:left w:w="100" w:type="dxa"/>
              <w:bottom w:w="100" w:type="dxa"/>
              <w:right w:w="100" w:type="dxa"/>
            </w:tcMar>
          </w:tcPr>
          <w:p w14:paraId="1C270649" w14:textId="77777777" w:rsidR="008B28FE" w:rsidRDefault="008B28FE">
            <w:pPr>
              <w:rPr>
                <w:rFonts w:ascii="Arial" w:eastAsia="Arial" w:hAnsi="Arial" w:cs="Arial"/>
                <w:b/>
              </w:rPr>
            </w:pPr>
          </w:p>
        </w:tc>
        <w:tc>
          <w:tcPr>
            <w:tcW w:w="1815" w:type="dxa"/>
            <w:shd w:val="clear" w:color="auto" w:fill="auto"/>
            <w:tcMar>
              <w:top w:w="100" w:type="dxa"/>
              <w:left w:w="100" w:type="dxa"/>
              <w:bottom w:w="100" w:type="dxa"/>
              <w:right w:w="100" w:type="dxa"/>
            </w:tcMar>
          </w:tcPr>
          <w:p w14:paraId="2028E807" w14:textId="77777777" w:rsidR="008B28FE" w:rsidRDefault="008B28FE">
            <w:pPr>
              <w:rPr>
                <w:rFonts w:ascii="Arial" w:eastAsia="Arial" w:hAnsi="Arial" w:cs="Arial"/>
                <w:b/>
              </w:rPr>
            </w:pPr>
          </w:p>
        </w:tc>
        <w:tc>
          <w:tcPr>
            <w:tcW w:w="960" w:type="dxa"/>
            <w:shd w:val="clear" w:color="auto" w:fill="auto"/>
            <w:tcMar>
              <w:top w:w="100" w:type="dxa"/>
              <w:left w:w="100" w:type="dxa"/>
              <w:bottom w:w="100" w:type="dxa"/>
              <w:right w:w="100" w:type="dxa"/>
            </w:tcMar>
          </w:tcPr>
          <w:p w14:paraId="5C5A0F49" w14:textId="77777777" w:rsidR="008B28FE" w:rsidRDefault="008B28FE">
            <w:pPr>
              <w:rPr>
                <w:rFonts w:ascii="Arial" w:eastAsia="Arial" w:hAnsi="Arial" w:cs="Arial"/>
                <w:b/>
              </w:rPr>
            </w:pPr>
          </w:p>
        </w:tc>
      </w:tr>
      <w:tr w:rsidR="008B28FE" w14:paraId="4A16B13B" w14:textId="77777777">
        <w:tc>
          <w:tcPr>
            <w:tcW w:w="1335" w:type="dxa"/>
            <w:shd w:val="clear" w:color="auto" w:fill="auto"/>
            <w:tcMar>
              <w:top w:w="100" w:type="dxa"/>
              <w:left w:w="100" w:type="dxa"/>
              <w:bottom w:w="100" w:type="dxa"/>
              <w:right w:w="100" w:type="dxa"/>
            </w:tcMar>
          </w:tcPr>
          <w:p w14:paraId="2DD9A932" w14:textId="77777777" w:rsidR="008B28FE" w:rsidRDefault="009936F4">
            <w:pPr>
              <w:jc w:val="right"/>
              <w:rPr>
                <w:rFonts w:ascii="Arial" w:eastAsia="Arial" w:hAnsi="Arial" w:cs="Arial"/>
                <w:b/>
              </w:rPr>
            </w:pPr>
            <w:r>
              <w:rPr>
                <w:rFonts w:ascii="Arial" w:eastAsia="Arial" w:hAnsi="Arial" w:cs="Arial"/>
                <w:b/>
              </w:rPr>
              <w:t>250</w:t>
            </w:r>
          </w:p>
        </w:tc>
        <w:tc>
          <w:tcPr>
            <w:tcW w:w="1845" w:type="dxa"/>
            <w:shd w:val="clear" w:color="auto" w:fill="auto"/>
            <w:tcMar>
              <w:top w:w="100" w:type="dxa"/>
              <w:left w:w="100" w:type="dxa"/>
              <w:bottom w:w="100" w:type="dxa"/>
              <w:right w:w="100" w:type="dxa"/>
            </w:tcMar>
          </w:tcPr>
          <w:p w14:paraId="123CAF5F" w14:textId="77777777" w:rsidR="008B28FE" w:rsidRDefault="008B28FE">
            <w:pPr>
              <w:rPr>
                <w:rFonts w:ascii="Arial" w:eastAsia="Arial" w:hAnsi="Arial" w:cs="Arial"/>
                <w:b/>
              </w:rPr>
            </w:pPr>
          </w:p>
        </w:tc>
        <w:tc>
          <w:tcPr>
            <w:tcW w:w="1425" w:type="dxa"/>
            <w:shd w:val="clear" w:color="auto" w:fill="auto"/>
            <w:tcMar>
              <w:top w:w="100" w:type="dxa"/>
              <w:left w:w="100" w:type="dxa"/>
              <w:bottom w:w="100" w:type="dxa"/>
              <w:right w:w="100" w:type="dxa"/>
            </w:tcMar>
          </w:tcPr>
          <w:p w14:paraId="3D207893" w14:textId="77777777" w:rsidR="008B28FE" w:rsidRDefault="008B28FE">
            <w:pPr>
              <w:rPr>
                <w:rFonts w:ascii="Arial" w:eastAsia="Arial" w:hAnsi="Arial" w:cs="Arial"/>
                <w:b/>
              </w:rPr>
            </w:pPr>
          </w:p>
        </w:tc>
        <w:tc>
          <w:tcPr>
            <w:tcW w:w="1950" w:type="dxa"/>
            <w:shd w:val="clear" w:color="auto" w:fill="auto"/>
            <w:tcMar>
              <w:top w:w="100" w:type="dxa"/>
              <w:left w:w="100" w:type="dxa"/>
              <w:bottom w:w="100" w:type="dxa"/>
              <w:right w:w="100" w:type="dxa"/>
            </w:tcMar>
          </w:tcPr>
          <w:p w14:paraId="21BE678F" w14:textId="77777777" w:rsidR="008B28FE" w:rsidRDefault="008B28FE">
            <w:pPr>
              <w:rPr>
                <w:rFonts w:ascii="Arial" w:eastAsia="Arial" w:hAnsi="Arial" w:cs="Arial"/>
                <w:b/>
              </w:rPr>
            </w:pPr>
          </w:p>
        </w:tc>
        <w:tc>
          <w:tcPr>
            <w:tcW w:w="1140" w:type="dxa"/>
            <w:shd w:val="clear" w:color="auto" w:fill="auto"/>
            <w:tcMar>
              <w:top w:w="100" w:type="dxa"/>
              <w:left w:w="100" w:type="dxa"/>
              <w:bottom w:w="100" w:type="dxa"/>
              <w:right w:w="100" w:type="dxa"/>
            </w:tcMar>
          </w:tcPr>
          <w:p w14:paraId="2097AFB8" w14:textId="77777777" w:rsidR="008B28FE" w:rsidRDefault="008B28FE">
            <w:pPr>
              <w:rPr>
                <w:rFonts w:ascii="Arial" w:eastAsia="Arial" w:hAnsi="Arial" w:cs="Arial"/>
                <w:b/>
              </w:rPr>
            </w:pPr>
          </w:p>
        </w:tc>
        <w:tc>
          <w:tcPr>
            <w:tcW w:w="1815" w:type="dxa"/>
            <w:shd w:val="clear" w:color="auto" w:fill="auto"/>
            <w:tcMar>
              <w:top w:w="100" w:type="dxa"/>
              <w:left w:w="100" w:type="dxa"/>
              <w:bottom w:w="100" w:type="dxa"/>
              <w:right w:w="100" w:type="dxa"/>
            </w:tcMar>
          </w:tcPr>
          <w:p w14:paraId="763CE65B" w14:textId="77777777" w:rsidR="008B28FE" w:rsidRDefault="008B28FE">
            <w:pPr>
              <w:rPr>
                <w:rFonts w:ascii="Arial" w:eastAsia="Arial" w:hAnsi="Arial" w:cs="Arial"/>
                <w:b/>
              </w:rPr>
            </w:pPr>
          </w:p>
        </w:tc>
        <w:tc>
          <w:tcPr>
            <w:tcW w:w="960" w:type="dxa"/>
            <w:shd w:val="clear" w:color="auto" w:fill="auto"/>
            <w:tcMar>
              <w:top w:w="100" w:type="dxa"/>
              <w:left w:w="100" w:type="dxa"/>
              <w:bottom w:w="100" w:type="dxa"/>
              <w:right w:w="100" w:type="dxa"/>
            </w:tcMar>
          </w:tcPr>
          <w:p w14:paraId="195E19F6" w14:textId="77777777" w:rsidR="008B28FE" w:rsidRDefault="008B28FE">
            <w:pPr>
              <w:rPr>
                <w:rFonts w:ascii="Arial" w:eastAsia="Arial" w:hAnsi="Arial" w:cs="Arial"/>
                <w:b/>
              </w:rPr>
            </w:pPr>
          </w:p>
        </w:tc>
      </w:tr>
      <w:tr w:rsidR="008B28FE" w14:paraId="6977C289" w14:textId="77777777">
        <w:tc>
          <w:tcPr>
            <w:tcW w:w="1335" w:type="dxa"/>
            <w:shd w:val="clear" w:color="auto" w:fill="auto"/>
            <w:tcMar>
              <w:top w:w="100" w:type="dxa"/>
              <w:left w:w="100" w:type="dxa"/>
              <w:bottom w:w="100" w:type="dxa"/>
              <w:right w:w="100" w:type="dxa"/>
            </w:tcMar>
          </w:tcPr>
          <w:p w14:paraId="639A0D7B" w14:textId="77777777" w:rsidR="008B28FE" w:rsidRDefault="009936F4">
            <w:pPr>
              <w:jc w:val="right"/>
              <w:rPr>
                <w:rFonts w:ascii="Arial" w:eastAsia="Arial" w:hAnsi="Arial" w:cs="Arial"/>
                <w:b/>
              </w:rPr>
            </w:pPr>
            <w:r>
              <w:rPr>
                <w:rFonts w:ascii="Arial" w:eastAsia="Arial" w:hAnsi="Arial" w:cs="Arial"/>
                <w:b/>
              </w:rPr>
              <w:t>300</w:t>
            </w:r>
          </w:p>
        </w:tc>
        <w:tc>
          <w:tcPr>
            <w:tcW w:w="1845" w:type="dxa"/>
            <w:shd w:val="clear" w:color="auto" w:fill="auto"/>
            <w:tcMar>
              <w:top w:w="100" w:type="dxa"/>
              <w:left w:w="100" w:type="dxa"/>
              <w:bottom w:w="100" w:type="dxa"/>
              <w:right w:w="100" w:type="dxa"/>
            </w:tcMar>
          </w:tcPr>
          <w:p w14:paraId="28041ADA" w14:textId="77777777" w:rsidR="008B28FE" w:rsidRDefault="008B28FE">
            <w:pPr>
              <w:rPr>
                <w:rFonts w:ascii="Arial" w:eastAsia="Arial" w:hAnsi="Arial" w:cs="Arial"/>
                <w:b/>
              </w:rPr>
            </w:pPr>
          </w:p>
        </w:tc>
        <w:tc>
          <w:tcPr>
            <w:tcW w:w="1425" w:type="dxa"/>
            <w:shd w:val="clear" w:color="auto" w:fill="auto"/>
            <w:tcMar>
              <w:top w:w="100" w:type="dxa"/>
              <w:left w:w="100" w:type="dxa"/>
              <w:bottom w:w="100" w:type="dxa"/>
              <w:right w:w="100" w:type="dxa"/>
            </w:tcMar>
          </w:tcPr>
          <w:p w14:paraId="4086D7A4" w14:textId="77777777" w:rsidR="008B28FE" w:rsidRDefault="008B28FE">
            <w:pPr>
              <w:rPr>
                <w:rFonts w:ascii="Arial" w:eastAsia="Arial" w:hAnsi="Arial" w:cs="Arial"/>
                <w:b/>
              </w:rPr>
            </w:pPr>
          </w:p>
        </w:tc>
        <w:tc>
          <w:tcPr>
            <w:tcW w:w="1950" w:type="dxa"/>
            <w:shd w:val="clear" w:color="auto" w:fill="auto"/>
            <w:tcMar>
              <w:top w:w="100" w:type="dxa"/>
              <w:left w:w="100" w:type="dxa"/>
              <w:bottom w:w="100" w:type="dxa"/>
              <w:right w:w="100" w:type="dxa"/>
            </w:tcMar>
          </w:tcPr>
          <w:p w14:paraId="100B7C22" w14:textId="77777777" w:rsidR="008B28FE" w:rsidRDefault="008B28FE">
            <w:pPr>
              <w:rPr>
                <w:rFonts w:ascii="Arial" w:eastAsia="Arial" w:hAnsi="Arial" w:cs="Arial"/>
                <w:b/>
              </w:rPr>
            </w:pPr>
          </w:p>
        </w:tc>
        <w:tc>
          <w:tcPr>
            <w:tcW w:w="1140" w:type="dxa"/>
            <w:shd w:val="clear" w:color="auto" w:fill="auto"/>
            <w:tcMar>
              <w:top w:w="100" w:type="dxa"/>
              <w:left w:w="100" w:type="dxa"/>
              <w:bottom w:w="100" w:type="dxa"/>
              <w:right w:w="100" w:type="dxa"/>
            </w:tcMar>
          </w:tcPr>
          <w:p w14:paraId="23A5D7C1" w14:textId="77777777" w:rsidR="008B28FE" w:rsidRDefault="008B28FE">
            <w:pPr>
              <w:rPr>
                <w:rFonts w:ascii="Arial" w:eastAsia="Arial" w:hAnsi="Arial" w:cs="Arial"/>
                <w:b/>
              </w:rPr>
            </w:pPr>
          </w:p>
        </w:tc>
        <w:tc>
          <w:tcPr>
            <w:tcW w:w="1815" w:type="dxa"/>
            <w:shd w:val="clear" w:color="auto" w:fill="auto"/>
            <w:tcMar>
              <w:top w:w="100" w:type="dxa"/>
              <w:left w:w="100" w:type="dxa"/>
              <w:bottom w:w="100" w:type="dxa"/>
              <w:right w:w="100" w:type="dxa"/>
            </w:tcMar>
          </w:tcPr>
          <w:p w14:paraId="2C52D1D1" w14:textId="77777777" w:rsidR="008B28FE" w:rsidRDefault="008B28FE">
            <w:pPr>
              <w:rPr>
                <w:rFonts w:ascii="Arial" w:eastAsia="Arial" w:hAnsi="Arial" w:cs="Arial"/>
                <w:b/>
              </w:rPr>
            </w:pPr>
          </w:p>
        </w:tc>
        <w:tc>
          <w:tcPr>
            <w:tcW w:w="960" w:type="dxa"/>
            <w:shd w:val="clear" w:color="auto" w:fill="auto"/>
            <w:tcMar>
              <w:top w:w="100" w:type="dxa"/>
              <w:left w:w="100" w:type="dxa"/>
              <w:bottom w:w="100" w:type="dxa"/>
              <w:right w:w="100" w:type="dxa"/>
            </w:tcMar>
          </w:tcPr>
          <w:p w14:paraId="00481C71" w14:textId="77777777" w:rsidR="008B28FE" w:rsidRDefault="008B28FE">
            <w:pPr>
              <w:rPr>
                <w:rFonts w:ascii="Arial" w:eastAsia="Arial" w:hAnsi="Arial" w:cs="Arial"/>
                <w:b/>
              </w:rPr>
            </w:pPr>
          </w:p>
        </w:tc>
      </w:tr>
      <w:tr w:rsidR="008B28FE" w14:paraId="17615D89" w14:textId="77777777">
        <w:tc>
          <w:tcPr>
            <w:tcW w:w="1335" w:type="dxa"/>
            <w:shd w:val="clear" w:color="auto" w:fill="auto"/>
            <w:tcMar>
              <w:top w:w="100" w:type="dxa"/>
              <w:left w:w="100" w:type="dxa"/>
              <w:bottom w:w="100" w:type="dxa"/>
              <w:right w:w="100" w:type="dxa"/>
            </w:tcMar>
          </w:tcPr>
          <w:p w14:paraId="326EF769" w14:textId="77777777" w:rsidR="008B28FE" w:rsidRDefault="009936F4">
            <w:pPr>
              <w:jc w:val="right"/>
              <w:rPr>
                <w:rFonts w:ascii="Arial" w:eastAsia="Arial" w:hAnsi="Arial" w:cs="Arial"/>
                <w:b/>
              </w:rPr>
            </w:pPr>
            <w:r>
              <w:rPr>
                <w:rFonts w:ascii="Arial" w:eastAsia="Arial" w:hAnsi="Arial" w:cs="Arial"/>
                <w:b/>
              </w:rPr>
              <w:t>350</w:t>
            </w:r>
          </w:p>
        </w:tc>
        <w:tc>
          <w:tcPr>
            <w:tcW w:w="1845" w:type="dxa"/>
            <w:shd w:val="clear" w:color="auto" w:fill="auto"/>
            <w:tcMar>
              <w:top w:w="100" w:type="dxa"/>
              <w:left w:w="100" w:type="dxa"/>
              <w:bottom w:w="100" w:type="dxa"/>
              <w:right w:w="100" w:type="dxa"/>
            </w:tcMar>
          </w:tcPr>
          <w:p w14:paraId="66163FC0" w14:textId="77777777" w:rsidR="008B28FE" w:rsidRDefault="008B28FE">
            <w:pPr>
              <w:rPr>
                <w:rFonts w:ascii="Arial" w:eastAsia="Arial" w:hAnsi="Arial" w:cs="Arial"/>
                <w:b/>
              </w:rPr>
            </w:pPr>
          </w:p>
        </w:tc>
        <w:tc>
          <w:tcPr>
            <w:tcW w:w="1425" w:type="dxa"/>
            <w:shd w:val="clear" w:color="auto" w:fill="auto"/>
            <w:tcMar>
              <w:top w:w="100" w:type="dxa"/>
              <w:left w:w="100" w:type="dxa"/>
              <w:bottom w:w="100" w:type="dxa"/>
              <w:right w:w="100" w:type="dxa"/>
            </w:tcMar>
          </w:tcPr>
          <w:p w14:paraId="7E9882F6" w14:textId="77777777" w:rsidR="008B28FE" w:rsidRDefault="008B28FE">
            <w:pPr>
              <w:rPr>
                <w:rFonts w:ascii="Arial" w:eastAsia="Arial" w:hAnsi="Arial" w:cs="Arial"/>
                <w:b/>
              </w:rPr>
            </w:pPr>
          </w:p>
        </w:tc>
        <w:tc>
          <w:tcPr>
            <w:tcW w:w="1950" w:type="dxa"/>
            <w:shd w:val="clear" w:color="auto" w:fill="auto"/>
            <w:tcMar>
              <w:top w:w="100" w:type="dxa"/>
              <w:left w:w="100" w:type="dxa"/>
              <w:bottom w:w="100" w:type="dxa"/>
              <w:right w:w="100" w:type="dxa"/>
            </w:tcMar>
          </w:tcPr>
          <w:p w14:paraId="3BE50BE2" w14:textId="77777777" w:rsidR="008B28FE" w:rsidRDefault="008B28FE">
            <w:pPr>
              <w:rPr>
                <w:rFonts w:ascii="Arial" w:eastAsia="Arial" w:hAnsi="Arial" w:cs="Arial"/>
                <w:b/>
              </w:rPr>
            </w:pPr>
          </w:p>
        </w:tc>
        <w:tc>
          <w:tcPr>
            <w:tcW w:w="1140" w:type="dxa"/>
            <w:shd w:val="clear" w:color="auto" w:fill="auto"/>
            <w:tcMar>
              <w:top w:w="100" w:type="dxa"/>
              <w:left w:w="100" w:type="dxa"/>
              <w:bottom w:w="100" w:type="dxa"/>
              <w:right w:w="100" w:type="dxa"/>
            </w:tcMar>
          </w:tcPr>
          <w:p w14:paraId="5D05A1F6" w14:textId="77777777" w:rsidR="008B28FE" w:rsidRDefault="008B28FE">
            <w:pPr>
              <w:rPr>
                <w:rFonts w:ascii="Arial" w:eastAsia="Arial" w:hAnsi="Arial" w:cs="Arial"/>
                <w:b/>
              </w:rPr>
            </w:pPr>
          </w:p>
        </w:tc>
        <w:tc>
          <w:tcPr>
            <w:tcW w:w="1815" w:type="dxa"/>
            <w:shd w:val="clear" w:color="auto" w:fill="auto"/>
            <w:tcMar>
              <w:top w:w="100" w:type="dxa"/>
              <w:left w:w="100" w:type="dxa"/>
              <w:bottom w:w="100" w:type="dxa"/>
              <w:right w:w="100" w:type="dxa"/>
            </w:tcMar>
          </w:tcPr>
          <w:p w14:paraId="3C23316F" w14:textId="77777777" w:rsidR="008B28FE" w:rsidRDefault="008B28FE">
            <w:pPr>
              <w:rPr>
                <w:rFonts w:ascii="Arial" w:eastAsia="Arial" w:hAnsi="Arial" w:cs="Arial"/>
                <w:b/>
              </w:rPr>
            </w:pPr>
          </w:p>
        </w:tc>
        <w:tc>
          <w:tcPr>
            <w:tcW w:w="960" w:type="dxa"/>
            <w:shd w:val="clear" w:color="auto" w:fill="auto"/>
            <w:tcMar>
              <w:top w:w="100" w:type="dxa"/>
              <w:left w:w="100" w:type="dxa"/>
              <w:bottom w:w="100" w:type="dxa"/>
              <w:right w:w="100" w:type="dxa"/>
            </w:tcMar>
          </w:tcPr>
          <w:p w14:paraId="2D2C4BB6" w14:textId="77777777" w:rsidR="008B28FE" w:rsidRDefault="008B28FE">
            <w:pPr>
              <w:rPr>
                <w:rFonts w:ascii="Arial" w:eastAsia="Arial" w:hAnsi="Arial" w:cs="Arial"/>
                <w:b/>
              </w:rPr>
            </w:pPr>
          </w:p>
        </w:tc>
      </w:tr>
      <w:tr w:rsidR="008B28FE" w14:paraId="29AE265A" w14:textId="77777777">
        <w:tc>
          <w:tcPr>
            <w:tcW w:w="1335" w:type="dxa"/>
            <w:shd w:val="clear" w:color="auto" w:fill="auto"/>
            <w:tcMar>
              <w:top w:w="100" w:type="dxa"/>
              <w:left w:w="100" w:type="dxa"/>
              <w:bottom w:w="100" w:type="dxa"/>
              <w:right w:w="100" w:type="dxa"/>
            </w:tcMar>
          </w:tcPr>
          <w:p w14:paraId="0D4E1123" w14:textId="77777777" w:rsidR="008B28FE" w:rsidRDefault="009936F4">
            <w:pPr>
              <w:jc w:val="right"/>
              <w:rPr>
                <w:rFonts w:ascii="Arial" w:eastAsia="Arial" w:hAnsi="Arial" w:cs="Arial"/>
                <w:b/>
              </w:rPr>
            </w:pPr>
            <w:r>
              <w:rPr>
                <w:rFonts w:ascii="Arial" w:eastAsia="Arial" w:hAnsi="Arial" w:cs="Arial"/>
                <w:b/>
              </w:rPr>
              <w:t>400</w:t>
            </w:r>
          </w:p>
        </w:tc>
        <w:tc>
          <w:tcPr>
            <w:tcW w:w="1845" w:type="dxa"/>
            <w:shd w:val="clear" w:color="auto" w:fill="auto"/>
            <w:tcMar>
              <w:top w:w="100" w:type="dxa"/>
              <w:left w:w="100" w:type="dxa"/>
              <w:bottom w:w="100" w:type="dxa"/>
              <w:right w:w="100" w:type="dxa"/>
            </w:tcMar>
          </w:tcPr>
          <w:p w14:paraId="06F42051" w14:textId="77777777" w:rsidR="008B28FE" w:rsidRDefault="008B28FE">
            <w:pPr>
              <w:rPr>
                <w:rFonts w:ascii="Arial" w:eastAsia="Arial" w:hAnsi="Arial" w:cs="Arial"/>
                <w:b/>
              </w:rPr>
            </w:pPr>
          </w:p>
        </w:tc>
        <w:tc>
          <w:tcPr>
            <w:tcW w:w="1425" w:type="dxa"/>
            <w:shd w:val="clear" w:color="auto" w:fill="auto"/>
            <w:tcMar>
              <w:top w:w="100" w:type="dxa"/>
              <w:left w:w="100" w:type="dxa"/>
              <w:bottom w:w="100" w:type="dxa"/>
              <w:right w:w="100" w:type="dxa"/>
            </w:tcMar>
          </w:tcPr>
          <w:p w14:paraId="5E888A88" w14:textId="77777777" w:rsidR="008B28FE" w:rsidRDefault="008B28FE">
            <w:pPr>
              <w:rPr>
                <w:rFonts w:ascii="Arial" w:eastAsia="Arial" w:hAnsi="Arial" w:cs="Arial"/>
                <w:b/>
              </w:rPr>
            </w:pPr>
          </w:p>
        </w:tc>
        <w:tc>
          <w:tcPr>
            <w:tcW w:w="1950" w:type="dxa"/>
            <w:shd w:val="clear" w:color="auto" w:fill="auto"/>
            <w:tcMar>
              <w:top w:w="100" w:type="dxa"/>
              <w:left w:w="100" w:type="dxa"/>
              <w:bottom w:w="100" w:type="dxa"/>
              <w:right w:w="100" w:type="dxa"/>
            </w:tcMar>
          </w:tcPr>
          <w:p w14:paraId="37376BB5" w14:textId="77777777" w:rsidR="008B28FE" w:rsidRDefault="008B28FE">
            <w:pPr>
              <w:rPr>
                <w:rFonts w:ascii="Arial" w:eastAsia="Arial" w:hAnsi="Arial" w:cs="Arial"/>
                <w:b/>
              </w:rPr>
            </w:pPr>
          </w:p>
        </w:tc>
        <w:tc>
          <w:tcPr>
            <w:tcW w:w="1140" w:type="dxa"/>
            <w:shd w:val="clear" w:color="auto" w:fill="auto"/>
            <w:tcMar>
              <w:top w:w="100" w:type="dxa"/>
              <w:left w:w="100" w:type="dxa"/>
              <w:bottom w:w="100" w:type="dxa"/>
              <w:right w:w="100" w:type="dxa"/>
            </w:tcMar>
          </w:tcPr>
          <w:p w14:paraId="642BD299" w14:textId="77777777" w:rsidR="008B28FE" w:rsidRDefault="008B28FE">
            <w:pPr>
              <w:rPr>
                <w:rFonts w:ascii="Arial" w:eastAsia="Arial" w:hAnsi="Arial" w:cs="Arial"/>
                <w:b/>
              </w:rPr>
            </w:pPr>
          </w:p>
        </w:tc>
        <w:tc>
          <w:tcPr>
            <w:tcW w:w="1815" w:type="dxa"/>
            <w:shd w:val="clear" w:color="auto" w:fill="auto"/>
            <w:tcMar>
              <w:top w:w="100" w:type="dxa"/>
              <w:left w:w="100" w:type="dxa"/>
              <w:bottom w:w="100" w:type="dxa"/>
              <w:right w:w="100" w:type="dxa"/>
            </w:tcMar>
          </w:tcPr>
          <w:p w14:paraId="003B1B3E" w14:textId="77777777" w:rsidR="008B28FE" w:rsidRDefault="008B28FE">
            <w:pPr>
              <w:rPr>
                <w:rFonts w:ascii="Arial" w:eastAsia="Arial" w:hAnsi="Arial" w:cs="Arial"/>
                <w:b/>
              </w:rPr>
            </w:pPr>
          </w:p>
        </w:tc>
        <w:tc>
          <w:tcPr>
            <w:tcW w:w="960" w:type="dxa"/>
            <w:shd w:val="clear" w:color="auto" w:fill="auto"/>
            <w:tcMar>
              <w:top w:w="100" w:type="dxa"/>
              <w:left w:w="100" w:type="dxa"/>
              <w:bottom w:w="100" w:type="dxa"/>
              <w:right w:w="100" w:type="dxa"/>
            </w:tcMar>
          </w:tcPr>
          <w:p w14:paraId="7690BCF6" w14:textId="77777777" w:rsidR="008B28FE" w:rsidRDefault="008B28FE">
            <w:pPr>
              <w:rPr>
                <w:rFonts w:ascii="Arial" w:eastAsia="Arial" w:hAnsi="Arial" w:cs="Arial"/>
                <w:b/>
              </w:rPr>
            </w:pPr>
          </w:p>
        </w:tc>
      </w:tr>
      <w:tr w:rsidR="008B28FE" w14:paraId="777C58BE" w14:textId="77777777">
        <w:tc>
          <w:tcPr>
            <w:tcW w:w="1335" w:type="dxa"/>
            <w:shd w:val="clear" w:color="auto" w:fill="auto"/>
            <w:tcMar>
              <w:top w:w="100" w:type="dxa"/>
              <w:left w:w="100" w:type="dxa"/>
              <w:bottom w:w="100" w:type="dxa"/>
              <w:right w:w="100" w:type="dxa"/>
            </w:tcMar>
          </w:tcPr>
          <w:p w14:paraId="19020BA9" w14:textId="77777777" w:rsidR="008B28FE" w:rsidRDefault="009936F4">
            <w:pPr>
              <w:jc w:val="right"/>
              <w:rPr>
                <w:rFonts w:ascii="Arial" w:eastAsia="Arial" w:hAnsi="Arial" w:cs="Arial"/>
                <w:b/>
              </w:rPr>
            </w:pPr>
            <w:r>
              <w:rPr>
                <w:rFonts w:ascii="Arial" w:eastAsia="Arial" w:hAnsi="Arial" w:cs="Arial"/>
                <w:b/>
              </w:rPr>
              <w:t>450</w:t>
            </w:r>
          </w:p>
        </w:tc>
        <w:tc>
          <w:tcPr>
            <w:tcW w:w="1845" w:type="dxa"/>
            <w:shd w:val="clear" w:color="auto" w:fill="auto"/>
            <w:tcMar>
              <w:top w:w="100" w:type="dxa"/>
              <w:left w:w="100" w:type="dxa"/>
              <w:bottom w:w="100" w:type="dxa"/>
              <w:right w:w="100" w:type="dxa"/>
            </w:tcMar>
          </w:tcPr>
          <w:p w14:paraId="7E861860" w14:textId="77777777" w:rsidR="008B28FE" w:rsidRDefault="008B28FE">
            <w:pPr>
              <w:rPr>
                <w:rFonts w:ascii="Arial" w:eastAsia="Arial" w:hAnsi="Arial" w:cs="Arial"/>
                <w:b/>
              </w:rPr>
            </w:pPr>
          </w:p>
        </w:tc>
        <w:tc>
          <w:tcPr>
            <w:tcW w:w="1425" w:type="dxa"/>
            <w:shd w:val="clear" w:color="auto" w:fill="auto"/>
            <w:tcMar>
              <w:top w:w="100" w:type="dxa"/>
              <w:left w:w="100" w:type="dxa"/>
              <w:bottom w:w="100" w:type="dxa"/>
              <w:right w:w="100" w:type="dxa"/>
            </w:tcMar>
          </w:tcPr>
          <w:p w14:paraId="79620DBD" w14:textId="77777777" w:rsidR="008B28FE" w:rsidRDefault="008B28FE">
            <w:pPr>
              <w:rPr>
                <w:rFonts w:ascii="Arial" w:eastAsia="Arial" w:hAnsi="Arial" w:cs="Arial"/>
                <w:b/>
              </w:rPr>
            </w:pPr>
          </w:p>
        </w:tc>
        <w:tc>
          <w:tcPr>
            <w:tcW w:w="1950" w:type="dxa"/>
            <w:shd w:val="clear" w:color="auto" w:fill="auto"/>
            <w:tcMar>
              <w:top w:w="100" w:type="dxa"/>
              <w:left w:w="100" w:type="dxa"/>
              <w:bottom w:w="100" w:type="dxa"/>
              <w:right w:w="100" w:type="dxa"/>
            </w:tcMar>
          </w:tcPr>
          <w:p w14:paraId="41B5F708" w14:textId="77777777" w:rsidR="008B28FE" w:rsidRDefault="008B28FE">
            <w:pPr>
              <w:rPr>
                <w:rFonts w:ascii="Arial" w:eastAsia="Arial" w:hAnsi="Arial" w:cs="Arial"/>
                <w:b/>
              </w:rPr>
            </w:pPr>
          </w:p>
        </w:tc>
        <w:tc>
          <w:tcPr>
            <w:tcW w:w="1140" w:type="dxa"/>
            <w:shd w:val="clear" w:color="auto" w:fill="auto"/>
            <w:tcMar>
              <w:top w:w="100" w:type="dxa"/>
              <w:left w:w="100" w:type="dxa"/>
              <w:bottom w:w="100" w:type="dxa"/>
              <w:right w:w="100" w:type="dxa"/>
            </w:tcMar>
          </w:tcPr>
          <w:p w14:paraId="7CD2D2FB" w14:textId="77777777" w:rsidR="008B28FE" w:rsidRDefault="008B28FE">
            <w:pPr>
              <w:rPr>
                <w:rFonts w:ascii="Arial" w:eastAsia="Arial" w:hAnsi="Arial" w:cs="Arial"/>
                <w:b/>
              </w:rPr>
            </w:pPr>
          </w:p>
        </w:tc>
        <w:tc>
          <w:tcPr>
            <w:tcW w:w="1815" w:type="dxa"/>
            <w:shd w:val="clear" w:color="auto" w:fill="auto"/>
            <w:tcMar>
              <w:top w:w="100" w:type="dxa"/>
              <w:left w:w="100" w:type="dxa"/>
              <w:bottom w:w="100" w:type="dxa"/>
              <w:right w:w="100" w:type="dxa"/>
            </w:tcMar>
          </w:tcPr>
          <w:p w14:paraId="3EF4E8A9" w14:textId="77777777" w:rsidR="008B28FE" w:rsidRDefault="008B28FE">
            <w:pPr>
              <w:rPr>
                <w:rFonts w:ascii="Arial" w:eastAsia="Arial" w:hAnsi="Arial" w:cs="Arial"/>
                <w:b/>
              </w:rPr>
            </w:pPr>
          </w:p>
        </w:tc>
        <w:tc>
          <w:tcPr>
            <w:tcW w:w="960" w:type="dxa"/>
            <w:shd w:val="clear" w:color="auto" w:fill="auto"/>
            <w:tcMar>
              <w:top w:w="100" w:type="dxa"/>
              <w:left w:w="100" w:type="dxa"/>
              <w:bottom w:w="100" w:type="dxa"/>
              <w:right w:w="100" w:type="dxa"/>
            </w:tcMar>
          </w:tcPr>
          <w:p w14:paraId="548E7070" w14:textId="77777777" w:rsidR="008B28FE" w:rsidRDefault="008B28FE">
            <w:pPr>
              <w:rPr>
                <w:rFonts w:ascii="Arial" w:eastAsia="Arial" w:hAnsi="Arial" w:cs="Arial"/>
                <w:b/>
              </w:rPr>
            </w:pPr>
          </w:p>
        </w:tc>
      </w:tr>
      <w:tr w:rsidR="008B28FE" w14:paraId="2FD78FE8" w14:textId="77777777">
        <w:tc>
          <w:tcPr>
            <w:tcW w:w="1335" w:type="dxa"/>
            <w:shd w:val="clear" w:color="auto" w:fill="auto"/>
            <w:tcMar>
              <w:top w:w="100" w:type="dxa"/>
              <w:left w:w="100" w:type="dxa"/>
              <w:bottom w:w="100" w:type="dxa"/>
              <w:right w:w="100" w:type="dxa"/>
            </w:tcMar>
          </w:tcPr>
          <w:p w14:paraId="78656BFA" w14:textId="77777777" w:rsidR="008B28FE" w:rsidRDefault="009936F4">
            <w:pPr>
              <w:jc w:val="right"/>
              <w:rPr>
                <w:rFonts w:ascii="Arial" w:eastAsia="Arial" w:hAnsi="Arial" w:cs="Arial"/>
                <w:b/>
              </w:rPr>
            </w:pPr>
            <w:r>
              <w:rPr>
                <w:rFonts w:ascii="Arial" w:eastAsia="Arial" w:hAnsi="Arial" w:cs="Arial"/>
                <w:b/>
              </w:rPr>
              <w:t>500</w:t>
            </w:r>
          </w:p>
        </w:tc>
        <w:tc>
          <w:tcPr>
            <w:tcW w:w="1845" w:type="dxa"/>
            <w:shd w:val="clear" w:color="auto" w:fill="auto"/>
            <w:tcMar>
              <w:top w:w="100" w:type="dxa"/>
              <w:left w:w="100" w:type="dxa"/>
              <w:bottom w:w="100" w:type="dxa"/>
              <w:right w:w="100" w:type="dxa"/>
            </w:tcMar>
          </w:tcPr>
          <w:p w14:paraId="65EC58DE" w14:textId="77777777" w:rsidR="008B28FE" w:rsidRDefault="008B28FE">
            <w:pPr>
              <w:rPr>
                <w:rFonts w:ascii="Arial" w:eastAsia="Arial" w:hAnsi="Arial" w:cs="Arial"/>
                <w:b/>
              </w:rPr>
            </w:pPr>
          </w:p>
        </w:tc>
        <w:tc>
          <w:tcPr>
            <w:tcW w:w="1425" w:type="dxa"/>
            <w:shd w:val="clear" w:color="auto" w:fill="auto"/>
            <w:tcMar>
              <w:top w:w="100" w:type="dxa"/>
              <w:left w:w="100" w:type="dxa"/>
              <w:bottom w:w="100" w:type="dxa"/>
              <w:right w:w="100" w:type="dxa"/>
            </w:tcMar>
          </w:tcPr>
          <w:p w14:paraId="371A3103" w14:textId="77777777" w:rsidR="008B28FE" w:rsidRDefault="008B28FE">
            <w:pPr>
              <w:rPr>
                <w:rFonts w:ascii="Arial" w:eastAsia="Arial" w:hAnsi="Arial" w:cs="Arial"/>
                <w:b/>
              </w:rPr>
            </w:pPr>
          </w:p>
        </w:tc>
        <w:tc>
          <w:tcPr>
            <w:tcW w:w="1950" w:type="dxa"/>
            <w:shd w:val="clear" w:color="auto" w:fill="auto"/>
            <w:tcMar>
              <w:top w:w="100" w:type="dxa"/>
              <w:left w:w="100" w:type="dxa"/>
              <w:bottom w:w="100" w:type="dxa"/>
              <w:right w:w="100" w:type="dxa"/>
            </w:tcMar>
          </w:tcPr>
          <w:p w14:paraId="02D71D4E" w14:textId="77777777" w:rsidR="008B28FE" w:rsidRDefault="008B28FE">
            <w:pPr>
              <w:rPr>
                <w:rFonts w:ascii="Arial" w:eastAsia="Arial" w:hAnsi="Arial" w:cs="Arial"/>
                <w:b/>
              </w:rPr>
            </w:pPr>
          </w:p>
        </w:tc>
        <w:tc>
          <w:tcPr>
            <w:tcW w:w="1140" w:type="dxa"/>
            <w:shd w:val="clear" w:color="auto" w:fill="auto"/>
            <w:tcMar>
              <w:top w:w="100" w:type="dxa"/>
              <w:left w:w="100" w:type="dxa"/>
              <w:bottom w:w="100" w:type="dxa"/>
              <w:right w:w="100" w:type="dxa"/>
            </w:tcMar>
          </w:tcPr>
          <w:p w14:paraId="118BEB51" w14:textId="77777777" w:rsidR="008B28FE" w:rsidRDefault="008B28FE">
            <w:pPr>
              <w:rPr>
                <w:rFonts w:ascii="Arial" w:eastAsia="Arial" w:hAnsi="Arial" w:cs="Arial"/>
                <w:b/>
              </w:rPr>
            </w:pPr>
          </w:p>
        </w:tc>
        <w:tc>
          <w:tcPr>
            <w:tcW w:w="1815" w:type="dxa"/>
            <w:shd w:val="clear" w:color="auto" w:fill="auto"/>
            <w:tcMar>
              <w:top w:w="100" w:type="dxa"/>
              <w:left w:w="100" w:type="dxa"/>
              <w:bottom w:w="100" w:type="dxa"/>
              <w:right w:w="100" w:type="dxa"/>
            </w:tcMar>
          </w:tcPr>
          <w:p w14:paraId="3FCF3BD3" w14:textId="77777777" w:rsidR="008B28FE" w:rsidRDefault="008B28FE">
            <w:pPr>
              <w:rPr>
                <w:rFonts w:ascii="Arial" w:eastAsia="Arial" w:hAnsi="Arial" w:cs="Arial"/>
                <w:b/>
              </w:rPr>
            </w:pPr>
          </w:p>
        </w:tc>
        <w:tc>
          <w:tcPr>
            <w:tcW w:w="960" w:type="dxa"/>
            <w:shd w:val="clear" w:color="auto" w:fill="auto"/>
            <w:tcMar>
              <w:top w:w="100" w:type="dxa"/>
              <w:left w:w="100" w:type="dxa"/>
              <w:bottom w:w="100" w:type="dxa"/>
              <w:right w:w="100" w:type="dxa"/>
            </w:tcMar>
          </w:tcPr>
          <w:p w14:paraId="0C36DD61" w14:textId="77777777" w:rsidR="008B28FE" w:rsidRDefault="008B28FE">
            <w:pPr>
              <w:rPr>
                <w:rFonts w:ascii="Arial" w:eastAsia="Arial" w:hAnsi="Arial" w:cs="Arial"/>
                <w:b/>
              </w:rPr>
            </w:pPr>
          </w:p>
        </w:tc>
      </w:tr>
    </w:tbl>
    <w:p w14:paraId="7BB87D90" w14:textId="77777777" w:rsidR="008B28FE" w:rsidRDefault="008B28FE">
      <w:pPr>
        <w:ind w:left="1440" w:right="1368"/>
        <w:rPr>
          <w:rFonts w:ascii="Arial" w:eastAsia="Arial" w:hAnsi="Arial" w:cs="Arial"/>
        </w:rPr>
      </w:pPr>
    </w:p>
    <w:p w14:paraId="6FB5E5AF" w14:textId="77777777" w:rsidR="008B28FE" w:rsidRDefault="008B28FE">
      <w:pPr>
        <w:rPr>
          <w:rFonts w:ascii="Arial" w:eastAsia="Arial" w:hAnsi="Arial" w:cs="Arial"/>
        </w:rPr>
      </w:pPr>
    </w:p>
    <w:p w14:paraId="30396BD4" w14:textId="77777777" w:rsidR="008B28FE" w:rsidRDefault="009936F4">
      <w:pPr>
        <w:numPr>
          <w:ilvl w:val="0"/>
          <w:numId w:val="4"/>
        </w:numPr>
        <w:rPr>
          <w:rFonts w:ascii="Arial" w:eastAsia="Arial" w:hAnsi="Arial" w:cs="Arial"/>
        </w:rPr>
      </w:pPr>
      <w:r>
        <w:rPr>
          <w:rFonts w:ascii="Arial" w:eastAsia="Arial" w:hAnsi="Arial" w:cs="Arial"/>
        </w:rPr>
        <w:t xml:space="preserve">Calculate the frequency by dividing the number of the ancestor organism you tracked by the total number of organisms in the population.    </w:t>
      </w:r>
    </w:p>
    <w:p w14:paraId="25EA643B" w14:textId="77777777" w:rsidR="008B28FE" w:rsidRDefault="009936F4">
      <w:pPr>
        <w:numPr>
          <w:ilvl w:val="0"/>
          <w:numId w:val="4"/>
        </w:numPr>
        <w:rPr>
          <w:rFonts w:ascii="Arial" w:eastAsia="Arial" w:hAnsi="Arial" w:cs="Arial"/>
        </w:rPr>
      </w:pPr>
      <w:r>
        <w:rPr>
          <w:rFonts w:ascii="Arial" w:eastAsia="Arial" w:hAnsi="Arial" w:cs="Arial"/>
        </w:rPr>
        <w:t xml:space="preserve">Graph the frequency of the ancestor for each population size in </w:t>
      </w:r>
      <w:r>
        <w:rPr>
          <w:rFonts w:ascii="Arial" w:eastAsia="Arial" w:hAnsi="Arial" w:cs="Arial"/>
          <w:b/>
          <w:u w:val="single"/>
        </w:rPr>
        <w:t>Figure 2</w:t>
      </w:r>
      <w:r>
        <w:rPr>
          <w:rFonts w:ascii="Arial" w:eastAsia="Arial" w:hAnsi="Arial" w:cs="Arial"/>
        </w:rPr>
        <w:t>.</w:t>
      </w:r>
    </w:p>
    <w:p w14:paraId="2C13F876" w14:textId="77777777" w:rsidR="008B28FE" w:rsidRDefault="008B28FE">
      <w:pPr>
        <w:rPr>
          <w:rFonts w:ascii="Arial" w:eastAsia="Arial" w:hAnsi="Arial" w:cs="Arial"/>
        </w:rPr>
      </w:pPr>
    </w:p>
    <w:p w14:paraId="152F9638" w14:textId="77777777" w:rsidR="008B28FE" w:rsidRDefault="009936F4">
      <w:pPr>
        <w:rPr>
          <w:rFonts w:ascii="Arial" w:eastAsia="Arial" w:hAnsi="Arial" w:cs="Arial"/>
        </w:rPr>
      </w:pPr>
      <w:r>
        <w:rPr>
          <w:rFonts w:ascii="Arial" w:eastAsia="Arial" w:hAnsi="Arial" w:cs="Arial"/>
          <w:b/>
        </w:rPr>
        <w:t>Entering Your Data</w:t>
      </w:r>
      <w:r>
        <w:rPr>
          <w:rFonts w:ascii="Arial" w:eastAsia="Arial" w:hAnsi="Arial" w:cs="Arial"/>
        </w:rPr>
        <w:t xml:space="preserve">. Using the </w:t>
      </w:r>
      <w:proofErr w:type="gramStart"/>
      <w:r>
        <w:rPr>
          <w:rFonts w:ascii="Arial" w:eastAsia="Arial" w:hAnsi="Arial" w:cs="Arial"/>
        </w:rPr>
        <w:t>frequencies</w:t>
      </w:r>
      <w:proofErr w:type="gramEnd"/>
      <w:r>
        <w:rPr>
          <w:rFonts w:ascii="Arial" w:eastAsia="Arial" w:hAnsi="Arial" w:cs="Arial"/>
        </w:rPr>
        <w:t xml:space="preserve"> you calculated in Table 2, enter your data into the class spreadsheet tab titled T2-Frequency provided by your instructor. Follow the “Example” in column C. Find the first column on the right that does not contain data; enter your name in row 5, and the </w:t>
      </w:r>
      <w:r>
        <w:rPr>
          <w:rFonts w:ascii="Arial" w:eastAsia="Arial" w:hAnsi="Arial" w:cs="Arial"/>
          <w:b/>
        </w:rPr>
        <w:t>f</w:t>
      </w:r>
      <w:r>
        <w:rPr>
          <w:rFonts w:ascii="Arial" w:eastAsia="Arial" w:hAnsi="Arial" w:cs="Arial"/>
          <w:b/>
        </w:rPr>
        <w:t>requencies you calculated in step 5</w:t>
      </w:r>
      <w:r>
        <w:rPr>
          <w:rFonts w:ascii="Arial" w:eastAsia="Arial" w:hAnsi="Arial" w:cs="Arial"/>
        </w:rPr>
        <w:t xml:space="preserve"> in the spreadsheet.  </w:t>
      </w:r>
    </w:p>
    <w:p w14:paraId="5DA2A388" w14:textId="77777777" w:rsidR="008B28FE" w:rsidRDefault="009936F4">
      <w:pPr>
        <w:rPr>
          <w:rFonts w:ascii="Arial" w:eastAsia="Arial" w:hAnsi="Arial" w:cs="Arial"/>
          <w:color w:val="252525"/>
          <w:highlight w:val="white"/>
        </w:rPr>
      </w:pPr>
      <w:r>
        <w:lastRenderedPageBreak/>
        <w:br w:type="page"/>
      </w:r>
    </w:p>
    <w:p w14:paraId="4368734B" w14:textId="77777777" w:rsidR="008B28FE" w:rsidRDefault="008B28FE">
      <w:pPr>
        <w:ind w:left="1440" w:right="1368"/>
        <w:rPr>
          <w:rFonts w:ascii="Arial" w:eastAsia="Arial" w:hAnsi="Arial" w:cs="Arial"/>
          <w:b/>
        </w:rPr>
      </w:pPr>
    </w:p>
    <w:p w14:paraId="191BEAC0" w14:textId="77777777" w:rsidR="008B28FE" w:rsidRDefault="008B28FE">
      <w:pPr>
        <w:ind w:left="1440" w:right="1368"/>
        <w:rPr>
          <w:rFonts w:ascii="Arial" w:eastAsia="Arial" w:hAnsi="Arial" w:cs="Arial"/>
          <w:b/>
        </w:rPr>
      </w:pPr>
    </w:p>
    <w:p w14:paraId="5F098DCE" w14:textId="77777777" w:rsidR="008B28FE" w:rsidRDefault="008B28FE">
      <w:pPr>
        <w:ind w:right="18"/>
        <w:rPr>
          <w:rFonts w:ascii="Arial" w:eastAsia="Arial" w:hAnsi="Arial" w:cs="Arial"/>
        </w:rPr>
      </w:pPr>
    </w:p>
    <w:p w14:paraId="0C9211AC" w14:textId="77777777" w:rsidR="008B28FE" w:rsidRDefault="008B28FE">
      <w:pPr>
        <w:ind w:right="18"/>
        <w:rPr>
          <w:rFonts w:ascii="Arial" w:eastAsia="Arial" w:hAnsi="Arial" w:cs="Arial"/>
        </w:rPr>
      </w:pPr>
    </w:p>
    <w:p w14:paraId="5ABCB44C" w14:textId="77777777" w:rsidR="008B28FE" w:rsidRDefault="009936F4">
      <w:pPr>
        <w:ind w:left="720" w:firstLine="720"/>
        <w:rPr>
          <w:rFonts w:ascii="Arial" w:eastAsia="Arial" w:hAnsi="Arial" w:cs="Arial"/>
        </w:rPr>
      </w:pPr>
      <w:r>
        <w:rPr>
          <w:rFonts w:ascii="Arial" w:eastAsia="Arial" w:hAnsi="Arial" w:cs="Arial"/>
          <w:noProof/>
        </w:rPr>
        <w:drawing>
          <wp:inline distT="114300" distB="114300" distL="114300" distR="114300" wp14:anchorId="779A1CFE" wp14:editId="6E57216D">
            <wp:extent cx="4524375" cy="40957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4524375" cy="4095750"/>
                    </a:xfrm>
                    <a:prstGeom prst="rect">
                      <a:avLst/>
                    </a:prstGeom>
                    <a:ln/>
                  </pic:spPr>
                </pic:pic>
              </a:graphicData>
            </a:graphic>
          </wp:inline>
        </w:drawing>
      </w:r>
    </w:p>
    <w:p w14:paraId="145DA606" w14:textId="77777777" w:rsidR="008B28FE" w:rsidRDefault="008B28FE">
      <w:pPr>
        <w:rPr>
          <w:rFonts w:ascii="Arial" w:eastAsia="Arial" w:hAnsi="Arial" w:cs="Arial"/>
        </w:rPr>
      </w:pPr>
      <w:bookmarkStart w:id="0" w:name="_gjdgxs" w:colFirst="0" w:colLast="0"/>
      <w:bookmarkEnd w:id="0"/>
    </w:p>
    <w:p w14:paraId="67B6E28F" w14:textId="77777777" w:rsidR="008B28FE" w:rsidRDefault="009936F4">
      <w:pPr>
        <w:ind w:left="1440"/>
        <w:rPr>
          <w:rFonts w:ascii="Arial" w:eastAsia="Arial" w:hAnsi="Arial" w:cs="Arial"/>
        </w:rPr>
      </w:pPr>
      <w:r>
        <w:rPr>
          <w:rFonts w:ascii="Arial" w:eastAsia="Arial" w:hAnsi="Arial" w:cs="Arial"/>
          <w:b/>
        </w:rPr>
        <w:t>Figure 2</w:t>
      </w:r>
      <w:r>
        <w:rPr>
          <w:rFonts w:ascii="Arial" w:eastAsia="Arial" w:hAnsi="Arial" w:cs="Arial"/>
        </w:rPr>
        <w:t xml:space="preserve">. </w:t>
      </w:r>
      <w:r>
        <w:rPr>
          <w:rFonts w:ascii="Arial" w:eastAsia="Arial" w:hAnsi="Arial" w:cs="Arial"/>
          <w:b/>
        </w:rPr>
        <w:t>Graph of the frequency of a chosen ancestor organism at each of the time updates (every 50 updates).</w:t>
      </w:r>
      <w:r>
        <w:rPr>
          <w:rFonts w:ascii="Arial" w:eastAsia="Arial" w:hAnsi="Arial" w:cs="Arial"/>
        </w:rPr>
        <w:t xml:space="preserve">  Create three different lines on the graph, one for each of the population siz</w:t>
      </w:r>
      <w:r>
        <w:rPr>
          <w:rFonts w:ascii="Arial" w:eastAsia="Arial" w:hAnsi="Arial" w:cs="Arial"/>
        </w:rPr>
        <w:t xml:space="preserve">es. Note:  </w:t>
      </w:r>
      <w:r>
        <w:rPr>
          <w:rFonts w:ascii="Arial" w:eastAsia="Arial" w:hAnsi="Arial" w:cs="Arial"/>
          <w:b/>
        </w:rPr>
        <w:t>Initial</w:t>
      </w:r>
      <w:r>
        <w:rPr>
          <w:rFonts w:ascii="Arial" w:eastAsia="Arial" w:hAnsi="Arial" w:cs="Arial"/>
        </w:rPr>
        <w:t xml:space="preserve"> </w:t>
      </w:r>
      <w:r>
        <w:rPr>
          <w:rFonts w:ascii="Arial" w:eastAsia="Arial" w:hAnsi="Arial" w:cs="Arial"/>
          <w:b/>
        </w:rPr>
        <w:t>Percentage</w:t>
      </w:r>
      <w:r>
        <w:rPr>
          <w:rFonts w:ascii="Arial" w:eastAsia="Arial" w:hAnsi="Arial" w:cs="Arial"/>
        </w:rPr>
        <w:t xml:space="preserve"> of any single ancestor at the beginning = 1/</w:t>
      </w:r>
      <w:proofErr w:type="gramStart"/>
      <w:r>
        <w:rPr>
          <w:rFonts w:ascii="Arial" w:eastAsia="Arial" w:hAnsi="Arial" w:cs="Arial"/>
        </w:rPr>
        <w:t>9  =</w:t>
      </w:r>
      <w:proofErr w:type="gramEnd"/>
      <w:r>
        <w:rPr>
          <w:rFonts w:ascii="Arial" w:eastAsia="Arial" w:hAnsi="Arial" w:cs="Arial"/>
        </w:rPr>
        <w:t xml:space="preserve"> 11%; </w:t>
      </w:r>
      <w:r>
        <w:rPr>
          <w:rFonts w:ascii="Arial" w:eastAsia="Arial" w:hAnsi="Arial" w:cs="Arial"/>
          <w:b/>
        </w:rPr>
        <w:t>Extinction</w:t>
      </w:r>
      <w:r>
        <w:rPr>
          <w:rFonts w:ascii="Arial" w:eastAsia="Arial" w:hAnsi="Arial" w:cs="Arial"/>
        </w:rPr>
        <w:t xml:space="preserve"> = 0%; </w:t>
      </w:r>
      <w:r>
        <w:rPr>
          <w:rFonts w:ascii="Arial" w:eastAsia="Arial" w:hAnsi="Arial" w:cs="Arial"/>
          <w:b/>
        </w:rPr>
        <w:t>Fixation</w:t>
      </w:r>
      <w:r>
        <w:rPr>
          <w:rFonts w:ascii="Arial" w:eastAsia="Arial" w:hAnsi="Arial" w:cs="Arial"/>
        </w:rPr>
        <w:t xml:space="preserve"> = 100%.</w:t>
      </w:r>
    </w:p>
    <w:p w14:paraId="6E1E727F" w14:textId="77777777" w:rsidR="008B28FE" w:rsidRDefault="008B28FE">
      <w:pPr>
        <w:rPr>
          <w:rFonts w:ascii="Arial" w:eastAsia="Arial" w:hAnsi="Arial" w:cs="Arial"/>
        </w:rPr>
      </w:pPr>
    </w:p>
    <w:p w14:paraId="211B5738" w14:textId="77777777" w:rsidR="008B28FE" w:rsidRDefault="008B28FE">
      <w:pPr>
        <w:rPr>
          <w:rFonts w:ascii="Arial" w:eastAsia="Arial" w:hAnsi="Arial" w:cs="Arial"/>
        </w:rPr>
      </w:pPr>
    </w:p>
    <w:p w14:paraId="30EDB42B" w14:textId="77777777" w:rsidR="008B28FE" w:rsidRDefault="009936F4">
      <w:pPr>
        <w:rPr>
          <w:rFonts w:ascii="Arial" w:eastAsia="Arial" w:hAnsi="Arial" w:cs="Arial"/>
          <w:b/>
          <w:color w:val="FF0000"/>
        </w:rPr>
      </w:pPr>
      <w:r>
        <w:rPr>
          <w:rFonts w:ascii="Arial" w:eastAsia="Arial" w:hAnsi="Arial" w:cs="Arial"/>
          <w:b/>
          <w:color w:val="FF0000"/>
        </w:rPr>
        <w:t>INSTRUCTORS - IF YOU WISH TO USE OUR DATA COLLECTION SPREADSHEET PLEASE CREATE A NEW LINK FOR YOUR CLASS. THE ORIGINAL FULL DATA COLLECT</w:t>
      </w:r>
      <w:r>
        <w:rPr>
          <w:rFonts w:ascii="Arial" w:eastAsia="Arial" w:hAnsi="Arial" w:cs="Arial"/>
          <w:b/>
          <w:color w:val="FF0000"/>
        </w:rPr>
        <w:t>ION SPREADSHEET CAN BE FOUND HERE AND SHOULD BE COPIED FOR YOUR COURSE USE.</w:t>
      </w:r>
    </w:p>
    <w:p w14:paraId="2A25B1A2" w14:textId="77777777" w:rsidR="008B28FE" w:rsidRDefault="008B28FE">
      <w:pPr>
        <w:rPr>
          <w:rFonts w:ascii="Arial" w:eastAsia="Arial" w:hAnsi="Arial" w:cs="Arial"/>
        </w:rPr>
      </w:pPr>
    </w:p>
    <w:p w14:paraId="031C6FCB" w14:textId="77777777" w:rsidR="008B28FE" w:rsidRDefault="009936F4">
      <w:pPr>
        <w:rPr>
          <w:rFonts w:ascii="Arial" w:eastAsia="Arial" w:hAnsi="Arial" w:cs="Arial"/>
        </w:rPr>
      </w:pPr>
      <w:hyperlink r:id="rId17" w:anchor="gid=0">
        <w:r>
          <w:rPr>
            <w:rFonts w:ascii="Arial" w:eastAsia="Arial" w:hAnsi="Arial" w:cs="Arial"/>
            <w:color w:val="1155CC"/>
            <w:u w:val="single"/>
          </w:rPr>
          <w:t xml:space="preserve">Exercise 4 </w:t>
        </w:r>
      </w:hyperlink>
      <w:hyperlink r:id="rId18" w:anchor="gid=0">
        <w:r>
          <w:rPr>
            <w:rFonts w:ascii="Arial" w:eastAsia="Arial" w:hAnsi="Arial" w:cs="Arial"/>
            <w:b/>
            <w:color w:val="1155CC"/>
            <w:u w:val="single"/>
          </w:rPr>
          <w:t>Data Collection</w:t>
        </w:r>
      </w:hyperlink>
      <w:hyperlink r:id="rId19" w:anchor="gid=0">
        <w:r>
          <w:rPr>
            <w:rFonts w:ascii="Arial" w:eastAsia="Arial" w:hAnsi="Arial" w:cs="Arial"/>
            <w:color w:val="1155CC"/>
            <w:u w:val="single"/>
          </w:rPr>
          <w:t xml:space="preserve"> Spreadsheet</w:t>
        </w:r>
      </w:hyperlink>
    </w:p>
    <w:p w14:paraId="74F96D59" w14:textId="77777777" w:rsidR="008B28FE" w:rsidRDefault="008B28FE">
      <w:pPr>
        <w:rPr>
          <w:rFonts w:ascii="Arial" w:eastAsia="Arial" w:hAnsi="Arial" w:cs="Arial"/>
        </w:rPr>
      </w:pPr>
    </w:p>
    <w:p w14:paraId="1FE4EECA" w14:textId="77777777" w:rsidR="008B28FE" w:rsidRDefault="009936F4">
      <w:pPr>
        <w:rPr>
          <w:rFonts w:ascii="Arial" w:eastAsia="Arial" w:hAnsi="Arial" w:cs="Arial"/>
        </w:rPr>
      </w:pPr>
      <w:r>
        <w:rPr>
          <w:rFonts w:ascii="Arial" w:eastAsia="Arial" w:hAnsi="Arial" w:cs="Arial"/>
          <w:b/>
        </w:rPr>
        <w:t xml:space="preserve">Examining Class Data. </w:t>
      </w:r>
      <w:r>
        <w:rPr>
          <w:rFonts w:ascii="Arial" w:eastAsia="Arial" w:hAnsi="Arial" w:cs="Arial"/>
        </w:rPr>
        <w:t xml:space="preserve">The instructors will periodically collect this data, anonymize it, and add it to the course data set.  </w:t>
      </w:r>
      <w:r>
        <w:rPr>
          <w:rFonts w:ascii="Arial" w:eastAsia="Arial" w:hAnsi="Arial" w:cs="Arial"/>
        </w:rPr>
        <w:t xml:space="preserve">Once you have entered your data, </w:t>
      </w:r>
      <w:proofErr w:type="gramStart"/>
      <w:r>
        <w:rPr>
          <w:rFonts w:ascii="Arial" w:eastAsia="Arial" w:hAnsi="Arial" w:cs="Arial"/>
        </w:rPr>
        <w:t>compared</w:t>
      </w:r>
      <w:proofErr w:type="gramEnd"/>
      <w:r>
        <w:rPr>
          <w:rFonts w:ascii="Arial" w:eastAsia="Arial" w:hAnsi="Arial" w:cs="Arial"/>
        </w:rPr>
        <w:t xml:space="preserve"> and discussed your group’s data, your instructor will share a compiled spreadsheet showing an analysis of the data collected.</w:t>
      </w:r>
    </w:p>
    <w:p w14:paraId="2CA984BD" w14:textId="77777777" w:rsidR="008B28FE" w:rsidRDefault="008B28FE">
      <w:pPr>
        <w:rPr>
          <w:rFonts w:ascii="Arial" w:eastAsia="Arial" w:hAnsi="Arial" w:cs="Arial"/>
        </w:rPr>
      </w:pPr>
    </w:p>
    <w:p w14:paraId="7E5619D4" w14:textId="77777777" w:rsidR="008B28FE" w:rsidRDefault="009936F4">
      <w:pPr>
        <w:rPr>
          <w:rFonts w:ascii="Arial" w:eastAsia="Arial" w:hAnsi="Arial" w:cs="Arial"/>
          <w:b/>
          <w:color w:val="FF0000"/>
        </w:rPr>
      </w:pPr>
      <w:r>
        <w:rPr>
          <w:rFonts w:ascii="Arial" w:eastAsia="Arial" w:hAnsi="Arial" w:cs="Arial"/>
          <w:b/>
          <w:color w:val="FF0000"/>
        </w:rPr>
        <w:lastRenderedPageBreak/>
        <w:t>INSTRUCTORS - IF YOU WISH TO USE OUR DATA ANALYSIS SPREADSHEET PLEASE CREATE A NEW LINK</w:t>
      </w:r>
      <w:r>
        <w:rPr>
          <w:rFonts w:ascii="Arial" w:eastAsia="Arial" w:hAnsi="Arial" w:cs="Arial"/>
          <w:b/>
          <w:color w:val="FF0000"/>
        </w:rPr>
        <w:t xml:space="preserve"> FOR YOUR CLASS. THE ORIGINAL FULL DATA ANALYSIS SPREADSHEET CAN BE FOUND HERE AND SHOULD BE COPIED FOR YOUR COURSE USE.</w:t>
      </w:r>
    </w:p>
    <w:p w14:paraId="4829CBAF" w14:textId="77777777" w:rsidR="008B28FE" w:rsidRDefault="008B28FE">
      <w:pPr>
        <w:rPr>
          <w:rFonts w:ascii="Arial" w:eastAsia="Arial" w:hAnsi="Arial" w:cs="Arial"/>
          <w:color w:val="252525"/>
          <w:highlight w:val="white"/>
        </w:rPr>
      </w:pPr>
    </w:p>
    <w:p w14:paraId="0677C12F" w14:textId="77777777" w:rsidR="008B28FE" w:rsidRDefault="009936F4">
      <w:pPr>
        <w:rPr>
          <w:rFonts w:ascii="Arial" w:eastAsia="Arial" w:hAnsi="Arial" w:cs="Arial"/>
        </w:rPr>
      </w:pPr>
      <w:hyperlink r:id="rId20" w:anchor="gid=1416014656">
        <w:r>
          <w:rPr>
            <w:rFonts w:ascii="Arial" w:eastAsia="Arial" w:hAnsi="Arial" w:cs="Arial"/>
            <w:color w:val="1155CC"/>
            <w:u w:val="single"/>
          </w:rPr>
          <w:t>Exerci</w:t>
        </w:r>
        <w:r>
          <w:rPr>
            <w:rFonts w:ascii="Arial" w:eastAsia="Arial" w:hAnsi="Arial" w:cs="Arial"/>
            <w:color w:val="1155CC"/>
            <w:u w:val="single"/>
          </w:rPr>
          <w:t xml:space="preserve">se 4 </w:t>
        </w:r>
      </w:hyperlink>
      <w:hyperlink r:id="rId21" w:anchor="gid=1416014656">
        <w:r>
          <w:rPr>
            <w:rFonts w:ascii="Arial" w:eastAsia="Arial" w:hAnsi="Arial" w:cs="Arial"/>
            <w:b/>
            <w:color w:val="1155CC"/>
            <w:u w:val="single"/>
          </w:rPr>
          <w:t>Data Analysis</w:t>
        </w:r>
      </w:hyperlink>
      <w:hyperlink r:id="rId22" w:anchor="gid=1416014656">
        <w:r>
          <w:rPr>
            <w:rFonts w:ascii="Arial" w:eastAsia="Arial" w:hAnsi="Arial" w:cs="Arial"/>
            <w:color w:val="1155CC"/>
            <w:u w:val="single"/>
          </w:rPr>
          <w:t xml:space="preserve"> Spreadsheet</w:t>
        </w:r>
      </w:hyperlink>
    </w:p>
    <w:p w14:paraId="3B3ADBED" w14:textId="77777777" w:rsidR="008B28FE" w:rsidRDefault="008B28FE">
      <w:pPr>
        <w:rPr>
          <w:rFonts w:ascii="Arial" w:eastAsia="Arial" w:hAnsi="Arial" w:cs="Arial"/>
        </w:rPr>
      </w:pPr>
    </w:p>
    <w:p w14:paraId="5C13E13F" w14:textId="77777777" w:rsidR="008B28FE" w:rsidRDefault="008B28FE">
      <w:pPr>
        <w:rPr>
          <w:rFonts w:ascii="Arial" w:eastAsia="Arial" w:hAnsi="Arial" w:cs="Arial"/>
        </w:rPr>
      </w:pPr>
    </w:p>
    <w:p w14:paraId="01B5190A" w14:textId="77777777" w:rsidR="008B28FE" w:rsidRDefault="009936F4">
      <w:pPr>
        <w:rPr>
          <w:rFonts w:ascii="Arial" w:eastAsia="Arial" w:hAnsi="Arial" w:cs="Arial"/>
        </w:rPr>
      </w:pPr>
      <w:r>
        <w:rPr>
          <w:rFonts w:ascii="Arial" w:eastAsia="Arial" w:hAnsi="Arial" w:cs="Arial"/>
          <w:b/>
        </w:rPr>
        <w:t xml:space="preserve">Discussion Questions and Wrap-up. </w:t>
      </w:r>
      <w:r>
        <w:rPr>
          <w:rFonts w:ascii="Arial" w:eastAsia="Arial" w:hAnsi="Arial" w:cs="Arial"/>
        </w:rPr>
        <w:t>After examining the course data, work with your lab team to respond to the following questions.</w:t>
      </w:r>
    </w:p>
    <w:p w14:paraId="1B8E3E5F" w14:textId="77777777" w:rsidR="008B28FE" w:rsidRDefault="008B28FE">
      <w:pPr>
        <w:rPr>
          <w:rFonts w:ascii="Arial" w:eastAsia="Arial" w:hAnsi="Arial" w:cs="Arial"/>
        </w:rPr>
      </w:pPr>
    </w:p>
    <w:p w14:paraId="3AFB7CA9" w14:textId="77777777" w:rsidR="008B28FE" w:rsidRDefault="009936F4">
      <w:pPr>
        <w:numPr>
          <w:ilvl w:val="0"/>
          <w:numId w:val="5"/>
        </w:numPr>
        <w:pBdr>
          <w:top w:val="nil"/>
          <w:left w:val="nil"/>
          <w:bottom w:val="nil"/>
          <w:right w:val="nil"/>
          <w:between w:val="nil"/>
        </w:pBdr>
        <w:rPr>
          <w:color w:val="000000"/>
        </w:rPr>
      </w:pPr>
      <w:r>
        <w:rPr>
          <w:rFonts w:ascii="Arial" w:eastAsia="Arial" w:hAnsi="Arial" w:cs="Arial"/>
          <w:color w:val="000000"/>
        </w:rPr>
        <w:t xml:space="preserve">How does this </w:t>
      </w:r>
      <w:r>
        <w:rPr>
          <w:rFonts w:ascii="Arial" w:eastAsia="Arial" w:hAnsi="Arial" w:cs="Arial"/>
          <w:i/>
          <w:color w:val="000000"/>
        </w:rPr>
        <w:t>experimental setup</w:t>
      </w:r>
      <w:r>
        <w:rPr>
          <w:rFonts w:ascii="Arial" w:eastAsia="Arial" w:hAnsi="Arial" w:cs="Arial"/>
          <w:color w:val="000000"/>
        </w:rPr>
        <w:t xml:space="preserve"> test the sole influence of genetic drift on the evolution of a population?</w:t>
      </w:r>
    </w:p>
    <w:p w14:paraId="5CEA2813" w14:textId="77777777" w:rsidR="008B28FE" w:rsidRDefault="008B28FE">
      <w:pPr>
        <w:rPr>
          <w:rFonts w:ascii="Arial" w:eastAsia="Arial" w:hAnsi="Arial" w:cs="Arial"/>
        </w:rPr>
      </w:pPr>
    </w:p>
    <w:p w14:paraId="1E104216" w14:textId="77777777" w:rsidR="008B28FE" w:rsidRDefault="008B28FE">
      <w:pPr>
        <w:rPr>
          <w:rFonts w:ascii="Arial" w:eastAsia="Arial" w:hAnsi="Arial" w:cs="Arial"/>
        </w:rPr>
      </w:pPr>
    </w:p>
    <w:p w14:paraId="70C41005" w14:textId="77777777" w:rsidR="008B28FE" w:rsidRDefault="008B28FE">
      <w:pPr>
        <w:rPr>
          <w:rFonts w:ascii="Arial" w:eastAsia="Arial" w:hAnsi="Arial" w:cs="Arial"/>
        </w:rPr>
      </w:pPr>
    </w:p>
    <w:p w14:paraId="2CA77B57" w14:textId="77777777" w:rsidR="008B28FE" w:rsidRDefault="008B28FE">
      <w:pPr>
        <w:rPr>
          <w:rFonts w:ascii="Arial" w:eastAsia="Arial" w:hAnsi="Arial" w:cs="Arial"/>
        </w:rPr>
      </w:pPr>
    </w:p>
    <w:p w14:paraId="30338542" w14:textId="77777777" w:rsidR="008B28FE" w:rsidRDefault="009936F4">
      <w:pPr>
        <w:numPr>
          <w:ilvl w:val="0"/>
          <w:numId w:val="5"/>
        </w:numPr>
        <w:pBdr>
          <w:top w:val="nil"/>
          <w:left w:val="nil"/>
          <w:bottom w:val="nil"/>
          <w:right w:val="nil"/>
          <w:between w:val="nil"/>
        </w:pBdr>
        <w:rPr>
          <w:color w:val="000000"/>
        </w:rPr>
      </w:pPr>
      <w:r>
        <w:rPr>
          <w:rFonts w:ascii="Arial" w:eastAsia="Arial" w:hAnsi="Arial" w:cs="Arial"/>
          <w:color w:val="000000"/>
        </w:rPr>
        <w:t xml:space="preserve">What impact does </w:t>
      </w:r>
      <w:r>
        <w:rPr>
          <w:rFonts w:ascii="Arial" w:eastAsia="Arial" w:hAnsi="Arial" w:cs="Arial"/>
        </w:rPr>
        <w:t>population size</w:t>
      </w:r>
      <w:r>
        <w:rPr>
          <w:rFonts w:ascii="Arial" w:eastAsia="Arial" w:hAnsi="Arial" w:cs="Arial"/>
          <w:color w:val="000000"/>
        </w:rPr>
        <w:t xml:space="preserve"> have on diversity in an evolving population?</w:t>
      </w:r>
    </w:p>
    <w:p w14:paraId="438C07D9" w14:textId="77777777" w:rsidR="008B28FE" w:rsidRDefault="008B28FE">
      <w:pPr>
        <w:rPr>
          <w:rFonts w:ascii="Arial" w:eastAsia="Arial" w:hAnsi="Arial" w:cs="Arial"/>
        </w:rPr>
      </w:pPr>
    </w:p>
    <w:p w14:paraId="6E15E59F" w14:textId="77777777" w:rsidR="008B28FE" w:rsidRDefault="008B28FE">
      <w:pPr>
        <w:rPr>
          <w:rFonts w:ascii="Arial" w:eastAsia="Arial" w:hAnsi="Arial" w:cs="Arial"/>
        </w:rPr>
      </w:pPr>
    </w:p>
    <w:p w14:paraId="59170423" w14:textId="77777777" w:rsidR="008B28FE" w:rsidRDefault="008B28FE">
      <w:pPr>
        <w:rPr>
          <w:rFonts w:ascii="Arial" w:eastAsia="Arial" w:hAnsi="Arial" w:cs="Arial"/>
        </w:rPr>
      </w:pPr>
    </w:p>
    <w:p w14:paraId="6306AAD3" w14:textId="77777777" w:rsidR="008B28FE" w:rsidRDefault="008B28FE">
      <w:pPr>
        <w:rPr>
          <w:rFonts w:ascii="Arial" w:eastAsia="Arial" w:hAnsi="Arial" w:cs="Arial"/>
        </w:rPr>
      </w:pPr>
    </w:p>
    <w:p w14:paraId="11D44103" w14:textId="77777777" w:rsidR="008B28FE" w:rsidRDefault="008B28FE">
      <w:pPr>
        <w:rPr>
          <w:rFonts w:ascii="Arial" w:eastAsia="Arial" w:hAnsi="Arial" w:cs="Arial"/>
        </w:rPr>
      </w:pPr>
    </w:p>
    <w:p w14:paraId="16CEDA32" w14:textId="77777777" w:rsidR="008B28FE" w:rsidRDefault="008B28FE">
      <w:pPr>
        <w:rPr>
          <w:rFonts w:ascii="Arial" w:eastAsia="Arial" w:hAnsi="Arial" w:cs="Arial"/>
        </w:rPr>
      </w:pPr>
    </w:p>
    <w:p w14:paraId="18957C4B" w14:textId="77777777" w:rsidR="008B28FE" w:rsidRDefault="009936F4">
      <w:pPr>
        <w:numPr>
          <w:ilvl w:val="0"/>
          <w:numId w:val="5"/>
        </w:numPr>
        <w:pBdr>
          <w:top w:val="nil"/>
          <w:left w:val="nil"/>
          <w:bottom w:val="nil"/>
          <w:right w:val="nil"/>
          <w:between w:val="nil"/>
        </w:pBdr>
        <w:rPr>
          <w:color w:val="000000"/>
        </w:rPr>
      </w:pPr>
      <w:r>
        <w:rPr>
          <w:rFonts w:ascii="Arial" w:eastAsia="Arial" w:hAnsi="Arial" w:cs="Arial"/>
          <w:color w:val="000000"/>
        </w:rPr>
        <w:t>How does population size influence the effects of genetic drift?</w:t>
      </w:r>
    </w:p>
    <w:p w14:paraId="39CE11B4" w14:textId="77777777" w:rsidR="008B28FE" w:rsidRDefault="008B28FE">
      <w:pPr>
        <w:pBdr>
          <w:top w:val="nil"/>
          <w:left w:val="nil"/>
          <w:bottom w:val="nil"/>
          <w:right w:val="nil"/>
          <w:between w:val="nil"/>
        </w:pBdr>
        <w:ind w:left="720"/>
        <w:rPr>
          <w:rFonts w:ascii="Arial" w:eastAsia="Arial" w:hAnsi="Arial" w:cs="Arial"/>
        </w:rPr>
      </w:pPr>
    </w:p>
    <w:p w14:paraId="3189F2AB" w14:textId="77777777" w:rsidR="008B28FE" w:rsidRDefault="008B28FE">
      <w:pPr>
        <w:pBdr>
          <w:top w:val="nil"/>
          <w:left w:val="nil"/>
          <w:bottom w:val="nil"/>
          <w:right w:val="nil"/>
          <w:between w:val="nil"/>
        </w:pBdr>
        <w:rPr>
          <w:rFonts w:ascii="Arial" w:eastAsia="Arial" w:hAnsi="Arial" w:cs="Arial"/>
        </w:rPr>
      </w:pPr>
    </w:p>
    <w:p w14:paraId="142F6084" w14:textId="77777777" w:rsidR="008B28FE" w:rsidRDefault="008B28FE">
      <w:pPr>
        <w:pBdr>
          <w:top w:val="nil"/>
          <w:left w:val="nil"/>
          <w:bottom w:val="nil"/>
          <w:right w:val="nil"/>
          <w:between w:val="nil"/>
        </w:pBdr>
        <w:rPr>
          <w:rFonts w:ascii="Arial" w:eastAsia="Arial" w:hAnsi="Arial" w:cs="Arial"/>
        </w:rPr>
      </w:pPr>
    </w:p>
    <w:p w14:paraId="78966BFC" w14:textId="77777777" w:rsidR="008B28FE" w:rsidRDefault="008B28FE">
      <w:pPr>
        <w:pBdr>
          <w:top w:val="nil"/>
          <w:left w:val="nil"/>
          <w:bottom w:val="nil"/>
          <w:right w:val="nil"/>
          <w:between w:val="nil"/>
        </w:pBdr>
        <w:rPr>
          <w:rFonts w:ascii="Arial" w:eastAsia="Arial" w:hAnsi="Arial" w:cs="Arial"/>
        </w:rPr>
      </w:pPr>
    </w:p>
    <w:p w14:paraId="3DB9A00D" w14:textId="77777777" w:rsidR="008B28FE" w:rsidRDefault="008B28FE">
      <w:pPr>
        <w:pBdr>
          <w:top w:val="nil"/>
          <w:left w:val="nil"/>
          <w:bottom w:val="nil"/>
          <w:right w:val="nil"/>
          <w:between w:val="nil"/>
        </w:pBdr>
        <w:rPr>
          <w:rFonts w:ascii="Arial" w:eastAsia="Arial" w:hAnsi="Arial" w:cs="Arial"/>
        </w:rPr>
      </w:pPr>
    </w:p>
    <w:p w14:paraId="153DF628" w14:textId="77777777" w:rsidR="008B28FE" w:rsidRDefault="009936F4">
      <w:pPr>
        <w:numPr>
          <w:ilvl w:val="0"/>
          <w:numId w:val="5"/>
        </w:numPr>
      </w:pPr>
      <w:r>
        <w:rPr>
          <w:rFonts w:ascii="Arial" w:eastAsia="Arial" w:hAnsi="Arial" w:cs="Arial"/>
        </w:rPr>
        <w:t>Have you seen the effects of genetic drift in any previous Avida-ED experiment(s)? If so, describe what occurred and why you think genetic drift was a cause. If not, why don’t you think so?</w:t>
      </w:r>
    </w:p>
    <w:p w14:paraId="0519116F" w14:textId="77777777" w:rsidR="008B28FE" w:rsidRDefault="008B28FE">
      <w:pPr>
        <w:rPr>
          <w:rFonts w:ascii="Arial" w:eastAsia="Arial" w:hAnsi="Arial" w:cs="Arial"/>
        </w:rPr>
      </w:pPr>
    </w:p>
    <w:p w14:paraId="2DBE8BF1" w14:textId="77777777" w:rsidR="008B28FE" w:rsidRDefault="008B28FE">
      <w:pPr>
        <w:rPr>
          <w:rFonts w:ascii="Arial" w:eastAsia="Arial" w:hAnsi="Arial" w:cs="Arial"/>
        </w:rPr>
      </w:pPr>
    </w:p>
    <w:p w14:paraId="020B745F" w14:textId="77777777" w:rsidR="008B28FE" w:rsidRDefault="008B28FE">
      <w:pPr>
        <w:rPr>
          <w:rFonts w:ascii="Arial" w:eastAsia="Arial" w:hAnsi="Arial" w:cs="Arial"/>
        </w:rPr>
      </w:pPr>
    </w:p>
    <w:p w14:paraId="0C7C0F7F" w14:textId="77777777" w:rsidR="008B28FE" w:rsidRDefault="008B28FE">
      <w:pPr>
        <w:rPr>
          <w:rFonts w:ascii="Arial" w:eastAsia="Arial" w:hAnsi="Arial" w:cs="Arial"/>
        </w:rPr>
      </w:pPr>
    </w:p>
    <w:p w14:paraId="0E6B2A59" w14:textId="77777777" w:rsidR="008B28FE" w:rsidRDefault="009936F4">
      <w:pPr>
        <w:numPr>
          <w:ilvl w:val="0"/>
          <w:numId w:val="5"/>
        </w:numPr>
      </w:pPr>
      <w:r>
        <w:rPr>
          <w:rFonts w:ascii="Arial" w:eastAsia="Arial" w:hAnsi="Arial" w:cs="Arial"/>
          <w:b/>
        </w:rPr>
        <w:t>Thought experiment –</w:t>
      </w:r>
      <w:r>
        <w:rPr>
          <w:rFonts w:ascii="Arial" w:eastAsia="Arial" w:hAnsi="Arial" w:cs="Arial"/>
        </w:rPr>
        <w:t xml:space="preserve"> How much final descendant type diversity </w:t>
      </w:r>
      <w:r>
        <w:rPr>
          <w:rFonts w:ascii="Arial" w:eastAsia="Arial" w:hAnsi="Arial" w:cs="Arial"/>
        </w:rPr>
        <w:t>would you expect to find if you ran your replicates of population size 361 for 10,000 more updates (i.e., a much longer time)?</w:t>
      </w:r>
    </w:p>
    <w:p w14:paraId="40444D13" w14:textId="77777777" w:rsidR="008B28FE" w:rsidRDefault="008B28FE">
      <w:pPr>
        <w:rPr>
          <w:rFonts w:ascii="Arial" w:eastAsia="Arial" w:hAnsi="Arial" w:cs="Arial"/>
        </w:rPr>
      </w:pPr>
    </w:p>
    <w:p w14:paraId="174D97B3" w14:textId="77777777" w:rsidR="008B28FE" w:rsidRDefault="008B28FE">
      <w:pPr>
        <w:rPr>
          <w:rFonts w:ascii="Arial" w:eastAsia="Arial" w:hAnsi="Arial" w:cs="Arial"/>
        </w:rPr>
      </w:pPr>
    </w:p>
    <w:p w14:paraId="16C17C41" w14:textId="77777777" w:rsidR="008B28FE" w:rsidRDefault="008B28FE">
      <w:pPr>
        <w:rPr>
          <w:rFonts w:ascii="Arial" w:eastAsia="Arial" w:hAnsi="Arial" w:cs="Arial"/>
        </w:rPr>
      </w:pPr>
    </w:p>
    <w:p w14:paraId="17C8955E" w14:textId="77777777" w:rsidR="008B28FE" w:rsidRDefault="008B28FE">
      <w:pPr>
        <w:rPr>
          <w:rFonts w:ascii="Arial" w:eastAsia="Arial" w:hAnsi="Arial" w:cs="Arial"/>
        </w:rPr>
      </w:pPr>
    </w:p>
    <w:p w14:paraId="05170321" w14:textId="77777777" w:rsidR="008B28FE" w:rsidRDefault="008B28FE">
      <w:pPr>
        <w:rPr>
          <w:rFonts w:ascii="Arial" w:eastAsia="Arial" w:hAnsi="Arial" w:cs="Arial"/>
        </w:rPr>
      </w:pPr>
    </w:p>
    <w:p w14:paraId="5EDFC381" w14:textId="77777777" w:rsidR="008B28FE" w:rsidRDefault="009936F4">
      <w:pPr>
        <w:numPr>
          <w:ilvl w:val="0"/>
          <w:numId w:val="5"/>
        </w:numPr>
        <w:rPr>
          <w:rFonts w:ascii="Arial" w:eastAsia="Arial" w:hAnsi="Arial" w:cs="Arial"/>
        </w:rPr>
      </w:pPr>
      <w:r>
        <w:rPr>
          <w:rFonts w:ascii="Arial" w:eastAsia="Arial" w:hAnsi="Arial" w:cs="Arial"/>
        </w:rPr>
        <w:lastRenderedPageBreak/>
        <w:t>If each replicate represents an isolated population, how would genetic drift impact the diversity between small isolated pop</w:t>
      </w:r>
      <w:r>
        <w:rPr>
          <w:rFonts w:ascii="Arial" w:eastAsia="Arial" w:hAnsi="Arial" w:cs="Arial"/>
        </w:rPr>
        <w:t xml:space="preserve">ulations? (Would the diversity between populations increase, </w:t>
      </w:r>
      <w:proofErr w:type="gramStart"/>
      <w:r>
        <w:rPr>
          <w:rFonts w:ascii="Arial" w:eastAsia="Arial" w:hAnsi="Arial" w:cs="Arial"/>
        </w:rPr>
        <w:t>decrease</w:t>
      </w:r>
      <w:proofErr w:type="gramEnd"/>
      <w:r>
        <w:rPr>
          <w:rFonts w:ascii="Arial" w:eastAsia="Arial" w:hAnsi="Arial" w:cs="Arial"/>
        </w:rPr>
        <w:t xml:space="preserve"> or stay the </w:t>
      </w:r>
    </w:p>
    <w:p w14:paraId="495C26BF" w14:textId="77777777" w:rsidR="008B28FE" w:rsidRDefault="008B28FE">
      <w:pPr>
        <w:rPr>
          <w:rFonts w:ascii="Arial" w:eastAsia="Arial" w:hAnsi="Arial" w:cs="Arial"/>
        </w:rPr>
      </w:pPr>
    </w:p>
    <w:p w14:paraId="6F474307" w14:textId="77777777" w:rsidR="008B28FE" w:rsidRDefault="008B28FE">
      <w:pPr>
        <w:rPr>
          <w:rFonts w:ascii="Arial" w:eastAsia="Arial" w:hAnsi="Arial" w:cs="Arial"/>
        </w:rPr>
      </w:pPr>
    </w:p>
    <w:p w14:paraId="1BE354FD" w14:textId="77777777" w:rsidR="008B28FE" w:rsidRDefault="008B28FE">
      <w:pPr>
        <w:pBdr>
          <w:top w:val="nil"/>
          <w:left w:val="nil"/>
          <w:bottom w:val="nil"/>
          <w:right w:val="nil"/>
          <w:between w:val="nil"/>
        </w:pBdr>
        <w:ind w:left="720"/>
        <w:rPr>
          <w:rFonts w:ascii="Arial" w:eastAsia="Arial" w:hAnsi="Arial" w:cs="Arial"/>
          <w:color w:val="000000"/>
        </w:rPr>
      </w:pPr>
    </w:p>
    <w:p w14:paraId="7B4021AF" w14:textId="77777777" w:rsidR="008B28FE" w:rsidRDefault="008B28FE">
      <w:pPr>
        <w:rPr>
          <w:rFonts w:ascii="Arial" w:eastAsia="Arial" w:hAnsi="Arial" w:cs="Arial"/>
        </w:rPr>
      </w:pPr>
    </w:p>
    <w:p w14:paraId="6659241E" w14:textId="77777777" w:rsidR="008B28FE" w:rsidRDefault="009936F4">
      <w:pPr>
        <w:rPr>
          <w:rFonts w:ascii="Arial" w:eastAsia="Arial" w:hAnsi="Arial" w:cs="Arial"/>
          <w:b/>
          <w:i/>
        </w:rPr>
      </w:pPr>
      <w:r>
        <w:rPr>
          <w:rFonts w:ascii="Arial" w:eastAsia="Arial" w:hAnsi="Arial" w:cs="Arial"/>
          <w:b/>
          <w:i/>
        </w:rPr>
        <w:t>Reflection and Metacognition</w:t>
      </w:r>
    </w:p>
    <w:p w14:paraId="04CB8252" w14:textId="77777777" w:rsidR="008B28FE" w:rsidRDefault="009936F4">
      <w:pPr>
        <w:rPr>
          <w:rFonts w:ascii="Arial" w:eastAsia="Arial" w:hAnsi="Arial" w:cs="Arial"/>
        </w:rPr>
      </w:pPr>
      <w:r>
        <w:rPr>
          <w:rFonts w:ascii="Arial" w:eastAsia="Arial" w:hAnsi="Arial" w:cs="Arial"/>
        </w:rPr>
        <w:t>Think-Pair-Share: Work with your lab team to answer the following questions.</w:t>
      </w:r>
    </w:p>
    <w:p w14:paraId="0E533B17" w14:textId="77777777" w:rsidR="008B28FE" w:rsidRDefault="008B28FE">
      <w:pPr>
        <w:rPr>
          <w:rFonts w:ascii="Arial" w:eastAsia="Arial" w:hAnsi="Arial" w:cs="Arial"/>
        </w:rPr>
      </w:pPr>
    </w:p>
    <w:p w14:paraId="2A0E96C8" w14:textId="77777777" w:rsidR="008B28FE" w:rsidRDefault="009936F4">
      <w:pPr>
        <w:numPr>
          <w:ilvl w:val="0"/>
          <w:numId w:val="1"/>
        </w:numPr>
      </w:pPr>
      <w:r>
        <w:rPr>
          <w:rFonts w:ascii="Arial" w:eastAsia="Arial" w:hAnsi="Arial" w:cs="Arial"/>
        </w:rPr>
        <w:t>What did you learn from this exercise?</w:t>
      </w:r>
    </w:p>
    <w:p w14:paraId="0CBB3DB1" w14:textId="77777777" w:rsidR="008B28FE" w:rsidRDefault="008B28FE">
      <w:pPr>
        <w:ind w:left="720"/>
        <w:rPr>
          <w:rFonts w:ascii="Arial" w:eastAsia="Arial" w:hAnsi="Arial" w:cs="Arial"/>
        </w:rPr>
      </w:pPr>
    </w:p>
    <w:p w14:paraId="063A6A46" w14:textId="77777777" w:rsidR="008B28FE" w:rsidRDefault="008B28FE">
      <w:pPr>
        <w:ind w:left="720"/>
        <w:rPr>
          <w:rFonts w:ascii="Arial" w:eastAsia="Arial" w:hAnsi="Arial" w:cs="Arial"/>
        </w:rPr>
      </w:pPr>
    </w:p>
    <w:p w14:paraId="0A0BB109" w14:textId="77777777" w:rsidR="008B28FE" w:rsidRDefault="008B28FE">
      <w:pPr>
        <w:ind w:left="720"/>
        <w:rPr>
          <w:rFonts w:ascii="Arial" w:eastAsia="Arial" w:hAnsi="Arial" w:cs="Arial"/>
        </w:rPr>
      </w:pPr>
    </w:p>
    <w:p w14:paraId="7D93632F" w14:textId="77777777" w:rsidR="008B28FE" w:rsidRDefault="008B28FE">
      <w:pPr>
        <w:ind w:left="720"/>
        <w:rPr>
          <w:rFonts w:ascii="Arial" w:eastAsia="Arial" w:hAnsi="Arial" w:cs="Arial"/>
        </w:rPr>
      </w:pPr>
    </w:p>
    <w:p w14:paraId="1A50F5C4" w14:textId="77777777" w:rsidR="008B28FE" w:rsidRDefault="008B28FE">
      <w:pPr>
        <w:ind w:left="720"/>
        <w:rPr>
          <w:rFonts w:ascii="Arial" w:eastAsia="Arial" w:hAnsi="Arial" w:cs="Arial"/>
        </w:rPr>
      </w:pPr>
    </w:p>
    <w:p w14:paraId="2EF12510" w14:textId="77777777" w:rsidR="008B28FE" w:rsidRDefault="009936F4">
      <w:pPr>
        <w:numPr>
          <w:ilvl w:val="0"/>
          <w:numId w:val="1"/>
        </w:numPr>
        <w:pBdr>
          <w:top w:val="nil"/>
          <w:left w:val="nil"/>
          <w:bottom w:val="nil"/>
          <w:right w:val="nil"/>
          <w:between w:val="nil"/>
        </w:pBdr>
        <w:rPr>
          <w:color w:val="000000"/>
        </w:rPr>
      </w:pPr>
      <w:r>
        <w:rPr>
          <w:rFonts w:ascii="Arial" w:eastAsia="Arial" w:hAnsi="Arial" w:cs="Arial"/>
          <w:color w:val="000000"/>
        </w:rPr>
        <w:t>What are you still wondering about?</w:t>
      </w:r>
    </w:p>
    <w:p w14:paraId="7427ADE0" w14:textId="77777777" w:rsidR="008B28FE" w:rsidRDefault="008B28FE">
      <w:pPr>
        <w:ind w:left="720"/>
        <w:rPr>
          <w:rFonts w:ascii="Arial" w:eastAsia="Arial" w:hAnsi="Arial" w:cs="Arial"/>
        </w:rPr>
      </w:pPr>
    </w:p>
    <w:p w14:paraId="31466D20" w14:textId="77777777" w:rsidR="008B28FE" w:rsidRDefault="008B28FE">
      <w:pPr>
        <w:ind w:left="720"/>
        <w:rPr>
          <w:rFonts w:ascii="Arial" w:eastAsia="Arial" w:hAnsi="Arial" w:cs="Arial"/>
        </w:rPr>
      </w:pPr>
    </w:p>
    <w:p w14:paraId="75D53D1D" w14:textId="77777777" w:rsidR="008B28FE" w:rsidRDefault="008B28FE">
      <w:pPr>
        <w:ind w:left="720"/>
        <w:rPr>
          <w:rFonts w:ascii="Arial" w:eastAsia="Arial" w:hAnsi="Arial" w:cs="Arial"/>
        </w:rPr>
      </w:pPr>
    </w:p>
    <w:p w14:paraId="10966F3C" w14:textId="77777777" w:rsidR="008B28FE" w:rsidRDefault="008B28FE">
      <w:pPr>
        <w:ind w:left="720"/>
        <w:rPr>
          <w:rFonts w:ascii="Arial" w:eastAsia="Arial" w:hAnsi="Arial" w:cs="Arial"/>
        </w:rPr>
      </w:pPr>
    </w:p>
    <w:p w14:paraId="76360146" w14:textId="77777777" w:rsidR="008B28FE" w:rsidRDefault="008B28FE">
      <w:pPr>
        <w:ind w:left="720"/>
        <w:rPr>
          <w:rFonts w:ascii="Arial" w:eastAsia="Arial" w:hAnsi="Arial" w:cs="Arial"/>
        </w:rPr>
      </w:pPr>
    </w:p>
    <w:p w14:paraId="10DBC847" w14:textId="77777777" w:rsidR="008B28FE" w:rsidRDefault="009936F4">
      <w:pPr>
        <w:numPr>
          <w:ilvl w:val="0"/>
          <w:numId w:val="1"/>
        </w:numPr>
        <w:pBdr>
          <w:top w:val="nil"/>
          <w:left w:val="nil"/>
          <w:bottom w:val="nil"/>
          <w:right w:val="nil"/>
          <w:between w:val="nil"/>
        </w:pBdr>
        <w:rPr>
          <w:color w:val="000000"/>
        </w:rPr>
      </w:pPr>
      <w:r>
        <w:rPr>
          <w:rFonts w:ascii="Arial" w:eastAsia="Arial" w:hAnsi="Arial" w:cs="Arial"/>
          <w:color w:val="000000"/>
        </w:rPr>
        <w:t>What would you change in this exercise?</w:t>
      </w:r>
    </w:p>
    <w:p w14:paraId="5A9F0A5B" w14:textId="77777777" w:rsidR="008B28FE" w:rsidRDefault="008B28FE">
      <w:pPr>
        <w:ind w:left="720"/>
        <w:rPr>
          <w:rFonts w:ascii="Arial" w:eastAsia="Arial" w:hAnsi="Arial" w:cs="Arial"/>
        </w:rPr>
      </w:pPr>
    </w:p>
    <w:p w14:paraId="225D389A" w14:textId="77777777" w:rsidR="008B28FE" w:rsidRDefault="008B28FE">
      <w:pPr>
        <w:ind w:left="720"/>
        <w:rPr>
          <w:rFonts w:ascii="Arial" w:eastAsia="Arial" w:hAnsi="Arial" w:cs="Arial"/>
        </w:rPr>
      </w:pPr>
    </w:p>
    <w:sectPr w:rsidR="008B28FE">
      <w:headerReference w:type="default" r:id="rId23"/>
      <w:footerReference w:type="default" r:id="rId24"/>
      <w:pgSz w:w="12240" w:h="15840"/>
      <w:pgMar w:top="1296" w:right="1080" w:bottom="1296"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AE15E" w14:textId="77777777" w:rsidR="009936F4" w:rsidRDefault="009936F4">
      <w:r>
        <w:separator/>
      </w:r>
    </w:p>
  </w:endnote>
  <w:endnote w:type="continuationSeparator" w:id="0">
    <w:p w14:paraId="1123F63C" w14:textId="77777777" w:rsidR="009936F4" w:rsidRDefault="0099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AEC22" w14:textId="77777777" w:rsidR="008B28FE" w:rsidRDefault="009936F4">
    <w:pPr>
      <w:pBdr>
        <w:top w:val="nil"/>
        <w:left w:val="nil"/>
        <w:bottom w:val="nil"/>
        <w:right w:val="nil"/>
        <w:between w:val="nil"/>
      </w:pBdr>
      <w:tabs>
        <w:tab w:val="center" w:pos="4320"/>
        <w:tab w:val="right" w:pos="8640"/>
      </w:tabs>
      <w:spacing w:after="720"/>
      <w:ind w:right="360"/>
      <w:rPr>
        <w:color w:val="000000"/>
      </w:rPr>
    </w:pPr>
    <w:r>
      <w:rPr>
        <w:noProof/>
      </w:rPr>
      <w:drawing>
        <wp:anchor distT="0" distB="0" distL="114300" distR="114300" simplePos="0" relativeHeight="251659264" behindDoc="0" locked="0" layoutInCell="1" hidden="0" allowOverlap="1" wp14:anchorId="01CA4AEC" wp14:editId="48A8F229">
          <wp:simplePos x="0" y="0"/>
          <wp:positionH relativeFrom="column">
            <wp:posOffset>1</wp:posOffset>
          </wp:positionH>
          <wp:positionV relativeFrom="paragraph">
            <wp:posOffset>209550</wp:posOffset>
          </wp:positionV>
          <wp:extent cx="567690" cy="199390"/>
          <wp:effectExtent l="0" t="0" r="0" b="0"/>
          <wp:wrapSquare wrapText="bothSides" distT="0" distB="0" distL="114300" distR="11430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67690" cy="19939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55A4D" w14:textId="77777777" w:rsidR="009936F4" w:rsidRDefault="009936F4">
      <w:r>
        <w:separator/>
      </w:r>
    </w:p>
  </w:footnote>
  <w:footnote w:type="continuationSeparator" w:id="0">
    <w:p w14:paraId="02C822E5" w14:textId="77777777" w:rsidR="009936F4" w:rsidRDefault="00993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72474" w14:textId="77777777" w:rsidR="008B28FE" w:rsidRDefault="009936F4">
    <w:pPr>
      <w:pBdr>
        <w:top w:val="nil"/>
        <w:left w:val="nil"/>
        <w:bottom w:val="nil"/>
        <w:right w:val="nil"/>
        <w:between w:val="nil"/>
      </w:pBdr>
      <w:tabs>
        <w:tab w:val="center" w:pos="4320"/>
        <w:tab w:val="right" w:pos="8640"/>
      </w:tabs>
      <w:spacing w:before="720"/>
      <w:rPr>
        <w:rFonts w:ascii="Times New Roman" w:eastAsia="Times New Roman" w:hAnsi="Times New Roman" w:cs="Times New Roman"/>
        <w:color w:val="000000"/>
      </w:rPr>
    </w:pPr>
    <w:r>
      <w:rPr>
        <w:noProof/>
      </w:rPr>
      <w:drawing>
        <wp:anchor distT="0" distB="0" distL="114300" distR="114300" simplePos="0" relativeHeight="251658240" behindDoc="0" locked="0" layoutInCell="1" hidden="0" allowOverlap="1" wp14:anchorId="1B4BE153" wp14:editId="490FE4D3">
          <wp:simplePos x="0" y="0"/>
          <wp:positionH relativeFrom="column">
            <wp:posOffset>2810828</wp:posOffset>
          </wp:positionH>
          <wp:positionV relativeFrom="paragraph">
            <wp:posOffset>114300</wp:posOffset>
          </wp:positionV>
          <wp:extent cx="508635" cy="448945"/>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08635" cy="4489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72CF3"/>
    <w:multiLevelType w:val="multilevel"/>
    <w:tmpl w:val="1DC094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BA51F6"/>
    <w:multiLevelType w:val="multilevel"/>
    <w:tmpl w:val="41163D8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46E74F04"/>
    <w:multiLevelType w:val="multilevel"/>
    <w:tmpl w:val="14C0841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503837C7"/>
    <w:multiLevelType w:val="multilevel"/>
    <w:tmpl w:val="189ED75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7EF957A4"/>
    <w:multiLevelType w:val="multilevel"/>
    <w:tmpl w:val="D6CC06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8FE"/>
    <w:rsid w:val="005D002F"/>
    <w:rsid w:val="008B28FE"/>
    <w:rsid w:val="00993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ACCF"/>
  <w15:docId w15:val="{CB8576EA-AFEA-42D9-9863-0CE3C2C1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outlineLvl w:val="0"/>
    </w:pPr>
    <w:rPr>
      <w:b/>
      <w:color w:val="000000"/>
      <w:sz w:val="56"/>
      <w:szCs w:val="56"/>
    </w:rPr>
  </w:style>
  <w:style w:type="paragraph" w:styleId="Heading2">
    <w:name w:val="heading 2"/>
    <w:basedOn w:val="Normal"/>
    <w:next w:val="Normal"/>
    <w:uiPriority w:val="9"/>
    <w:semiHidden/>
    <w:unhideWhenUsed/>
    <w:qFormat/>
    <w:pPr>
      <w:keepNext/>
      <w:pBdr>
        <w:top w:val="nil"/>
        <w:left w:val="nil"/>
        <w:bottom w:val="nil"/>
        <w:right w:val="nil"/>
        <w:between w:val="nil"/>
      </w:pBdr>
      <w:ind w:left="360"/>
      <w:outlineLvl w:val="1"/>
    </w:pPr>
    <w:rPr>
      <w:b/>
      <w:i/>
      <w:color w:val="000000"/>
      <w:sz w:val="32"/>
      <w:szCs w:val="32"/>
    </w:rPr>
  </w:style>
  <w:style w:type="paragraph" w:styleId="Heading3">
    <w:name w:val="heading 3"/>
    <w:basedOn w:val="Normal"/>
    <w:next w:val="Normal"/>
    <w:uiPriority w:val="9"/>
    <w:semiHidden/>
    <w:unhideWhenUsed/>
    <w:qFormat/>
    <w:pPr>
      <w:keepNext/>
      <w:pBdr>
        <w:top w:val="nil"/>
        <w:left w:val="nil"/>
        <w:bottom w:val="nil"/>
        <w:right w:val="nil"/>
        <w:between w:val="nil"/>
      </w:pBdr>
      <w:outlineLvl w:val="2"/>
    </w:pPr>
    <w:rPr>
      <w:rFonts w:ascii="Times New Roman" w:eastAsia="Times New Roman" w:hAnsi="Times New Roman" w:cs="Times New Roman"/>
      <w:b/>
      <w:color w:val="000000"/>
      <w:sz w:val="28"/>
      <w:szCs w:val="28"/>
    </w:rPr>
  </w:style>
  <w:style w:type="paragraph" w:styleId="Heading4">
    <w:name w:val="heading 4"/>
    <w:basedOn w:val="Normal"/>
    <w:next w:val="Normal"/>
    <w:uiPriority w:val="9"/>
    <w:semiHidden/>
    <w:unhideWhenUsed/>
    <w:qFormat/>
    <w:pPr>
      <w:keepNext/>
      <w:pBdr>
        <w:top w:val="nil"/>
        <w:left w:val="nil"/>
        <w:bottom w:val="nil"/>
        <w:right w:val="nil"/>
        <w:between w:val="nil"/>
      </w:pBdr>
      <w:jc w:val="center"/>
      <w:outlineLvl w:val="3"/>
    </w:pPr>
    <w:rPr>
      <w:i/>
      <w:color w:val="000000"/>
    </w:rPr>
  </w:style>
  <w:style w:type="paragraph" w:styleId="Heading5">
    <w:name w:val="heading 5"/>
    <w:basedOn w:val="Normal"/>
    <w:next w:val="Normal"/>
    <w:uiPriority w:val="9"/>
    <w:semiHidden/>
    <w:unhideWhenUsed/>
    <w:qFormat/>
    <w:pPr>
      <w:keepNext/>
      <w:pBdr>
        <w:top w:val="nil"/>
        <w:left w:val="nil"/>
        <w:bottom w:val="nil"/>
        <w:right w:val="nil"/>
        <w:between w:val="nil"/>
      </w:pBdr>
      <w:jc w:val="center"/>
      <w:outlineLvl w:val="4"/>
    </w:pPr>
    <w:rPr>
      <w:b/>
      <w:color w:val="000000"/>
      <w:sz w:val="36"/>
      <w:szCs w:val="36"/>
    </w:rPr>
  </w:style>
  <w:style w:type="paragraph" w:styleId="Heading6">
    <w:name w:val="heading 6"/>
    <w:basedOn w:val="Normal"/>
    <w:next w:val="Normal"/>
    <w:uiPriority w:val="9"/>
    <w:semiHidden/>
    <w:unhideWhenUsed/>
    <w:qFormat/>
    <w:pPr>
      <w:keepNext/>
      <w:pBdr>
        <w:top w:val="nil"/>
        <w:left w:val="nil"/>
        <w:bottom w:val="nil"/>
        <w:right w:val="nil"/>
        <w:between w:val="nil"/>
      </w:pBdr>
      <w:jc w:val="center"/>
      <w:outlineLvl w:val="5"/>
    </w:pPr>
    <w:rPr>
      <w:rFonts w:ascii="Helvetica Neue" w:eastAsia="Helvetica Neue" w:hAnsi="Helvetica Neue" w:cs="Helvetica Neue"/>
      <w:color w:val="000000"/>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ind w:left="360"/>
      <w:jc w:val="center"/>
    </w:pPr>
    <w:rPr>
      <w:rFonts w:ascii="Times New Roman" w:eastAsia="Times New Roman" w:hAnsi="Times New Roman" w:cs="Times New Roman"/>
      <w:b/>
      <w:color w:val="000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D002F"/>
    <w:rPr>
      <w:color w:val="0000FF" w:themeColor="hyperlink"/>
      <w:u w:val="single"/>
    </w:rPr>
  </w:style>
  <w:style w:type="character" w:styleId="UnresolvedMention">
    <w:name w:val="Unresolved Mention"/>
    <w:basedOn w:val="DefaultParagraphFont"/>
    <w:uiPriority w:val="99"/>
    <w:semiHidden/>
    <w:unhideWhenUsed/>
    <w:rsid w:val="005D0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google.com/spreadsheets/d/1NogS0VRdCwbP_gCrJBScIcrlHb1LlqdKkm7saUI5XAw/edit" TargetMode="External"/><Relationship Id="rId18" Type="http://schemas.openxmlformats.org/officeDocument/2006/relationships/hyperlink" Target="https://docs.google.com/spreadsheets/d/19Ppz3Y_v7tmAcKDGsG0_SqP7gfJArGKvyAKSyDs2Tcw/edi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cs.google.com/spreadsheets/d/1NogS0VRdCwbP_gCrJBScIcrlHb1LlqdKkm7saUI5XAw/edit" TargetMode="External"/><Relationship Id="rId7" Type="http://schemas.openxmlformats.org/officeDocument/2006/relationships/hyperlink" Target="https://docs.google.com/document/d/1tqa9f3Lhe5RtRAKx_66Yp00NTrzYs61NELx6PfneMqY/edit?usp=sharing" TargetMode="External"/><Relationship Id="rId12" Type="http://schemas.openxmlformats.org/officeDocument/2006/relationships/hyperlink" Target="https://docs.google.com/spreadsheets/d/19Ppz3Y_v7tmAcKDGsG0_SqP7gfJArGKvyAKSyDs2Tcw/edit" TargetMode="External"/><Relationship Id="rId17" Type="http://schemas.openxmlformats.org/officeDocument/2006/relationships/hyperlink" Target="https://docs.google.com/spreadsheets/d/19Ppz3Y_v7tmAcKDGsG0_SqP7gfJArGKvyAKSyDs2Tcw/edi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docs.google.com/spreadsheets/d/1NogS0VRdCwbP_gCrJBScIcrlHb1LlqdKkm7saUI5XAw/ed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spreadsheets/d/19Ppz3Y_v7tmAcKDGsG0_SqP7gfJArGKvyAKSyDs2Tcw/edi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cs.google.com/spreadsheets/d/1NogS0VRdCwbP_gCrJBScIcrlHb1LlqdKkm7saUI5XAw/edit" TargetMode="External"/><Relationship Id="rId23" Type="http://schemas.openxmlformats.org/officeDocument/2006/relationships/header" Target="header1.xml"/><Relationship Id="rId10" Type="http://schemas.openxmlformats.org/officeDocument/2006/relationships/hyperlink" Target="https://docs.google.com/spreadsheets/d/19Ppz3Y_v7tmAcKDGsG0_SqP7gfJArGKvyAKSyDs2Tcw/edit" TargetMode="External"/><Relationship Id="rId19" Type="http://schemas.openxmlformats.org/officeDocument/2006/relationships/hyperlink" Target="https://docs.google.com/spreadsheets/d/19Ppz3Y_v7tmAcKDGsG0_SqP7gfJArGKvyAKSyDs2Tcw/edit" TargetMode="External"/><Relationship Id="rId4" Type="http://schemas.openxmlformats.org/officeDocument/2006/relationships/webSettings" Target="webSettings.xml"/><Relationship Id="rId9" Type="http://schemas.openxmlformats.org/officeDocument/2006/relationships/hyperlink" Target="https://drive.google.com/open?id=0B7B-OJsS7TXiSzJabEkteFRVRUE" TargetMode="External"/><Relationship Id="rId14" Type="http://schemas.openxmlformats.org/officeDocument/2006/relationships/hyperlink" Target="https://docs.google.com/spreadsheets/d/1NogS0VRdCwbP_gCrJBScIcrlHb1LlqdKkm7saUI5XAw/edit" TargetMode="External"/><Relationship Id="rId22" Type="http://schemas.openxmlformats.org/officeDocument/2006/relationships/hyperlink" Target="https://docs.google.com/spreadsheets/d/1NogS0VRdCwbP_gCrJBScIcrlHb1LlqdKkm7saUI5XAw/ed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2505</Words>
  <Characters>14280</Characters>
  <Application>Microsoft Office Word</Application>
  <DocSecurity>0</DocSecurity>
  <Lines>119</Lines>
  <Paragraphs>33</Paragraphs>
  <ScaleCrop>false</ScaleCrop>
  <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Jenks</dc:creator>
  <cp:lastModifiedBy>O Jenks</cp:lastModifiedBy>
  <cp:revision>2</cp:revision>
  <dcterms:created xsi:type="dcterms:W3CDTF">2020-05-18T20:31:00Z</dcterms:created>
  <dcterms:modified xsi:type="dcterms:W3CDTF">2020-05-18T20:31:00Z</dcterms:modified>
</cp:coreProperties>
</file>