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0299B" w:rsidP="0070299B" w:rsidRDefault="0070299B" w14:paraId="48D08697" w14:textId="77777777">
      <w:pPr>
        <w:jc w:val="center"/>
        <w:rPr>
          <w:sz w:val="32"/>
          <w:szCs w:val="32"/>
        </w:rPr>
      </w:pPr>
      <w:r w:rsidRPr="004E5CA7">
        <w:rPr>
          <w:sz w:val="32"/>
          <w:szCs w:val="32"/>
        </w:rPr>
        <w:t xml:space="preserve">Why does Blood Flow Change?  </w:t>
      </w:r>
    </w:p>
    <w:p w:rsidRPr="004E5CA7" w:rsidR="0070299B" w:rsidP="0070299B" w:rsidRDefault="0070299B" w14:paraId="02C836A3" w14:textId="77777777">
      <w:pPr>
        <w:jc w:val="center"/>
        <w:rPr>
          <w:sz w:val="32"/>
          <w:szCs w:val="32"/>
        </w:rPr>
      </w:pPr>
      <w:r w:rsidRPr="004E5CA7">
        <w:rPr>
          <w:sz w:val="32"/>
          <w:szCs w:val="32"/>
        </w:rPr>
        <w:t>Investigating the Math of Blood Flow Dynamics</w:t>
      </w:r>
    </w:p>
    <w:p w:rsidR="0070299B" w:rsidP="0070299B" w:rsidRDefault="0070299B" w14:paraId="55E4AE48" w14:textId="77777777">
      <w:pPr>
        <w:jc w:val="center"/>
        <w:rPr>
          <w:b/>
          <w:bCs/>
          <w:sz w:val="32"/>
          <w:szCs w:val="32"/>
        </w:rPr>
      </w:pPr>
      <w:r>
        <w:rPr>
          <w:b/>
          <w:bCs/>
          <w:sz w:val="32"/>
          <w:szCs w:val="32"/>
        </w:rPr>
        <w:t>A&amp;P Lab</w:t>
      </w:r>
      <w:r w:rsidRPr="004E5CA7">
        <w:rPr>
          <w:b/>
          <w:bCs/>
          <w:sz w:val="32"/>
          <w:szCs w:val="32"/>
        </w:rPr>
        <w:t xml:space="preserve"> Ticket-to-Enter</w:t>
      </w:r>
    </w:p>
    <w:p w:rsidR="0070299B" w:rsidP="0070299B" w:rsidRDefault="0070299B" w14:paraId="40FEDA4C" w14:textId="77777777">
      <w:pPr>
        <w:shd w:val="clear" w:color="auto" w:fill="FFFFFF"/>
        <w:rPr>
          <w:rFonts w:ascii="Calibri" w:hAnsi="Calibri" w:eastAsia="Calibri" w:cs="Calibri"/>
        </w:rPr>
      </w:pPr>
    </w:p>
    <w:p w:rsidR="0070299B" w:rsidP="0070299B" w:rsidRDefault="0070299B" w14:paraId="0C0973CC" w14:textId="77777777">
      <w:pPr>
        <w:shd w:val="clear" w:color="auto" w:fill="FFFFFF"/>
        <w:rPr>
          <w:rFonts w:ascii="Calibri" w:hAnsi="Calibri" w:eastAsia="Calibri" w:cs="Calibri"/>
        </w:rPr>
      </w:pPr>
      <w:r>
        <w:rPr>
          <w:rFonts w:ascii="Calibri" w:hAnsi="Calibri" w:eastAsia="Calibri" w:cs="Calibri"/>
          <w:noProof/>
        </w:rPr>
        <w:drawing>
          <wp:anchor distT="0" distB="0" distL="114300" distR="114300" simplePos="0" relativeHeight="251658244" behindDoc="0" locked="0" layoutInCell="1" allowOverlap="1" wp14:anchorId="5DB2B608" wp14:editId="2BFE444C">
            <wp:simplePos x="0" y="0"/>
            <wp:positionH relativeFrom="margin">
              <wp:align>left</wp:align>
            </wp:positionH>
            <wp:positionV relativeFrom="paragraph">
              <wp:posOffset>198120</wp:posOffset>
            </wp:positionV>
            <wp:extent cx="2190750" cy="2143125"/>
            <wp:effectExtent l="0" t="0" r="0" b="9525"/>
            <wp:wrapSquare wrapText="bothSides"/>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190750" cy="214312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eastAsia="Calibri" w:cs="Calibri"/>
        </w:rPr>
        <w:t xml:space="preserve">Use the information on graphing  from </w:t>
      </w:r>
      <w:hyperlink w:history="1" r:id="rId9">
        <w:proofErr w:type="spellStart"/>
        <w:r w:rsidRPr="00AA62ED">
          <w:rPr>
            <w:rStyle w:val="Hyperlink"/>
            <w:rFonts w:ascii="Calibri" w:hAnsi="Calibri" w:eastAsia="Calibri" w:cs="Calibri"/>
          </w:rPr>
          <w:t>Openstax</w:t>
        </w:r>
        <w:proofErr w:type="spellEnd"/>
        <w:r w:rsidRPr="00AA62ED">
          <w:rPr>
            <w:rStyle w:val="Hyperlink"/>
            <w:rFonts w:ascii="Calibri" w:hAnsi="Calibri" w:eastAsia="Calibri" w:cs="Calibri"/>
          </w:rPr>
          <w:t xml:space="preserve"> Elementary Algebra section 4.1</w:t>
        </w:r>
      </w:hyperlink>
      <w:r>
        <w:rPr>
          <w:rFonts w:ascii="Calibri" w:hAnsi="Calibri" w:eastAsia="Calibri" w:cs="Calibri"/>
        </w:rPr>
        <w:t xml:space="preserve"> to answer question 1.</w:t>
      </w:r>
    </w:p>
    <w:p w:rsidR="0070299B" w:rsidP="0070299B" w:rsidRDefault="0070299B" w14:paraId="61AC18F2" w14:textId="77777777">
      <w:pPr>
        <w:shd w:val="clear" w:color="auto" w:fill="FFFFFF"/>
        <w:rPr>
          <w:rFonts w:ascii="Calibri" w:hAnsi="Calibri" w:eastAsia="Calibri" w:cs="Calibri"/>
        </w:rPr>
      </w:pPr>
    </w:p>
    <w:p w:rsidR="0070299B" w:rsidP="0070299B" w:rsidRDefault="0070299B" w14:paraId="2245F2D4" w14:textId="77777777">
      <w:pPr>
        <w:shd w:val="clear" w:color="auto" w:fill="FFFFFF"/>
        <w:rPr>
          <w:rFonts w:ascii="Calibri" w:hAnsi="Calibri" w:eastAsia="Calibri" w:cs="Calibri"/>
        </w:rPr>
      </w:pPr>
    </w:p>
    <w:p w:rsidR="0070299B" w:rsidP="0070299B" w:rsidRDefault="0070299B" w14:paraId="70816C9B" w14:textId="77777777">
      <w:pPr>
        <w:shd w:val="clear" w:color="auto" w:fill="FFFFFF"/>
        <w:rPr>
          <w:rFonts w:ascii="Calibri" w:hAnsi="Calibri" w:eastAsia="Calibri" w:cs="Calibri"/>
        </w:rPr>
      </w:pPr>
      <w:r>
        <w:rPr>
          <w:rFonts w:ascii="Calibri" w:hAnsi="Calibri" w:eastAsia="Calibri" w:cs="Calibri"/>
        </w:rPr>
        <w:t>1) Review the coordinate plane:  Label the following items on the image above.</w:t>
      </w:r>
    </w:p>
    <w:p w:rsidR="0070299B" w:rsidP="0070299B" w:rsidRDefault="0070299B" w14:paraId="30305BFD" w14:textId="77777777">
      <w:pPr>
        <w:shd w:val="clear" w:color="auto" w:fill="FFFFFF"/>
        <w:ind w:left="720"/>
        <w:rPr>
          <w:rFonts w:ascii="Calibri" w:hAnsi="Calibri" w:eastAsia="Calibri" w:cs="Calibri"/>
        </w:rPr>
      </w:pPr>
      <w:r>
        <w:rPr>
          <w:rFonts w:ascii="Calibri" w:hAnsi="Calibri" w:eastAsia="Calibri" w:cs="Calibri"/>
        </w:rPr>
        <w:t xml:space="preserve"> </w:t>
      </w:r>
      <w:r>
        <w:rPr>
          <w:rFonts w:ascii="Calibri" w:hAnsi="Calibri" w:eastAsia="Calibri" w:cs="Calibri"/>
        </w:rPr>
        <w:tab/>
      </w:r>
      <w:r>
        <w:rPr>
          <w:rFonts w:ascii="Calibri" w:hAnsi="Calibri" w:eastAsia="Calibri" w:cs="Calibri"/>
        </w:rPr>
        <w:tab/>
      </w:r>
      <w:r>
        <w:rPr>
          <w:rFonts w:ascii="Calibri" w:hAnsi="Calibri" w:eastAsia="Calibri" w:cs="Calibri"/>
        </w:rPr>
        <w:t>a. Label the x and y axis.</w:t>
      </w:r>
    </w:p>
    <w:p w:rsidR="0070299B" w:rsidP="0070299B" w:rsidRDefault="0070299B" w14:paraId="4A45BF1E" w14:textId="77777777">
      <w:pPr>
        <w:shd w:val="clear" w:color="auto" w:fill="FFFFFF"/>
        <w:ind w:left="1440" w:firstLine="720"/>
        <w:rPr>
          <w:rFonts w:ascii="Calibri" w:hAnsi="Calibri" w:eastAsia="Calibri" w:cs="Calibri"/>
        </w:rPr>
      </w:pPr>
      <w:r>
        <w:rPr>
          <w:rFonts w:ascii="Calibri" w:hAnsi="Calibri" w:eastAsia="Calibri" w:cs="Calibri"/>
        </w:rPr>
        <w:t xml:space="preserve"> b. Plot and label the point (1, 3)</w:t>
      </w:r>
    </w:p>
    <w:p w:rsidR="0070299B" w:rsidP="0070299B" w:rsidRDefault="0070299B" w14:paraId="70C1C34D" w14:textId="77777777">
      <w:pPr>
        <w:shd w:val="clear" w:color="auto" w:fill="FFFFFF"/>
        <w:ind w:left="720"/>
        <w:rPr>
          <w:rFonts w:ascii="Calibri" w:hAnsi="Calibri" w:eastAsia="Calibri" w:cs="Calibri"/>
        </w:rPr>
      </w:pPr>
    </w:p>
    <w:p w:rsidR="0070299B" w:rsidP="0070299B" w:rsidRDefault="0070299B" w14:paraId="546E6645" w14:textId="77777777">
      <w:pPr>
        <w:shd w:val="clear" w:color="auto" w:fill="FFFFFF"/>
        <w:ind w:left="720"/>
        <w:rPr>
          <w:rFonts w:ascii="Calibri" w:hAnsi="Calibri" w:eastAsia="Calibri" w:cs="Calibri"/>
        </w:rPr>
      </w:pPr>
    </w:p>
    <w:p w:rsidR="0070299B" w:rsidP="0070299B" w:rsidRDefault="0070299B" w14:paraId="2A56444D" w14:textId="77777777">
      <w:pPr>
        <w:shd w:val="clear" w:color="auto" w:fill="FFFFFF"/>
        <w:ind w:left="720"/>
        <w:rPr>
          <w:rFonts w:ascii="Calibri" w:hAnsi="Calibri" w:eastAsia="Calibri" w:cs="Calibri"/>
        </w:rPr>
      </w:pPr>
    </w:p>
    <w:p w:rsidR="0070299B" w:rsidP="0070299B" w:rsidRDefault="0070299B" w14:paraId="4A8712A4" w14:textId="77777777">
      <w:pPr>
        <w:shd w:val="clear" w:color="auto" w:fill="FFFFFF"/>
        <w:ind w:left="720"/>
        <w:rPr>
          <w:rFonts w:ascii="Calibri" w:hAnsi="Calibri" w:eastAsia="Calibri" w:cs="Calibri"/>
        </w:rPr>
      </w:pPr>
    </w:p>
    <w:p w:rsidR="0070299B" w:rsidP="0070299B" w:rsidRDefault="0070299B" w14:paraId="3AE30129" w14:textId="77777777">
      <w:pPr>
        <w:shd w:val="clear" w:color="auto" w:fill="FFFFFF"/>
        <w:ind w:left="720"/>
        <w:rPr>
          <w:rFonts w:ascii="Calibri" w:hAnsi="Calibri" w:eastAsia="Calibri" w:cs="Calibri"/>
        </w:rPr>
      </w:pPr>
    </w:p>
    <w:p w:rsidR="0070299B" w:rsidP="0070299B" w:rsidRDefault="0070299B" w14:paraId="31B044BB" w14:textId="77777777">
      <w:pPr>
        <w:shd w:val="clear" w:color="auto" w:fill="FFFFFF"/>
        <w:ind w:left="720"/>
        <w:rPr>
          <w:rFonts w:ascii="Calibri" w:hAnsi="Calibri" w:eastAsia="Calibri" w:cs="Calibri"/>
        </w:rPr>
      </w:pPr>
    </w:p>
    <w:p w:rsidR="0070299B" w:rsidP="0070299B" w:rsidRDefault="0070299B" w14:paraId="524994AC" w14:textId="77777777">
      <w:pPr>
        <w:shd w:val="clear" w:color="auto" w:fill="FFFFFF"/>
        <w:rPr>
          <w:rFonts w:ascii="Calibri" w:hAnsi="Calibri" w:eastAsia="Calibri" w:cs="Calibri"/>
        </w:rPr>
      </w:pPr>
      <w:r>
        <w:rPr>
          <w:rFonts w:ascii="Calibri" w:hAnsi="Calibri" w:eastAsia="Calibri" w:cs="Calibri"/>
        </w:rPr>
        <w:t xml:space="preserve">2) Watch the Variation </w:t>
      </w:r>
      <w:hyperlink r:id="rId10">
        <w:r>
          <w:rPr>
            <w:rFonts w:ascii="Calibri" w:hAnsi="Calibri" w:eastAsia="Calibri" w:cs="Calibri"/>
            <w:color w:val="1155CC"/>
            <w:u w:val="single"/>
          </w:rPr>
          <w:t>video</w:t>
        </w:r>
      </w:hyperlink>
      <w:r>
        <w:rPr>
          <w:rFonts w:ascii="Calibri" w:hAnsi="Calibri" w:eastAsia="Calibri" w:cs="Calibri"/>
        </w:rPr>
        <w:t>.</w:t>
      </w:r>
    </w:p>
    <w:p w:rsidR="0070299B" w:rsidP="0070299B" w:rsidRDefault="0070299B" w14:paraId="6BD9630C" w14:textId="77777777">
      <w:pPr>
        <w:shd w:val="clear" w:color="auto" w:fill="FFFFFF"/>
        <w:rPr>
          <w:rFonts w:ascii="Calibri" w:hAnsi="Calibri" w:eastAsia="Calibri" w:cs="Calibri"/>
        </w:rPr>
      </w:pPr>
    </w:p>
    <w:p w:rsidR="0070299B" w:rsidP="0070299B" w:rsidRDefault="0070299B" w14:paraId="0DB9B807" w14:textId="77777777">
      <w:pPr>
        <w:numPr>
          <w:ilvl w:val="0"/>
          <w:numId w:val="25"/>
        </w:numPr>
        <w:shd w:val="clear" w:color="auto" w:fill="FFFFFF"/>
        <w:rPr>
          <w:rFonts w:ascii="Calibri" w:hAnsi="Calibri" w:eastAsia="Calibri" w:cs="Calibri"/>
        </w:rPr>
      </w:pPr>
      <w:r>
        <w:rPr>
          <w:rFonts w:ascii="Calibri" w:hAnsi="Calibri" w:eastAsia="Calibri" w:cs="Calibri"/>
        </w:rPr>
        <w:t xml:space="preserve"> Which variable is considered independent?  _____________ Explain why or how to recognize it.  </w:t>
      </w:r>
    </w:p>
    <w:p w:rsidR="0070299B" w:rsidP="0070299B" w:rsidRDefault="0070299B" w14:paraId="28D590FA" w14:textId="77777777">
      <w:pPr>
        <w:shd w:val="clear" w:color="auto" w:fill="FFFFFF"/>
        <w:ind w:left="720"/>
        <w:rPr>
          <w:rFonts w:ascii="Calibri" w:hAnsi="Calibri" w:eastAsia="Calibri" w:cs="Calibri"/>
        </w:rPr>
      </w:pPr>
    </w:p>
    <w:p w:rsidR="0070299B" w:rsidP="0070299B" w:rsidRDefault="0070299B" w14:paraId="242795A6" w14:textId="77777777">
      <w:pPr>
        <w:shd w:val="clear" w:color="auto" w:fill="FFFFFF"/>
        <w:ind w:left="720"/>
        <w:rPr>
          <w:rFonts w:ascii="Calibri" w:hAnsi="Calibri" w:eastAsia="Calibri" w:cs="Calibri"/>
        </w:rPr>
      </w:pPr>
    </w:p>
    <w:p w:rsidR="0070299B" w:rsidP="0070299B" w:rsidRDefault="0070299B" w14:paraId="1DA4B814" w14:textId="77777777">
      <w:pPr>
        <w:numPr>
          <w:ilvl w:val="0"/>
          <w:numId w:val="25"/>
        </w:numPr>
        <w:shd w:val="clear" w:color="auto" w:fill="FFFFFF"/>
        <w:rPr>
          <w:rFonts w:ascii="Calibri" w:hAnsi="Calibri" w:eastAsia="Calibri" w:cs="Calibri"/>
        </w:rPr>
      </w:pPr>
      <w:r>
        <w:rPr>
          <w:rFonts w:ascii="Calibri" w:hAnsi="Calibri" w:eastAsia="Calibri" w:cs="Calibri"/>
        </w:rPr>
        <w:t>Which variable is considered dependent?  _______________ Explain why or how to recognize it.</w:t>
      </w:r>
    </w:p>
    <w:p w:rsidR="0070299B" w:rsidP="0070299B" w:rsidRDefault="0070299B" w14:paraId="5336A8A3" w14:textId="77777777">
      <w:pPr>
        <w:shd w:val="clear" w:color="auto" w:fill="FFFFFF"/>
        <w:ind w:left="720"/>
        <w:rPr>
          <w:rFonts w:ascii="Calibri" w:hAnsi="Calibri" w:eastAsia="Calibri" w:cs="Calibri"/>
        </w:rPr>
      </w:pPr>
    </w:p>
    <w:p w:rsidR="0070299B" w:rsidP="0070299B" w:rsidRDefault="0070299B" w14:paraId="72F05917" w14:textId="77777777">
      <w:pPr>
        <w:shd w:val="clear" w:color="auto" w:fill="FFFFFF"/>
        <w:ind w:left="720"/>
        <w:rPr>
          <w:rFonts w:ascii="Calibri" w:hAnsi="Calibri" w:eastAsia="Calibri" w:cs="Calibri"/>
        </w:rPr>
      </w:pPr>
    </w:p>
    <w:p w:rsidR="0070299B" w:rsidP="0070299B" w:rsidRDefault="0070299B" w14:paraId="0996CC6F" w14:textId="77777777">
      <w:pPr>
        <w:numPr>
          <w:ilvl w:val="0"/>
          <w:numId w:val="25"/>
        </w:numPr>
        <w:shd w:val="clear" w:color="auto" w:fill="FFFFFF"/>
        <w:rPr>
          <w:rFonts w:ascii="Calibri" w:hAnsi="Calibri" w:eastAsia="Calibri" w:cs="Calibri"/>
        </w:rPr>
      </w:pPr>
      <w:r>
        <w:rPr>
          <w:rFonts w:ascii="Calibri" w:hAnsi="Calibri" w:eastAsia="Calibri" w:cs="Calibri"/>
        </w:rPr>
        <w:t>The shape of a graph tells you about the relationship between the variables.  What key trait should you see in the graph of variables that vary directly?</w:t>
      </w:r>
    </w:p>
    <w:p w:rsidR="0070299B" w:rsidP="0070299B" w:rsidRDefault="0070299B" w14:paraId="792D6236" w14:textId="77777777">
      <w:pPr>
        <w:shd w:val="clear" w:color="auto" w:fill="FFFFFF"/>
        <w:ind w:left="720"/>
        <w:rPr>
          <w:rFonts w:ascii="Calibri" w:hAnsi="Calibri" w:eastAsia="Calibri" w:cs="Calibri"/>
        </w:rPr>
      </w:pPr>
    </w:p>
    <w:p w:rsidR="0070299B" w:rsidP="0070299B" w:rsidRDefault="0070299B" w14:paraId="5D1DB20B" w14:textId="77777777">
      <w:pPr>
        <w:shd w:val="clear" w:color="auto" w:fill="FFFFFF"/>
        <w:ind w:left="720"/>
        <w:rPr>
          <w:rFonts w:ascii="Calibri" w:hAnsi="Calibri" w:eastAsia="Calibri" w:cs="Calibri"/>
        </w:rPr>
      </w:pPr>
    </w:p>
    <w:p w:rsidR="0070299B" w:rsidP="0070299B" w:rsidRDefault="0070299B" w14:paraId="574436B9" w14:textId="77777777">
      <w:pPr>
        <w:numPr>
          <w:ilvl w:val="0"/>
          <w:numId w:val="25"/>
        </w:numPr>
        <w:shd w:val="clear" w:color="auto" w:fill="FFFFFF"/>
        <w:rPr>
          <w:rFonts w:ascii="Calibri" w:hAnsi="Calibri" w:eastAsia="Calibri" w:cs="Calibri"/>
        </w:rPr>
      </w:pPr>
      <w:r>
        <w:rPr>
          <w:rFonts w:ascii="Calibri" w:hAnsi="Calibri" w:eastAsia="Calibri" w:cs="Calibri"/>
        </w:rPr>
        <w:t>What key trait should you see in the graph of variables that vary inversely?</w:t>
      </w:r>
    </w:p>
    <w:p w:rsidR="0070299B" w:rsidP="0070299B" w:rsidRDefault="0070299B" w14:paraId="6EF4322B" w14:textId="77777777">
      <w:pPr>
        <w:shd w:val="clear" w:color="auto" w:fill="FFFFFF"/>
        <w:rPr>
          <w:rFonts w:ascii="Calibri" w:hAnsi="Calibri" w:eastAsia="Calibri" w:cs="Calibri"/>
        </w:rPr>
      </w:pPr>
    </w:p>
    <w:p w:rsidR="0070299B" w:rsidP="0070299B" w:rsidRDefault="0070299B" w14:paraId="29358918" w14:textId="77777777">
      <w:pPr>
        <w:shd w:val="clear" w:color="auto" w:fill="FFFFFF"/>
        <w:rPr>
          <w:rFonts w:ascii="Calibri" w:hAnsi="Calibri" w:eastAsia="Calibri" w:cs="Calibri"/>
        </w:rPr>
      </w:pPr>
    </w:p>
    <w:p w:rsidRPr="00BA426B" w:rsidR="0070299B" w:rsidP="0070299B" w:rsidRDefault="0070299B" w14:paraId="05D91FBC" w14:textId="77777777">
      <w:pPr>
        <w:numPr>
          <w:ilvl w:val="0"/>
          <w:numId w:val="25"/>
        </w:numPr>
        <w:shd w:val="clear" w:color="auto" w:fill="FFFFFF"/>
        <w:rPr>
          <w:rFonts w:ascii="Calibri" w:hAnsi="Calibri" w:eastAsia="Calibri" w:cs="Calibri"/>
        </w:rPr>
      </w:pPr>
      <w:r w:rsidRPr="00AA62ED">
        <w:rPr>
          <w:rFonts w:ascii="Calibri" w:hAnsi="Calibri" w:eastAsia="Calibri" w:cs="Calibri"/>
        </w:rPr>
        <w:t>In Direct Variation:  When one item increases, the other item _________________.  When one item decreases, the other item___________________.</w:t>
      </w:r>
      <w:r>
        <w:rPr>
          <w:rFonts w:ascii="Calibri" w:hAnsi="Calibri" w:eastAsia="Calibri" w:cs="Calibri"/>
        </w:rPr>
        <w:t xml:space="preserve"> </w:t>
      </w:r>
      <w:r w:rsidRPr="00BA426B">
        <w:rPr>
          <w:rFonts w:ascii="Calibri" w:hAnsi="Calibri" w:eastAsia="Calibri" w:cs="Calibri"/>
        </w:rPr>
        <w:t>Give a real-life example of items that vary directly.</w:t>
      </w:r>
    </w:p>
    <w:p w:rsidR="0070299B" w:rsidP="0070299B" w:rsidRDefault="0070299B" w14:paraId="75A323BE" w14:textId="77777777">
      <w:pPr>
        <w:shd w:val="clear" w:color="auto" w:fill="FFFFFF"/>
        <w:rPr>
          <w:rFonts w:ascii="Calibri" w:hAnsi="Calibri" w:eastAsia="Calibri" w:cs="Calibri"/>
        </w:rPr>
      </w:pPr>
    </w:p>
    <w:p w:rsidRPr="00AA62ED" w:rsidR="0070299B" w:rsidP="0070299B" w:rsidRDefault="0070299B" w14:paraId="0E9F35EC" w14:textId="77777777">
      <w:pPr>
        <w:shd w:val="clear" w:color="auto" w:fill="FFFFFF"/>
        <w:rPr>
          <w:rFonts w:ascii="Calibri" w:hAnsi="Calibri" w:eastAsia="Calibri" w:cs="Calibri"/>
        </w:rPr>
      </w:pPr>
    </w:p>
    <w:p w:rsidRPr="00AA62ED" w:rsidR="0070299B" w:rsidP="0070299B" w:rsidRDefault="0070299B" w14:paraId="0CE468FE" w14:textId="77777777">
      <w:pPr>
        <w:pStyle w:val="ListParagraph"/>
        <w:shd w:val="clear" w:color="auto" w:fill="FFFFFF"/>
        <w:rPr>
          <w:rFonts w:ascii="Calibri" w:hAnsi="Calibri" w:eastAsia="Calibri" w:cs="Calibri"/>
        </w:rPr>
      </w:pPr>
    </w:p>
    <w:p w:rsidRPr="00BA426B" w:rsidR="0070299B" w:rsidP="0070299B" w:rsidRDefault="0070299B" w14:paraId="319C8BFA" w14:textId="77777777">
      <w:pPr>
        <w:pStyle w:val="ListParagraph"/>
        <w:numPr>
          <w:ilvl w:val="0"/>
          <w:numId w:val="25"/>
        </w:numPr>
        <w:shd w:val="clear" w:color="auto" w:fill="FFFFFF"/>
        <w:rPr>
          <w:rFonts w:ascii="Calibri" w:hAnsi="Calibri" w:eastAsia="Calibri" w:cs="Calibri"/>
        </w:rPr>
      </w:pPr>
      <w:r w:rsidRPr="00AA62ED">
        <w:rPr>
          <w:rFonts w:ascii="Calibri" w:hAnsi="Calibri" w:eastAsia="Calibri" w:cs="Calibri"/>
        </w:rPr>
        <w:t>In Inverse Variation:  When one item increases, the other item_____________________.</w:t>
      </w:r>
      <w:r>
        <w:rPr>
          <w:rFonts w:ascii="Calibri" w:hAnsi="Calibri" w:eastAsia="Calibri" w:cs="Calibri"/>
        </w:rPr>
        <w:t xml:space="preserve"> </w:t>
      </w:r>
      <w:r w:rsidRPr="00BA426B">
        <w:rPr>
          <w:rFonts w:ascii="Calibri" w:hAnsi="Calibri" w:eastAsia="Calibri" w:cs="Calibri"/>
        </w:rPr>
        <w:t>Give a real-life example of items that vary inversely.</w:t>
      </w:r>
    </w:p>
    <w:p w:rsidR="0070299B" w:rsidRDefault="009C41A6" w14:paraId="527AB722" w14:textId="3C16EAED">
      <w:pPr>
        <w:rPr>
          <w:sz w:val="32"/>
          <w:szCs w:val="32"/>
        </w:rPr>
      </w:pPr>
      <w:r>
        <w:rPr>
          <w:sz w:val="32"/>
          <w:szCs w:val="32"/>
        </w:rPr>
        <w:br w:type="page"/>
      </w:r>
    </w:p>
    <w:p w:rsidR="00A90553" w:rsidP="00A90553" w:rsidRDefault="00A90553" w14:paraId="7C3A8077" w14:textId="12333B68">
      <w:pPr>
        <w:jc w:val="center"/>
        <w:rPr>
          <w:sz w:val="32"/>
          <w:szCs w:val="32"/>
        </w:rPr>
      </w:pPr>
      <w:r w:rsidRPr="004E5CA7">
        <w:rPr>
          <w:sz w:val="32"/>
          <w:szCs w:val="32"/>
        </w:rPr>
        <w:t xml:space="preserve">Why does Blood Flow Change?  </w:t>
      </w:r>
    </w:p>
    <w:p w:rsidRPr="004E5CA7" w:rsidR="00A90553" w:rsidP="00A90553" w:rsidRDefault="00A90553" w14:paraId="6B5F4E2A" w14:textId="77777777">
      <w:pPr>
        <w:jc w:val="center"/>
        <w:rPr>
          <w:sz w:val="32"/>
          <w:szCs w:val="32"/>
        </w:rPr>
      </w:pPr>
      <w:r w:rsidRPr="004E5CA7">
        <w:rPr>
          <w:sz w:val="32"/>
          <w:szCs w:val="32"/>
        </w:rPr>
        <w:t>Investigating the Math of Blood Flow Dynamics</w:t>
      </w:r>
    </w:p>
    <w:p w:rsidR="00A90553" w:rsidP="00A90553" w:rsidRDefault="00A90553" w14:paraId="424681B1" w14:textId="60EFBEF5">
      <w:pPr>
        <w:jc w:val="center"/>
        <w:rPr>
          <w:b/>
          <w:bCs/>
          <w:sz w:val="32"/>
          <w:szCs w:val="32"/>
        </w:rPr>
      </w:pPr>
      <w:r>
        <w:rPr>
          <w:b/>
          <w:bCs/>
          <w:sz w:val="32"/>
          <w:szCs w:val="32"/>
        </w:rPr>
        <w:t>A&amp;P Lab Activity</w:t>
      </w:r>
    </w:p>
    <w:p w:rsidRPr="00622E77" w:rsidR="00814781" w:rsidP="00814781" w:rsidRDefault="0068395B" w14:paraId="0E38004C" w14:textId="201D1DA7">
      <w:pPr>
        <w:pStyle w:val="NormalWeb"/>
        <w:shd w:val="clear" w:color="auto" w:fill="FFFFFF"/>
        <w:spacing w:before="240" w:beforeAutospacing="0" w:after="0" w:afterAutospacing="0"/>
        <w:rPr>
          <w:rFonts w:asciiTheme="majorHAnsi" w:hAnsiTheme="majorHAnsi" w:cstheme="majorHAnsi"/>
          <w:sz w:val="22"/>
          <w:szCs w:val="22"/>
        </w:rPr>
      </w:pPr>
      <w:r w:rsidRPr="00622E77">
        <w:rPr>
          <w:rFonts w:eastAsia="Calibri" w:asciiTheme="majorHAnsi" w:hAnsiTheme="majorHAnsi" w:cstheme="majorHAnsi"/>
          <w:sz w:val="22"/>
          <w:szCs w:val="22"/>
        </w:rPr>
        <w:t xml:space="preserve">During this activity, we will discuss critical variables that contribute to blood flow. </w:t>
      </w:r>
      <w:r w:rsidRPr="00622E77" w:rsidR="00814781">
        <w:rPr>
          <w:rFonts w:asciiTheme="majorHAnsi" w:hAnsiTheme="majorHAnsi" w:cstheme="majorHAnsi"/>
          <w:color w:val="000000"/>
          <w:sz w:val="22"/>
          <w:szCs w:val="22"/>
        </w:rPr>
        <w:t>Blood flow refers to the movement of blood through a vessel, tissue, or organ, and is usually expressed in volume of blood per unit of time. Contraction of the ventricles of the heart start the flow. Ventricular contraction ejects blood into the major arteries and blood flows from regions of higher pressure to regions of lower pressure, as blood encounters smaller arteries and arterioles, then capillaries, then the venules and veins. During this activity, we will discuss critical variables that contribute to blood flow. The French scientist Jean Louis Marie Poiseuille developed the formula that relates the factors that impact blood flow:  </w:t>
      </w:r>
    </w:p>
    <w:p w:rsidRPr="00622E77" w:rsidR="00814781" w:rsidP="126037AD" w:rsidRDefault="00814781" w14:paraId="34B8C7D8" w14:textId="35CC0DA7">
      <w:pPr>
        <w:pStyle w:val="NormalWeb"/>
        <w:spacing w:before="0" w:beforeAutospacing="0" w:after="160" w:afterAutospacing="0"/>
        <w:ind w:firstLine="720"/>
        <w:rPr>
          <w:rFonts w:asciiTheme="majorHAnsi" w:hAnsiTheme="majorHAnsi" w:cstheme="majorBidi"/>
          <w:color w:val="000000"/>
          <w:sz w:val="22"/>
          <w:szCs w:val="22"/>
        </w:rPr>
      </w:pPr>
      <w:r w:rsidRPr="126037AD">
        <w:rPr>
          <w:rFonts w:asciiTheme="majorHAnsi" w:hAnsiTheme="majorHAnsi" w:cstheme="majorBidi"/>
          <w:color w:val="000000" w:themeColor="text1"/>
          <w:sz w:val="22"/>
          <w:szCs w:val="22"/>
        </w:rPr>
        <w:t xml:space="preserve">Blood flow = </w:t>
      </w:r>
      <m:oMath>
        <m:f>
          <m:fPr>
            <m:ctrlPr>
              <w:rPr>
                <w:rFonts w:ascii="Cambria Math" w:hAnsi="Cambria Math" w:cstheme="majorBidi"/>
                <w:i/>
                <w:color w:val="000000" w:themeColor="text1"/>
                <w:sz w:val="22"/>
                <w:szCs w:val="22"/>
              </w:rPr>
            </m:ctrlPr>
          </m:fPr>
          <m:num>
            <m:r>
              <w:rPr>
                <w:rFonts w:ascii="Cambria Math" w:hAnsi="Cambria Math" w:cstheme="majorBidi"/>
                <w:color w:val="000000" w:themeColor="text1"/>
                <w:sz w:val="22"/>
                <w:szCs w:val="22"/>
              </w:rPr>
              <m:t>πP</m:t>
            </m:r>
            <m:sSup>
              <m:sSupPr>
                <m:ctrlPr>
                  <w:rPr>
                    <w:rFonts w:ascii="Cambria Math" w:hAnsi="Cambria Math" w:cstheme="majorBidi"/>
                    <w:i/>
                    <w:color w:val="000000" w:themeColor="text1"/>
                    <w:sz w:val="22"/>
                    <w:szCs w:val="22"/>
                  </w:rPr>
                </m:ctrlPr>
              </m:sSupPr>
              <m:e>
                <m:r>
                  <w:rPr>
                    <w:rFonts w:ascii="Cambria Math" w:hAnsi="Cambria Math" w:cstheme="majorBidi"/>
                    <w:color w:val="000000" w:themeColor="text1"/>
                    <w:sz w:val="22"/>
                    <w:szCs w:val="22"/>
                  </w:rPr>
                  <m:t>r</m:t>
                </m:r>
              </m:e>
              <m:sup>
                <m:r>
                  <w:rPr>
                    <w:rFonts w:ascii="Cambria Math" w:hAnsi="Cambria Math" w:cstheme="majorBidi"/>
                    <w:color w:val="000000" w:themeColor="text1"/>
                    <w:sz w:val="22"/>
                    <w:szCs w:val="22"/>
                  </w:rPr>
                  <m:t>4</m:t>
                </m:r>
              </m:sup>
            </m:sSup>
          </m:num>
          <m:den>
            <m:r>
              <w:rPr>
                <w:rFonts w:ascii="Cambria Math" w:hAnsi="Cambria Math" w:cstheme="majorBidi"/>
                <w:color w:val="000000" w:themeColor="text1"/>
                <w:sz w:val="22"/>
                <w:szCs w:val="22"/>
              </w:rPr>
              <m:t>8vL</m:t>
            </m:r>
          </m:den>
        </m:f>
      </m:oMath>
    </w:p>
    <w:p w:rsidRPr="00622E77" w:rsidR="00814781" w:rsidP="00814781" w:rsidRDefault="00814781" w14:paraId="0B62D3F0" w14:textId="77777777">
      <w:pPr>
        <w:pStyle w:val="NormalWeb"/>
        <w:spacing w:before="0" w:beforeAutospacing="0" w:after="0" w:afterAutospacing="0"/>
        <w:rPr>
          <w:rFonts w:asciiTheme="majorHAnsi" w:hAnsiTheme="majorHAnsi" w:cstheme="majorHAnsi"/>
          <w:sz w:val="22"/>
          <w:szCs w:val="22"/>
        </w:rPr>
      </w:pPr>
      <w:r w:rsidRPr="00622E77">
        <w:rPr>
          <w:rFonts w:asciiTheme="majorHAnsi" w:hAnsiTheme="majorHAnsi" w:cstheme="majorHAnsi"/>
          <w:color w:val="000000"/>
          <w:sz w:val="22"/>
          <w:szCs w:val="22"/>
        </w:rPr>
        <w:t>π/8 represents a constant of approximately 0.393</w:t>
      </w:r>
    </w:p>
    <w:p w:rsidRPr="00622E77" w:rsidR="00814781" w:rsidP="00814781" w:rsidRDefault="00814781" w14:paraId="69696418" w14:textId="77777777">
      <w:pPr>
        <w:pStyle w:val="NormalWeb"/>
        <w:spacing w:before="0" w:beforeAutospacing="0" w:after="0" w:afterAutospacing="0"/>
        <w:rPr>
          <w:rFonts w:asciiTheme="majorHAnsi" w:hAnsiTheme="majorHAnsi" w:cstheme="majorHAnsi"/>
          <w:sz w:val="22"/>
          <w:szCs w:val="22"/>
        </w:rPr>
      </w:pPr>
      <w:r w:rsidRPr="00622E77">
        <w:rPr>
          <w:rFonts w:asciiTheme="majorHAnsi" w:hAnsiTheme="majorHAnsi" w:cstheme="majorHAnsi"/>
          <w:color w:val="000000"/>
          <w:sz w:val="22"/>
          <w:szCs w:val="22"/>
        </w:rPr>
        <w:t>P represents blood pressure</w:t>
      </w:r>
    </w:p>
    <w:p w:rsidRPr="00622E77" w:rsidR="00814781" w:rsidP="00814781" w:rsidRDefault="00814781" w14:paraId="0B31D89E" w14:textId="77777777">
      <w:pPr>
        <w:pStyle w:val="NormalWeb"/>
        <w:spacing w:before="0" w:beforeAutospacing="0" w:after="0" w:afterAutospacing="0"/>
        <w:rPr>
          <w:rFonts w:asciiTheme="majorHAnsi" w:hAnsiTheme="majorHAnsi" w:cstheme="majorHAnsi"/>
          <w:sz w:val="22"/>
          <w:szCs w:val="22"/>
        </w:rPr>
      </w:pPr>
      <w:r w:rsidRPr="00622E77">
        <w:rPr>
          <w:rFonts w:asciiTheme="majorHAnsi" w:hAnsiTheme="majorHAnsi" w:cstheme="majorHAnsi"/>
          <w:color w:val="000000"/>
          <w:sz w:val="22"/>
          <w:szCs w:val="22"/>
        </w:rPr>
        <w:t>r represents the blood vessel radius</w:t>
      </w:r>
    </w:p>
    <w:p w:rsidRPr="00622E77" w:rsidR="00814781" w:rsidP="00814781" w:rsidRDefault="00814781" w14:paraId="124FEE75" w14:textId="77777777">
      <w:pPr>
        <w:pStyle w:val="NormalWeb"/>
        <w:spacing w:before="0" w:beforeAutospacing="0" w:after="0" w:afterAutospacing="0"/>
        <w:rPr>
          <w:rFonts w:asciiTheme="majorHAnsi" w:hAnsiTheme="majorHAnsi" w:cstheme="majorHAnsi"/>
          <w:sz w:val="22"/>
          <w:szCs w:val="22"/>
        </w:rPr>
      </w:pPr>
      <w:r w:rsidRPr="00622E77">
        <w:rPr>
          <w:rFonts w:asciiTheme="majorHAnsi" w:hAnsiTheme="majorHAnsi" w:cstheme="majorHAnsi"/>
          <w:color w:val="000000"/>
          <w:sz w:val="22"/>
          <w:szCs w:val="22"/>
        </w:rPr>
        <w:t>v represents the blood viscosity</w:t>
      </w:r>
    </w:p>
    <w:p w:rsidRPr="00622E77" w:rsidR="00814781" w:rsidP="00814781" w:rsidRDefault="00814781" w14:paraId="76575B0A" w14:textId="77777777">
      <w:pPr>
        <w:pStyle w:val="NormalWeb"/>
        <w:spacing w:before="0" w:beforeAutospacing="0" w:after="0" w:afterAutospacing="0"/>
        <w:rPr>
          <w:rFonts w:asciiTheme="majorHAnsi" w:hAnsiTheme="majorHAnsi" w:cstheme="majorHAnsi"/>
          <w:color w:val="000000"/>
          <w:sz w:val="22"/>
          <w:szCs w:val="22"/>
        </w:rPr>
      </w:pPr>
      <w:r w:rsidRPr="00622E77">
        <w:rPr>
          <w:rFonts w:asciiTheme="majorHAnsi" w:hAnsiTheme="majorHAnsi" w:cstheme="majorHAnsi"/>
          <w:color w:val="000000"/>
          <w:sz w:val="22"/>
          <w:szCs w:val="22"/>
        </w:rPr>
        <w:t>L represents the blood vessel length </w:t>
      </w:r>
      <w:r w:rsidRPr="00622E77">
        <w:rPr>
          <w:rFonts w:asciiTheme="majorHAnsi" w:hAnsiTheme="majorHAnsi" w:cstheme="majorHAnsi"/>
          <w:color w:val="000000"/>
          <w:sz w:val="22"/>
          <w:szCs w:val="22"/>
        </w:rPr>
        <w:br/>
      </w:r>
    </w:p>
    <w:p w:rsidRPr="00622E77" w:rsidR="00814781" w:rsidP="497333E2" w:rsidRDefault="00814781" w14:paraId="67FA5542" w14:textId="03D162B7">
      <w:pPr>
        <w:pStyle w:val="NormalWeb"/>
        <w:spacing w:before="0" w:beforeAutospacing="0" w:after="0" w:afterAutospacing="0"/>
        <w:rPr>
          <w:rFonts w:asciiTheme="majorHAnsi" w:hAnsiTheme="majorHAnsi" w:cstheme="majorBidi"/>
          <w:sz w:val="22"/>
          <w:szCs w:val="22"/>
        </w:rPr>
      </w:pPr>
      <w:r w:rsidRPr="497333E2">
        <w:rPr>
          <w:rFonts w:asciiTheme="majorHAnsi" w:hAnsiTheme="majorHAnsi" w:cstheme="majorBidi"/>
          <w:color w:val="000000" w:themeColor="text1"/>
          <w:sz w:val="22"/>
          <w:szCs w:val="22"/>
        </w:rPr>
        <w:t>This equation shows that four variables affect flow: viscosity, vessel length, pressure, and radius, since π/8 is constant. The blood pressure variable (P) has a directly proportional impact on blood flow. The remaining three factors affect resistance to blood flow. Resistance refers to factors that slow or impede blood flow.  The variables viscosity (v) and vessel length (L) change slowly in the body. Only the radius (r), can change rapidly by vasoconstriction and vasodilation. This change dramatically impacts resistance and flow. Further, small changes in the radius (r) greatly affect flow, since it is raised to the fourth power in the equation. (</w:t>
      </w:r>
      <w:hyperlink r:id="rId11">
        <w:r w:rsidRPr="497333E2">
          <w:rPr>
            <w:rStyle w:val="Hyperlink"/>
            <w:rFonts w:asciiTheme="majorHAnsi" w:hAnsiTheme="majorHAnsi" w:cstheme="majorBidi"/>
            <w:color w:val="000000" w:themeColor="text1"/>
            <w:sz w:val="22"/>
            <w:szCs w:val="22"/>
          </w:rPr>
          <w:t>Copied and adapted from Anatomy &amp; Physiology by OpenStax</w:t>
        </w:r>
      </w:hyperlink>
      <w:r w:rsidRPr="497333E2">
        <w:rPr>
          <w:rFonts w:asciiTheme="majorHAnsi" w:hAnsiTheme="majorHAnsi" w:cstheme="majorBidi"/>
          <w:color w:val="000000" w:themeColor="text1"/>
          <w:sz w:val="22"/>
          <w:szCs w:val="22"/>
        </w:rPr>
        <w:t>)</w:t>
      </w:r>
    </w:p>
    <w:p w:rsidRPr="00622E77" w:rsidR="008A6175" w:rsidP="00814781" w:rsidRDefault="0068395B" w14:paraId="6D168210" w14:textId="5BD4CFE2">
      <w:pPr>
        <w:shd w:val="clear" w:color="auto" w:fill="FFFFFF"/>
        <w:rPr>
          <w:rFonts w:eastAsia="Calibri" w:asciiTheme="majorHAnsi" w:hAnsiTheme="majorHAnsi" w:cstheme="majorHAnsi"/>
        </w:rPr>
      </w:pPr>
      <w:r w:rsidRPr="00622E77">
        <w:rPr>
          <w:rFonts w:eastAsia="Calibri" w:asciiTheme="majorHAnsi" w:hAnsiTheme="majorHAnsi" w:cstheme="majorHAnsi"/>
        </w:rPr>
        <w:t xml:space="preserve"> </w:t>
      </w:r>
    </w:p>
    <w:p w:rsidRPr="00622E77" w:rsidR="008A6175" w:rsidRDefault="0068395B" w14:paraId="13889CF2" w14:textId="3B6BCCA2">
      <w:pPr>
        <w:spacing w:line="259" w:lineRule="auto"/>
        <w:rPr>
          <w:rFonts w:eastAsia="Calibri" w:asciiTheme="majorHAnsi" w:hAnsiTheme="majorHAnsi" w:cstheme="majorHAnsi"/>
        </w:rPr>
      </w:pPr>
      <w:r w:rsidRPr="00622E77">
        <w:rPr>
          <w:rFonts w:eastAsia="Calibri" w:asciiTheme="majorHAnsi" w:hAnsiTheme="majorHAnsi" w:cstheme="majorHAnsi"/>
        </w:rPr>
        <w:t xml:space="preserve">We will be using the following app </w:t>
      </w:r>
      <w:r w:rsidR="00C57624">
        <w:rPr>
          <w:rFonts w:eastAsia="Calibri" w:asciiTheme="majorHAnsi" w:hAnsiTheme="majorHAnsi" w:cstheme="majorHAnsi"/>
        </w:rPr>
        <w:t>to complete the tables below</w:t>
      </w:r>
      <w:r w:rsidRPr="00622E77">
        <w:rPr>
          <w:rFonts w:eastAsia="Calibri" w:asciiTheme="majorHAnsi" w:hAnsiTheme="majorHAnsi" w:cstheme="majorHAnsi"/>
        </w:rPr>
        <w:t xml:space="preserve">:  </w:t>
      </w:r>
      <w:hyperlink r:id="rId12">
        <w:r w:rsidRPr="00622E77">
          <w:rPr>
            <w:rFonts w:eastAsia="Calibri" w:asciiTheme="majorHAnsi" w:hAnsiTheme="majorHAnsi" w:cstheme="majorHAnsi"/>
            <w:color w:val="0563C1"/>
            <w:u w:val="single"/>
          </w:rPr>
          <w:t>https://bmorgante.shinyapps.io/BloodFlow/</w:t>
        </w:r>
      </w:hyperlink>
      <w:r w:rsidRPr="00622E77">
        <w:rPr>
          <w:rFonts w:eastAsia="Calibri" w:asciiTheme="majorHAnsi" w:hAnsiTheme="majorHAnsi" w:cstheme="majorHAnsi"/>
        </w:rPr>
        <w:t xml:space="preserve"> </w:t>
      </w:r>
    </w:p>
    <w:p w:rsidRPr="00622E77" w:rsidR="008A6175" w:rsidRDefault="0068395B" w14:paraId="7AF9B093" w14:textId="4E69D7D3">
      <w:pPr>
        <w:spacing w:line="259" w:lineRule="auto"/>
        <w:rPr>
          <w:rFonts w:eastAsia="Calibri" w:asciiTheme="majorHAnsi" w:hAnsiTheme="majorHAnsi" w:cstheme="majorHAnsi"/>
        </w:rPr>
      </w:pPr>
      <w:r w:rsidRPr="00622E77">
        <w:rPr>
          <w:rFonts w:eastAsia="Calibri" w:asciiTheme="majorHAnsi" w:hAnsiTheme="majorHAnsi" w:cstheme="majorHAnsi"/>
          <w:b/>
        </w:rPr>
        <w:t>Instructions on how to use the app:</w:t>
      </w:r>
      <w:r w:rsidRPr="00622E77">
        <w:rPr>
          <w:rFonts w:eastAsia="Calibri" w:asciiTheme="majorHAnsi" w:hAnsiTheme="majorHAnsi" w:cstheme="majorHAnsi"/>
        </w:rPr>
        <w:t xml:space="preserve"> The four variables for flow rate are seen on the left. As you slide the circles for each variable, the flow rate is calculated at the top of the page. Below the flow rate, you will see the graph for pressure. Click on the tabs for the other variables to see their graphs. Be sure to notice how the y-axis will change as you slide the circles for each variable.</w:t>
      </w:r>
      <w:r w:rsidR="001D57F3">
        <w:rPr>
          <w:rFonts w:eastAsia="Calibri" w:asciiTheme="majorHAnsi" w:hAnsiTheme="majorHAnsi" w:cstheme="majorHAnsi"/>
        </w:rPr>
        <w:t xml:space="preserve"> </w:t>
      </w:r>
    </w:p>
    <w:p w:rsidRPr="00622E77" w:rsidR="008A6175" w:rsidRDefault="003C5917" w14:paraId="5D7B774B" w14:textId="74A05046">
      <w:pPr>
        <w:spacing w:after="160" w:line="259" w:lineRule="auto"/>
        <w:rPr>
          <w:rFonts w:eastAsia="Calibri" w:asciiTheme="majorHAnsi" w:hAnsiTheme="majorHAnsi" w:cstheme="majorHAnsi"/>
        </w:rPr>
      </w:pPr>
      <w:r>
        <w:rPr>
          <w:rFonts w:eastAsia="Calibri" w:asciiTheme="majorHAnsi" w:hAnsiTheme="majorHAnsi" w:cstheme="majorHAnsi"/>
        </w:rPr>
        <w:t xml:space="preserve">For the first table: </w:t>
      </w:r>
      <w:r w:rsidRPr="00622E77" w:rsidR="0068395B">
        <w:rPr>
          <w:rFonts w:eastAsia="Calibri" w:asciiTheme="majorHAnsi" w:hAnsiTheme="majorHAnsi" w:cstheme="majorHAnsi"/>
        </w:rPr>
        <w:t>Set the radius to 3 mm, set the viscosity to 3.5, and set the length to 50 mm.  Keep these three variables constant.</w:t>
      </w:r>
    </w:p>
    <w:p w:rsidRPr="00622E77" w:rsidR="008A6175" w:rsidP="00A55711" w:rsidRDefault="00A55711" w14:paraId="649C6FFB" w14:textId="3BC95B0D">
      <w:pPr>
        <w:spacing w:after="160" w:line="259" w:lineRule="auto"/>
        <w:rPr>
          <w:rFonts w:eastAsia="Calibri" w:asciiTheme="majorHAnsi" w:hAnsiTheme="majorHAnsi" w:cstheme="majorHAnsi"/>
        </w:rPr>
      </w:pPr>
      <w:r w:rsidRPr="00622E77">
        <w:rPr>
          <w:rFonts w:eastAsia="Calibri" w:asciiTheme="majorHAnsi" w:hAnsiTheme="majorHAnsi" w:cstheme="majorHAnsi"/>
        </w:rPr>
        <w:t xml:space="preserve">1. </w:t>
      </w:r>
      <w:r w:rsidRPr="00622E77" w:rsidR="0068395B">
        <w:rPr>
          <w:rFonts w:eastAsia="Calibri" w:asciiTheme="majorHAnsi" w:hAnsiTheme="majorHAnsi" w:cstheme="majorHAnsi"/>
        </w:rPr>
        <w:t>Explore Blood Pressure – change the blood pressure to the settings below and record the change in flow rate.</w:t>
      </w:r>
    </w:p>
    <w:tbl>
      <w:tblPr>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2010"/>
        <w:gridCol w:w="5295"/>
      </w:tblGrid>
      <w:tr w:rsidRPr="00622E77" w:rsidR="008A6175" w:rsidTr="00B9065B" w14:paraId="06B2630C" w14:textId="77777777">
        <w:trPr>
          <w:trHeight w:val="220"/>
        </w:trPr>
        <w:tc>
          <w:tcPr>
            <w:tcW w:w="1875" w:type="dxa"/>
            <w:vAlign w:val="center"/>
          </w:tcPr>
          <w:p w:rsidRPr="00622E77" w:rsidR="008A6175" w:rsidP="00B9065B" w:rsidRDefault="0068395B" w14:paraId="6080D410" w14:textId="77777777">
            <w:pPr>
              <w:jc w:val="center"/>
              <w:rPr>
                <w:rFonts w:eastAsia="Calibri" w:asciiTheme="majorHAnsi" w:hAnsiTheme="majorHAnsi" w:cstheme="majorHAnsi"/>
              </w:rPr>
            </w:pPr>
            <w:r w:rsidRPr="00622E77">
              <w:rPr>
                <w:rFonts w:eastAsia="Calibri" w:asciiTheme="majorHAnsi" w:hAnsiTheme="majorHAnsi" w:cstheme="majorHAnsi"/>
              </w:rPr>
              <w:t>Blood Pressure  (mmHg)</w:t>
            </w:r>
          </w:p>
        </w:tc>
        <w:tc>
          <w:tcPr>
            <w:tcW w:w="2010" w:type="dxa"/>
            <w:tcBorders>
              <w:bottom w:val="single" w:color="000000" w:sz="4" w:space="0"/>
              <w:right w:val="single" w:color="auto" w:sz="4" w:space="0"/>
            </w:tcBorders>
          </w:tcPr>
          <w:p w:rsidRPr="00622E77" w:rsidR="008A6175" w:rsidRDefault="0068395B" w14:paraId="49544886" w14:textId="77777777">
            <w:pPr>
              <w:jc w:val="center"/>
              <w:rPr>
                <w:rFonts w:eastAsia="Calibri" w:asciiTheme="majorHAnsi" w:hAnsiTheme="majorHAnsi" w:cstheme="majorHAnsi"/>
              </w:rPr>
            </w:pPr>
            <w:r w:rsidRPr="00622E77">
              <w:rPr>
                <w:rFonts w:eastAsia="Calibri" w:asciiTheme="majorHAnsi" w:hAnsiTheme="majorHAnsi" w:cstheme="majorHAnsi"/>
              </w:rPr>
              <w:t>Flow Rate  (mL/min)</w:t>
            </w:r>
          </w:p>
        </w:tc>
        <w:tc>
          <w:tcPr>
            <w:tcW w:w="5295" w:type="dxa"/>
            <w:vMerge w:val="restart"/>
            <w:tcBorders>
              <w:top w:val="single" w:color="FFFFFF" w:sz="4" w:space="0"/>
              <w:left w:val="single" w:color="auto" w:sz="4" w:space="0"/>
              <w:bottom w:val="single" w:color="FFFFFF" w:sz="4" w:space="0"/>
              <w:right w:val="single" w:color="FFFFFF" w:sz="4" w:space="0"/>
            </w:tcBorders>
          </w:tcPr>
          <w:p w:rsidRPr="00622E77" w:rsidR="004A29C5" w:rsidP="004A29C5" w:rsidRDefault="004A29C5" w14:paraId="2721EA9F" w14:textId="2F60BA62">
            <w:pPr>
              <w:pStyle w:val="ListParagraph"/>
              <w:numPr>
                <w:ilvl w:val="0"/>
                <w:numId w:val="3"/>
              </w:numPr>
              <w:spacing w:after="160" w:line="259" w:lineRule="auto"/>
              <w:rPr>
                <w:rFonts w:asciiTheme="majorHAnsi" w:hAnsiTheme="majorHAnsi" w:cstheme="majorHAnsi"/>
              </w:rPr>
            </w:pPr>
            <w:r w:rsidRPr="00622E77">
              <w:rPr>
                <w:rFonts w:eastAsia="Calibri" w:asciiTheme="majorHAnsi" w:hAnsiTheme="majorHAnsi" w:cstheme="majorHAnsi"/>
              </w:rPr>
              <w:t>While exercising, a person’s blood pressure will rise.  What is the impact on blood flow? </w:t>
            </w:r>
          </w:p>
          <w:p w:rsidRPr="00622E77" w:rsidR="008A6175" w:rsidP="004A29C5" w:rsidRDefault="008A6175" w14:paraId="416F06EF" w14:textId="290E5D66">
            <w:pPr>
              <w:spacing w:after="160" w:line="259" w:lineRule="auto"/>
              <w:ind w:left="720"/>
              <w:rPr>
                <w:rFonts w:asciiTheme="majorHAnsi" w:hAnsiTheme="majorHAnsi" w:cstheme="majorHAnsi"/>
              </w:rPr>
            </w:pPr>
          </w:p>
          <w:p w:rsidRPr="00622E77" w:rsidR="008A6175" w:rsidRDefault="008A6175" w14:paraId="5B69D8E3" w14:textId="77777777">
            <w:pPr>
              <w:spacing w:after="160" w:line="259" w:lineRule="auto"/>
              <w:rPr>
                <w:rFonts w:eastAsia="Calibri" w:asciiTheme="majorHAnsi" w:hAnsiTheme="majorHAnsi" w:cstheme="majorHAnsi"/>
              </w:rPr>
            </w:pPr>
          </w:p>
        </w:tc>
      </w:tr>
      <w:tr w:rsidRPr="00622E77" w:rsidR="008A6175" w:rsidTr="00B9065B" w14:paraId="00352B1C" w14:textId="77777777">
        <w:trPr>
          <w:trHeight w:val="402"/>
        </w:trPr>
        <w:tc>
          <w:tcPr>
            <w:tcW w:w="1875" w:type="dxa"/>
            <w:vAlign w:val="center"/>
          </w:tcPr>
          <w:p w:rsidRPr="00622E77" w:rsidR="008A6175" w:rsidP="00B9065B" w:rsidRDefault="0068395B" w14:paraId="048E6A07" w14:textId="77777777">
            <w:pPr>
              <w:spacing w:after="360"/>
              <w:jc w:val="center"/>
              <w:rPr>
                <w:rFonts w:eastAsia="Calibri" w:asciiTheme="majorHAnsi" w:hAnsiTheme="majorHAnsi" w:cstheme="majorHAnsi"/>
              </w:rPr>
            </w:pPr>
            <w:r w:rsidRPr="00622E77">
              <w:rPr>
                <w:rFonts w:eastAsia="Calibri" w:asciiTheme="majorHAnsi" w:hAnsiTheme="majorHAnsi" w:cstheme="majorHAnsi"/>
              </w:rPr>
              <w:t>20</w:t>
            </w:r>
          </w:p>
        </w:tc>
        <w:tc>
          <w:tcPr>
            <w:tcW w:w="2010" w:type="dxa"/>
            <w:tcBorders>
              <w:right w:val="single" w:color="auto" w:sz="4" w:space="0"/>
            </w:tcBorders>
          </w:tcPr>
          <w:p w:rsidRPr="00622E77" w:rsidR="008A6175" w:rsidP="0026087A" w:rsidRDefault="008A6175" w14:paraId="66863787" w14:textId="77777777">
            <w:pPr>
              <w:spacing w:after="360"/>
              <w:jc w:val="center"/>
              <w:rPr>
                <w:rFonts w:eastAsia="Calibri" w:asciiTheme="majorHAnsi" w:hAnsiTheme="majorHAnsi" w:cstheme="majorHAnsi"/>
              </w:rPr>
            </w:pPr>
          </w:p>
        </w:tc>
        <w:tc>
          <w:tcPr>
            <w:tcW w:w="5295" w:type="dxa"/>
            <w:vMerge/>
            <w:tcBorders>
              <w:left w:val="single" w:color="auto" w:sz="4" w:space="0"/>
              <w:bottom w:val="single" w:color="FFFFFF" w:sz="4" w:space="0"/>
              <w:right w:val="single" w:color="FFFFFF" w:sz="4" w:space="0"/>
            </w:tcBorders>
          </w:tcPr>
          <w:p w:rsidRPr="00622E77" w:rsidR="008A6175" w:rsidRDefault="008A6175" w14:paraId="460D1D98" w14:textId="77777777">
            <w:pPr>
              <w:rPr>
                <w:rFonts w:eastAsia="Calibri" w:asciiTheme="majorHAnsi" w:hAnsiTheme="majorHAnsi" w:cstheme="majorHAnsi"/>
              </w:rPr>
            </w:pPr>
          </w:p>
        </w:tc>
      </w:tr>
      <w:tr w:rsidRPr="00622E77" w:rsidR="008A6175" w:rsidTr="00B9065B" w14:paraId="3FFAA468" w14:textId="77777777">
        <w:trPr>
          <w:trHeight w:val="402"/>
        </w:trPr>
        <w:tc>
          <w:tcPr>
            <w:tcW w:w="1875" w:type="dxa"/>
            <w:vAlign w:val="center"/>
          </w:tcPr>
          <w:p w:rsidRPr="00622E77" w:rsidR="008A6175" w:rsidP="00B9065B" w:rsidRDefault="0068395B" w14:paraId="12C39150" w14:textId="77777777">
            <w:pPr>
              <w:spacing w:after="360"/>
              <w:jc w:val="center"/>
              <w:rPr>
                <w:rFonts w:eastAsia="Calibri" w:asciiTheme="majorHAnsi" w:hAnsiTheme="majorHAnsi" w:cstheme="majorHAnsi"/>
              </w:rPr>
            </w:pPr>
            <w:r w:rsidRPr="00622E77">
              <w:rPr>
                <w:rFonts w:eastAsia="Calibri" w:asciiTheme="majorHAnsi" w:hAnsiTheme="majorHAnsi" w:cstheme="majorHAnsi"/>
              </w:rPr>
              <w:t>60</w:t>
            </w:r>
          </w:p>
        </w:tc>
        <w:tc>
          <w:tcPr>
            <w:tcW w:w="2010" w:type="dxa"/>
            <w:tcBorders>
              <w:right w:val="single" w:color="auto" w:sz="4" w:space="0"/>
            </w:tcBorders>
          </w:tcPr>
          <w:p w:rsidRPr="00622E77" w:rsidR="008A6175" w:rsidP="0026087A" w:rsidRDefault="008A6175" w14:paraId="73AA701E" w14:textId="77777777">
            <w:pPr>
              <w:spacing w:after="360"/>
              <w:jc w:val="center"/>
              <w:rPr>
                <w:rFonts w:eastAsia="Calibri" w:asciiTheme="majorHAnsi" w:hAnsiTheme="majorHAnsi" w:cstheme="majorHAnsi"/>
              </w:rPr>
            </w:pPr>
          </w:p>
        </w:tc>
        <w:tc>
          <w:tcPr>
            <w:tcW w:w="5295" w:type="dxa"/>
            <w:vMerge/>
            <w:tcBorders>
              <w:left w:val="single" w:color="auto" w:sz="4" w:space="0"/>
              <w:bottom w:val="single" w:color="FFFFFF" w:sz="4" w:space="0"/>
              <w:right w:val="single" w:color="FFFFFF" w:sz="4" w:space="0"/>
            </w:tcBorders>
          </w:tcPr>
          <w:p w:rsidRPr="00622E77" w:rsidR="008A6175" w:rsidRDefault="008A6175" w14:paraId="6C9C3719" w14:textId="77777777">
            <w:pPr>
              <w:rPr>
                <w:rFonts w:eastAsia="Calibri" w:asciiTheme="majorHAnsi" w:hAnsiTheme="majorHAnsi" w:cstheme="majorHAnsi"/>
              </w:rPr>
            </w:pPr>
          </w:p>
        </w:tc>
      </w:tr>
      <w:tr w:rsidRPr="00622E77" w:rsidR="008A6175" w:rsidTr="00B9065B" w14:paraId="76706BC0" w14:textId="77777777">
        <w:trPr>
          <w:trHeight w:val="402"/>
        </w:trPr>
        <w:tc>
          <w:tcPr>
            <w:tcW w:w="1875" w:type="dxa"/>
            <w:vAlign w:val="center"/>
          </w:tcPr>
          <w:p w:rsidRPr="00622E77" w:rsidR="008A6175" w:rsidP="00B9065B" w:rsidRDefault="0068395B" w14:paraId="0D81FA08" w14:textId="77777777">
            <w:pPr>
              <w:spacing w:after="360"/>
              <w:jc w:val="center"/>
              <w:rPr>
                <w:rFonts w:eastAsia="Calibri" w:asciiTheme="majorHAnsi" w:hAnsiTheme="majorHAnsi" w:cstheme="majorHAnsi"/>
              </w:rPr>
            </w:pPr>
            <w:r w:rsidRPr="00622E77">
              <w:rPr>
                <w:rFonts w:eastAsia="Calibri" w:asciiTheme="majorHAnsi" w:hAnsiTheme="majorHAnsi" w:cstheme="majorHAnsi"/>
              </w:rPr>
              <w:t>100</w:t>
            </w:r>
          </w:p>
        </w:tc>
        <w:tc>
          <w:tcPr>
            <w:tcW w:w="2010" w:type="dxa"/>
            <w:tcBorders>
              <w:right w:val="single" w:color="auto" w:sz="4" w:space="0"/>
            </w:tcBorders>
          </w:tcPr>
          <w:p w:rsidRPr="00622E77" w:rsidR="008A6175" w:rsidP="0026087A" w:rsidRDefault="008A6175" w14:paraId="4E61CCFD" w14:textId="77777777">
            <w:pPr>
              <w:spacing w:after="360"/>
              <w:jc w:val="center"/>
              <w:rPr>
                <w:rFonts w:eastAsia="Calibri" w:asciiTheme="majorHAnsi" w:hAnsiTheme="majorHAnsi" w:cstheme="majorHAnsi"/>
              </w:rPr>
            </w:pPr>
          </w:p>
        </w:tc>
        <w:tc>
          <w:tcPr>
            <w:tcW w:w="5295" w:type="dxa"/>
            <w:vMerge/>
            <w:tcBorders>
              <w:left w:val="single" w:color="auto" w:sz="4" w:space="0"/>
              <w:bottom w:val="single" w:color="FFFFFF" w:sz="4" w:space="0"/>
              <w:right w:val="single" w:color="FFFFFF" w:sz="4" w:space="0"/>
            </w:tcBorders>
          </w:tcPr>
          <w:p w:rsidRPr="00622E77" w:rsidR="008A6175" w:rsidRDefault="008A6175" w14:paraId="1901D5B6" w14:textId="77777777">
            <w:pPr>
              <w:rPr>
                <w:rFonts w:eastAsia="Calibri" w:asciiTheme="majorHAnsi" w:hAnsiTheme="majorHAnsi" w:cstheme="majorHAnsi"/>
              </w:rPr>
            </w:pPr>
          </w:p>
        </w:tc>
      </w:tr>
      <w:tr w:rsidRPr="00622E77" w:rsidR="008A6175" w:rsidTr="00B9065B" w14:paraId="41A87E55" w14:textId="77777777">
        <w:trPr>
          <w:trHeight w:val="402"/>
        </w:trPr>
        <w:tc>
          <w:tcPr>
            <w:tcW w:w="1875" w:type="dxa"/>
            <w:vAlign w:val="center"/>
          </w:tcPr>
          <w:p w:rsidRPr="00622E77" w:rsidR="008A6175" w:rsidP="00B9065B" w:rsidRDefault="0068395B" w14:paraId="51E28D46" w14:textId="77777777">
            <w:pPr>
              <w:spacing w:after="360"/>
              <w:jc w:val="center"/>
              <w:rPr>
                <w:rFonts w:eastAsia="Calibri" w:asciiTheme="majorHAnsi" w:hAnsiTheme="majorHAnsi" w:cstheme="majorHAnsi"/>
              </w:rPr>
            </w:pPr>
            <w:r w:rsidRPr="00622E77">
              <w:rPr>
                <w:rFonts w:eastAsia="Calibri" w:asciiTheme="majorHAnsi" w:hAnsiTheme="majorHAnsi" w:cstheme="majorHAnsi"/>
              </w:rPr>
              <w:t>140</w:t>
            </w:r>
          </w:p>
        </w:tc>
        <w:tc>
          <w:tcPr>
            <w:tcW w:w="2010" w:type="dxa"/>
            <w:tcBorders>
              <w:right w:val="single" w:color="auto" w:sz="4" w:space="0"/>
            </w:tcBorders>
          </w:tcPr>
          <w:p w:rsidRPr="00622E77" w:rsidR="008A6175" w:rsidP="0026087A" w:rsidRDefault="008A6175" w14:paraId="7B529F40" w14:textId="77777777">
            <w:pPr>
              <w:spacing w:after="360"/>
              <w:jc w:val="center"/>
              <w:rPr>
                <w:rFonts w:eastAsia="Calibri" w:asciiTheme="majorHAnsi" w:hAnsiTheme="majorHAnsi" w:cstheme="majorHAnsi"/>
              </w:rPr>
            </w:pPr>
          </w:p>
        </w:tc>
        <w:tc>
          <w:tcPr>
            <w:tcW w:w="5295" w:type="dxa"/>
            <w:vMerge/>
            <w:tcBorders>
              <w:left w:val="single" w:color="auto" w:sz="4" w:space="0"/>
              <w:bottom w:val="single" w:color="FFFFFF" w:sz="4" w:space="0"/>
              <w:right w:val="single" w:color="FFFFFF" w:sz="4" w:space="0"/>
            </w:tcBorders>
          </w:tcPr>
          <w:p w:rsidRPr="00622E77" w:rsidR="008A6175" w:rsidRDefault="008A6175" w14:paraId="2BB45EE0" w14:textId="77777777">
            <w:pPr>
              <w:rPr>
                <w:rFonts w:eastAsia="Calibri" w:asciiTheme="majorHAnsi" w:hAnsiTheme="majorHAnsi" w:cstheme="majorHAnsi"/>
              </w:rPr>
            </w:pPr>
          </w:p>
        </w:tc>
      </w:tr>
      <w:tr w:rsidRPr="00622E77" w:rsidR="008A6175" w:rsidTr="00B9065B" w14:paraId="716EDC7B" w14:textId="77777777">
        <w:trPr>
          <w:trHeight w:val="402"/>
        </w:trPr>
        <w:tc>
          <w:tcPr>
            <w:tcW w:w="1875" w:type="dxa"/>
            <w:vAlign w:val="center"/>
          </w:tcPr>
          <w:p w:rsidRPr="00622E77" w:rsidR="008A6175" w:rsidP="00B9065B" w:rsidRDefault="0068395B" w14:paraId="78035D3D" w14:textId="77777777">
            <w:pPr>
              <w:spacing w:after="360"/>
              <w:jc w:val="center"/>
              <w:rPr>
                <w:rFonts w:eastAsia="Calibri" w:asciiTheme="majorHAnsi" w:hAnsiTheme="majorHAnsi" w:cstheme="majorHAnsi"/>
              </w:rPr>
            </w:pPr>
            <w:r w:rsidRPr="00622E77">
              <w:rPr>
                <w:rFonts w:eastAsia="Calibri" w:asciiTheme="majorHAnsi" w:hAnsiTheme="majorHAnsi" w:cstheme="majorHAnsi"/>
              </w:rPr>
              <w:t>180</w:t>
            </w:r>
          </w:p>
        </w:tc>
        <w:tc>
          <w:tcPr>
            <w:tcW w:w="2010" w:type="dxa"/>
            <w:tcBorders>
              <w:right w:val="single" w:color="auto" w:sz="4" w:space="0"/>
            </w:tcBorders>
          </w:tcPr>
          <w:p w:rsidRPr="00622E77" w:rsidR="008A6175" w:rsidP="0026087A" w:rsidRDefault="008A6175" w14:paraId="341CEF9D" w14:textId="77777777">
            <w:pPr>
              <w:spacing w:after="360"/>
              <w:jc w:val="center"/>
              <w:rPr>
                <w:rFonts w:eastAsia="Calibri" w:asciiTheme="majorHAnsi" w:hAnsiTheme="majorHAnsi" w:cstheme="majorHAnsi"/>
              </w:rPr>
            </w:pPr>
          </w:p>
        </w:tc>
        <w:tc>
          <w:tcPr>
            <w:tcW w:w="5295" w:type="dxa"/>
            <w:vMerge/>
            <w:tcBorders>
              <w:left w:val="single" w:color="auto" w:sz="4" w:space="0"/>
              <w:bottom w:val="single" w:color="FFFFFF" w:sz="4" w:space="0"/>
              <w:right w:val="single" w:color="FFFFFF" w:sz="4" w:space="0"/>
            </w:tcBorders>
          </w:tcPr>
          <w:p w:rsidRPr="00622E77" w:rsidR="008A6175" w:rsidRDefault="008A6175" w14:paraId="552116A7" w14:textId="77777777">
            <w:pPr>
              <w:rPr>
                <w:rFonts w:eastAsia="Calibri" w:asciiTheme="majorHAnsi" w:hAnsiTheme="majorHAnsi" w:cstheme="majorHAnsi"/>
              </w:rPr>
            </w:pPr>
          </w:p>
        </w:tc>
      </w:tr>
    </w:tbl>
    <w:p w:rsidRPr="00622E77" w:rsidR="004A29C5" w:rsidP="005D6F29" w:rsidRDefault="005D6F29" w14:paraId="49DBB541" w14:textId="41983866">
      <w:pPr>
        <w:rPr>
          <w:rFonts w:asciiTheme="majorHAnsi" w:hAnsiTheme="majorHAnsi" w:cstheme="majorHAnsi"/>
        </w:rPr>
      </w:pPr>
      <w:r>
        <w:br w:type="page"/>
      </w:r>
      <w:r w:rsidRPr="00622E77" w:rsidR="004A29C5">
        <w:rPr>
          <w:rFonts w:asciiTheme="majorHAnsi" w:hAnsiTheme="majorHAnsi" w:cstheme="majorHAnsi"/>
        </w:rPr>
        <w:t>Use the Pressure Impact on Flow Rate Graph to answer questions b-f.</w:t>
      </w:r>
    </w:p>
    <w:p w:rsidRPr="00622E77" w:rsidR="004A29C5" w:rsidP="005D6F29" w:rsidRDefault="004A29C5" w14:paraId="6D0743C4" w14:textId="090A2A1D">
      <w:pPr>
        <w:spacing w:after="160" w:line="256" w:lineRule="auto"/>
        <w:jc w:val="center"/>
        <w:rPr>
          <w:rFonts w:asciiTheme="majorHAnsi" w:hAnsiTheme="majorHAnsi" w:cstheme="majorHAnsi"/>
        </w:rPr>
      </w:pPr>
      <w:r w:rsidRPr="00622E77">
        <w:rPr>
          <w:rFonts w:asciiTheme="majorHAnsi" w:hAnsiTheme="majorHAnsi" w:cstheme="majorHAnsi"/>
          <w:noProof/>
          <w:bdr w:val="none" w:color="auto" w:sz="0" w:space="0" w:frame="1"/>
        </w:rPr>
        <w:drawing>
          <wp:inline distT="0" distB="0" distL="0" distR="0" wp14:anchorId="65FE5BCC" wp14:editId="5E1DFB81">
            <wp:extent cx="4985468" cy="25155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0948"/>
                    <a:stretch/>
                  </pic:blipFill>
                  <pic:spPr bwMode="auto">
                    <a:xfrm>
                      <a:off x="0" y="0"/>
                      <a:ext cx="5055072" cy="2550655"/>
                    </a:xfrm>
                    <a:prstGeom prst="rect">
                      <a:avLst/>
                    </a:prstGeom>
                    <a:noFill/>
                    <a:ln>
                      <a:noFill/>
                    </a:ln>
                    <a:extLst>
                      <a:ext uri="{53640926-AAD7-44D8-BBD7-CCE9431645EC}">
                        <a14:shadowObscured xmlns:a14="http://schemas.microsoft.com/office/drawing/2010/main"/>
                      </a:ext>
                    </a:extLst>
                  </pic:spPr>
                </pic:pic>
              </a:graphicData>
            </a:graphic>
          </wp:inline>
        </w:drawing>
      </w:r>
    </w:p>
    <w:p w:rsidRPr="004A29C5" w:rsidR="004A29C5" w:rsidP="004A29C5" w:rsidRDefault="004A29C5" w14:paraId="3495FF8C" w14:textId="77777777">
      <w:pPr>
        <w:numPr>
          <w:ilvl w:val="0"/>
          <w:numId w:val="7"/>
        </w:numPr>
        <w:spacing w:line="240" w:lineRule="auto"/>
        <w:textAlignment w:val="baseline"/>
        <w:rPr>
          <w:rFonts w:eastAsia="Times New Roman" w:asciiTheme="majorHAnsi" w:hAnsiTheme="majorHAnsi" w:cstheme="majorHAnsi"/>
          <w:color w:val="000000"/>
          <w:lang w:val="en-US"/>
        </w:rPr>
      </w:pPr>
      <w:r w:rsidRPr="004A29C5">
        <w:rPr>
          <w:rFonts w:eastAsia="Times New Roman" w:asciiTheme="majorHAnsi" w:hAnsiTheme="majorHAnsi" w:cstheme="majorHAnsi"/>
          <w:color w:val="000000"/>
          <w:lang w:val="en-US"/>
        </w:rPr>
        <w:t>Which variable is considered independent?</w:t>
      </w:r>
    </w:p>
    <w:p w:rsidRPr="004A29C5" w:rsidR="004A29C5" w:rsidP="004A29C5" w:rsidRDefault="004A29C5" w14:paraId="79795FCB" w14:textId="77777777">
      <w:pPr>
        <w:spacing w:line="240" w:lineRule="auto"/>
        <w:ind w:left="720"/>
        <w:textAlignment w:val="baseline"/>
        <w:rPr>
          <w:rFonts w:eastAsia="Times New Roman" w:asciiTheme="majorHAnsi" w:hAnsiTheme="majorHAnsi" w:cstheme="majorHAnsi"/>
          <w:color w:val="000000"/>
          <w:lang w:val="en-US"/>
        </w:rPr>
      </w:pPr>
    </w:p>
    <w:p w:rsidRPr="004A29C5" w:rsidR="004A29C5" w:rsidP="004A29C5" w:rsidRDefault="004A29C5" w14:paraId="405CE8F4" w14:textId="77777777">
      <w:pPr>
        <w:numPr>
          <w:ilvl w:val="0"/>
          <w:numId w:val="7"/>
        </w:numPr>
        <w:spacing w:line="240" w:lineRule="auto"/>
        <w:textAlignment w:val="baseline"/>
        <w:rPr>
          <w:rFonts w:eastAsia="Times New Roman" w:asciiTheme="majorHAnsi" w:hAnsiTheme="majorHAnsi" w:cstheme="majorHAnsi"/>
          <w:color w:val="000000"/>
          <w:lang w:val="en-US"/>
        </w:rPr>
      </w:pPr>
      <w:r w:rsidRPr="004A29C5">
        <w:rPr>
          <w:rFonts w:eastAsia="Times New Roman" w:asciiTheme="majorHAnsi" w:hAnsiTheme="majorHAnsi" w:cstheme="majorHAnsi"/>
          <w:color w:val="000000"/>
          <w:lang w:val="en-US"/>
        </w:rPr>
        <w:t>Which variable is dependent?</w:t>
      </w:r>
    </w:p>
    <w:p w:rsidRPr="004A29C5" w:rsidR="004A29C5" w:rsidP="004A29C5" w:rsidRDefault="004A29C5" w14:paraId="4761BC5F" w14:textId="77777777">
      <w:pPr>
        <w:spacing w:line="240" w:lineRule="auto"/>
        <w:rPr>
          <w:rFonts w:eastAsia="Times New Roman" w:asciiTheme="majorHAnsi" w:hAnsiTheme="majorHAnsi" w:cstheme="majorHAnsi"/>
          <w:lang w:val="en-US"/>
        </w:rPr>
      </w:pPr>
    </w:p>
    <w:p w:rsidRPr="004A29C5" w:rsidR="004A29C5" w:rsidP="004A29C5" w:rsidRDefault="004A29C5" w14:paraId="0B84594A" w14:textId="591F0245">
      <w:pPr>
        <w:numPr>
          <w:ilvl w:val="0"/>
          <w:numId w:val="8"/>
        </w:numPr>
        <w:spacing w:line="240" w:lineRule="auto"/>
        <w:textAlignment w:val="baseline"/>
        <w:rPr>
          <w:rFonts w:eastAsia="Times New Roman" w:asciiTheme="majorHAnsi" w:hAnsiTheme="majorHAnsi" w:cstheme="majorHAnsi"/>
          <w:color w:val="000000"/>
          <w:lang w:val="en-US"/>
        </w:rPr>
      </w:pPr>
      <w:r w:rsidRPr="004A29C5">
        <w:rPr>
          <w:rFonts w:eastAsia="Times New Roman" w:asciiTheme="majorHAnsi" w:hAnsiTheme="majorHAnsi" w:cstheme="majorHAnsi"/>
          <w:color w:val="000000"/>
          <w:lang w:val="en-US"/>
        </w:rPr>
        <w:t>A patient’s</w:t>
      </w:r>
      <w:r w:rsidR="00C34068">
        <w:rPr>
          <w:rFonts w:eastAsia="Times New Roman" w:asciiTheme="majorHAnsi" w:hAnsiTheme="majorHAnsi" w:cstheme="majorHAnsi"/>
          <w:color w:val="000000"/>
          <w:lang w:val="en-US"/>
        </w:rPr>
        <w:t xml:space="preserve"> systolic</w:t>
      </w:r>
      <w:r w:rsidRPr="004A29C5">
        <w:rPr>
          <w:rFonts w:eastAsia="Times New Roman" w:asciiTheme="majorHAnsi" w:hAnsiTheme="majorHAnsi" w:cstheme="majorHAnsi"/>
          <w:color w:val="000000"/>
          <w:lang w:val="en-US"/>
        </w:rPr>
        <w:t xml:space="preserve"> blood pressure has increased from 100 mm Hg to 125 mm Hg since the introduction of IV medications to regulate blood pressure in the ICU.  Use the graph to estimate the change in blood flow.</w:t>
      </w:r>
    </w:p>
    <w:p w:rsidRPr="004A29C5" w:rsidR="004A29C5" w:rsidP="004A29C5" w:rsidRDefault="004A29C5" w14:paraId="6F621803" w14:textId="77777777">
      <w:pPr>
        <w:spacing w:line="240" w:lineRule="auto"/>
        <w:rPr>
          <w:rFonts w:eastAsia="Times New Roman" w:asciiTheme="majorHAnsi" w:hAnsiTheme="majorHAnsi" w:cstheme="majorHAnsi"/>
          <w:lang w:val="en-US"/>
        </w:rPr>
      </w:pPr>
    </w:p>
    <w:p w:rsidRPr="00622E77" w:rsidR="004A29C5" w:rsidP="004A29C5" w:rsidRDefault="004A29C5" w14:paraId="064DF079" w14:textId="0CB13375">
      <w:pPr>
        <w:numPr>
          <w:ilvl w:val="0"/>
          <w:numId w:val="9"/>
        </w:numPr>
        <w:spacing w:line="240" w:lineRule="auto"/>
        <w:textAlignment w:val="baseline"/>
        <w:rPr>
          <w:rFonts w:eastAsia="Times New Roman" w:asciiTheme="majorHAnsi" w:hAnsiTheme="majorHAnsi" w:cstheme="majorHAnsi"/>
          <w:color w:val="000000"/>
          <w:lang w:val="en-US"/>
        </w:rPr>
      </w:pPr>
      <w:r w:rsidRPr="004A29C5">
        <w:rPr>
          <w:rFonts w:eastAsia="Times New Roman" w:asciiTheme="majorHAnsi" w:hAnsiTheme="majorHAnsi" w:cstheme="majorHAnsi"/>
          <w:color w:val="000000"/>
          <w:lang w:val="en-US"/>
        </w:rPr>
        <w:t xml:space="preserve">Due to trauma, a patient’s </w:t>
      </w:r>
      <w:r w:rsidR="00C34068">
        <w:rPr>
          <w:rFonts w:eastAsia="Times New Roman" w:asciiTheme="majorHAnsi" w:hAnsiTheme="majorHAnsi" w:cstheme="majorHAnsi"/>
          <w:color w:val="000000"/>
          <w:lang w:val="en-US"/>
        </w:rPr>
        <w:t xml:space="preserve">systolic </w:t>
      </w:r>
      <w:r w:rsidRPr="004A29C5">
        <w:rPr>
          <w:rFonts w:eastAsia="Times New Roman" w:asciiTheme="majorHAnsi" w:hAnsiTheme="majorHAnsi" w:cstheme="majorHAnsi"/>
          <w:color w:val="000000"/>
          <w:lang w:val="en-US"/>
        </w:rPr>
        <w:t xml:space="preserve">blood pressure has dropped to 75 mm Hg.  The patient’s normal </w:t>
      </w:r>
      <w:r w:rsidR="00C34068">
        <w:rPr>
          <w:rFonts w:eastAsia="Times New Roman" w:asciiTheme="majorHAnsi" w:hAnsiTheme="majorHAnsi" w:cstheme="majorHAnsi"/>
          <w:color w:val="000000"/>
          <w:lang w:val="en-US"/>
        </w:rPr>
        <w:t xml:space="preserve">systolic </w:t>
      </w:r>
      <w:r w:rsidRPr="004A29C5">
        <w:rPr>
          <w:rFonts w:eastAsia="Times New Roman" w:asciiTheme="majorHAnsi" w:hAnsiTheme="majorHAnsi" w:cstheme="majorHAnsi"/>
          <w:color w:val="000000"/>
          <w:lang w:val="en-US"/>
        </w:rPr>
        <w:t>blood pressure was 120 mm Hg.  Use the graph to estimate the change in blood flow.</w:t>
      </w:r>
    </w:p>
    <w:p w:rsidRPr="00622E77" w:rsidR="004A29C5" w:rsidP="004A29C5" w:rsidRDefault="004A29C5" w14:paraId="18025178" w14:textId="2BFC3998">
      <w:pPr>
        <w:spacing w:line="240" w:lineRule="auto"/>
        <w:ind w:left="720"/>
        <w:textAlignment w:val="baseline"/>
        <w:rPr>
          <w:rFonts w:eastAsia="Times New Roman" w:asciiTheme="majorHAnsi" w:hAnsiTheme="majorHAnsi" w:cstheme="majorHAnsi"/>
          <w:color w:val="000000"/>
          <w:lang w:val="en-US"/>
        </w:rPr>
      </w:pPr>
    </w:p>
    <w:p w:rsidRPr="00622E77" w:rsidR="004A29C5" w:rsidP="004A29C5" w:rsidRDefault="004A29C5" w14:paraId="365147D8" w14:textId="77777777">
      <w:pPr>
        <w:spacing w:line="240" w:lineRule="auto"/>
        <w:ind w:left="720"/>
        <w:textAlignment w:val="baseline"/>
        <w:rPr>
          <w:rFonts w:eastAsia="Times New Roman" w:asciiTheme="majorHAnsi" w:hAnsiTheme="majorHAnsi" w:cstheme="majorHAnsi"/>
          <w:color w:val="000000"/>
          <w:lang w:val="en-US"/>
        </w:rPr>
      </w:pPr>
    </w:p>
    <w:p w:rsidR="004A29C5" w:rsidP="004A29C5" w:rsidRDefault="004A29C5" w14:paraId="39FB7AA5" w14:textId="412642F9">
      <w:pPr>
        <w:numPr>
          <w:ilvl w:val="0"/>
          <w:numId w:val="9"/>
        </w:numPr>
        <w:spacing w:line="240" w:lineRule="auto"/>
        <w:textAlignment w:val="baseline"/>
        <w:rPr>
          <w:rFonts w:eastAsia="Times New Roman" w:asciiTheme="majorHAnsi" w:hAnsiTheme="majorHAnsi" w:cstheme="majorHAnsi"/>
          <w:color w:val="000000"/>
          <w:lang w:val="en-US"/>
        </w:rPr>
      </w:pPr>
      <w:r w:rsidRPr="004A29C5">
        <w:rPr>
          <w:rFonts w:eastAsia="Times New Roman" w:asciiTheme="majorHAnsi" w:hAnsiTheme="majorHAnsi" w:cstheme="majorHAnsi"/>
          <w:color w:val="000000"/>
          <w:lang w:val="en-US"/>
        </w:rPr>
        <w:t>Based on the shape of the graph, what type of variation do you think exists between flow rate and blood pressure?</w:t>
      </w:r>
    </w:p>
    <w:p w:rsidRPr="004A29C5" w:rsidR="00C34068" w:rsidP="00C34068" w:rsidRDefault="00C34068" w14:paraId="73E4263E" w14:textId="77777777">
      <w:pPr>
        <w:spacing w:line="240" w:lineRule="auto"/>
        <w:ind w:left="720"/>
        <w:textAlignment w:val="baseline"/>
        <w:rPr>
          <w:rFonts w:eastAsia="Times New Roman" w:asciiTheme="majorHAnsi" w:hAnsiTheme="majorHAnsi" w:cstheme="majorHAnsi"/>
          <w:color w:val="000000"/>
          <w:lang w:val="en-US"/>
        </w:rPr>
      </w:pPr>
    </w:p>
    <w:p w:rsidRPr="00622E77" w:rsidR="008A6175" w:rsidRDefault="0068395B" w14:paraId="24C0C6FE" w14:textId="7B41F5EE">
      <w:pPr>
        <w:spacing w:after="160" w:line="259" w:lineRule="auto"/>
        <w:rPr>
          <w:rFonts w:eastAsia="Calibri" w:asciiTheme="majorHAnsi" w:hAnsiTheme="majorHAnsi" w:cstheme="majorHAnsi"/>
        </w:rPr>
      </w:pPr>
      <w:r w:rsidRPr="00622E77">
        <w:rPr>
          <w:rFonts w:eastAsia="Calibri" w:asciiTheme="majorHAnsi" w:hAnsiTheme="majorHAnsi" w:cstheme="majorHAnsi"/>
        </w:rPr>
        <w:t>2. Set the pressure to 100 mm Hg, set the viscosity to 3.5, and set the length to 50 mm.  Keep these three variables constant.</w:t>
      </w:r>
    </w:p>
    <w:p w:rsidRPr="00622E77" w:rsidR="008A6175" w:rsidRDefault="0068395B" w14:paraId="129ED26C" w14:textId="77777777">
      <w:pPr>
        <w:spacing w:after="160" w:line="259" w:lineRule="auto"/>
        <w:rPr>
          <w:rFonts w:eastAsia="Calibri" w:asciiTheme="majorHAnsi" w:hAnsiTheme="majorHAnsi" w:cstheme="majorHAnsi"/>
        </w:rPr>
      </w:pPr>
      <w:r w:rsidRPr="00622E77">
        <w:rPr>
          <w:rFonts w:eastAsia="Calibri" w:asciiTheme="majorHAnsi" w:hAnsiTheme="majorHAnsi" w:cstheme="majorHAnsi"/>
        </w:rPr>
        <w:t>Explore Blood Vessel Radius – change the radius to the settings below and record the change in flow rate.</w:t>
      </w:r>
    </w:p>
    <w:tbl>
      <w:tblPr>
        <w:tblW w:w="9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2010"/>
        <w:gridCol w:w="5400"/>
      </w:tblGrid>
      <w:tr w:rsidRPr="00622E77" w:rsidR="008A6175" w:rsidTr="497333E2" w14:paraId="0F595934" w14:textId="77777777">
        <w:trPr>
          <w:trHeight w:val="220"/>
        </w:trPr>
        <w:tc>
          <w:tcPr>
            <w:tcW w:w="1875" w:type="dxa"/>
          </w:tcPr>
          <w:p w:rsidRPr="00622E77" w:rsidR="008A6175" w:rsidRDefault="0068395B" w14:paraId="71FB2C08" w14:textId="77777777">
            <w:pPr>
              <w:jc w:val="center"/>
              <w:rPr>
                <w:rFonts w:eastAsia="Calibri" w:asciiTheme="majorHAnsi" w:hAnsiTheme="majorHAnsi" w:cstheme="majorHAnsi"/>
              </w:rPr>
            </w:pPr>
            <w:r w:rsidRPr="00622E77">
              <w:rPr>
                <w:rFonts w:eastAsia="Calibri" w:asciiTheme="majorHAnsi" w:hAnsiTheme="majorHAnsi" w:cstheme="majorHAnsi"/>
              </w:rPr>
              <w:t>Vessel Radius (mm)</w:t>
            </w:r>
          </w:p>
        </w:tc>
        <w:tc>
          <w:tcPr>
            <w:tcW w:w="2010" w:type="dxa"/>
            <w:tcBorders>
              <w:bottom w:val="single" w:color="000000" w:themeColor="text1" w:sz="4" w:space="0"/>
            </w:tcBorders>
          </w:tcPr>
          <w:p w:rsidRPr="00622E77" w:rsidR="008A6175" w:rsidRDefault="0068395B" w14:paraId="4BD534F4" w14:textId="77777777">
            <w:pPr>
              <w:jc w:val="center"/>
              <w:rPr>
                <w:rFonts w:eastAsia="Calibri" w:asciiTheme="majorHAnsi" w:hAnsiTheme="majorHAnsi" w:cstheme="majorHAnsi"/>
              </w:rPr>
            </w:pPr>
            <w:r w:rsidRPr="00622E77">
              <w:rPr>
                <w:rFonts w:eastAsia="Calibri" w:asciiTheme="majorHAnsi" w:hAnsiTheme="majorHAnsi" w:cstheme="majorHAnsi"/>
              </w:rPr>
              <w:t>Flow Rate  (mL/min)</w:t>
            </w:r>
          </w:p>
        </w:tc>
        <w:tc>
          <w:tcPr>
            <w:tcW w:w="5400" w:type="dxa"/>
            <w:vMerge w:val="restart"/>
            <w:tcBorders>
              <w:top w:val="single" w:color="FFFFFF" w:themeColor="background1" w:sz="4" w:space="0"/>
              <w:right w:val="single" w:color="FFFFFF" w:themeColor="background1" w:sz="4" w:space="0"/>
            </w:tcBorders>
          </w:tcPr>
          <w:p w:rsidRPr="00622E77" w:rsidR="005D6F29" w:rsidP="005D6F29" w:rsidRDefault="005D6F29" w14:paraId="185720AC" w14:textId="77777777">
            <w:pPr>
              <w:numPr>
                <w:ilvl w:val="0"/>
                <w:numId w:val="5"/>
              </w:numPr>
              <w:rPr>
                <w:rFonts w:eastAsia="Calibri" w:asciiTheme="majorHAnsi" w:hAnsiTheme="majorHAnsi" w:cstheme="majorHAnsi"/>
              </w:rPr>
            </w:pPr>
            <w:r w:rsidRPr="00622E77">
              <w:rPr>
                <w:rFonts w:eastAsia="Calibri" w:asciiTheme="majorHAnsi" w:hAnsiTheme="majorHAnsi" w:cstheme="majorHAnsi"/>
              </w:rPr>
              <w:t>As a person ages, he/she will often experience arteriosclerosis, which is a thickening and hardening of the walls of the arteries.  Arteriosclerosis decreases the radius of the vessels.  How will arteriosclerosis impact blood flow? </w:t>
            </w:r>
          </w:p>
          <w:p w:rsidRPr="00622E77" w:rsidR="008A6175" w:rsidP="005D6F29" w:rsidRDefault="008A6175" w14:paraId="4D5D4CD5" w14:textId="01A7AAFB">
            <w:pPr>
              <w:ind w:left="720"/>
              <w:rPr>
                <w:rFonts w:eastAsia="Calibri" w:asciiTheme="majorHAnsi" w:hAnsiTheme="majorHAnsi" w:cstheme="majorHAnsi"/>
              </w:rPr>
            </w:pPr>
          </w:p>
        </w:tc>
      </w:tr>
      <w:tr w:rsidRPr="00622E77" w:rsidR="008A6175" w:rsidTr="497333E2" w14:paraId="5C35F0AD" w14:textId="77777777">
        <w:trPr>
          <w:trHeight w:val="402"/>
        </w:trPr>
        <w:tc>
          <w:tcPr>
            <w:tcW w:w="1875" w:type="dxa"/>
          </w:tcPr>
          <w:p w:rsidRPr="00622E77" w:rsidR="008A6175" w:rsidP="497333E2" w:rsidRDefault="48DA2967" w14:paraId="71BFE0DA" w14:textId="16FD9FC6">
            <w:pPr>
              <w:jc w:val="center"/>
            </w:pPr>
            <w:r w:rsidRPr="497333E2">
              <w:rPr>
                <w:rFonts w:eastAsia="Calibri" w:asciiTheme="majorHAnsi" w:hAnsiTheme="majorHAnsi" w:cstheme="majorBidi"/>
              </w:rPr>
              <w:t>1</w:t>
            </w:r>
          </w:p>
        </w:tc>
        <w:tc>
          <w:tcPr>
            <w:tcW w:w="2010" w:type="dxa"/>
            <w:tcBorders>
              <w:right w:val="single" w:color="auto" w:sz="4" w:space="0"/>
            </w:tcBorders>
          </w:tcPr>
          <w:p w:rsidRPr="00622E77" w:rsidR="008A6175" w:rsidRDefault="008A6175" w14:paraId="6921F78A" w14:textId="77777777">
            <w:pPr>
              <w:jc w:val="center"/>
              <w:rPr>
                <w:rFonts w:eastAsia="Calibri" w:asciiTheme="majorHAnsi" w:hAnsiTheme="majorHAnsi" w:cstheme="majorHAnsi"/>
                <w:b/>
              </w:rPr>
            </w:pPr>
          </w:p>
        </w:tc>
        <w:tc>
          <w:tcPr>
            <w:tcW w:w="5400" w:type="dxa"/>
            <w:vMerge/>
          </w:tcPr>
          <w:p w:rsidRPr="00622E77" w:rsidR="008A6175" w:rsidRDefault="008A6175" w14:paraId="57225C26" w14:textId="77777777">
            <w:pPr>
              <w:rPr>
                <w:rFonts w:eastAsia="Calibri" w:asciiTheme="majorHAnsi" w:hAnsiTheme="majorHAnsi" w:cstheme="majorHAnsi"/>
              </w:rPr>
            </w:pPr>
          </w:p>
        </w:tc>
      </w:tr>
      <w:tr w:rsidRPr="00622E77" w:rsidR="008A6175" w:rsidTr="497333E2" w14:paraId="472F2200" w14:textId="77777777">
        <w:trPr>
          <w:trHeight w:val="402"/>
        </w:trPr>
        <w:tc>
          <w:tcPr>
            <w:tcW w:w="1875" w:type="dxa"/>
          </w:tcPr>
          <w:p w:rsidRPr="00622E77" w:rsidR="008A6175" w:rsidP="497333E2" w:rsidRDefault="48DA2967" w14:paraId="1C5EF2A5" w14:textId="60B06EB8">
            <w:pPr>
              <w:jc w:val="center"/>
              <w:rPr>
                <w:rFonts w:eastAsia="Calibri" w:asciiTheme="majorHAnsi" w:hAnsiTheme="majorHAnsi" w:cstheme="majorBidi"/>
              </w:rPr>
            </w:pPr>
            <w:r w:rsidRPr="497333E2">
              <w:rPr>
                <w:rFonts w:eastAsia="Calibri" w:asciiTheme="majorHAnsi" w:hAnsiTheme="majorHAnsi" w:cstheme="majorBidi"/>
              </w:rPr>
              <w:t>2</w:t>
            </w:r>
          </w:p>
        </w:tc>
        <w:tc>
          <w:tcPr>
            <w:tcW w:w="2010" w:type="dxa"/>
            <w:tcBorders>
              <w:right w:val="single" w:color="auto" w:sz="4" w:space="0"/>
            </w:tcBorders>
          </w:tcPr>
          <w:p w:rsidRPr="00622E77" w:rsidR="008A6175" w:rsidRDefault="008A6175" w14:paraId="018F5699" w14:textId="77777777">
            <w:pPr>
              <w:rPr>
                <w:rFonts w:eastAsia="Calibri" w:asciiTheme="majorHAnsi" w:hAnsiTheme="majorHAnsi" w:cstheme="majorHAnsi"/>
              </w:rPr>
            </w:pPr>
          </w:p>
          <w:p w:rsidRPr="00622E77" w:rsidR="008A6175" w:rsidRDefault="008A6175" w14:paraId="72F9D6F6" w14:textId="77777777">
            <w:pPr>
              <w:jc w:val="center"/>
              <w:rPr>
                <w:rFonts w:eastAsia="Calibri" w:asciiTheme="majorHAnsi" w:hAnsiTheme="majorHAnsi" w:cstheme="majorHAnsi"/>
              </w:rPr>
            </w:pPr>
          </w:p>
        </w:tc>
        <w:tc>
          <w:tcPr>
            <w:tcW w:w="5400" w:type="dxa"/>
            <w:vMerge/>
          </w:tcPr>
          <w:p w:rsidRPr="00622E77" w:rsidR="008A6175" w:rsidRDefault="008A6175" w14:paraId="75B8A216" w14:textId="77777777">
            <w:pPr>
              <w:rPr>
                <w:rFonts w:eastAsia="Calibri" w:asciiTheme="majorHAnsi" w:hAnsiTheme="majorHAnsi" w:cstheme="majorHAnsi"/>
              </w:rPr>
            </w:pPr>
          </w:p>
        </w:tc>
      </w:tr>
      <w:tr w:rsidRPr="00622E77" w:rsidR="008A6175" w:rsidTr="497333E2" w14:paraId="18DA11B0" w14:textId="77777777">
        <w:trPr>
          <w:trHeight w:val="402"/>
        </w:trPr>
        <w:tc>
          <w:tcPr>
            <w:tcW w:w="1875" w:type="dxa"/>
          </w:tcPr>
          <w:p w:rsidRPr="00622E77" w:rsidR="008A6175" w:rsidP="497333E2" w:rsidRDefault="48DA2967" w14:paraId="76382526" w14:textId="34E94144">
            <w:pPr>
              <w:jc w:val="center"/>
              <w:rPr>
                <w:rFonts w:eastAsia="Calibri" w:asciiTheme="majorHAnsi" w:hAnsiTheme="majorHAnsi" w:cstheme="majorBidi"/>
              </w:rPr>
            </w:pPr>
            <w:r w:rsidRPr="497333E2">
              <w:rPr>
                <w:rFonts w:eastAsia="Calibri" w:asciiTheme="majorHAnsi" w:hAnsiTheme="majorHAnsi" w:cstheme="majorBidi"/>
              </w:rPr>
              <w:t>3</w:t>
            </w:r>
          </w:p>
        </w:tc>
        <w:tc>
          <w:tcPr>
            <w:tcW w:w="2010" w:type="dxa"/>
            <w:tcBorders>
              <w:right w:val="single" w:color="auto" w:sz="4" w:space="0"/>
            </w:tcBorders>
          </w:tcPr>
          <w:p w:rsidRPr="00622E77" w:rsidR="008A6175" w:rsidRDefault="008A6175" w14:paraId="62F62A20" w14:textId="77777777">
            <w:pPr>
              <w:shd w:val="clear" w:color="auto" w:fill="FFFFFF"/>
              <w:jc w:val="center"/>
              <w:rPr>
                <w:rFonts w:asciiTheme="majorHAnsi" w:hAnsiTheme="majorHAnsi" w:cstheme="majorHAnsi"/>
                <w:color w:val="333333"/>
              </w:rPr>
            </w:pPr>
          </w:p>
          <w:p w:rsidRPr="00622E77" w:rsidR="008A6175" w:rsidRDefault="008A6175" w14:paraId="18BAE944" w14:textId="77777777">
            <w:pPr>
              <w:rPr>
                <w:rFonts w:eastAsia="Calibri" w:asciiTheme="majorHAnsi" w:hAnsiTheme="majorHAnsi" w:cstheme="majorHAnsi"/>
              </w:rPr>
            </w:pPr>
          </w:p>
        </w:tc>
        <w:tc>
          <w:tcPr>
            <w:tcW w:w="5400" w:type="dxa"/>
            <w:vMerge/>
          </w:tcPr>
          <w:p w:rsidRPr="00622E77" w:rsidR="008A6175" w:rsidRDefault="0068395B" w14:paraId="55938ECC" w14:textId="77777777">
            <w:pPr>
              <w:rPr>
                <w:rFonts w:eastAsia="Calibri" w:asciiTheme="majorHAnsi" w:hAnsiTheme="majorHAnsi" w:cstheme="majorHAnsi"/>
              </w:rPr>
            </w:pPr>
            <w:r w:rsidRPr="00622E77">
              <w:rPr>
                <w:rFonts w:eastAsia="Calibri" w:asciiTheme="majorHAnsi" w:hAnsiTheme="majorHAnsi" w:cstheme="majorHAnsi"/>
              </w:rPr>
              <w:t>W</w:t>
            </w:r>
          </w:p>
        </w:tc>
      </w:tr>
      <w:tr w:rsidRPr="00622E77" w:rsidR="008A6175" w:rsidTr="497333E2" w14:paraId="6465C567" w14:textId="77777777">
        <w:trPr>
          <w:trHeight w:val="422"/>
        </w:trPr>
        <w:tc>
          <w:tcPr>
            <w:tcW w:w="1875" w:type="dxa"/>
          </w:tcPr>
          <w:p w:rsidRPr="00622E77" w:rsidR="008A6175" w:rsidP="497333E2" w:rsidRDefault="48DA2967" w14:paraId="00E53DCC" w14:textId="741BE10C">
            <w:pPr>
              <w:jc w:val="center"/>
              <w:rPr>
                <w:rFonts w:eastAsia="Calibri" w:asciiTheme="majorHAnsi" w:hAnsiTheme="majorHAnsi" w:cstheme="majorBidi"/>
              </w:rPr>
            </w:pPr>
            <w:r w:rsidRPr="497333E2">
              <w:rPr>
                <w:rFonts w:eastAsia="Calibri" w:asciiTheme="majorHAnsi" w:hAnsiTheme="majorHAnsi" w:cstheme="majorBidi"/>
              </w:rPr>
              <w:t>4</w:t>
            </w:r>
          </w:p>
        </w:tc>
        <w:tc>
          <w:tcPr>
            <w:tcW w:w="2010" w:type="dxa"/>
            <w:tcBorders>
              <w:right w:val="single" w:color="auto" w:sz="4" w:space="0"/>
            </w:tcBorders>
          </w:tcPr>
          <w:p w:rsidRPr="00622E77" w:rsidR="008A6175" w:rsidRDefault="008A6175" w14:paraId="758058B4" w14:textId="77777777">
            <w:pPr>
              <w:rPr>
                <w:rFonts w:eastAsia="Calibri" w:asciiTheme="majorHAnsi" w:hAnsiTheme="majorHAnsi" w:cstheme="majorHAnsi"/>
              </w:rPr>
            </w:pPr>
          </w:p>
          <w:p w:rsidRPr="00622E77" w:rsidR="008A6175" w:rsidRDefault="008A6175" w14:paraId="57D7E7ED" w14:textId="77777777">
            <w:pPr>
              <w:jc w:val="center"/>
              <w:rPr>
                <w:rFonts w:eastAsia="Calibri" w:asciiTheme="majorHAnsi" w:hAnsiTheme="majorHAnsi" w:cstheme="majorHAnsi"/>
              </w:rPr>
            </w:pPr>
          </w:p>
        </w:tc>
        <w:tc>
          <w:tcPr>
            <w:tcW w:w="5400" w:type="dxa"/>
            <w:vMerge/>
          </w:tcPr>
          <w:p w:rsidRPr="00622E77" w:rsidR="008A6175" w:rsidRDefault="008A6175" w14:paraId="10E9621E" w14:textId="77777777">
            <w:pPr>
              <w:rPr>
                <w:rFonts w:eastAsia="Calibri" w:asciiTheme="majorHAnsi" w:hAnsiTheme="majorHAnsi" w:cstheme="majorHAnsi"/>
              </w:rPr>
            </w:pPr>
          </w:p>
        </w:tc>
      </w:tr>
      <w:tr w:rsidRPr="00622E77" w:rsidR="008A6175" w:rsidTr="497333E2" w14:paraId="0DCA5B96" w14:textId="77777777">
        <w:trPr>
          <w:trHeight w:val="402"/>
        </w:trPr>
        <w:tc>
          <w:tcPr>
            <w:tcW w:w="1875" w:type="dxa"/>
          </w:tcPr>
          <w:p w:rsidRPr="00622E77" w:rsidR="008A6175" w:rsidP="497333E2" w:rsidRDefault="48DA2967" w14:paraId="2F52FC93" w14:textId="43C508E8">
            <w:pPr>
              <w:jc w:val="center"/>
              <w:rPr>
                <w:rFonts w:eastAsia="Calibri" w:asciiTheme="majorHAnsi" w:hAnsiTheme="majorHAnsi" w:cstheme="majorBidi"/>
              </w:rPr>
            </w:pPr>
            <w:r w:rsidRPr="497333E2">
              <w:rPr>
                <w:rFonts w:eastAsia="Calibri" w:asciiTheme="majorHAnsi" w:hAnsiTheme="majorHAnsi" w:cstheme="majorBidi"/>
              </w:rPr>
              <w:t>5</w:t>
            </w:r>
          </w:p>
        </w:tc>
        <w:tc>
          <w:tcPr>
            <w:tcW w:w="2010" w:type="dxa"/>
            <w:tcBorders>
              <w:right w:val="single" w:color="auto" w:sz="4" w:space="0"/>
            </w:tcBorders>
          </w:tcPr>
          <w:p w:rsidRPr="00622E77" w:rsidR="008A6175" w:rsidRDefault="008A6175" w14:paraId="1DB06C6B" w14:textId="77777777">
            <w:pPr>
              <w:rPr>
                <w:rFonts w:eastAsia="Calibri" w:asciiTheme="majorHAnsi" w:hAnsiTheme="majorHAnsi" w:cstheme="majorHAnsi"/>
              </w:rPr>
            </w:pPr>
          </w:p>
          <w:p w:rsidRPr="00622E77" w:rsidR="008A6175" w:rsidRDefault="008A6175" w14:paraId="143C169F" w14:textId="77777777">
            <w:pPr>
              <w:jc w:val="center"/>
              <w:rPr>
                <w:rFonts w:eastAsia="Calibri" w:asciiTheme="majorHAnsi" w:hAnsiTheme="majorHAnsi" w:cstheme="majorHAnsi"/>
              </w:rPr>
            </w:pPr>
          </w:p>
        </w:tc>
        <w:tc>
          <w:tcPr>
            <w:tcW w:w="5400" w:type="dxa"/>
            <w:vMerge/>
          </w:tcPr>
          <w:p w:rsidRPr="00622E77" w:rsidR="008A6175" w:rsidRDefault="008A6175" w14:paraId="603C8BC1" w14:textId="77777777">
            <w:pPr>
              <w:rPr>
                <w:rFonts w:eastAsia="Calibri" w:asciiTheme="majorHAnsi" w:hAnsiTheme="majorHAnsi" w:cstheme="majorHAnsi"/>
              </w:rPr>
            </w:pPr>
          </w:p>
        </w:tc>
      </w:tr>
    </w:tbl>
    <w:p w:rsidR="0026087A" w:rsidP="005D6F29" w:rsidRDefault="0026087A" w14:paraId="50D4C395" w14:textId="77777777">
      <w:pPr>
        <w:rPr>
          <w:rFonts w:asciiTheme="majorHAnsi" w:hAnsiTheme="majorHAnsi" w:cstheme="majorHAnsi"/>
        </w:rPr>
      </w:pPr>
    </w:p>
    <w:p w:rsidR="0026087A" w:rsidP="005D6F29" w:rsidRDefault="0026087A" w14:paraId="3746D44B" w14:textId="77777777">
      <w:pPr>
        <w:rPr>
          <w:rFonts w:asciiTheme="majorHAnsi" w:hAnsiTheme="majorHAnsi" w:cstheme="majorHAnsi"/>
        </w:rPr>
      </w:pPr>
    </w:p>
    <w:p w:rsidR="0026087A" w:rsidP="005D6F29" w:rsidRDefault="0026087A" w14:paraId="61E81D58" w14:textId="77777777">
      <w:pPr>
        <w:rPr>
          <w:rFonts w:asciiTheme="majorHAnsi" w:hAnsiTheme="majorHAnsi" w:cstheme="majorHAnsi"/>
        </w:rPr>
      </w:pPr>
    </w:p>
    <w:p w:rsidR="009C41A6" w:rsidRDefault="009C41A6" w14:paraId="3E09C2D5" w14:textId="77777777">
      <w:pPr>
        <w:rPr>
          <w:rFonts w:asciiTheme="majorHAnsi" w:hAnsiTheme="majorHAnsi" w:cstheme="majorHAnsi"/>
        </w:rPr>
      </w:pPr>
      <w:r>
        <w:rPr>
          <w:rFonts w:asciiTheme="majorHAnsi" w:hAnsiTheme="majorHAnsi" w:cstheme="majorHAnsi"/>
        </w:rPr>
        <w:br w:type="page"/>
      </w:r>
    </w:p>
    <w:p w:rsidRPr="00622E77" w:rsidR="005D6F29" w:rsidP="005D6F29" w:rsidRDefault="005D6F29" w14:paraId="39C28E56" w14:textId="334B116C">
      <w:pPr>
        <w:rPr>
          <w:rFonts w:asciiTheme="majorHAnsi" w:hAnsiTheme="majorHAnsi" w:cstheme="majorHAnsi"/>
        </w:rPr>
      </w:pPr>
      <w:r w:rsidRPr="00622E77">
        <w:rPr>
          <w:rFonts w:asciiTheme="majorHAnsi" w:hAnsiTheme="majorHAnsi" w:cstheme="majorHAnsi"/>
        </w:rPr>
        <w:t>Use the Radius Impact on Flow Rate Graph to answer questions b-</w:t>
      </w:r>
      <w:r w:rsidRPr="00622E77" w:rsidR="00C030F0">
        <w:rPr>
          <w:rFonts w:asciiTheme="majorHAnsi" w:hAnsiTheme="majorHAnsi" w:cstheme="majorHAnsi"/>
        </w:rPr>
        <w:t>d</w:t>
      </w:r>
      <w:r w:rsidRPr="00622E77">
        <w:rPr>
          <w:rFonts w:asciiTheme="majorHAnsi" w:hAnsiTheme="majorHAnsi" w:cstheme="majorHAnsi"/>
        </w:rPr>
        <w:t>.</w:t>
      </w:r>
    </w:p>
    <w:p w:rsidRPr="00622E77" w:rsidR="005D6F29" w:rsidP="005D6F29" w:rsidRDefault="005D6F29" w14:paraId="017F5DA0" w14:textId="53AE1011">
      <w:pPr>
        <w:spacing w:after="240" w:line="240" w:lineRule="auto"/>
        <w:jc w:val="center"/>
        <w:rPr>
          <w:rFonts w:eastAsia="Times New Roman" w:asciiTheme="majorHAnsi" w:hAnsiTheme="majorHAnsi" w:cstheme="majorHAnsi"/>
          <w:lang w:val="en-US"/>
        </w:rPr>
      </w:pPr>
      <w:r w:rsidRPr="00622E77">
        <w:rPr>
          <w:rFonts w:eastAsia="Times New Roman" w:asciiTheme="majorHAnsi" w:hAnsiTheme="majorHAnsi" w:cstheme="majorHAnsi"/>
          <w:noProof/>
          <w:lang w:val="en-US"/>
        </w:rPr>
        <w:drawing>
          <wp:inline distT="0" distB="0" distL="0" distR="0" wp14:anchorId="5DC14F11" wp14:editId="5AC35511">
            <wp:extent cx="44005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8841"/>
                    <a:stretch/>
                  </pic:blipFill>
                  <pic:spPr bwMode="auto">
                    <a:xfrm>
                      <a:off x="0" y="0"/>
                      <a:ext cx="4418165" cy="2610734"/>
                    </a:xfrm>
                    <a:prstGeom prst="rect">
                      <a:avLst/>
                    </a:prstGeom>
                    <a:noFill/>
                    <a:ln>
                      <a:noFill/>
                    </a:ln>
                    <a:extLst>
                      <a:ext uri="{53640926-AAD7-44D8-BBD7-CCE9431645EC}">
                        <a14:shadowObscured xmlns:a14="http://schemas.microsoft.com/office/drawing/2010/main"/>
                      </a:ext>
                    </a:extLst>
                  </pic:spPr>
                </pic:pic>
              </a:graphicData>
            </a:graphic>
          </wp:inline>
        </w:drawing>
      </w:r>
    </w:p>
    <w:p w:rsidRPr="00622E77" w:rsidR="005D6F29" w:rsidP="00C030F0" w:rsidRDefault="005D6F29" w14:paraId="004FDFA0" w14:textId="785BB1D9">
      <w:pPr>
        <w:pStyle w:val="ListParagraph"/>
        <w:numPr>
          <w:ilvl w:val="0"/>
          <w:numId w:val="14"/>
        </w:numPr>
        <w:spacing w:after="160" w:line="240" w:lineRule="auto"/>
        <w:textAlignment w:val="baseline"/>
        <w:rPr>
          <w:rFonts w:eastAsia="Times New Roman" w:asciiTheme="majorHAnsi" w:hAnsiTheme="majorHAnsi" w:cstheme="majorHAnsi"/>
          <w:color w:val="000000"/>
          <w:lang w:val="en-US"/>
        </w:rPr>
      </w:pPr>
      <w:r w:rsidRPr="00622E77">
        <w:rPr>
          <w:rFonts w:eastAsia="Times New Roman" w:asciiTheme="majorHAnsi" w:hAnsiTheme="majorHAnsi" w:cstheme="majorHAnsi"/>
          <w:color w:val="000000"/>
          <w:lang w:val="en-US"/>
        </w:rPr>
        <w:t> </w:t>
      </w:r>
      <w:r w:rsidR="00610406">
        <w:rPr>
          <w:rFonts w:eastAsia="Times New Roman" w:asciiTheme="majorHAnsi" w:hAnsiTheme="majorHAnsi" w:cstheme="majorHAnsi"/>
          <w:color w:val="000000"/>
          <w:lang w:val="en-US"/>
        </w:rPr>
        <w:t>Vasodilation in</w:t>
      </w:r>
      <w:r w:rsidRPr="00622E77">
        <w:rPr>
          <w:rFonts w:eastAsia="Times New Roman" w:asciiTheme="majorHAnsi" w:hAnsiTheme="majorHAnsi" w:cstheme="majorHAnsi"/>
          <w:color w:val="000000"/>
          <w:lang w:val="en-US"/>
        </w:rPr>
        <w:t xml:space="preserve">creases the vessel radius from </w:t>
      </w:r>
      <w:r w:rsidR="00610406">
        <w:rPr>
          <w:rFonts w:eastAsia="Times New Roman" w:asciiTheme="majorHAnsi" w:hAnsiTheme="majorHAnsi" w:cstheme="majorHAnsi"/>
          <w:color w:val="000000"/>
          <w:lang w:val="en-US"/>
        </w:rPr>
        <w:t>2</w:t>
      </w:r>
      <w:r w:rsidRPr="00622E77">
        <w:rPr>
          <w:rFonts w:eastAsia="Times New Roman" w:asciiTheme="majorHAnsi" w:hAnsiTheme="majorHAnsi" w:cstheme="majorHAnsi"/>
          <w:color w:val="000000"/>
          <w:lang w:val="en-US"/>
        </w:rPr>
        <w:t xml:space="preserve"> mm to </w:t>
      </w:r>
      <w:r w:rsidR="00610406">
        <w:rPr>
          <w:rFonts w:eastAsia="Times New Roman" w:asciiTheme="majorHAnsi" w:hAnsiTheme="majorHAnsi" w:cstheme="majorHAnsi"/>
          <w:color w:val="000000"/>
          <w:lang w:val="en-US"/>
        </w:rPr>
        <w:t>4</w:t>
      </w:r>
      <w:r w:rsidRPr="00622E77">
        <w:rPr>
          <w:rFonts w:eastAsia="Times New Roman" w:asciiTheme="majorHAnsi" w:hAnsiTheme="majorHAnsi" w:cstheme="majorHAnsi"/>
          <w:color w:val="000000"/>
          <w:lang w:val="en-US"/>
        </w:rPr>
        <w:t xml:space="preserve"> mm.  Calculate a numerical estimate of the change in blood flow.  </w:t>
      </w:r>
    </w:p>
    <w:p w:rsidRPr="005D6F29" w:rsidR="005D6F29" w:rsidP="005D6F29" w:rsidRDefault="005D6F29" w14:paraId="1342BAF2" w14:textId="77777777">
      <w:pPr>
        <w:spacing w:after="240" w:line="240" w:lineRule="auto"/>
        <w:rPr>
          <w:rFonts w:eastAsia="Times New Roman" w:asciiTheme="majorHAnsi" w:hAnsiTheme="majorHAnsi" w:cstheme="majorHAnsi"/>
          <w:lang w:val="en-US"/>
        </w:rPr>
      </w:pPr>
    </w:p>
    <w:p w:rsidRPr="00622E77" w:rsidR="005D6F29" w:rsidP="00284C7C" w:rsidRDefault="005D6F29" w14:paraId="55F23176" w14:textId="59361EED">
      <w:pPr>
        <w:numPr>
          <w:ilvl w:val="0"/>
          <w:numId w:val="14"/>
        </w:numPr>
        <w:spacing w:after="160" w:line="240" w:lineRule="auto"/>
        <w:textAlignment w:val="baseline"/>
        <w:rPr>
          <w:rFonts w:eastAsia="Times New Roman" w:asciiTheme="majorHAnsi" w:hAnsiTheme="majorHAnsi" w:cstheme="majorHAnsi"/>
          <w:color w:val="000000"/>
          <w:lang w:val="en-US"/>
        </w:rPr>
      </w:pPr>
      <w:r w:rsidRPr="005D6F29">
        <w:rPr>
          <w:rFonts w:eastAsia="Times New Roman" w:asciiTheme="majorHAnsi" w:hAnsiTheme="majorHAnsi" w:cstheme="majorHAnsi"/>
          <w:color w:val="000000"/>
          <w:lang w:val="en-US"/>
        </w:rPr>
        <w:t>Vasoconstriction decreases vessel radius from 5 mm to 2.5 mm or to half the original size.  Does this change also decrease blood flow to half of the original amount?   Explain using estimated values from the graph</w:t>
      </w:r>
      <w:r w:rsidRPr="00622E77">
        <w:rPr>
          <w:rFonts w:eastAsia="Times New Roman" w:asciiTheme="majorHAnsi" w:hAnsiTheme="majorHAnsi" w:cstheme="majorHAnsi"/>
          <w:color w:val="000000"/>
          <w:lang w:val="en-US"/>
        </w:rPr>
        <w:t>.</w:t>
      </w:r>
    </w:p>
    <w:p w:rsidRPr="00622E77" w:rsidR="005D6F29" w:rsidP="005D6F29" w:rsidRDefault="005D6F29" w14:paraId="0C1175E8" w14:textId="77777777">
      <w:pPr>
        <w:pStyle w:val="ListParagraph"/>
        <w:rPr>
          <w:rFonts w:eastAsia="Times New Roman" w:asciiTheme="majorHAnsi" w:hAnsiTheme="majorHAnsi" w:cstheme="majorHAnsi"/>
          <w:color w:val="000000"/>
          <w:lang w:val="en-US"/>
        </w:rPr>
      </w:pPr>
    </w:p>
    <w:p w:rsidRPr="004A29C5" w:rsidR="005D6F29" w:rsidP="005D6F29" w:rsidRDefault="005D6F29" w14:paraId="14E4EDE5" w14:textId="77777777">
      <w:pPr>
        <w:numPr>
          <w:ilvl w:val="0"/>
          <w:numId w:val="14"/>
        </w:numPr>
        <w:spacing w:line="240" w:lineRule="auto"/>
        <w:textAlignment w:val="baseline"/>
        <w:rPr>
          <w:rFonts w:eastAsia="Times New Roman" w:asciiTheme="majorHAnsi" w:hAnsiTheme="majorHAnsi" w:cstheme="majorHAnsi"/>
          <w:color w:val="000000"/>
          <w:lang w:val="en-US"/>
        </w:rPr>
      </w:pPr>
      <w:r w:rsidRPr="004A29C5">
        <w:rPr>
          <w:rFonts w:eastAsia="Times New Roman" w:asciiTheme="majorHAnsi" w:hAnsiTheme="majorHAnsi" w:cstheme="majorHAnsi"/>
          <w:color w:val="000000"/>
          <w:lang w:val="en-US"/>
        </w:rPr>
        <w:t>Based on the shape of the graph, what type of variation do you think exists between flow rate and blood pressure?</w:t>
      </w:r>
    </w:p>
    <w:p w:rsidRPr="00622E77" w:rsidR="008A6175" w:rsidRDefault="008A6175" w14:paraId="66BBE8A3" w14:textId="77777777">
      <w:pPr>
        <w:spacing w:after="160" w:line="256" w:lineRule="auto"/>
        <w:rPr>
          <w:rFonts w:eastAsia="Calibri" w:asciiTheme="majorHAnsi" w:hAnsiTheme="majorHAnsi" w:cstheme="majorHAnsi"/>
        </w:rPr>
      </w:pPr>
    </w:p>
    <w:p w:rsidRPr="00622E77" w:rsidR="008A6175" w:rsidRDefault="0068395B" w14:paraId="452E19AA" w14:textId="77777777">
      <w:pPr>
        <w:spacing w:after="160" w:line="259" w:lineRule="auto"/>
        <w:rPr>
          <w:rFonts w:eastAsia="Calibri" w:asciiTheme="majorHAnsi" w:hAnsiTheme="majorHAnsi" w:cstheme="majorHAnsi"/>
        </w:rPr>
      </w:pPr>
      <w:r w:rsidRPr="00622E77">
        <w:rPr>
          <w:rFonts w:eastAsia="Calibri" w:asciiTheme="majorHAnsi" w:hAnsiTheme="majorHAnsi" w:cstheme="majorHAnsi"/>
        </w:rPr>
        <w:t>3.  Set the pressure to 100 mm Hg, set the radius to 3 mm, and set the length to 50 mm.  Keep these three variables constant.</w:t>
      </w:r>
    </w:p>
    <w:p w:rsidRPr="00622E77" w:rsidR="008A6175" w:rsidRDefault="0068395B" w14:paraId="149B6D2C" w14:textId="77777777">
      <w:pPr>
        <w:spacing w:after="160" w:line="259" w:lineRule="auto"/>
        <w:rPr>
          <w:rFonts w:eastAsia="Calibri" w:asciiTheme="majorHAnsi" w:hAnsiTheme="majorHAnsi" w:cstheme="majorHAnsi"/>
        </w:rPr>
      </w:pPr>
      <w:r w:rsidRPr="00622E77">
        <w:rPr>
          <w:rFonts w:eastAsia="Calibri" w:asciiTheme="majorHAnsi" w:hAnsiTheme="majorHAnsi" w:cstheme="majorHAnsi"/>
        </w:rPr>
        <w:t>Explore Blood Viscosity – change the viscosity to the settings below and record the change in flow rate.</w:t>
      </w:r>
    </w:p>
    <w:tbl>
      <w:tblPr>
        <w:tblW w:w="9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2010"/>
        <w:gridCol w:w="5430"/>
      </w:tblGrid>
      <w:tr w:rsidRPr="00622E77" w:rsidR="008A6175" w:rsidTr="497333E2" w14:paraId="463D941E" w14:textId="77777777">
        <w:trPr>
          <w:trHeight w:val="220"/>
        </w:trPr>
        <w:tc>
          <w:tcPr>
            <w:tcW w:w="1875" w:type="dxa"/>
          </w:tcPr>
          <w:p w:rsidRPr="00622E77" w:rsidR="008A6175" w:rsidRDefault="0068395B" w14:paraId="29B7DF5E" w14:textId="77777777">
            <w:pPr>
              <w:jc w:val="center"/>
              <w:rPr>
                <w:rFonts w:eastAsia="Calibri" w:asciiTheme="majorHAnsi" w:hAnsiTheme="majorHAnsi" w:cstheme="majorHAnsi"/>
              </w:rPr>
            </w:pPr>
            <w:r w:rsidRPr="00622E77">
              <w:rPr>
                <w:rFonts w:eastAsia="Calibri" w:asciiTheme="majorHAnsi" w:hAnsiTheme="majorHAnsi" w:cstheme="majorHAnsi"/>
              </w:rPr>
              <w:t>Viscosity</w:t>
            </w:r>
          </w:p>
        </w:tc>
        <w:tc>
          <w:tcPr>
            <w:tcW w:w="2010" w:type="dxa"/>
            <w:tcBorders>
              <w:bottom w:val="single" w:color="000000" w:themeColor="text1" w:sz="4" w:space="0"/>
            </w:tcBorders>
          </w:tcPr>
          <w:p w:rsidRPr="00622E77" w:rsidR="008A6175" w:rsidRDefault="0068395B" w14:paraId="0E00DD56" w14:textId="77777777">
            <w:pPr>
              <w:jc w:val="center"/>
              <w:rPr>
                <w:rFonts w:eastAsia="Calibri" w:asciiTheme="majorHAnsi" w:hAnsiTheme="majorHAnsi" w:cstheme="majorHAnsi"/>
              </w:rPr>
            </w:pPr>
            <w:r w:rsidRPr="00622E77">
              <w:rPr>
                <w:rFonts w:eastAsia="Calibri" w:asciiTheme="majorHAnsi" w:hAnsiTheme="majorHAnsi" w:cstheme="majorHAnsi"/>
              </w:rPr>
              <w:t>Flow Rate  (mL/min)</w:t>
            </w:r>
          </w:p>
        </w:tc>
        <w:tc>
          <w:tcPr>
            <w:tcW w:w="5430" w:type="dxa"/>
            <w:vMerge w:val="restart"/>
            <w:tcBorders>
              <w:top w:val="single" w:color="FFFFFF" w:themeColor="background1" w:sz="4" w:space="0"/>
              <w:right w:val="single" w:color="FFFFFF" w:themeColor="background1" w:sz="4" w:space="0"/>
            </w:tcBorders>
          </w:tcPr>
          <w:p w:rsidRPr="00622E77" w:rsidR="00C030F0" w:rsidP="00C030F0" w:rsidRDefault="00C030F0" w14:paraId="2740E48F" w14:textId="77777777">
            <w:pPr>
              <w:numPr>
                <w:ilvl w:val="0"/>
                <w:numId w:val="1"/>
              </w:numPr>
              <w:rPr>
                <w:rFonts w:eastAsia="Calibri" w:asciiTheme="majorHAnsi" w:hAnsiTheme="majorHAnsi" w:cstheme="majorHAnsi"/>
              </w:rPr>
            </w:pPr>
            <w:r w:rsidRPr="00622E77">
              <w:rPr>
                <w:rFonts w:eastAsia="Calibri" w:asciiTheme="majorHAnsi" w:hAnsiTheme="majorHAnsi" w:cstheme="majorHAnsi"/>
              </w:rPr>
              <w:t>Blood doping is the practice of injecting oxygenated blood into a person to enhance athletic performance.  The addition of these red blood cells increases the viscosity of the athlete’s blood.  What is the impact on flow?</w:t>
            </w:r>
          </w:p>
          <w:p w:rsidRPr="00622E77" w:rsidR="008A6175" w:rsidP="00C030F0" w:rsidRDefault="008A6175" w14:paraId="5237EAF5" w14:textId="484557AA">
            <w:pPr>
              <w:ind w:left="720"/>
              <w:rPr>
                <w:rFonts w:eastAsia="Calibri" w:asciiTheme="majorHAnsi" w:hAnsiTheme="majorHAnsi" w:cstheme="majorHAnsi"/>
              </w:rPr>
            </w:pPr>
          </w:p>
        </w:tc>
      </w:tr>
      <w:tr w:rsidRPr="00622E77" w:rsidR="008A6175" w:rsidTr="497333E2" w14:paraId="365C6651" w14:textId="77777777">
        <w:trPr>
          <w:trHeight w:val="402"/>
        </w:trPr>
        <w:tc>
          <w:tcPr>
            <w:tcW w:w="1875" w:type="dxa"/>
          </w:tcPr>
          <w:p w:rsidRPr="00622E77" w:rsidR="008A6175" w:rsidP="0026087A" w:rsidRDefault="0068395B" w14:paraId="436817F1" w14:textId="09E6D8E8">
            <w:pPr>
              <w:spacing w:after="240"/>
              <w:jc w:val="center"/>
              <w:rPr>
                <w:rFonts w:eastAsia="Calibri" w:asciiTheme="majorHAnsi" w:hAnsiTheme="majorHAnsi" w:cstheme="majorHAnsi"/>
              </w:rPr>
            </w:pPr>
            <w:r w:rsidRPr="00622E77">
              <w:rPr>
                <w:rFonts w:eastAsia="Calibri" w:asciiTheme="majorHAnsi" w:hAnsiTheme="majorHAnsi" w:cstheme="majorHAnsi"/>
              </w:rPr>
              <w:t>1</w:t>
            </w:r>
            <w:r w:rsidRPr="00622E77" w:rsidR="00C030F0">
              <w:rPr>
                <w:rFonts w:eastAsia="Calibri" w:asciiTheme="majorHAnsi" w:hAnsiTheme="majorHAnsi" w:cstheme="majorHAnsi"/>
              </w:rPr>
              <w:t>.5</w:t>
            </w:r>
          </w:p>
        </w:tc>
        <w:tc>
          <w:tcPr>
            <w:tcW w:w="2010" w:type="dxa"/>
            <w:tcBorders>
              <w:right w:val="single" w:color="auto" w:sz="4" w:space="0"/>
            </w:tcBorders>
          </w:tcPr>
          <w:p w:rsidRPr="00622E77" w:rsidR="008A6175" w:rsidP="0026087A" w:rsidRDefault="008A6175" w14:paraId="0B6B589D" w14:textId="77777777">
            <w:pPr>
              <w:spacing w:after="240"/>
              <w:jc w:val="center"/>
              <w:rPr>
                <w:rFonts w:eastAsia="Calibri" w:asciiTheme="majorHAnsi" w:hAnsiTheme="majorHAnsi" w:cstheme="majorHAnsi"/>
              </w:rPr>
            </w:pPr>
          </w:p>
        </w:tc>
        <w:tc>
          <w:tcPr>
            <w:tcW w:w="5430" w:type="dxa"/>
            <w:vMerge/>
          </w:tcPr>
          <w:p w:rsidRPr="00622E77" w:rsidR="008A6175" w:rsidRDefault="008A6175" w14:paraId="30332D44" w14:textId="77777777">
            <w:pPr>
              <w:rPr>
                <w:rFonts w:eastAsia="Calibri" w:asciiTheme="majorHAnsi" w:hAnsiTheme="majorHAnsi" w:cstheme="majorHAnsi"/>
              </w:rPr>
            </w:pPr>
          </w:p>
        </w:tc>
      </w:tr>
      <w:tr w:rsidRPr="00622E77" w:rsidR="008A6175" w:rsidTr="497333E2" w14:paraId="61EDA0D4" w14:textId="77777777">
        <w:trPr>
          <w:trHeight w:val="402"/>
        </w:trPr>
        <w:tc>
          <w:tcPr>
            <w:tcW w:w="1875" w:type="dxa"/>
          </w:tcPr>
          <w:p w:rsidRPr="00622E77" w:rsidR="008A6175" w:rsidP="0026087A" w:rsidRDefault="0068395B" w14:paraId="11CDF863" w14:textId="635F306C">
            <w:pPr>
              <w:spacing w:after="240"/>
              <w:jc w:val="center"/>
              <w:rPr>
                <w:rFonts w:eastAsia="Calibri" w:asciiTheme="majorHAnsi" w:hAnsiTheme="majorHAnsi" w:cstheme="majorHAnsi"/>
              </w:rPr>
            </w:pPr>
            <w:r w:rsidRPr="00622E77">
              <w:rPr>
                <w:rFonts w:eastAsia="Calibri" w:asciiTheme="majorHAnsi" w:hAnsiTheme="majorHAnsi" w:cstheme="majorHAnsi"/>
              </w:rPr>
              <w:t>3</w:t>
            </w:r>
            <w:r w:rsidRPr="00622E77" w:rsidR="00C030F0">
              <w:rPr>
                <w:rFonts w:eastAsia="Calibri" w:asciiTheme="majorHAnsi" w:hAnsiTheme="majorHAnsi" w:cstheme="majorHAnsi"/>
              </w:rPr>
              <w:t>.5</w:t>
            </w:r>
          </w:p>
        </w:tc>
        <w:tc>
          <w:tcPr>
            <w:tcW w:w="2010" w:type="dxa"/>
            <w:tcBorders>
              <w:right w:val="single" w:color="auto" w:sz="4" w:space="0"/>
            </w:tcBorders>
          </w:tcPr>
          <w:p w:rsidRPr="00622E77" w:rsidR="008A6175" w:rsidP="0026087A" w:rsidRDefault="008A6175" w14:paraId="25BEA1F8" w14:textId="77777777">
            <w:pPr>
              <w:spacing w:after="240"/>
              <w:jc w:val="center"/>
              <w:rPr>
                <w:rFonts w:eastAsia="Calibri" w:asciiTheme="majorHAnsi" w:hAnsiTheme="majorHAnsi" w:cstheme="majorHAnsi"/>
              </w:rPr>
            </w:pPr>
          </w:p>
        </w:tc>
        <w:tc>
          <w:tcPr>
            <w:tcW w:w="5430" w:type="dxa"/>
            <w:vMerge/>
          </w:tcPr>
          <w:p w:rsidRPr="00622E77" w:rsidR="008A6175" w:rsidRDefault="008A6175" w14:paraId="1D585CD2" w14:textId="77777777">
            <w:pPr>
              <w:rPr>
                <w:rFonts w:eastAsia="Calibri" w:asciiTheme="majorHAnsi" w:hAnsiTheme="majorHAnsi" w:cstheme="majorHAnsi"/>
              </w:rPr>
            </w:pPr>
          </w:p>
        </w:tc>
      </w:tr>
      <w:tr w:rsidRPr="00622E77" w:rsidR="008A6175" w:rsidTr="497333E2" w14:paraId="07E89D1B" w14:textId="77777777">
        <w:trPr>
          <w:trHeight w:val="402"/>
        </w:trPr>
        <w:tc>
          <w:tcPr>
            <w:tcW w:w="1875" w:type="dxa"/>
          </w:tcPr>
          <w:p w:rsidRPr="00622E77" w:rsidR="008A6175" w:rsidP="0026087A" w:rsidRDefault="0068395B" w14:paraId="743FDC39" w14:textId="627484AC">
            <w:pPr>
              <w:spacing w:after="240"/>
              <w:jc w:val="center"/>
              <w:rPr>
                <w:rFonts w:eastAsia="Calibri" w:asciiTheme="majorHAnsi" w:hAnsiTheme="majorHAnsi" w:cstheme="majorHAnsi"/>
              </w:rPr>
            </w:pPr>
            <w:r w:rsidRPr="00622E77">
              <w:rPr>
                <w:rFonts w:eastAsia="Calibri" w:asciiTheme="majorHAnsi" w:hAnsiTheme="majorHAnsi" w:cstheme="majorHAnsi"/>
              </w:rPr>
              <w:t>5</w:t>
            </w:r>
            <w:r w:rsidRPr="00622E77" w:rsidR="00C030F0">
              <w:rPr>
                <w:rFonts w:eastAsia="Calibri" w:asciiTheme="majorHAnsi" w:hAnsiTheme="majorHAnsi" w:cstheme="majorHAnsi"/>
              </w:rPr>
              <w:t>.5</w:t>
            </w:r>
          </w:p>
        </w:tc>
        <w:tc>
          <w:tcPr>
            <w:tcW w:w="2010" w:type="dxa"/>
            <w:tcBorders>
              <w:right w:val="single" w:color="auto" w:sz="4" w:space="0"/>
            </w:tcBorders>
          </w:tcPr>
          <w:p w:rsidRPr="00622E77" w:rsidR="008A6175" w:rsidP="0026087A" w:rsidRDefault="008A6175" w14:paraId="50F07689" w14:textId="77777777">
            <w:pPr>
              <w:spacing w:after="240"/>
              <w:jc w:val="center"/>
              <w:rPr>
                <w:rFonts w:eastAsia="Calibri" w:asciiTheme="majorHAnsi" w:hAnsiTheme="majorHAnsi" w:cstheme="majorHAnsi"/>
              </w:rPr>
            </w:pPr>
          </w:p>
        </w:tc>
        <w:tc>
          <w:tcPr>
            <w:tcW w:w="5430" w:type="dxa"/>
            <w:vMerge/>
          </w:tcPr>
          <w:p w:rsidRPr="00622E77" w:rsidR="008A6175" w:rsidRDefault="008A6175" w14:paraId="34003B1D" w14:textId="77777777">
            <w:pPr>
              <w:rPr>
                <w:rFonts w:eastAsia="Calibri" w:asciiTheme="majorHAnsi" w:hAnsiTheme="majorHAnsi" w:cstheme="majorHAnsi"/>
              </w:rPr>
            </w:pPr>
          </w:p>
        </w:tc>
      </w:tr>
      <w:tr w:rsidRPr="00622E77" w:rsidR="008A6175" w:rsidTr="497333E2" w14:paraId="105DD109" w14:textId="77777777">
        <w:trPr>
          <w:trHeight w:val="360"/>
        </w:trPr>
        <w:tc>
          <w:tcPr>
            <w:tcW w:w="1875" w:type="dxa"/>
          </w:tcPr>
          <w:p w:rsidRPr="00622E77" w:rsidR="008A6175" w:rsidP="0026087A" w:rsidRDefault="0068395B" w14:paraId="01DFD8EC" w14:textId="06859B27">
            <w:pPr>
              <w:spacing w:after="240"/>
              <w:jc w:val="center"/>
              <w:rPr>
                <w:rFonts w:eastAsia="Calibri" w:asciiTheme="majorHAnsi" w:hAnsiTheme="majorHAnsi" w:cstheme="majorHAnsi"/>
              </w:rPr>
            </w:pPr>
            <w:r w:rsidRPr="00622E77">
              <w:rPr>
                <w:rFonts w:eastAsia="Calibri" w:asciiTheme="majorHAnsi" w:hAnsiTheme="majorHAnsi" w:cstheme="majorHAnsi"/>
              </w:rPr>
              <w:t>7</w:t>
            </w:r>
            <w:r w:rsidRPr="00622E77" w:rsidR="00C030F0">
              <w:rPr>
                <w:rFonts w:eastAsia="Calibri" w:asciiTheme="majorHAnsi" w:hAnsiTheme="majorHAnsi" w:cstheme="majorHAnsi"/>
              </w:rPr>
              <w:t>.5</w:t>
            </w:r>
          </w:p>
        </w:tc>
        <w:tc>
          <w:tcPr>
            <w:tcW w:w="2010" w:type="dxa"/>
            <w:tcBorders>
              <w:right w:val="single" w:color="auto" w:sz="4" w:space="0"/>
            </w:tcBorders>
          </w:tcPr>
          <w:p w:rsidRPr="00622E77" w:rsidR="008A6175" w:rsidP="0026087A" w:rsidRDefault="008A6175" w14:paraId="03918D7C" w14:textId="77777777">
            <w:pPr>
              <w:spacing w:after="240"/>
              <w:jc w:val="center"/>
              <w:rPr>
                <w:rFonts w:eastAsia="Calibri" w:asciiTheme="majorHAnsi" w:hAnsiTheme="majorHAnsi" w:cstheme="majorHAnsi"/>
              </w:rPr>
            </w:pPr>
          </w:p>
        </w:tc>
        <w:tc>
          <w:tcPr>
            <w:tcW w:w="5430" w:type="dxa"/>
            <w:vMerge/>
          </w:tcPr>
          <w:p w:rsidRPr="00622E77" w:rsidR="008A6175" w:rsidRDefault="008A6175" w14:paraId="01ED86ED" w14:textId="77777777">
            <w:pPr>
              <w:rPr>
                <w:rFonts w:eastAsia="Calibri" w:asciiTheme="majorHAnsi" w:hAnsiTheme="majorHAnsi" w:cstheme="majorHAnsi"/>
              </w:rPr>
            </w:pPr>
          </w:p>
        </w:tc>
      </w:tr>
      <w:tr w:rsidRPr="00622E77" w:rsidR="008A6175" w:rsidTr="497333E2" w14:paraId="3FE929D9" w14:textId="77777777">
        <w:trPr>
          <w:trHeight w:val="402"/>
        </w:trPr>
        <w:tc>
          <w:tcPr>
            <w:tcW w:w="1875" w:type="dxa"/>
          </w:tcPr>
          <w:p w:rsidRPr="00622E77" w:rsidR="008A6175" w:rsidP="497333E2" w:rsidRDefault="7E545099" w14:paraId="7A291186" w14:textId="01D4F9C3">
            <w:pPr>
              <w:spacing w:after="240"/>
              <w:jc w:val="center"/>
              <w:rPr>
                <w:rFonts w:eastAsia="Calibri" w:asciiTheme="majorHAnsi" w:hAnsiTheme="majorHAnsi" w:cstheme="majorBidi"/>
              </w:rPr>
            </w:pPr>
            <w:r w:rsidRPr="497333E2">
              <w:rPr>
                <w:rFonts w:eastAsia="Calibri" w:asciiTheme="majorHAnsi" w:hAnsiTheme="majorHAnsi" w:cstheme="majorBidi"/>
              </w:rPr>
              <w:t>8.5</w:t>
            </w:r>
          </w:p>
        </w:tc>
        <w:tc>
          <w:tcPr>
            <w:tcW w:w="2010" w:type="dxa"/>
            <w:tcBorders>
              <w:right w:val="single" w:color="auto" w:sz="4" w:space="0"/>
            </w:tcBorders>
          </w:tcPr>
          <w:p w:rsidRPr="00622E77" w:rsidR="008A6175" w:rsidP="0026087A" w:rsidRDefault="008A6175" w14:paraId="14924803" w14:textId="77777777">
            <w:pPr>
              <w:spacing w:after="240"/>
              <w:jc w:val="center"/>
              <w:rPr>
                <w:rFonts w:eastAsia="Calibri" w:asciiTheme="majorHAnsi" w:hAnsiTheme="majorHAnsi" w:cstheme="majorHAnsi"/>
              </w:rPr>
            </w:pPr>
          </w:p>
        </w:tc>
        <w:tc>
          <w:tcPr>
            <w:tcW w:w="5430" w:type="dxa"/>
            <w:vMerge/>
          </w:tcPr>
          <w:p w:rsidRPr="00622E77" w:rsidR="008A6175" w:rsidRDefault="008A6175" w14:paraId="4AE14A38" w14:textId="77777777">
            <w:pPr>
              <w:rPr>
                <w:rFonts w:eastAsia="Calibri" w:asciiTheme="majorHAnsi" w:hAnsiTheme="majorHAnsi" w:cstheme="majorHAnsi"/>
              </w:rPr>
            </w:pPr>
          </w:p>
        </w:tc>
      </w:tr>
    </w:tbl>
    <w:p w:rsidRPr="00622E77" w:rsidR="00A55711" w:rsidP="00A55711" w:rsidRDefault="00A55711" w14:paraId="13E3225B" w14:textId="7F8D0694">
      <w:pPr>
        <w:spacing w:line="240" w:lineRule="auto"/>
        <w:ind w:left="720"/>
        <w:rPr>
          <w:rFonts w:eastAsia="Calibri" w:asciiTheme="majorHAnsi" w:hAnsiTheme="majorHAnsi" w:cstheme="majorHAnsi"/>
        </w:rPr>
      </w:pPr>
    </w:p>
    <w:p w:rsidRPr="00622E77" w:rsidR="00C030F0" w:rsidP="00A55711" w:rsidRDefault="00C030F0" w14:paraId="60426AA7" w14:textId="6F02717D">
      <w:pPr>
        <w:spacing w:line="240" w:lineRule="auto"/>
        <w:ind w:left="720"/>
        <w:rPr>
          <w:rFonts w:eastAsia="Calibri" w:asciiTheme="majorHAnsi" w:hAnsiTheme="majorHAnsi" w:cstheme="majorHAnsi"/>
        </w:rPr>
      </w:pPr>
    </w:p>
    <w:p w:rsidR="00C030F0" w:rsidP="00A55711" w:rsidRDefault="00C030F0" w14:paraId="4BC8CD08" w14:textId="77777777">
      <w:pPr>
        <w:spacing w:line="240" w:lineRule="auto"/>
        <w:ind w:left="720"/>
        <w:rPr>
          <w:rFonts w:eastAsia="Calibri" w:asciiTheme="majorHAnsi" w:hAnsiTheme="majorHAnsi" w:cstheme="majorHAnsi"/>
        </w:rPr>
      </w:pPr>
    </w:p>
    <w:p w:rsidR="0026087A" w:rsidP="00A55711" w:rsidRDefault="0026087A" w14:paraId="357B88E0" w14:textId="77777777">
      <w:pPr>
        <w:spacing w:line="240" w:lineRule="auto"/>
        <w:ind w:left="720"/>
        <w:rPr>
          <w:rFonts w:eastAsia="Calibri" w:asciiTheme="majorHAnsi" w:hAnsiTheme="majorHAnsi" w:cstheme="majorHAnsi"/>
        </w:rPr>
      </w:pPr>
    </w:p>
    <w:p w:rsidR="0026087A" w:rsidP="00A55711" w:rsidRDefault="0026087A" w14:paraId="05347972" w14:textId="77777777">
      <w:pPr>
        <w:spacing w:line="240" w:lineRule="auto"/>
        <w:ind w:left="720"/>
        <w:rPr>
          <w:rFonts w:eastAsia="Calibri" w:asciiTheme="majorHAnsi" w:hAnsiTheme="majorHAnsi" w:cstheme="majorHAnsi"/>
        </w:rPr>
      </w:pPr>
    </w:p>
    <w:p w:rsidR="0026087A" w:rsidP="00A55711" w:rsidRDefault="0026087A" w14:paraId="7A8F0D20" w14:textId="77777777">
      <w:pPr>
        <w:spacing w:line="240" w:lineRule="auto"/>
        <w:ind w:left="720"/>
        <w:rPr>
          <w:rFonts w:eastAsia="Calibri" w:asciiTheme="majorHAnsi" w:hAnsiTheme="majorHAnsi" w:cstheme="majorHAnsi"/>
        </w:rPr>
      </w:pPr>
    </w:p>
    <w:p w:rsidRPr="00622E77" w:rsidR="0026087A" w:rsidP="00A55711" w:rsidRDefault="0026087A" w14:paraId="208F953E" w14:textId="77777777">
      <w:pPr>
        <w:spacing w:line="240" w:lineRule="auto"/>
        <w:ind w:left="720"/>
        <w:rPr>
          <w:rFonts w:eastAsia="Calibri" w:asciiTheme="majorHAnsi" w:hAnsiTheme="majorHAnsi" w:cstheme="majorHAnsi"/>
        </w:rPr>
      </w:pPr>
    </w:p>
    <w:p w:rsidRPr="00622E77" w:rsidR="00C030F0" w:rsidP="00C030F0" w:rsidRDefault="00C030F0" w14:paraId="3AF9206F" w14:textId="63DB18B9">
      <w:pPr>
        <w:spacing w:line="240" w:lineRule="auto"/>
        <w:rPr>
          <w:rFonts w:eastAsia="Calibri" w:asciiTheme="majorHAnsi" w:hAnsiTheme="majorHAnsi" w:cstheme="majorHAnsi"/>
        </w:rPr>
      </w:pPr>
      <w:r w:rsidRPr="00622E77">
        <w:rPr>
          <w:rFonts w:eastAsia="Calibri" w:asciiTheme="majorHAnsi" w:hAnsiTheme="majorHAnsi" w:cstheme="majorHAnsi"/>
        </w:rPr>
        <w:t>Use the Viscosity Impact on Flow Rate Graph to answer b-e</w:t>
      </w:r>
    </w:p>
    <w:p w:rsidRPr="00622E77" w:rsidR="00C030F0" w:rsidP="00C030F0" w:rsidRDefault="00C030F0" w14:paraId="67505D67" w14:textId="46C5F891">
      <w:pPr>
        <w:spacing w:line="240" w:lineRule="auto"/>
        <w:jc w:val="center"/>
        <w:rPr>
          <w:rFonts w:eastAsia="Calibri" w:asciiTheme="majorHAnsi" w:hAnsiTheme="majorHAnsi" w:cstheme="majorHAnsi"/>
        </w:rPr>
      </w:pPr>
      <w:r w:rsidRPr="00622E77">
        <w:rPr>
          <w:rFonts w:asciiTheme="majorHAnsi" w:hAnsiTheme="majorHAnsi" w:cstheme="majorHAnsi"/>
          <w:noProof/>
          <w:bdr w:val="none" w:color="auto" w:sz="0" w:space="0" w:frame="1"/>
        </w:rPr>
        <w:drawing>
          <wp:inline distT="0" distB="0" distL="0" distR="0" wp14:anchorId="65FBD7C0" wp14:editId="1FCF2BEB">
            <wp:extent cx="5224007" cy="264778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2426"/>
                    <a:stretch/>
                  </pic:blipFill>
                  <pic:spPr bwMode="auto">
                    <a:xfrm>
                      <a:off x="0" y="0"/>
                      <a:ext cx="5240253" cy="2656018"/>
                    </a:xfrm>
                    <a:prstGeom prst="rect">
                      <a:avLst/>
                    </a:prstGeom>
                    <a:noFill/>
                    <a:ln>
                      <a:noFill/>
                    </a:ln>
                    <a:extLst>
                      <a:ext uri="{53640926-AAD7-44D8-BBD7-CCE9431645EC}">
                        <a14:shadowObscured xmlns:a14="http://schemas.microsoft.com/office/drawing/2010/main"/>
                      </a:ext>
                    </a:extLst>
                  </pic:spPr>
                </pic:pic>
              </a:graphicData>
            </a:graphic>
          </wp:inline>
        </w:drawing>
      </w:r>
    </w:p>
    <w:p w:rsidRPr="00622E77" w:rsidR="00622E77" w:rsidP="00622E77" w:rsidRDefault="00622E77" w14:paraId="36280DDE" w14:textId="3CEB3592">
      <w:pPr>
        <w:pStyle w:val="ListParagraph"/>
        <w:numPr>
          <w:ilvl w:val="0"/>
          <w:numId w:val="16"/>
        </w:numPr>
        <w:spacing w:line="240" w:lineRule="auto"/>
        <w:textAlignment w:val="baseline"/>
        <w:rPr>
          <w:rFonts w:eastAsia="Times New Roman" w:asciiTheme="majorHAnsi" w:hAnsiTheme="majorHAnsi" w:cstheme="majorHAnsi"/>
          <w:color w:val="000000"/>
          <w:lang w:val="en-US"/>
        </w:rPr>
      </w:pPr>
      <w:r w:rsidRPr="00622E77">
        <w:rPr>
          <w:rFonts w:eastAsia="Times New Roman" w:asciiTheme="majorHAnsi" w:hAnsiTheme="majorHAnsi" w:cstheme="majorHAnsi"/>
          <w:color w:val="000000"/>
          <w:lang w:val="en-US"/>
        </w:rPr>
        <w:t>Which variable is considered independent?</w:t>
      </w:r>
    </w:p>
    <w:p w:rsidRPr="00622E77" w:rsidR="00622E77" w:rsidP="00622E77" w:rsidRDefault="00622E77" w14:paraId="39A8C641" w14:textId="77777777">
      <w:pPr>
        <w:spacing w:line="240" w:lineRule="auto"/>
        <w:rPr>
          <w:rFonts w:eastAsia="Times New Roman" w:asciiTheme="majorHAnsi" w:hAnsiTheme="majorHAnsi" w:cstheme="majorHAnsi"/>
          <w:lang w:val="en-US"/>
        </w:rPr>
      </w:pPr>
    </w:p>
    <w:p w:rsidRPr="00622E77" w:rsidR="00622E77" w:rsidP="00622E77" w:rsidRDefault="00622E77" w14:paraId="1ACA85D4" w14:textId="77777777">
      <w:pPr>
        <w:numPr>
          <w:ilvl w:val="0"/>
          <w:numId w:val="16"/>
        </w:numPr>
        <w:spacing w:line="240" w:lineRule="auto"/>
        <w:textAlignment w:val="baseline"/>
        <w:rPr>
          <w:rFonts w:eastAsia="Times New Roman" w:asciiTheme="majorHAnsi" w:hAnsiTheme="majorHAnsi" w:cstheme="majorHAnsi"/>
          <w:color w:val="000000"/>
          <w:lang w:val="en-US"/>
        </w:rPr>
      </w:pPr>
      <w:r w:rsidRPr="00622E77">
        <w:rPr>
          <w:rFonts w:eastAsia="Times New Roman" w:asciiTheme="majorHAnsi" w:hAnsiTheme="majorHAnsi" w:cstheme="majorHAnsi"/>
          <w:color w:val="000000"/>
          <w:lang w:val="en-US"/>
        </w:rPr>
        <w:t>Which variable is dependent?</w:t>
      </w:r>
    </w:p>
    <w:p w:rsidRPr="00622E77" w:rsidR="00622E77" w:rsidP="00622E77" w:rsidRDefault="00622E77" w14:paraId="667CE42A" w14:textId="77777777">
      <w:pPr>
        <w:spacing w:line="240" w:lineRule="auto"/>
        <w:rPr>
          <w:rFonts w:eastAsia="Times New Roman" w:asciiTheme="majorHAnsi" w:hAnsiTheme="majorHAnsi" w:cstheme="majorHAnsi"/>
          <w:lang w:val="en-US"/>
        </w:rPr>
      </w:pPr>
    </w:p>
    <w:p w:rsidRPr="00622E77" w:rsidR="00622E77" w:rsidP="00622E77" w:rsidRDefault="00622E77" w14:paraId="604A0A67" w14:textId="77777777">
      <w:pPr>
        <w:numPr>
          <w:ilvl w:val="0"/>
          <w:numId w:val="17"/>
        </w:numPr>
        <w:spacing w:line="240" w:lineRule="auto"/>
        <w:textAlignment w:val="baseline"/>
        <w:rPr>
          <w:rFonts w:eastAsia="Times New Roman" w:asciiTheme="majorHAnsi" w:hAnsiTheme="majorHAnsi" w:cstheme="majorHAnsi"/>
          <w:color w:val="000000"/>
          <w:lang w:val="en-US"/>
        </w:rPr>
      </w:pPr>
      <w:r w:rsidRPr="00622E77">
        <w:rPr>
          <w:rFonts w:eastAsia="Times New Roman" w:asciiTheme="majorHAnsi" w:hAnsiTheme="majorHAnsi" w:cstheme="majorHAnsi"/>
          <w:color w:val="000000"/>
          <w:lang w:val="en-US"/>
        </w:rPr>
        <w:t>If clotting mechanisms are stimulated in the blood, platelet aggregation and interactions with plasma proteins occur. This leads to entrapment of red cells and clot formation, which dramatically increases blood viscosity. How much would the blood flow change if the viscosity changed from 4 to 8?</w:t>
      </w:r>
    </w:p>
    <w:p w:rsidRPr="00622E77" w:rsidR="00622E77" w:rsidP="00622E77" w:rsidRDefault="00622E77" w14:paraId="137E07E2" w14:textId="77777777">
      <w:pPr>
        <w:spacing w:line="240" w:lineRule="auto"/>
        <w:rPr>
          <w:rFonts w:eastAsia="Times New Roman" w:asciiTheme="majorHAnsi" w:hAnsiTheme="majorHAnsi" w:cstheme="majorHAnsi"/>
          <w:lang w:val="en-US"/>
        </w:rPr>
      </w:pPr>
      <w:r w:rsidRPr="00622E77">
        <w:rPr>
          <w:rFonts w:eastAsia="Times New Roman" w:asciiTheme="majorHAnsi" w:hAnsiTheme="majorHAnsi" w:cstheme="majorHAnsi"/>
          <w:color w:val="000000"/>
          <w:lang w:val="en-US"/>
        </w:rPr>
        <w:t> </w:t>
      </w:r>
    </w:p>
    <w:p w:rsidRPr="00622E77" w:rsidR="00622E77" w:rsidP="00622E77" w:rsidRDefault="00622E77" w14:paraId="718CA1B6" w14:textId="3B24B10A">
      <w:pPr>
        <w:numPr>
          <w:ilvl w:val="0"/>
          <w:numId w:val="18"/>
        </w:numPr>
        <w:spacing w:line="240" w:lineRule="auto"/>
        <w:textAlignment w:val="baseline"/>
        <w:rPr>
          <w:rFonts w:eastAsia="Times New Roman" w:asciiTheme="majorHAnsi" w:hAnsiTheme="majorHAnsi" w:cstheme="majorHAnsi"/>
          <w:color w:val="000000"/>
          <w:lang w:val="en-US"/>
        </w:rPr>
      </w:pPr>
      <w:r w:rsidRPr="00622E77">
        <w:rPr>
          <w:rFonts w:eastAsia="Times New Roman" w:asciiTheme="majorHAnsi" w:hAnsiTheme="majorHAnsi" w:cstheme="majorHAnsi"/>
          <w:color w:val="000000"/>
          <w:lang w:val="en-US"/>
        </w:rPr>
        <w:t>Some patients with anemia have low hematocrits, and therefore reduced blood viscosities. How much would the blood flow change if viscosity changed from 4 to 2?</w:t>
      </w:r>
    </w:p>
    <w:p w:rsidRPr="00622E77" w:rsidR="00622E77" w:rsidP="00622E77" w:rsidRDefault="00622E77" w14:paraId="09A89218" w14:textId="22F964CF">
      <w:pPr>
        <w:spacing w:line="240" w:lineRule="auto"/>
        <w:textAlignment w:val="baseline"/>
        <w:rPr>
          <w:rFonts w:eastAsia="Times New Roman" w:asciiTheme="majorHAnsi" w:hAnsiTheme="majorHAnsi" w:cstheme="majorHAnsi"/>
          <w:color w:val="000000"/>
          <w:lang w:val="en-US"/>
        </w:rPr>
      </w:pPr>
    </w:p>
    <w:p w:rsidRPr="00622E77" w:rsidR="00622E77" w:rsidP="00622E77" w:rsidRDefault="00622E77" w14:paraId="549D149E" w14:textId="292CCCD0">
      <w:pPr>
        <w:spacing w:line="240" w:lineRule="auto"/>
        <w:textAlignment w:val="baseline"/>
        <w:rPr>
          <w:rFonts w:eastAsia="Times New Roman" w:asciiTheme="majorHAnsi" w:hAnsiTheme="majorHAnsi" w:cstheme="majorHAnsi"/>
          <w:color w:val="000000"/>
          <w:lang w:val="en-US"/>
        </w:rPr>
      </w:pPr>
    </w:p>
    <w:p w:rsidRPr="00622E77" w:rsidR="00622E77" w:rsidP="00622E77" w:rsidRDefault="00622E77" w14:paraId="36BA121E" w14:textId="77777777">
      <w:pPr>
        <w:spacing w:line="240" w:lineRule="auto"/>
        <w:textAlignment w:val="baseline"/>
        <w:rPr>
          <w:rFonts w:eastAsia="Times New Roman" w:asciiTheme="majorHAnsi" w:hAnsiTheme="majorHAnsi" w:cstheme="majorHAnsi"/>
          <w:color w:val="000000"/>
          <w:lang w:val="en-US"/>
        </w:rPr>
      </w:pPr>
    </w:p>
    <w:p w:rsidRPr="00622E77" w:rsidR="00622E77" w:rsidP="00622E77" w:rsidRDefault="00622E77" w14:paraId="132CCF1D" w14:textId="58989B5A">
      <w:pPr>
        <w:numPr>
          <w:ilvl w:val="0"/>
          <w:numId w:val="18"/>
        </w:numPr>
        <w:spacing w:line="240" w:lineRule="auto"/>
        <w:textAlignment w:val="baseline"/>
        <w:rPr>
          <w:rFonts w:eastAsia="Times New Roman" w:asciiTheme="majorHAnsi" w:hAnsiTheme="majorHAnsi" w:cstheme="majorHAnsi"/>
          <w:color w:val="000000"/>
          <w:lang w:val="en-US"/>
        </w:rPr>
      </w:pPr>
      <w:r w:rsidRPr="00622E77">
        <w:rPr>
          <w:rFonts w:eastAsia="Times New Roman" w:asciiTheme="majorHAnsi" w:hAnsiTheme="majorHAnsi" w:cstheme="majorHAnsi"/>
          <w:color w:val="000000"/>
          <w:lang w:val="en-US"/>
        </w:rPr>
        <w:t>Based on the shape of the graph, what type of variation do you think exists between blood flow rate and viscosity?</w:t>
      </w:r>
    </w:p>
    <w:p w:rsidRPr="00622E77" w:rsidR="008A6175" w:rsidRDefault="008A6175" w14:paraId="760CC468" w14:textId="77777777">
      <w:pPr>
        <w:spacing w:line="240" w:lineRule="auto"/>
        <w:rPr>
          <w:rFonts w:eastAsia="Calibri" w:asciiTheme="majorHAnsi" w:hAnsiTheme="majorHAnsi" w:cstheme="majorHAnsi"/>
        </w:rPr>
      </w:pPr>
    </w:p>
    <w:p w:rsidRPr="00622E77" w:rsidR="00622E77" w:rsidP="00622E77" w:rsidRDefault="00622E77" w14:paraId="6CE37BF1" w14:textId="131D60D3">
      <w:pPr>
        <w:spacing w:after="160" w:line="259" w:lineRule="auto"/>
        <w:rPr>
          <w:rFonts w:eastAsia="Calibri" w:asciiTheme="majorHAnsi" w:hAnsiTheme="majorHAnsi" w:cstheme="majorHAnsi"/>
        </w:rPr>
      </w:pPr>
      <w:r w:rsidRPr="00622E77">
        <w:rPr>
          <w:rFonts w:eastAsia="Calibri" w:asciiTheme="majorHAnsi" w:hAnsiTheme="majorHAnsi" w:cstheme="majorHAnsi"/>
        </w:rPr>
        <w:t>4.  Set the pressure to 100 mm Hg, set the radius to 3 mm, and set the viscosity to 3.5.  Keep these three variables constant.</w:t>
      </w:r>
    </w:p>
    <w:p w:rsidRPr="00622E77" w:rsidR="00622E77" w:rsidP="00622E77" w:rsidRDefault="00622E77" w14:paraId="6E16C362" w14:textId="6E49FE13">
      <w:pPr>
        <w:spacing w:after="160" w:line="259" w:lineRule="auto"/>
        <w:rPr>
          <w:rFonts w:eastAsia="Calibri" w:asciiTheme="majorHAnsi" w:hAnsiTheme="majorHAnsi" w:cstheme="majorHAnsi"/>
        </w:rPr>
      </w:pPr>
      <w:r w:rsidRPr="00622E77">
        <w:rPr>
          <w:rFonts w:eastAsia="Calibri" w:asciiTheme="majorHAnsi" w:hAnsiTheme="majorHAnsi" w:cstheme="majorHAnsi"/>
        </w:rPr>
        <w:t>Explore Blood V</w:t>
      </w:r>
      <w:r>
        <w:rPr>
          <w:rFonts w:eastAsia="Calibri" w:asciiTheme="majorHAnsi" w:hAnsiTheme="majorHAnsi" w:cstheme="majorHAnsi"/>
        </w:rPr>
        <w:t>essel Length</w:t>
      </w:r>
      <w:r w:rsidRPr="00622E77">
        <w:rPr>
          <w:rFonts w:eastAsia="Calibri" w:asciiTheme="majorHAnsi" w:hAnsiTheme="majorHAnsi" w:cstheme="majorHAnsi"/>
        </w:rPr>
        <w:t xml:space="preserve"> – change the </w:t>
      </w:r>
      <w:r w:rsidR="00586618">
        <w:rPr>
          <w:rFonts w:eastAsia="Calibri" w:asciiTheme="majorHAnsi" w:hAnsiTheme="majorHAnsi" w:cstheme="majorHAnsi"/>
        </w:rPr>
        <w:t>length</w:t>
      </w:r>
      <w:r w:rsidRPr="00622E77">
        <w:rPr>
          <w:rFonts w:eastAsia="Calibri" w:asciiTheme="majorHAnsi" w:hAnsiTheme="majorHAnsi" w:cstheme="majorHAnsi"/>
        </w:rPr>
        <w:t xml:space="preserve"> to the settings below and record the change in flow rate.</w:t>
      </w:r>
    </w:p>
    <w:tbl>
      <w:tblPr>
        <w:tblW w:w="9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2010"/>
        <w:gridCol w:w="5430"/>
      </w:tblGrid>
      <w:tr w:rsidRPr="00622E77" w:rsidR="00622E77" w:rsidTr="0021387E" w14:paraId="57E8FD35" w14:textId="77777777">
        <w:trPr>
          <w:trHeight w:val="220"/>
        </w:trPr>
        <w:tc>
          <w:tcPr>
            <w:tcW w:w="1875" w:type="dxa"/>
          </w:tcPr>
          <w:p w:rsidR="00622E77" w:rsidP="00284C7C" w:rsidRDefault="00C34068" w14:paraId="7ED685EE" w14:textId="77777777">
            <w:pPr>
              <w:jc w:val="center"/>
              <w:rPr>
                <w:rFonts w:eastAsia="Calibri" w:asciiTheme="majorHAnsi" w:hAnsiTheme="majorHAnsi" w:cstheme="majorHAnsi"/>
              </w:rPr>
            </w:pPr>
            <w:r>
              <w:rPr>
                <w:rFonts w:eastAsia="Calibri" w:asciiTheme="majorHAnsi" w:hAnsiTheme="majorHAnsi" w:cstheme="majorHAnsi"/>
              </w:rPr>
              <w:t>Length</w:t>
            </w:r>
          </w:p>
          <w:p w:rsidRPr="00622E77" w:rsidR="00C34068" w:rsidP="00284C7C" w:rsidRDefault="00C34068" w14:paraId="7A528A19" w14:textId="4BC2EE56">
            <w:pPr>
              <w:jc w:val="center"/>
              <w:rPr>
                <w:rFonts w:eastAsia="Calibri" w:asciiTheme="majorHAnsi" w:hAnsiTheme="majorHAnsi" w:cstheme="majorHAnsi"/>
              </w:rPr>
            </w:pPr>
            <w:r>
              <w:rPr>
                <w:rFonts w:eastAsia="Calibri" w:asciiTheme="majorHAnsi" w:hAnsiTheme="majorHAnsi" w:cstheme="majorHAnsi"/>
              </w:rPr>
              <w:t>(mm)</w:t>
            </w:r>
          </w:p>
        </w:tc>
        <w:tc>
          <w:tcPr>
            <w:tcW w:w="2010" w:type="dxa"/>
            <w:tcBorders>
              <w:bottom w:val="single" w:color="000000" w:sz="4" w:space="0"/>
            </w:tcBorders>
          </w:tcPr>
          <w:p w:rsidRPr="00622E77" w:rsidR="00622E77" w:rsidP="00284C7C" w:rsidRDefault="00622E77" w14:paraId="4B88D8E4" w14:textId="77777777">
            <w:pPr>
              <w:jc w:val="center"/>
              <w:rPr>
                <w:rFonts w:eastAsia="Calibri" w:asciiTheme="majorHAnsi" w:hAnsiTheme="majorHAnsi" w:cstheme="majorHAnsi"/>
              </w:rPr>
            </w:pPr>
            <w:r w:rsidRPr="00622E77">
              <w:rPr>
                <w:rFonts w:eastAsia="Calibri" w:asciiTheme="majorHAnsi" w:hAnsiTheme="majorHAnsi" w:cstheme="majorHAnsi"/>
              </w:rPr>
              <w:t>Flow Rate  (mL/min)</w:t>
            </w:r>
          </w:p>
        </w:tc>
        <w:tc>
          <w:tcPr>
            <w:tcW w:w="5430" w:type="dxa"/>
            <w:vMerge w:val="restart"/>
            <w:tcBorders>
              <w:top w:val="single" w:color="FFFFFF" w:sz="4" w:space="0"/>
              <w:right w:val="single" w:color="FFFFFF" w:sz="4" w:space="0"/>
            </w:tcBorders>
          </w:tcPr>
          <w:p w:rsidRPr="00622E77" w:rsidR="00622E77" w:rsidP="00622E77" w:rsidRDefault="00622E77" w14:paraId="764BE04E" w14:textId="7A9ACE65">
            <w:pPr>
              <w:numPr>
                <w:ilvl w:val="0"/>
                <w:numId w:val="21"/>
              </w:numPr>
              <w:rPr>
                <w:rFonts w:eastAsia="Calibri" w:asciiTheme="majorHAnsi" w:hAnsiTheme="majorHAnsi" w:cstheme="majorHAnsi"/>
              </w:rPr>
            </w:pPr>
            <w:r>
              <w:rPr>
                <w:rFonts w:ascii="Calibri" w:hAnsi="Calibri" w:cs="Calibri"/>
                <w:color w:val="000000"/>
              </w:rPr>
              <w:t>The length of blood vessels changes over the lifespan.  Infants have shorter blood vessels than adults.  How does an increase in length impact blood flow? </w:t>
            </w:r>
            <w:bookmarkStart w:name="_GoBack" w:id="0"/>
            <w:bookmarkEnd w:id="0"/>
          </w:p>
        </w:tc>
      </w:tr>
      <w:tr w:rsidRPr="00622E77" w:rsidR="00622E77" w:rsidTr="0021387E" w14:paraId="46B5985D" w14:textId="77777777">
        <w:trPr>
          <w:trHeight w:val="402"/>
        </w:trPr>
        <w:tc>
          <w:tcPr>
            <w:tcW w:w="1875" w:type="dxa"/>
          </w:tcPr>
          <w:p w:rsidRPr="00622E77" w:rsidR="00622E77" w:rsidP="0026087A" w:rsidRDefault="00C34068" w14:paraId="2046B13F" w14:textId="2A03D88B">
            <w:pPr>
              <w:spacing w:after="240"/>
              <w:jc w:val="center"/>
              <w:rPr>
                <w:rFonts w:eastAsia="Calibri" w:asciiTheme="majorHAnsi" w:hAnsiTheme="majorHAnsi" w:cstheme="majorHAnsi"/>
              </w:rPr>
            </w:pPr>
            <w:r>
              <w:rPr>
                <w:rFonts w:eastAsia="Calibri" w:asciiTheme="majorHAnsi" w:hAnsiTheme="majorHAnsi" w:cstheme="majorHAnsi"/>
              </w:rPr>
              <w:t>10</w:t>
            </w:r>
          </w:p>
        </w:tc>
        <w:tc>
          <w:tcPr>
            <w:tcW w:w="2010" w:type="dxa"/>
            <w:tcBorders>
              <w:right w:val="single" w:color="auto" w:sz="4" w:space="0"/>
            </w:tcBorders>
          </w:tcPr>
          <w:p w:rsidRPr="00622E77" w:rsidR="00622E77" w:rsidP="0026087A" w:rsidRDefault="00622E77" w14:paraId="530A934E" w14:textId="77777777">
            <w:pPr>
              <w:spacing w:after="240"/>
              <w:jc w:val="center"/>
              <w:rPr>
                <w:rFonts w:eastAsia="Calibri" w:asciiTheme="majorHAnsi" w:hAnsiTheme="majorHAnsi" w:cstheme="majorHAnsi"/>
              </w:rPr>
            </w:pPr>
          </w:p>
        </w:tc>
        <w:tc>
          <w:tcPr>
            <w:tcW w:w="5430" w:type="dxa"/>
            <w:vMerge/>
            <w:tcBorders>
              <w:left w:val="single" w:color="auto" w:sz="4" w:space="0"/>
              <w:right w:val="single" w:color="FFFFFF" w:sz="4" w:space="0"/>
            </w:tcBorders>
          </w:tcPr>
          <w:p w:rsidRPr="00622E77" w:rsidR="00622E77" w:rsidP="00284C7C" w:rsidRDefault="00622E77" w14:paraId="57C1F3DF" w14:textId="77777777">
            <w:pPr>
              <w:rPr>
                <w:rFonts w:eastAsia="Calibri" w:asciiTheme="majorHAnsi" w:hAnsiTheme="majorHAnsi" w:cstheme="majorHAnsi"/>
              </w:rPr>
            </w:pPr>
          </w:p>
        </w:tc>
      </w:tr>
      <w:tr w:rsidRPr="00622E77" w:rsidR="00622E77" w:rsidTr="0021387E" w14:paraId="10FCB060" w14:textId="77777777">
        <w:trPr>
          <w:trHeight w:val="402"/>
        </w:trPr>
        <w:tc>
          <w:tcPr>
            <w:tcW w:w="1875" w:type="dxa"/>
          </w:tcPr>
          <w:p w:rsidRPr="00622E77" w:rsidR="00622E77" w:rsidP="0026087A" w:rsidRDefault="00C34068" w14:paraId="3FA30645" w14:textId="6D2E7662">
            <w:pPr>
              <w:spacing w:after="240"/>
              <w:jc w:val="center"/>
              <w:rPr>
                <w:rFonts w:eastAsia="Calibri" w:asciiTheme="majorHAnsi" w:hAnsiTheme="majorHAnsi" w:cstheme="majorHAnsi"/>
              </w:rPr>
            </w:pPr>
            <w:r>
              <w:rPr>
                <w:rFonts w:eastAsia="Calibri" w:asciiTheme="majorHAnsi" w:hAnsiTheme="majorHAnsi" w:cstheme="majorHAnsi"/>
              </w:rPr>
              <w:t>20</w:t>
            </w:r>
          </w:p>
        </w:tc>
        <w:tc>
          <w:tcPr>
            <w:tcW w:w="2010" w:type="dxa"/>
            <w:tcBorders>
              <w:right w:val="single" w:color="auto" w:sz="4" w:space="0"/>
            </w:tcBorders>
          </w:tcPr>
          <w:p w:rsidRPr="00622E77" w:rsidR="00622E77" w:rsidP="0026087A" w:rsidRDefault="00622E77" w14:paraId="6C3460C7" w14:textId="77777777">
            <w:pPr>
              <w:spacing w:after="240"/>
              <w:jc w:val="center"/>
              <w:rPr>
                <w:rFonts w:eastAsia="Calibri" w:asciiTheme="majorHAnsi" w:hAnsiTheme="majorHAnsi" w:cstheme="majorHAnsi"/>
              </w:rPr>
            </w:pPr>
          </w:p>
        </w:tc>
        <w:tc>
          <w:tcPr>
            <w:tcW w:w="5430" w:type="dxa"/>
            <w:vMerge/>
            <w:tcBorders>
              <w:left w:val="single" w:color="auto" w:sz="4" w:space="0"/>
              <w:right w:val="single" w:color="FFFFFF" w:sz="4" w:space="0"/>
            </w:tcBorders>
          </w:tcPr>
          <w:p w:rsidRPr="00622E77" w:rsidR="00622E77" w:rsidP="00284C7C" w:rsidRDefault="00622E77" w14:paraId="307198B9" w14:textId="77777777">
            <w:pPr>
              <w:rPr>
                <w:rFonts w:eastAsia="Calibri" w:asciiTheme="majorHAnsi" w:hAnsiTheme="majorHAnsi" w:cstheme="majorHAnsi"/>
              </w:rPr>
            </w:pPr>
          </w:p>
        </w:tc>
      </w:tr>
      <w:tr w:rsidRPr="00622E77" w:rsidR="00622E77" w:rsidTr="0021387E" w14:paraId="043C6823" w14:textId="77777777">
        <w:trPr>
          <w:trHeight w:val="402"/>
        </w:trPr>
        <w:tc>
          <w:tcPr>
            <w:tcW w:w="1875" w:type="dxa"/>
          </w:tcPr>
          <w:p w:rsidRPr="00622E77" w:rsidR="00622E77" w:rsidP="0026087A" w:rsidRDefault="00C34068" w14:paraId="49070B12" w14:textId="1F517AA8">
            <w:pPr>
              <w:spacing w:after="240"/>
              <w:jc w:val="center"/>
              <w:rPr>
                <w:rFonts w:eastAsia="Calibri" w:asciiTheme="majorHAnsi" w:hAnsiTheme="majorHAnsi" w:cstheme="majorHAnsi"/>
              </w:rPr>
            </w:pPr>
            <w:r>
              <w:rPr>
                <w:rFonts w:eastAsia="Calibri" w:asciiTheme="majorHAnsi" w:hAnsiTheme="majorHAnsi" w:cstheme="majorHAnsi"/>
              </w:rPr>
              <w:t>30</w:t>
            </w:r>
          </w:p>
        </w:tc>
        <w:tc>
          <w:tcPr>
            <w:tcW w:w="2010" w:type="dxa"/>
            <w:tcBorders>
              <w:right w:val="single" w:color="auto" w:sz="4" w:space="0"/>
            </w:tcBorders>
          </w:tcPr>
          <w:p w:rsidRPr="00622E77" w:rsidR="00622E77" w:rsidP="0026087A" w:rsidRDefault="00622E77" w14:paraId="2E409439" w14:textId="77777777">
            <w:pPr>
              <w:spacing w:after="240"/>
              <w:jc w:val="center"/>
              <w:rPr>
                <w:rFonts w:eastAsia="Calibri" w:asciiTheme="majorHAnsi" w:hAnsiTheme="majorHAnsi" w:cstheme="majorHAnsi"/>
              </w:rPr>
            </w:pPr>
          </w:p>
        </w:tc>
        <w:tc>
          <w:tcPr>
            <w:tcW w:w="5430" w:type="dxa"/>
            <w:vMerge/>
            <w:tcBorders>
              <w:left w:val="single" w:color="auto" w:sz="4" w:space="0"/>
              <w:right w:val="single" w:color="FFFFFF" w:sz="4" w:space="0"/>
            </w:tcBorders>
          </w:tcPr>
          <w:p w:rsidRPr="00622E77" w:rsidR="00622E77" w:rsidP="00284C7C" w:rsidRDefault="00622E77" w14:paraId="7E830AA5" w14:textId="77777777">
            <w:pPr>
              <w:rPr>
                <w:rFonts w:eastAsia="Calibri" w:asciiTheme="majorHAnsi" w:hAnsiTheme="majorHAnsi" w:cstheme="majorHAnsi"/>
              </w:rPr>
            </w:pPr>
          </w:p>
        </w:tc>
      </w:tr>
      <w:tr w:rsidRPr="00622E77" w:rsidR="00622E77" w:rsidTr="0021387E" w14:paraId="15A15726" w14:textId="77777777">
        <w:trPr>
          <w:trHeight w:val="360"/>
        </w:trPr>
        <w:tc>
          <w:tcPr>
            <w:tcW w:w="1875" w:type="dxa"/>
          </w:tcPr>
          <w:p w:rsidRPr="00622E77" w:rsidR="00622E77" w:rsidP="0026087A" w:rsidRDefault="00C34068" w14:paraId="1C73B480" w14:textId="5D2FFFBF">
            <w:pPr>
              <w:spacing w:after="240"/>
              <w:jc w:val="center"/>
              <w:rPr>
                <w:rFonts w:eastAsia="Calibri" w:asciiTheme="majorHAnsi" w:hAnsiTheme="majorHAnsi" w:cstheme="majorHAnsi"/>
              </w:rPr>
            </w:pPr>
            <w:r>
              <w:rPr>
                <w:rFonts w:eastAsia="Calibri" w:asciiTheme="majorHAnsi" w:hAnsiTheme="majorHAnsi" w:cstheme="majorHAnsi"/>
              </w:rPr>
              <w:t>40</w:t>
            </w:r>
          </w:p>
        </w:tc>
        <w:tc>
          <w:tcPr>
            <w:tcW w:w="2010" w:type="dxa"/>
            <w:tcBorders>
              <w:right w:val="single" w:color="auto" w:sz="4" w:space="0"/>
            </w:tcBorders>
          </w:tcPr>
          <w:p w:rsidRPr="00622E77" w:rsidR="00622E77" w:rsidP="0026087A" w:rsidRDefault="00622E77" w14:paraId="1DE0454E" w14:textId="77777777">
            <w:pPr>
              <w:spacing w:after="240"/>
              <w:jc w:val="center"/>
              <w:rPr>
                <w:rFonts w:eastAsia="Calibri" w:asciiTheme="majorHAnsi" w:hAnsiTheme="majorHAnsi" w:cstheme="majorHAnsi"/>
              </w:rPr>
            </w:pPr>
          </w:p>
        </w:tc>
        <w:tc>
          <w:tcPr>
            <w:tcW w:w="5430" w:type="dxa"/>
            <w:vMerge/>
            <w:tcBorders>
              <w:left w:val="single" w:color="auto" w:sz="4" w:space="0"/>
              <w:right w:val="single" w:color="FFFFFF" w:sz="4" w:space="0"/>
            </w:tcBorders>
          </w:tcPr>
          <w:p w:rsidRPr="00622E77" w:rsidR="00622E77" w:rsidP="00284C7C" w:rsidRDefault="00622E77" w14:paraId="3FCF7AA8" w14:textId="77777777">
            <w:pPr>
              <w:rPr>
                <w:rFonts w:eastAsia="Calibri" w:asciiTheme="majorHAnsi" w:hAnsiTheme="majorHAnsi" w:cstheme="majorHAnsi"/>
              </w:rPr>
            </w:pPr>
          </w:p>
        </w:tc>
      </w:tr>
      <w:tr w:rsidRPr="00622E77" w:rsidR="00622E77" w:rsidTr="0021387E" w14:paraId="0EBC3C46" w14:textId="77777777">
        <w:trPr>
          <w:trHeight w:val="402"/>
        </w:trPr>
        <w:tc>
          <w:tcPr>
            <w:tcW w:w="1875" w:type="dxa"/>
          </w:tcPr>
          <w:p w:rsidRPr="00622E77" w:rsidR="00622E77" w:rsidP="0026087A" w:rsidRDefault="00C34068" w14:paraId="699917A8" w14:textId="006CDC70">
            <w:pPr>
              <w:spacing w:after="240"/>
              <w:jc w:val="center"/>
              <w:rPr>
                <w:rFonts w:eastAsia="Calibri" w:asciiTheme="majorHAnsi" w:hAnsiTheme="majorHAnsi" w:cstheme="majorHAnsi"/>
              </w:rPr>
            </w:pPr>
            <w:r>
              <w:rPr>
                <w:rFonts w:eastAsia="Calibri" w:asciiTheme="majorHAnsi" w:hAnsiTheme="majorHAnsi" w:cstheme="majorHAnsi"/>
              </w:rPr>
              <w:t>50</w:t>
            </w:r>
          </w:p>
        </w:tc>
        <w:tc>
          <w:tcPr>
            <w:tcW w:w="2010" w:type="dxa"/>
            <w:tcBorders>
              <w:right w:val="single" w:color="auto" w:sz="4" w:space="0"/>
            </w:tcBorders>
          </w:tcPr>
          <w:p w:rsidRPr="00622E77" w:rsidR="00622E77" w:rsidP="0026087A" w:rsidRDefault="00622E77" w14:paraId="312D737B" w14:textId="77777777">
            <w:pPr>
              <w:spacing w:after="240"/>
              <w:jc w:val="center"/>
              <w:rPr>
                <w:rFonts w:eastAsia="Calibri" w:asciiTheme="majorHAnsi" w:hAnsiTheme="majorHAnsi" w:cstheme="majorHAnsi"/>
              </w:rPr>
            </w:pPr>
          </w:p>
        </w:tc>
        <w:tc>
          <w:tcPr>
            <w:tcW w:w="5430" w:type="dxa"/>
            <w:vMerge/>
            <w:tcBorders>
              <w:left w:val="single" w:color="auto" w:sz="4" w:space="0"/>
              <w:bottom w:val="single" w:color="FFFFFF" w:sz="4" w:space="0"/>
              <w:right w:val="single" w:color="FFFFFF" w:sz="4" w:space="0"/>
            </w:tcBorders>
          </w:tcPr>
          <w:p w:rsidRPr="00622E77" w:rsidR="00622E77" w:rsidP="00284C7C" w:rsidRDefault="00622E77" w14:paraId="37B3FB4B" w14:textId="77777777">
            <w:pPr>
              <w:rPr>
                <w:rFonts w:eastAsia="Calibri" w:asciiTheme="majorHAnsi" w:hAnsiTheme="majorHAnsi" w:cstheme="majorHAnsi"/>
              </w:rPr>
            </w:pPr>
          </w:p>
        </w:tc>
      </w:tr>
    </w:tbl>
    <w:p w:rsidRPr="00622E77" w:rsidR="00622E77" w:rsidP="00622E77" w:rsidRDefault="00622E77" w14:paraId="6660FC9B" w14:textId="77777777">
      <w:pPr>
        <w:spacing w:line="240" w:lineRule="auto"/>
        <w:ind w:left="720"/>
        <w:rPr>
          <w:rFonts w:eastAsia="Calibri" w:asciiTheme="majorHAnsi" w:hAnsiTheme="majorHAnsi" w:cstheme="majorHAnsi"/>
        </w:rPr>
      </w:pPr>
    </w:p>
    <w:p w:rsidR="00622E77" w:rsidP="00622E77" w:rsidRDefault="00622E77" w14:paraId="3B31D2F3" w14:textId="5265344A">
      <w:pPr>
        <w:rPr>
          <w:rFonts w:asciiTheme="majorHAnsi" w:hAnsiTheme="majorHAnsi" w:cstheme="majorHAnsi"/>
        </w:rPr>
      </w:pPr>
      <w:r w:rsidRPr="497333E2">
        <w:rPr>
          <w:rFonts w:asciiTheme="majorHAnsi" w:hAnsiTheme="majorHAnsi" w:cstheme="majorBidi"/>
        </w:rPr>
        <w:t>Use the Length Impact on Flow Rate Graph</w:t>
      </w:r>
      <w:r w:rsidRPr="497333E2" w:rsidR="00610406">
        <w:rPr>
          <w:rFonts w:asciiTheme="majorHAnsi" w:hAnsiTheme="majorHAnsi" w:cstheme="majorBidi"/>
        </w:rPr>
        <w:t xml:space="preserve"> to answer b-d.</w:t>
      </w:r>
      <w:r w:rsidR="00610406">
        <w:rPr>
          <w:noProof/>
          <w:bdr w:val="none" w:color="auto" w:sz="0" w:space="0" w:frame="1"/>
        </w:rPr>
        <w:drawing>
          <wp:inline distT="0" distB="0" distL="0" distR="0" wp14:anchorId="5B0EBB72" wp14:editId="5F39DCAE">
            <wp:extent cx="4937760" cy="251238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2120"/>
                    <a:stretch/>
                  </pic:blipFill>
                  <pic:spPr bwMode="auto">
                    <a:xfrm>
                      <a:off x="0" y="0"/>
                      <a:ext cx="4979413" cy="2533576"/>
                    </a:xfrm>
                    <a:prstGeom prst="rect">
                      <a:avLst/>
                    </a:prstGeom>
                    <a:noFill/>
                    <a:ln>
                      <a:noFill/>
                    </a:ln>
                    <a:extLst>
                      <a:ext uri="{53640926-AAD7-44D8-BBD7-CCE9431645EC}">
                        <a14:shadowObscured xmlns:a14="http://schemas.microsoft.com/office/drawing/2010/main"/>
                      </a:ext>
                    </a:extLst>
                  </pic:spPr>
                </pic:pic>
              </a:graphicData>
            </a:graphic>
          </wp:inline>
        </w:drawing>
      </w:r>
      <w:r w:rsidRPr="497333E2">
        <w:rPr>
          <w:rFonts w:asciiTheme="majorHAnsi" w:hAnsiTheme="majorHAnsi" w:cstheme="majorBidi"/>
        </w:rPr>
        <w:t xml:space="preserve"> </w:t>
      </w:r>
    </w:p>
    <w:p w:rsidRPr="00610406" w:rsidR="00610406" w:rsidP="00610406" w:rsidRDefault="00610406" w14:paraId="6A358E1A" w14:textId="5780EE75">
      <w:pPr>
        <w:pStyle w:val="ListParagraph"/>
        <w:numPr>
          <w:ilvl w:val="0"/>
          <w:numId w:val="21"/>
        </w:numPr>
        <w:spacing w:line="240" w:lineRule="auto"/>
        <w:textAlignment w:val="baseline"/>
        <w:rPr>
          <w:rFonts w:ascii="Calibri" w:hAnsi="Calibri" w:eastAsia="Times New Roman" w:cs="Calibri"/>
          <w:color w:val="000000"/>
          <w:lang w:val="en-US"/>
        </w:rPr>
      </w:pPr>
      <w:r w:rsidRPr="00610406">
        <w:rPr>
          <w:rFonts w:ascii="Calibri" w:hAnsi="Calibri" w:eastAsia="Times New Roman" w:cs="Calibri"/>
          <w:color w:val="000000"/>
          <w:lang w:val="en-US"/>
        </w:rPr>
        <w:t>The length of our blood vessels increases throughout childhood as we grow. How much would the blood flow change if the length increased from 15 mm to 20 mm.</w:t>
      </w:r>
    </w:p>
    <w:p w:rsidRPr="00610406" w:rsidR="00610406" w:rsidP="00610406" w:rsidRDefault="00610406" w14:paraId="2399767B" w14:textId="77777777">
      <w:pPr>
        <w:spacing w:line="240" w:lineRule="auto"/>
        <w:rPr>
          <w:rFonts w:ascii="Times New Roman" w:hAnsi="Times New Roman" w:eastAsia="Times New Roman" w:cs="Times New Roman"/>
          <w:sz w:val="24"/>
          <w:szCs w:val="24"/>
          <w:lang w:val="en-US"/>
        </w:rPr>
      </w:pPr>
    </w:p>
    <w:p w:rsidRPr="00610406" w:rsidR="00610406" w:rsidP="00610406" w:rsidRDefault="00610406" w14:paraId="516309E6" w14:textId="77777777">
      <w:pPr>
        <w:spacing w:line="240" w:lineRule="auto"/>
        <w:ind w:left="720"/>
        <w:rPr>
          <w:rFonts w:ascii="Times New Roman" w:hAnsi="Times New Roman" w:eastAsia="Times New Roman" w:cs="Times New Roman"/>
          <w:sz w:val="24"/>
          <w:szCs w:val="24"/>
          <w:lang w:val="en-US"/>
        </w:rPr>
      </w:pPr>
      <w:r w:rsidRPr="00610406">
        <w:rPr>
          <w:rFonts w:ascii="Calibri" w:hAnsi="Calibri" w:eastAsia="Times New Roman" w:cs="Calibri"/>
          <w:color w:val="000000"/>
          <w:sz w:val="24"/>
          <w:szCs w:val="24"/>
          <w:lang w:val="en-US"/>
        </w:rPr>
        <w:t> </w:t>
      </w:r>
    </w:p>
    <w:p w:rsidRPr="00610406" w:rsidR="00C34068" w:rsidP="00610406" w:rsidRDefault="00610406" w14:paraId="2E3DF79D" w14:textId="5CE1C7F8">
      <w:pPr>
        <w:pStyle w:val="ListParagraph"/>
        <w:numPr>
          <w:ilvl w:val="0"/>
          <w:numId w:val="21"/>
        </w:numPr>
        <w:rPr>
          <w:rFonts w:asciiTheme="majorHAnsi" w:hAnsiTheme="majorHAnsi" w:cstheme="majorHAnsi"/>
        </w:rPr>
      </w:pPr>
      <w:r>
        <w:rPr>
          <w:rFonts w:eastAsia="Times New Roman" w:asciiTheme="majorHAnsi" w:hAnsiTheme="majorHAnsi" w:cstheme="majorHAnsi"/>
          <w:color w:val="000000"/>
          <w:lang w:val="en-US"/>
        </w:rPr>
        <w:t xml:space="preserve">Blood vessel length </w:t>
      </w:r>
      <w:r w:rsidRPr="00610406">
        <w:rPr>
          <w:rFonts w:eastAsia="Times New Roman" w:asciiTheme="majorHAnsi" w:hAnsiTheme="majorHAnsi" w:cstheme="majorHAnsi"/>
          <w:color w:val="000000"/>
          <w:lang w:val="en-US"/>
        </w:rPr>
        <w:t xml:space="preserve">decreases </w:t>
      </w:r>
      <w:r>
        <w:rPr>
          <w:rFonts w:eastAsia="Times New Roman" w:asciiTheme="majorHAnsi" w:hAnsiTheme="majorHAnsi" w:cstheme="majorHAnsi"/>
          <w:color w:val="000000"/>
          <w:lang w:val="en-US"/>
        </w:rPr>
        <w:t>50</w:t>
      </w:r>
      <w:r w:rsidRPr="00610406">
        <w:rPr>
          <w:rFonts w:eastAsia="Times New Roman" w:asciiTheme="majorHAnsi" w:hAnsiTheme="majorHAnsi" w:cstheme="majorHAnsi"/>
          <w:color w:val="000000"/>
          <w:lang w:val="en-US"/>
        </w:rPr>
        <w:t xml:space="preserve"> mm to 25 mm or to half the original size.  Does this change also decrease blood flow to half of the original amount?   Explain using estimated values from the graph</w:t>
      </w:r>
      <w:r>
        <w:rPr>
          <w:rFonts w:eastAsia="Times New Roman" w:asciiTheme="majorHAnsi" w:hAnsiTheme="majorHAnsi" w:cstheme="majorHAnsi"/>
          <w:color w:val="000000"/>
          <w:lang w:val="en-US"/>
        </w:rPr>
        <w:t>.</w:t>
      </w:r>
    </w:p>
    <w:p w:rsidR="00610406" w:rsidP="00610406" w:rsidRDefault="00610406" w14:paraId="5CC14CC2" w14:textId="3DED92FF">
      <w:pPr>
        <w:rPr>
          <w:rFonts w:asciiTheme="majorHAnsi" w:hAnsiTheme="majorHAnsi" w:cstheme="majorHAnsi"/>
        </w:rPr>
      </w:pPr>
    </w:p>
    <w:p w:rsidRPr="00610406" w:rsidR="00610406" w:rsidP="00610406" w:rsidRDefault="00610406" w14:paraId="5E2D2171" w14:textId="77777777">
      <w:pPr>
        <w:rPr>
          <w:rFonts w:asciiTheme="majorHAnsi" w:hAnsiTheme="majorHAnsi" w:cstheme="majorHAnsi"/>
        </w:rPr>
      </w:pPr>
    </w:p>
    <w:p w:rsidR="00610406" w:rsidP="00610406" w:rsidRDefault="00610406" w14:paraId="76DFAE78" w14:textId="0A12514A">
      <w:pPr>
        <w:pStyle w:val="ListParagraph"/>
        <w:numPr>
          <w:ilvl w:val="0"/>
          <w:numId w:val="21"/>
        </w:numPr>
        <w:spacing w:line="240" w:lineRule="auto"/>
        <w:textAlignment w:val="baseline"/>
        <w:rPr>
          <w:rFonts w:eastAsia="Times New Roman" w:asciiTheme="majorHAnsi" w:hAnsiTheme="majorHAnsi" w:cstheme="majorHAnsi"/>
          <w:color w:val="000000"/>
          <w:lang w:val="en-US"/>
        </w:rPr>
      </w:pPr>
      <w:r w:rsidRPr="00610406">
        <w:rPr>
          <w:rFonts w:eastAsia="Times New Roman" w:asciiTheme="majorHAnsi" w:hAnsiTheme="majorHAnsi" w:cstheme="majorHAnsi"/>
          <w:color w:val="000000"/>
          <w:lang w:val="en-US"/>
        </w:rPr>
        <w:t>Based on the shape of the graph, what type of variation do you think exists between blood flow rate and viscosity?</w:t>
      </w:r>
    </w:p>
    <w:p w:rsidR="00610406" w:rsidP="00610406" w:rsidRDefault="00610406" w14:paraId="50A43394" w14:textId="7B123983">
      <w:pPr>
        <w:spacing w:line="240" w:lineRule="auto"/>
        <w:ind w:left="360"/>
        <w:textAlignment w:val="baseline"/>
        <w:rPr>
          <w:rFonts w:eastAsia="Times New Roman" w:asciiTheme="majorHAnsi" w:hAnsiTheme="majorHAnsi" w:cstheme="majorHAnsi"/>
          <w:color w:val="000000"/>
          <w:lang w:val="en-US"/>
        </w:rPr>
      </w:pPr>
    </w:p>
    <w:p w:rsidR="00610406" w:rsidP="00610406" w:rsidRDefault="00610406" w14:paraId="053549AF" w14:textId="6858720C">
      <w:pPr>
        <w:spacing w:line="240" w:lineRule="auto"/>
        <w:ind w:left="360"/>
        <w:textAlignment w:val="baseline"/>
        <w:rPr>
          <w:rFonts w:eastAsia="Times New Roman" w:asciiTheme="majorHAnsi" w:hAnsiTheme="majorHAnsi" w:cstheme="majorHAnsi"/>
          <w:color w:val="000000"/>
          <w:lang w:val="en-US"/>
        </w:rPr>
      </w:pPr>
    </w:p>
    <w:p w:rsidR="00610406" w:rsidP="00610406" w:rsidRDefault="00610406" w14:paraId="241C2E66" w14:textId="682CB214">
      <w:pPr>
        <w:spacing w:line="240" w:lineRule="auto"/>
        <w:ind w:left="360"/>
        <w:textAlignment w:val="baseline"/>
        <w:rPr>
          <w:rFonts w:eastAsia="Times New Roman" w:asciiTheme="majorHAnsi" w:hAnsiTheme="majorHAnsi" w:cstheme="majorHAnsi"/>
          <w:color w:val="000000"/>
          <w:lang w:val="en-US"/>
        </w:rPr>
      </w:pPr>
    </w:p>
    <w:p w:rsidR="00610406" w:rsidP="00610406" w:rsidRDefault="00610406" w14:paraId="15B89DDB" w14:textId="668CA64F">
      <w:pPr>
        <w:spacing w:line="240" w:lineRule="auto"/>
        <w:ind w:left="360"/>
        <w:textAlignment w:val="baseline"/>
        <w:rPr>
          <w:rFonts w:eastAsia="Times New Roman" w:asciiTheme="majorHAnsi" w:hAnsiTheme="majorHAnsi" w:cstheme="majorHAnsi"/>
          <w:color w:val="000000"/>
          <w:lang w:val="en-US"/>
        </w:rPr>
      </w:pPr>
    </w:p>
    <w:p w:rsidR="00610406" w:rsidP="00610406" w:rsidRDefault="00610406" w14:paraId="3CD5170A" w14:textId="55E1BB84">
      <w:pPr>
        <w:spacing w:line="240" w:lineRule="auto"/>
        <w:ind w:left="360"/>
        <w:textAlignment w:val="baseline"/>
        <w:rPr>
          <w:rFonts w:eastAsia="Times New Roman" w:asciiTheme="majorHAnsi" w:hAnsiTheme="majorHAnsi" w:cstheme="majorHAnsi"/>
          <w:color w:val="000000"/>
          <w:lang w:val="en-US"/>
        </w:rPr>
      </w:pPr>
    </w:p>
    <w:p w:rsidR="00610406" w:rsidP="00610406" w:rsidRDefault="00610406" w14:paraId="4FE38B79" w14:textId="676A7699">
      <w:pPr>
        <w:spacing w:line="240" w:lineRule="auto"/>
        <w:ind w:left="360"/>
        <w:textAlignment w:val="baseline"/>
        <w:rPr>
          <w:rFonts w:eastAsia="Times New Roman" w:asciiTheme="majorHAnsi" w:hAnsiTheme="majorHAnsi" w:cstheme="majorHAnsi"/>
          <w:color w:val="000000"/>
          <w:lang w:val="en-US"/>
        </w:rPr>
      </w:pPr>
    </w:p>
    <w:p w:rsidRPr="00610406" w:rsidR="00610406" w:rsidP="00610406" w:rsidRDefault="00610406" w14:paraId="289E1CF3" w14:textId="77777777">
      <w:pPr>
        <w:pStyle w:val="NormalWeb"/>
        <w:spacing w:before="0" w:beforeAutospacing="0" w:after="0" w:afterAutospacing="0"/>
        <w:rPr>
          <w:sz w:val="22"/>
          <w:szCs w:val="22"/>
        </w:rPr>
      </w:pPr>
      <w:r w:rsidRPr="00610406">
        <w:rPr>
          <w:rFonts w:ascii="Calibri" w:hAnsi="Calibri" w:cs="Calibri"/>
          <w:color w:val="000000"/>
          <w:sz w:val="22"/>
          <w:szCs w:val="22"/>
        </w:rPr>
        <w:t>Summary Question</w:t>
      </w:r>
    </w:p>
    <w:p w:rsidRPr="00610406" w:rsidR="00610406" w:rsidP="00610406" w:rsidRDefault="00610406" w14:paraId="54C96FD1" w14:textId="77777777">
      <w:pPr>
        <w:pStyle w:val="NormalWeb"/>
        <w:spacing w:before="0" w:beforeAutospacing="0" w:after="0" w:afterAutospacing="0"/>
        <w:rPr>
          <w:sz w:val="22"/>
          <w:szCs w:val="22"/>
        </w:rPr>
      </w:pPr>
      <w:r w:rsidRPr="00610406">
        <w:rPr>
          <w:rFonts w:ascii="Calibri" w:hAnsi="Calibri" w:cs="Calibri"/>
          <w:color w:val="000000"/>
          <w:sz w:val="22"/>
          <w:szCs w:val="22"/>
        </w:rPr>
        <w:t>Which factor (radius, viscosity, length or pressure) requires the smallest change to make a big impact on blood flow?</w:t>
      </w:r>
    </w:p>
    <w:p w:rsidRPr="00610406" w:rsidR="00610406" w:rsidP="00610406" w:rsidRDefault="00610406" w14:paraId="7A54BD05" w14:textId="77777777">
      <w:pPr>
        <w:spacing w:line="240" w:lineRule="auto"/>
        <w:ind w:left="360"/>
        <w:textAlignment w:val="baseline"/>
        <w:rPr>
          <w:rFonts w:eastAsia="Times New Roman" w:asciiTheme="majorHAnsi" w:hAnsiTheme="majorHAnsi" w:cstheme="majorHAnsi"/>
          <w:color w:val="000000"/>
          <w:lang w:val="en-US"/>
        </w:rPr>
      </w:pPr>
    </w:p>
    <w:p w:rsidR="009811AC" w:rsidRDefault="009811AC" w14:paraId="4D76AD43" w14:textId="02C2EBBA">
      <w:pPr>
        <w:rPr>
          <w:rFonts w:asciiTheme="majorHAnsi" w:hAnsiTheme="majorHAnsi" w:cstheme="majorHAnsi"/>
        </w:rPr>
      </w:pPr>
      <w:r>
        <w:rPr>
          <w:rFonts w:asciiTheme="majorHAnsi" w:hAnsiTheme="majorHAnsi" w:cstheme="majorHAnsi"/>
        </w:rPr>
        <w:br w:type="page"/>
      </w:r>
    </w:p>
    <w:p w:rsidR="009811AC" w:rsidP="009811AC" w:rsidRDefault="009811AC" w14:paraId="641C5F92" w14:textId="77777777">
      <w:pPr>
        <w:jc w:val="center"/>
        <w:rPr>
          <w:sz w:val="32"/>
          <w:szCs w:val="32"/>
        </w:rPr>
      </w:pPr>
      <w:r w:rsidRPr="004E5CA7">
        <w:rPr>
          <w:sz w:val="32"/>
          <w:szCs w:val="32"/>
        </w:rPr>
        <w:t xml:space="preserve">Why does Blood Flow Change?  </w:t>
      </w:r>
    </w:p>
    <w:p w:rsidRPr="004E5CA7" w:rsidR="009811AC" w:rsidP="009811AC" w:rsidRDefault="009811AC" w14:paraId="2F8B4331" w14:textId="77777777">
      <w:pPr>
        <w:jc w:val="center"/>
        <w:rPr>
          <w:sz w:val="32"/>
          <w:szCs w:val="32"/>
        </w:rPr>
      </w:pPr>
      <w:r w:rsidRPr="004E5CA7">
        <w:rPr>
          <w:sz w:val="32"/>
          <w:szCs w:val="32"/>
        </w:rPr>
        <w:t>Investigating the Math of Blood Flow Dynamics</w:t>
      </w:r>
    </w:p>
    <w:p w:rsidR="009811AC" w:rsidP="009811AC" w:rsidRDefault="009811AC" w14:paraId="0C9D6D38" w14:textId="77777777">
      <w:pPr>
        <w:jc w:val="center"/>
        <w:rPr>
          <w:b/>
          <w:bCs/>
          <w:sz w:val="32"/>
          <w:szCs w:val="32"/>
        </w:rPr>
      </w:pPr>
      <w:r>
        <w:rPr>
          <w:b/>
          <w:bCs/>
          <w:sz w:val="32"/>
          <w:szCs w:val="32"/>
        </w:rPr>
        <w:t>A&amp;P Lab Assessment</w:t>
      </w:r>
    </w:p>
    <w:p w:rsidR="009811AC" w:rsidP="009811AC" w:rsidRDefault="009811AC" w14:paraId="0E73BC96" w14:textId="77777777">
      <w:pPr>
        <w:spacing w:after="160" w:line="259" w:lineRule="auto"/>
        <w:rPr>
          <w:rFonts w:ascii="Calibri" w:hAnsi="Calibri" w:eastAsia="Calibri" w:cs="Calibri"/>
          <w:color w:val="C55911"/>
        </w:rPr>
      </w:pPr>
      <w:r>
        <w:rPr>
          <w:noProof/>
        </w:rPr>
        <w:drawing>
          <wp:anchor distT="0" distB="0" distL="114300" distR="114300" simplePos="0" relativeHeight="251658240" behindDoc="1" locked="0" layoutInCell="1" hidden="0" allowOverlap="1" wp14:anchorId="14353E9C" wp14:editId="59AFA90F">
            <wp:simplePos x="0" y="0"/>
            <wp:positionH relativeFrom="margin">
              <wp:align>center</wp:align>
            </wp:positionH>
            <wp:positionV relativeFrom="paragraph">
              <wp:posOffset>146685</wp:posOffset>
            </wp:positionV>
            <wp:extent cx="4233545" cy="2647950"/>
            <wp:effectExtent l="0" t="0" r="0" b="0"/>
            <wp:wrapTight wrapText="bothSides">
              <wp:wrapPolygon edited="0">
                <wp:start x="0" y="0"/>
                <wp:lineTo x="0" y="21445"/>
                <wp:lineTo x="21480" y="21445"/>
                <wp:lineTo x="21480"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srcRect b="3469"/>
                    <a:stretch/>
                  </pic:blipFill>
                  <pic:spPr bwMode="auto">
                    <a:xfrm>
                      <a:off x="0" y="0"/>
                      <a:ext cx="4233545" cy="264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11AC" w:rsidP="009811AC" w:rsidRDefault="009811AC" w14:paraId="091685A9" w14:textId="77777777">
      <w:pPr>
        <w:spacing w:after="160" w:line="259" w:lineRule="auto"/>
        <w:rPr>
          <w:rFonts w:ascii="Calibri" w:hAnsi="Calibri" w:eastAsia="Calibri" w:cs="Calibri"/>
          <w:color w:val="C55911"/>
        </w:rPr>
      </w:pPr>
    </w:p>
    <w:p w:rsidR="009811AC" w:rsidP="009811AC" w:rsidRDefault="009811AC" w14:paraId="40125C97" w14:textId="77777777">
      <w:pPr>
        <w:spacing w:after="160" w:line="259" w:lineRule="auto"/>
        <w:rPr>
          <w:rFonts w:ascii="Calibri" w:hAnsi="Calibri" w:eastAsia="Calibri" w:cs="Calibri"/>
        </w:rPr>
      </w:pPr>
    </w:p>
    <w:p w:rsidR="009811AC" w:rsidP="009811AC" w:rsidRDefault="009811AC" w14:paraId="1B76EF8A" w14:textId="77777777">
      <w:pPr>
        <w:spacing w:after="160" w:line="259" w:lineRule="auto"/>
        <w:rPr>
          <w:rFonts w:ascii="Calibri" w:hAnsi="Calibri" w:eastAsia="Calibri" w:cs="Calibri"/>
        </w:rPr>
      </w:pPr>
    </w:p>
    <w:p w:rsidR="009811AC" w:rsidP="009811AC" w:rsidRDefault="009811AC" w14:paraId="3CD03D13" w14:textId="77777777">
      <w:pPr>
        <w:spacing w:after="160" w:line="259" w:lineRule="auto"/>
        <w:rPr>
          <w:rFonts w:ascii="Calibri" w:hAnsi="Calibri" w:eastAsia="Calibri" w:cs="Calibri"/>
        </w:rPr>
      </w:pPr>
    </w:p>
    <w:p w:rsidR="009811AC" w:rsidP="009811AC" w:rsidRDefault="009811AC" w14:paraId="1BC3E7BC" w14:textId="77777777">
      <w:pPr>
        <w:spacing w:after="160" w:line="259" w:lineRule="auto"/>
        <w:rPr>
          <w:rFonts w:ascii="Calibri" w:hAnsi="Calibri" w:eastAsia="Calibri" w:cs="Calibri"/>
        </w:rPr>
      </w:pPr>
    </w:p>
    <w:p w:rsidR="009811AC" w:rsidP="009811AC" w:rsidRDefault="009811AC" w14:paraId="459DC501" w14:textId="77777777">
      <w:pPr>
        <w:spacing w:after="160" w:line="259" w:lineRule="auto"/>
        <w:rPr>
          <w:rFonts w:ascii="Calibri" w:hAnsi="Calibri" w:eastAsia="Calibri" w:cs="Calibri"/>
        </w:rPr>
      </w:pPr>
    </w:p>
    <w:p w:rsidR="009811AC" w:rsidP="009811AC" w:rsidRDefault="009811AC" w14:paraId="509B898F" w14:textId="77777777">
      <w:pPr>
        <w:spacing w:after="160" w:line="259" w:lineRule="auto"/>
        <w:rPr>
          <w:rFonts w:ascii="Calibri" w:hAnsi="Calibri" w:eastAsia="Calibri" w:cs="Calibri"/>
        </w:rPr>
      </w:pPr>
    </w:p>
    <w:p w:rsidR="009811AC" w:rsidP="009811AC" w:rsidRDefault="009811AC" w14:paraId="79F916C0" w14:textId="77777777">
      <w:pPr>
        <w:spacing w:after="160" w:line="259" w:lineRule="auto"/>
        <w:rPr>
          <w:rFonts w:ascii="Calibri" w:hAnsi="Calibri" w:eastAsia="Calibri" w:cs="Calibri"/>
        </w:rPr>
      </w:pPr>
    </w:p>
    <w:p w:rsidR="009811AC" w:rsidP="009811AC" w:rsidRDefault="009811AC" w14:paraId="63EAC1DA" w14:textId="77777777">
      <w:pPr>
        <w:spacing w:after="160" w:line="259" w:lineRule="auto"/>
        <w:rPr>
          <w:rFonts w:ascii="Calibri" w:hAnsi="Calibri" w:eastAsia="Calibri" w:cs="Calibri"/>
        </w:rPr>
      </w:pPr>
    </w:p>
    <w:p w:rsidR="009811AC" w:rsidP="009811AC" w:rsidRDefault="009811AC" w14:paraId="401BBD02" w14:textId="77777777">
      <w:pPr>
        <w:pStyle w:val="ListParagraph"/>
        <w:numPr>
          <w:ilvl w:val="6"/>
          <w:numId w:val="24"/>
        </w:numPr>
        <w:spacing w:line="240" w:lineRule="auto"/>
        <w:ind w:left="360"/>
        <w:rPr>
          <w:rFonts w:ascii="Calibri" w:hAnsi="Calibri" w:eastAsia="Calibri" w:cs="Calibri"/>
        </w:rPr>
      </w:pPr>
      <w:r>
        <w:rPr>
          <w:rFonts w:ascii="Calibri" w:hAnsi="Calibri" w:eastAsia="Calibri" w:cs="Calibri"/>
        </w:rPr>
        <w:t>What is the independent variable in the graph above?</w:t>
      </w:r>
    </w:p>
    <w:p w:rsidR="009811AC" w:rsidP="009811AC" w:rsidRDefault="009811AC" w14:paraId="032ED663" w14:textId="77777777">
      <w:pPr>
        <w:pStyle w:val="ListParagraph"/>
        <w:spacing w:line="240" w:lineRule="auto"/>
        <w:ind w:left="360"/>
        <w:rPr>
          <w:rFonts w:ascii="Calibri" w:hAnsi="Calibri" w:eastAsia="Calibri" w:cs="Calibri"/>
        </w:rPr>
      </w:pPr>
    </w:p>
    <w:p w:rsidR="009811AC" w:rsidP="009811AC" w:rsidRDefault="009811AC" w14:paraId="36E35394" w14:textId="77777777">
      <w:pPr>
        <w:pStyle w:val="ListParagraph"/>
        <w:spacing w:line="240" w:lineRule="auto"/>
        <w:ind w:left="360"/>
        <w:rPr>
          <w:rFonts w:ascii="Calibri" w:hAnsi="Calibri" w:eastAsia="Calibri" w:cs="Calibri"/>
        </w:rPr>
      </w:pPr>
    </w:p>
    <w:p w:rsidRPr="004E0105" w:rsidR="009811AC" w:rsidP="009811AC" w:rsidRDefault="009811AC" w14:paraId="4A0A36C6" w14:textId="77777777">
      <w:pPr>
        <w:pStyle w:val="ListParagraph"/>
        <w:numPr>
          <w:ilvl w:val="6"/>
          <w:numId w:val="24"/>
        </w:numPr>
        <w:spacing w:line="240" w:lineRule="auto"/>
        <w:ind w:left="360"/>
        <w:rPr>
          <w:rFonts w:ascii="Calibri" w:hAnsi="Calibri" w:eastAsia="Calibri" w:cs="Calibri"/>
        </w:rPr>
      </w:pPr>
      <w:r w:rsidRPr="004E0105">
        <w:rPr>
          <w:rFonts w:ascii="Calibri" w:hAnsi="Calibri" w:eastAsia="Calibri" w:cs="Calibri"/>
        </w:rPr>
        <w:t>When a part of the body is well oxygenated, the smooth muscles in the artery walls will constrict (called vasoconstriction) to decrease the radius of the blood vessel.  What is the impact on blood flow?   </w:t>
      </w:r>
    </w:p>
    <w:p w:rsidR="009811AC" w:rsidP="009811AC" w:rsidRDefault="009811AC" w14:paraId="04E42AE4" w14:textId="77777777">
      <w:pPr>
        <w:spacing w:line="240" w:lineRule="auto"/>
        <w:ind w:left="720"/>
        <w:rPr>
          <w:rFonts w:ascii="Calibri" w:hAnsi="Calibri" w:eastAsia="Calibri" w:cs="Calibri"/>
        </w:rPr>
      </w:pPr>
      <w:r>
        <w:rPr>
          <w:noProof/>
        </w:rPr>
        <w:drawing>
          <wp:anchor distT="0" distB="0" distL="114300" distR="114300" simplePos="0" relativeHeight="251658241" behindDoc="0" locked="0" layoutInCell="1" hidden="0" allowOverlap="1" wp14:anchorId="42F57BBE" wp14:editId="5E98F2F3">
            <wp:simplePos x="0" y="0"/>
            <wp:positionH relativeFrom="margin">
              <wp:align>center</wp:align>
            </wp:positionH>
            <wp:positionV relativeFrom="paragraph">
              <wp:posOffset>162559</wp:posOffset>
            </wp:positionV>
            <wp:extent cx="5001768" cy="2743200"/>
            <wp:effectExtent l="0" t="0" r="8890" b="0"/>
            <wp:wrapSquare wrapText="bothSides" distT="0" distB="0" distL="114300" distR="11430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8"/>
                    <a:srcRect t="3274"/>
                    <a:stretch/>
                  </pic:blipFill>
                  <pic:spPr bwMode="auto">
                    <a:xfrm>
                      <a:off x="0" y="0"/>
                      <a:ext cx="5001768"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11AC" w:rsidP="009811AC" w:rsidRDefault="009811AC" w14:paraId="404E21F4" w14:textId="77777777">
      <w:pPr>
        <w:spacing w:after="160" w:line="259" w:lineRule="auto"/>
        <w:ind w:left="720"/>
        <w:rPr>
          <w:rFonts w:ascii="Calibri" w:hAnsi="Calibri" w:eastAsia="Calibri" w:cs="Calibri"/>
        </w:rPr>
      </w:pPr>
    </w:p>
    <w:p w:rsidR="009811AC" w:rsidP="009811AC" w:rsidRDefault="009811AC" w14:paraId="10795F2A" w14:textId="77777777">
      <w:pPr>
        <w:spacing w:after="160" w:line="259" w:lineRule="auto"/>
        <w:rPr>
          <w:rFonts w:ascii="Calibri" w:hAnsi="Calibri" w:eastAsia="Calibri" w:cs="Calibri"/>
        </w:rPr>
      </w:pPr>
    </w:p>
    <w:p w:rsidR="009811AC" w:rsidP="009811AC" w:rsidRDefault="009811AC" w14:paraId="1B4499B7" w14:textId="77777777">
      <w:pPr>
        <w:spacing w:line="259" w:lineRule="auto"/>
        <w:ind w:left="720"/>
        <w:rPr>
          <w:rFonts w:ascii="Calibri" w:hAnsi="Calibri" w:eastAsia="Calibri" w:cs="Calibri"/>
        </w:rPr>
      </w:pPr>
    </w:p>
    <w:p w:rsidR="009811AC" w:rsidP="009811AC" w:rsidRDefault="009811AC" w14:paraId="31C9B196" w14:textId="77777777">
      <w:pPr>
        <w:spacing w:line="259" w:lineRule="auto"/>
        <w:ind w:left="720"/>
        <w:rPr>
          <w:rFonts w:ascii="Calibri" w:hAnsi="Calibri" w:eastAsia="Calibri" w:cs="Calibri"/>
        </w:rPr>
      </w:pPr>
    </w:p>
    <w:p w:rsidR="009811AC" w:rsidP="009811AC" w:rsidRDefault="009811AC" w14:paraId="21AE927F" w14:textId="77777777">
      <w:pPr>
        <w:spacing w:line="259" w:lineRule="auto"/>
        <w:ind w:left="720"/>
        <w:rPr>
          <w:rFonts w:ascii="Calibri" w:hAnsi="Calibri" w:eastAsia="Calibri" w:cs="Calibri"/>
        </w:rPr>
      </w:pPr>
    </w:p>
    <w:p w:rsidR="009811AC" w:rsidP="009811AC" w:rsidRDefault="009811AC" w14:paraId="4136E528" w14:textId="77777777">
      <w:pPr>
        <w:spacing w:line="259" w:lineRule="auto"/>
        <w:ind w:left="720"/>
        <w:rPr>
          <w:rFonts w:ascii="Calibri" w:hAnsi="Calibri" w:eastAsia="Calibri" w:cs="Calibri"/>
        </w:rPr>
      </w:pPr>
    </w:p>
    <w:p w:rsidR="009811AC" w:rsidP="009811AC" w:rsidRDefault="009811AC" w14:paraId="72021342" w14:textId="77777777">
      <w:pPr>
        <w:spacing w:line="259" w:lineRule="auto"/>
        <w:ind w:left="720"/>
        <w:rPr>
          <w:rFonts w:ascii="Calibri" w:hAnsi="Calibri" w:eastAsia="Calibri" w:cs="Calibri"/>
        </w:rPr>
      </w:pPr>
    </w:p>
    <w:p w:rsidR="009811AC" w:rsidP="009811AC" w:rsidRDefault="009811AC" w14:paraId="54A9C21D" w14:textId="77777777">
      <w:pPr>
        <w:spacing w:line="259" w:lineRule="auto"/>
        <w:ind w:left="720"/>
        <w:rPr>
          <w:rFonts w:ascii="Calibri" w:hAnsi="Calibri" w:eastAsia="Calibri" w:cs="Calibri"/>
        </w:rPr>
      </w:pPr>
    </w:p>
    <w:p w:rsidR="009811AC" w:rsidP="009811AC" w:rsidRDefault="009811AC" w14:paraId="0F88A52F" w14:textId="77777777">
      <w:pPr>
        <w:spacing w:line="259" w:lineRule="auto"/>
        <w:ind w:left="720"/>
        <w:rPr>
          <w:rFonts w:ascii="Calibri" w:hAnsi="Calibri" w:eastAsia="Calibri" w:cs="Calibri"/>
        </w:rPr>
      </w:pPr>
    </w:p>
    <w:p w:rsidR="009811AC" w:rsidP="009811AC" w:rsidRDefault="009811AC" w14:paraId="0835BCF7" w14:textId="77777777">
      <w:pPr>
        <w:spacing w:line="259" w:lineRule="auto"/>
        <w:ind w:left="720"/>
        <w:rPr>
          <w:rFonts w:ascii="Calibri" w:hAnsi="Calibri" w:eastAsia="Calibri" w:cs="Calibri"/>
        </w:rPr>
      </w:pPr>
    </w:p>
    <w:p w:rsidR="009811AC" w:rsidP="009811AC" w:rsidRDefault="009811AC" w14:paraId="109F0EC0" w14:textId="77777777">
      <w:pPr>
        <w:spacing w:line="259" w:lineRule="auto"/>
        <w:ind w:left="720"/>
        <w:rPr>
          <w:rFonts w:ascii="Calibri" w:hAnsi="Calibri" w:eastAsia="Calibri" w:cs="Calibri"/>
        </w:rPr>
      </w:pPr>
    </w:p>
    <w:p w:rsidR="009811AC" w:rsidP="009811AC" w:rsidRDefault="009811AC" w14:paraId="41058603" w14:textId="77777777">
      <w:pPr>
        <w:spacing w:line="259" w:lineRule="auto"/>
        <w:ind w:left="720"/>
        <w:rPr>
          <w:rFonts w:ascii="Calibri" w:hAnsi="Calibri" w:eastAsia="Calibri" w:cs="Calibri"/>
        </w:rPr>
      </w:pPr>
    </w:p>
    <w:p w:rsidR="009811AC" w:rsidP="009811AC" w:rsidRDefault="009811AC" w14:paraId="0BF2E5A7" w14:textId="77777777">
      <w:pPr>
        <w:spacing w:line="259" w:lineRule="auto"/>
        <w:ind w:left="720"/>
        <w:rPr>
          <w:rFonts w:ascii="Calibri" w:hAnsi="Calibri" w:eastAsia="Calibri" w:cs="Calibri"/>
        </w:rPr>
      </w:pPr>
    </w:p>
    <w:p w:rsidR="009811AC" w:rsidP="009811AC" w:rsidRDefault="009811AC" w14:paraId="0060F2DE" w14:textId="77777777">
      <w:pPr>
        <w:spacing w:line="259" w:lineRule="auto"/>
        <w:ind w:left="720"/>
        <w:rPr>
          <w:rFonts w:ascii="Calibri" w:hAnsi="Calibri" w:eastAsia="Calibri" w:cs="Calibri"/>
        </w:rPr>
      </w:pPr>
    </w:p>
    <w:p w:rsidRPr="004E0105" w:rsidR="009811AC" w:rsidP="009811AC" w:rsidRDefault="009811AC" w14:paraId="2251CECB" w14:textId="77777777">
      <w:pPr>
        <w:pStyle w:val="ListParagraph"/>
        <w:numPr>
          <w:ilvl w:val="6"/>
          <w:numId w:val="24"/>
        </w:numPr>
        <w:spacing w:line="259" w:lineRule="auto"/>
        <w:ind w:left="360"/>
        <w:rPr>
          <w:rFonts w:ascii="Calibri" w:hAnsi="Calibri" w:eastAsia="Calibri" w:cs="Calibri"/>
        </w:rPr>
      </w:pPr>
      <w:r>
        <w:rPr>
          <w:rFonts w:ascii="Calibri" w:hAnsi="Calibri" w:eastAsia="Calibri" w:cs="Calibri"/>
        </w:rPr>
        <w:t>What type of variation exists between flow rate and pressure?</w:t>
      </w:r>
    </w:p>
    <w:p w:rsidR="009811AC" w:rsidP="009811AC" w:rsidRDefault="009811AC" w14:paraId="377718AA" w14:textId="77777777">
      <w:pPr>
        <w:spacing w:line="259" w:lineRule="auto"/>
        <w:ind w:left="720"/>
        <w:rPr>
          <w:rFonts w:ascii="Calibri" w:hAnsi="Calibri" w:eastAsia="Calibri" w:cs="Calibri"/>
        </w:rPr>
      </w:pPr>
      <w:r>
        <w:rPr>
          <w:noProof/>
        </w:rPr>
        <w:drawing>
          <wp:anchor distT="114300" distB="114300" distL="114300" distR="114300" simplePos="0" relativeHeight="251658242" behindDoc="0" locked="0" layoutInCell="1" hidden="0" allowOverlap="1" wp14:anchorId="2CAD46B2" wp14:editId="0E7DDC28">
            <wp:simplePos x="0" y="0"/>
            <wp:positionH relativeFrom="margin">
              <wp:align>center</wp:align>
            </wp:positionH>
            <wp:positionV relativeFrom="paragraph">
              <wp:posOffset>0</wp:posOffset>
            </wp:positionV>
            <wp:extent cx="4745736" cy="2743200"/>
            <wp:effectExtent l="0" t="0" r="0" b="0"/>
            <wp:wrapTopAndBottom distT="114300" distB="11430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745736" cy="2743200"/>
                    </a:xfrm>
                    <a:prstGeom prst="rect">
                      <a:avLst/>
                    </a:prstGeom>
                    <a:ln/>
                  </pic:spPr>
                </pic:pic>
              </a:graphicData>
            </a:graphic>
            <wp14:sizeRelH relativeFrom="margin">
              <wp14:pctWidth>0</wp14:pctWidth>
            </wp14:sizeRelH>
            <wp14:sizeRelV relativeFrom="margin">
              <wp14:pctHeight>0</wp14:pctHeight>
            </wp14:sizeRelV>
          </wp:anchor>
        </w:drawing>
      </w:r>
    </w:p>
    <w:p w:rsidRPr="00435182" w:rsidR="009811AC" w:rsidP="009811AC" w:rsidRDefault="009811AC" w14:paraId="6EFA0E97" w14:textId="77777777">
      <w:pPr>
        <w:pStyle w:val="ListParagraph"/>
        <w:numPr>
          <w:ilvl w:val="6"/>
          <w:numId w:val="24"/>
        </w:numPr>
        <w:spacing w:line="259" w:lineRule="auto"/>
        <w:ind w:left="450"/>
        <w:rPr>
          <w:rFonts w:ascii="Calibri" w:hAnsi="Calibri" w:eastAsia="Calibri" w:cs="Calibri"/>
        </w:rPr>
      </w:pPr>
      <w:r w:rsidRPr="00435182">
        <w:rPr>
          <w:rFonts w:ascii="Calibri" w:hAnsi="Calibri" w:eastAsia="Calibri" w:cs="Calibri"/>
        </w:rPr>
        <w:t>What is the dependent variable in the graph above?</w:t>
      </w:r>
    </w:p>
    <w:p w:rsidRPr="00435182" w:rsidR="009811AC" w:rsidP="009811AC" w:rsidRDefault="009811AC" w14:paraId="0A0EB916" w14:textId="77777777">
      <w:pPr>
        <w:pStyle w:val="ListParagraph"/>
        <w:rPr>
          <w:rFonts w:ascii="Calibri" w:hAnsi="Calibri" w:eastAsia="Calibri" w:cs="Calibri"/>
        </w:rPr>
      </w:pPr>
    </w:p>
    <w:p w:rsidRPr="00435182" w:rsidR="009811AC" w:rsidP="009811AC" w:rsidRDefault="009811AC" w14:paraId="71DF28C7" w14:textId="77777777">
      <w:pPr>
        <w:pStyle w:val="ListParagraph"/>
        <w:numPr>
          <w:ilvl w:val="6"/>
          <w:numId w:val="24"/>
        </w:numPr>
        <w:spacing w:line="259" w:lineRule="auto"/>
        <w:ind w:left="450"/>
        <w:rPr>
          <w:rFonts w:ascii="Calibri" w:hAnsi="Calibri" w:eastAsia="Calibri" w:cs="Calibri"/>
        </w:rPr>
      </w:pPr>
      <w:r w:rsidRPr="00435182">
        <w:rPr>
          <w:rFonts w:ascii="Calibri" w:hAnsi="Calibri" w:eastAsia="Calibri" w:cs="Calibri"/>
        </w:rPr>
        <w:t>Gaining a pound of muscle can add approximately 400 miles of to the total length of blood vessels in your body. If all other factors were constant, how would this affect blood flow?</w:t>
      </w:r>
    </w:p>
    <w:p w:rsidR="009811AC" w:rsidP="009811AC" w:rsidRDefault="009811AC" w14:paraId="192C4571" w14:textId="77777777">
      <w:pPr>
        <w:spacing w:line="259" w:lineRule="auto"/>
        <w:ind w:left="720"/>
        <w:rPr>
          <w:rFonts w:ascii="Calibri" w:hAnsi="Calibri" w:eastAsia="Calibri" w:cs="Calibri"/>
          <w:sz w:val="24"/>
          <w:szCs w:val="24"/>
        </w:rPr>
      </w:pPr>
      <w:r>
        <w:rPr>
          <w:noProof/>
        </w:rPr>
        <w:drawing>
          <wp:anchor distT="114300" distB="114300" distL="114300" distR="114300" simplePos="0" relativeHeight="251658243" behindDoc="0" locked="0" layoutInCell="1" hidden="0" allowOverlap="1" wp14:anchorId="0D739492" wp14:editId="261754B2">
            <wp:simplePos x="0" y="0"/>
            <wp:positionH relativeFrom="margin">
              <wp:align>center</wp:align>
            </wp:positionH>
            <wp:positionV relativeFrom="paragraph">
              <wp:posOffset>314960</wp:posOffset>
            </wp:positionV>
            <wp:extent cx="4736592" cy="2743200"/>
            <wp:effectExtent l="0" t="0" r="6985" b="0"/>
            <wp:wrapTopAndBottom distT="114300" distB="11430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4736592" cy="27432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eastAsia="Calibri" w:cs="Calibri"/>
          <w:sz w:val="24"/>
          <w:szCs w:val="24"/>
        </w:rPr>
        <w:t xml:space="preserve"> </w:t>
      </w:r>
    </w:p>
    <w:p w:rsidR="009811AC" w:rsidP="009811AC" w:rsidRDefault="009811AC" w14:paraId="5270D04C" w14:textId="77777777">
      <w:pPr>
        <w:spacing w:after="160" w:line="259" w:lineRule="auto"/>
        <w:ind w:left="720"/>
        <w:rPr>
          <w:rFonts w:ascii="Calibri" w:hAnsi="Calibri" w:eastAsia="Calibri" w:cs="Calibri"/>
        </w:rPr>
      </w:pPr>
    </w:p>
    <w:p w:rsidR="009811AC" w:rsidP="009811AC" w:rsidRDefault="009811AC" w14:paraId="4CF3E20E" w14:textId="77777777">
      <w:pPr>
        <w:pStyle w:val="ListParagraph"/>
        <w:numPr>
          <w:ilvl w:val="6"/>
          <w:numId w:val="24"/>
        </w:numPr>
        <w:spacing w:line="259" w:lineRule="auto"/>
        <w:ind w:left="540" w:hanging="450"/>
        <w:rPr>
          <w:rFonts w:ascii="Calibri" w:hAnsi="Calibri" w:eastAsia="Calibri" w:cs="Calibri"/>
        </w:rPr>
      </w:pPr>
      <w:r w:rsidRPr="00415331">
        <w:rPr>
          <w:rFonts w:ascii="Calibri" w:hAnsi="Calibri" w:eastAsia="Calibri" w:cs="Calibri"/>
        </w:rPr>
        <w:t>If a patient with anemia had a low hematocrit, what would their blood flow be if they had a viscosity of 2?</w:t>
      </w:r>
    </w:p>
    <w:p w:rsidR="009811AC" w:rsidP="009811AC" w:rsidRDefault="009811AC" w14:paraId="433402E2" w14:textId="77777777">
      <w:pPr>
        <w:pStyle w:val="ListParagraph"/>
        <w:spacing w:line="259" w:lineRule="auto"/>
        <w:ind w:left="540"/>
        <w:rPr>
          <w:rFonts w:ascii="Calibri" w:hAnsi="Calibri" w:eastAsia="Calibri" w:cs="Calibri"/>
        </w:rPr>
      </w:pPr>
    </w:p>
    <w:p w:rsidRPr="00415331" w:rsidR="009811AC" w:rsidP="009811AC" w:rsidRDefault="009811AC" w14:paraId="3D5F831A" w14:textId="77777777">
      <w:pPr>
        <w:pStyle w:val="ListParagraph"/>
        <w:numPr>
          <w:ilvl w:val="6"/>
          <w:numId w:val="24"/>
        </w:numPr>
        <w:spacing w:line="259" w:lineRule="auto"/>
        <w:ind w:left="540" w:hanging="450"/>
        <w:rPr>
          <w:rFonts w:ascii="Calibri" w:hAnsi="Calibri" w:eastAsia="Calibri" w:cs="Calibri"/>
        </w:rPr>
      </w:pPr>
      <w:r w:rsidRPr="7A5E5E28">
        <w:rPr>
          <w:rFonts w:ascii="Calibri" w:hAnsi="Calibri" w:eastAsia="Calibri" w:cs="Calibri"/>
        </w:rPr>
        <w:t>Which of the variables (length, pressure, radius, viscosity) would allow for quick changes in resistance when the body requires increased blood flow to a particular area?</w:t>
      </w:r>
    </w:p>
    <w:p w:rsidRPr="00610406" w:rsidR="00610406" w:rsidP="00610406" w:rsidRDefault="00610406" w14:paraId="0AD9E46A" w14:textId="77777777">
      <w:pPr>
        <w:pStyle w:val="ListParagraph"/>
        <w:rPr>
          <w:rFonts w:asciiTheme="majorHAnsi" w:hAnsiTheme="majorHAnsi" w:cstheme="majorHAnsi"/>
        </w:rPr>
      </w:pPr>
    </w:p>
    <w:sectPr w:rsidRPr="00610406" w:rsidR="00610406" w:rsidSect="0026087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00B"/>
    <w:multiLevelType w:val="multilevel"/>
    <w:tmpl w:val="84D2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8612C"/>
    <w:multiLevelType w:val="hybridMultilevel"/>
    <w:tmpl w:val="3B6C2D9E"/>
    <w:lvl w:ilvl="0" w:tplc="5C6C2EF2">
      <w:start w:val="2"/>
      <w:numFmt w:val="lowerLetter"/>
      <w:lvlText w:val="%1."/>
      <w:lvlJc w:val="left"/>
      <w:pPr>
        <w:tabs>
          <w:tab w:val="num" w:pos="720"/>
        </w:tabs>
        <w:ind w:left="720" w:hanging="360"/>
      </w:pPr>
    </w:lvl>
    <w:lvl w:ilvl="1" w:tplc="66E03596" w:tentative="1">
      <w:start w:val="1"/>
      <w:numFmt w:val="decimal"/>
      <w:lvlText w:val="%2."/>
      <w:lvlJc w:val="left"/>
      <w:pPr>
        <w:tabs>
          <w:tab w:val="num" w:pos="1440"/>
        </w:tabs>
        <w:ind w:left="1440" w:hanging="360"/>
      </w:pPr>
    </w:lvl>
    <w:lvl w:ilvl="2" w:tplc="359E4248" w:tentative="1">
      <w:start w:val="1"/>
      <w:numFmt w:val="decimal"/>
      <w:lvlText w:val="%3."/>
      <w:lvlJc w:val="left"/>
      <w:pPr>
        <w:tabs>
          <w:tab w:val="num" w:pos="2160"/>
        </w:tabs>
        <w:ind w:left="2160" w:hanging="360"/>
      </w:pPr>
    </w:lvl>
    <w:lvl w:ilvl="3" w:tplc="39ACF9DA" w:tentative="1">
      <w:start w:val="1"/>
      <w:numFmt w:val="decimal"/>
      <w:lvlText w:val="%4."/>
      <w:lvlJc w:val="left"/>
      <w:pPr>
        <w:tabs>
          <w:tab w:val="num" w:pos="2880"/>
        </w:tabs>
        <w:ind w:left="2880" w:hanging="360"/>
      </w:pPr>
    </w:lvl>
    <w:lvl w:ilvl="4" w:tplc="EC82F5A6" w:tentative="1">
      <w:start w:val="1"/>
      <w:numFmt w:val="decimal"/>
      <w:lvlText w:val="%5."/>
      <w:lvlJc w:val="left"/>
      <w:pPr>
        <w:tabs>
          <w:tab w:val="num" w:pos="3600"/>
        </w:tabs>
        <w:ind w:left="3600" w:hanging="360"/>
      </w:pPr>
    </w:lvl>
    <w:lvl w:ilvl="5" w:tplc="8766BFF8" w:tentative="1">
      <w:start w:val="1"/>
      <w:numFmt w:val="decimal"/>
      <w:lvlText w:val="%6."/>
      <w:lvlJc w:val="left"/>
      <w:pPr>
        <w:tabs>
          <w:tab w:val="num" w:pos="4320"/>
        </w:tabs>
        <w:ind w:left="4320" w:hanging="360"/>
      </w:pPr>
    </w:lvl>
    <w:lvl w:ilvl="6" w:tplc="23D61490" w:tentative="1">
      <w:start w:val="1"/>
      <w:numFmt w:val="decimal"/>
      <w:lvlText w:val="%7."/>
      <w:lvlJc w:val="left"/>
      <w:pPr>
        <w:tabs>
          <w:tab w:val="num" w:pos="5040"/>
        </w:tabs>
        <w:ind w:left="5040" w:hanging="360"/>
      </w:pPr>
    </w:lvl>
    <w:lvl w:ilvl="7" w:tplc="4322C4E4" w:tentative="1">
      <w:start w:val="1"/>
      <w:numFmt w:val="decimal"/>
      <w:lvlText w:val="%8."/>
      <w:lvlJc w:val="left"/>
      <w:pPr>
        <w:tabs>
          <w:tab w:val="num" w:pos="5760"/>
        </w:tabs>
        <w:ind w:left="5760" w:hanging="360"/>
      </w:pPr>
    </w:lvl>
    <w:lvl w:ilvl="8" w:tplc="1C46EC08" w:tentative="1">
      <w:start w:val="1"/>
      <w:numFmt w:val="decimal"/>
      <w:lvlText w:val="%9."/>
      <w:lvlJc w:val="left"/>
      <w:pPr>
        <w:tabs>
          <w:tab w:val="num" w:pos="6480"/>
        </w:tabs>
        <w:ind w:left="6480" w:hanging="360"/>
      </w:pPr>
    </w:lvl>
  </w:abstractNum>
  <w:abstractNum w:abstractNumId="2" w15:restartNumberingAfterBreak="0">
    <w:nsid w:val="27EA6BB9"/>
    <w:multiLevelType w:val="multilevel"/>
    <w:tmpl w:val="D8B899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1C752B0"/>
    <w:multiLevelType w:val="multilevel"/>
    <w:tmpl w:val="B22A83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46F4EB6"/>
    <w:multiLevelType w:val="hybridMultilevel"/>
    <w:tmpl w:val="D8140068"/>
    <w:lvl w:ilvl="0" w:tplc="07349960">
      <w:start w:val="2"/>
      <w:numFmt w:val="lowerLetter"/>
      <w:lvlText w:val="%1."/>
      <w:lvlJc w:val="left"/>
      <w:pPr>
        <w:tabs>
          <w:tab w:val="num" w:pos="720"/>
        </w:tabs>
        <w:ind w:left="720" w:hanging="360"/>
      </w:pPr>
    </w:lvl>
    <w:lvl w:ilvl="1" w:tplc="6D98F4E4" w:tentative="1">
      <w:start w:val="1"/>
      <w:numFmt w:val="decimal"/>
      <w:lvlText w:val="%2."/>
      <w:lvlJc w:val="left"/>
      <w:pPr>
        <w:tabs>
          <w:tab w:val="num" w:pos="1440"/>
        </w:tabs>
        <w:ind w:left="1440" w:hanging="360"/>
      </w:pPr>
    </w:lvl>
    <w:lvl w:ilvl="2" w:tplc="97F61EF4" w:tentative="1">
      <w:start w:val="1"/>
      <w:numFmt w:val="decimal"/>
      <w:lvlText w:val="%3."/>
      <w:lvlJc w:val="left"/>
      <w:pPr>
        <w:tabs>
          <w:tab w:val="num" w:pos="2160"/>
        </w:tabs>
        <w:ind w:left="2160" w:hanging="360"/>
      </w:pPr>
    </w:lvl>
    <w:lvl w:ilvl="3" w:tplc="CCA44EA6" w:tentative="1">
      <w:start w:val="1"/>
      <w:numFmt w:val="decimal"/>
      <w:lvlText w:val="%4."/>
      <w:lvlJc w:val="left"/>
      <w:pPr>
        <w:tabs>
          <w:tab w:val="num" w:pos="2880"/>
        </w:tabs>
        <w:ind w:left="2880" w:hanging="360"/>
      </w:pPr>
    </w:lvl>
    <w:lvl w:ilvl="4" w:tplc="9D52C572" w:tentative="1">
      <w:start w:val="1"/>
      <w:numFmt w:val="decimal"/>
      <w:lvlText w:val="%5."/>
      <w:lvlJc w:val="left"/>
      <w:pPr>
        <w:tabs>
          <w:tab w:val="num" w:pos="3600"/>
        </w:tabs>
        <w:ind w:left="3600" w:hanging="360"/>
      </w:pPr>
    </w:lvl>
    <w:lvl w:ilvl="5" w:tplc="36304B08" w:tentative="1">
      <w:start w:val="1"/>
      <w:numFmt w:val="decimal"/>
      <w:lvlText w:val="%6."/>
      <w:lvlJc w:val="left"/>
      <w:pPr>
        <w:tabs>
          <w:tab w:val="num" w:pos="4320"/>
        </w:tabs>
        <w:ind w:left="4320" w:hanging="360"/>
      </w:pPr>
    </w:lvl>
    <w:lvl w:ilvl="6" w:tplc="041847A6" w:tentative="1">
      <w:start w:val="1"/>
      <w:numFmt w:val="decimal"/>
      <w:lvlText w:val="%7."/>
      <w:lvlJc w:val="left"/>
      <w:pPr>
        <w:tabs>
          <w:tab w:val="num" w:pos="5040"/>
        </w:tabs>
        <w:ind w:left="5040" w:hanging="360"/>
      </w:pPr>
    </w:lvl>
    <w:lvl w:ilvl="7" w:tplc="33ACD7BE" w:tentative="1">
      <w:start w:val="1"/>
      <w:numFmt w:val="decimal"/>
      <w:lvlText w:val="%8."/>
      <w:lvlJc w:val="left"/>
      <w:pPr>
        <w:tabs>
          <w:tab w:val="num" w:pos="5760"/>
        </w:tabs>
        <w:ind w:left="5760" w:hanging="360"/>
      </w:pPr>
    </w:lvl>
    <w:lvl w:ilvl="8" w:tplc="4CD613DC" w:tentative="1">
      <w:start w:val="1"/>
      <w:numFmt w:val="decimal"/>
      <w:lvlText w:val="%9."/>
      <w:lvlJc w:val="left"/>
      <w:pPr>
        <w:tabs>
          <w:tab w:val="num" w:pos="6480"/>
        </w:tabs>
        <w:ind w:left="6480" w:hanging="360"/>
      </w:pPr>
    </w:lvl>
  </w:abstractNum>
  <w:abstractNum w:abstractNumId="5" w15:restartNumberingAfterBreak="0">
    <w:nsid w:val="34711B00"/>
    <w:multiLevelType w:val="multilevel"/>
    <w:tmpl w:val="254E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D677B"/>
    <w:multiLevelType w:val="multilevel"/>
    <w:tmpl w:val="62E4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554C9"/>
    <w:multiLevelType w:val="multilevel"/>
    <w:tmpl w:val="B3D6A9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3CB777A"/>
    <w:multiLevelType w:val="hybridMultilevel"/>
    <w:tmpl w:val="8DC8B24A"/>
    <w:lvl w:ilvl="0" w:tplc="520C1E78">
      <w:start w:val="2"/>
      <w:numFmt w:val="lowerLetter"/>
      <w:lvlText w:val="%1."/>
      <w:lvlJc w:val="left"/>
      <w:pPr>
        <w:tabs>
          <w:tab w:val="num" w:pos="720"/>
        </w:tabs>
        <w:ind w:left="720" w:hanging="360"/>
      </w:pPr>
    </w:lvl>
    <w:lvl w:ilvl="1" w:tplc="4CC0DC9E" w:tentative="1">
      <w:start w:val="1"/>
      <w:numFmt w:val="decimal"/>
      <w:lvlText w:val="%2."/>
      <w:lvlJc w:val="left"/>
      <w:pPr>
        <w:tabs>
          <w:tab w:val="num" w:pos="1440"/>
        </w:tabs>
        <w:ind w:left="1440" w:hanging="360"/>
      </w:pPr>
    </w:lvl>
    <w:lvl w:ilvl="2" w:tplc="526E9F18" w:tentative="1">
      <w:start w:val="1"/>
      <w:numFmt w:val="decimal"/>
      <w:lvlText w:val="%3."/>
      <w:lvlJc w:val="left"/>
      <w:pPr>
        <w:tabs>
          <w:tab w:val="num" w:pos="2160"/>
        </w:tabs>
        <w:ind w:left="2160" w:hanging="360"/>
      </w:pPr>
    </w:lvl>
    <w:lvl w:ilvl="3" w:tplc="0480E5A4" w:tentative="1">
      <w:start w:val="1"/>
      <w:numFmt w:val="decimal"/>
      <w:lvlText w:val="%4."/>
      <w:lvlJc w:val="left"/>
      <w:pPr>
        <w:tabs>
          <w:tab w:val="num" w:pos="2880"/>
        </w:tabs>
        <w:ind w:left="2880" w:hanging="360"/>
      </w:pPr>
    </w:lvl>
    <w:lvl w:ilvl="4" w:tplc="724C28FA" w:tentative="1">
      <w:start w:val="1"/>
      <w:numFmt w:val="decimal"/>
      <w:lvlText w:val="%5."/>
      <w:lvlJc w:val="left"/>
      <w:pPr>
        <w:tabs>
          <w:tab w:val="num" w:pos="3600"/>
        </w:tabs>
        <w:ind w:left="3600" w:hanging="360"/>
      </w:pPr>
    </w:lvl>
    <w:lvl w:ilvl="5" w:tplc="8394621A" w:tentative="1">
      <w:start w:val="1"/>
      <w:numFmt w:val="decimal"/>
      <w:lvlText w:val="%6."/>
      <w:lvlJc w:val="left"/>
      <w:pPr>
        <w:tabs>
          <w:tab w:val="num" w:pos="4320"/>
        </w:tabs>
        <w:ind w:left="4320" w:hanging="360"/>
      </w:pPr>
    </w:lvl>
    <w:lvl w:ilvl="6" w:tplc="0986C34C" w:tentative="1">
      <w:start w:val="1"/>
      <w:numFmt w:val="decimal"/>
      <w:lvlText w:val="%7."/>
      <w:lvlJc w:val="left"/>
      <w:pPr>
        <w:tabs>
          <w:tab w:val="num" w:pos="5040"/>
        </w:tabs>
        <w:ind w:left="5040" w:hanging="360"/>
      </w:pPr>
    </w:lvl>
    <w:lvl w:ilvl="7" w:tplc="EBDABD4E" w:tentative="1">
      <w:start w:val="1"/>
      <w:numFmt w:val="decimal"/>
      <w:lvlText w:val="%8."/>
      <w:lvlJc w:val="left"/>
      <w:pPr>
        <w:tabs>
          <w:tab w:val="num" w:pos="5760"/>
        </w:tabs>
        <w:ind w:left="5760" w:hanging="360"/>
      </w:pPr>
    </w:lvl>
    <w:lvl w:ilvl="8" w:tplc="F2345D50" w:tentative="1">
      <w:start w:val="1"/>
      <w:numFmt w:val="decimal"/>
      <w:lvlText w:val="%9."/>
      <w:lvlJc w:val="left"/>
      <w:pPr>
        <w:tabs>
          <w:tab w:val="num" w:pos="6480"/>
        </w:tabs>
        <w:ind w:left="6480" w:hanging="360"/>
      </w:pPr>
    </w:lvl>
  </w:abstractNum>
  <w:abstractNum w:abstractNumId="9" w15:restartNumberingAfterBreak="0">
    <w:nsid w:val="44095C17"/>
    <w:multiLevelType w:val="hybridMultilevel"/>
    <w:tmpl w:val="425A0970"/>
    <w:lvl w:ilvl="0" w:tplc="80D038F0">
      <w:start w:val="2"/>
      <w:numFmt w:val="lowerLetter"/>
      <w:lvlText w:val="%1."/>
      <w:lvlJc w:val="left"/>
      <w:pPr>
        <w:tabs>
          <w:tab w:val="num" w:pos="720"/>
        </w:tabs>
        <w:ind w:left="720" w:hanging="360"/>
      </w:pPr>
    </w:lvl>
    <w:lvl w:ilvl="1" w:tplc="9A649AE8" w:tentative="1">
      <w:start w:val="1"/>
      <w:numFmt w:val="decimal"/>
      <w:lvlText w:val="%2."/>
      <w:lvlJc w:val="left"/>
      <w:pPr>
        <w:tabs>
          <w:tab w:val="num" w:pos="1440"/>
        </w:tabs>
        <w:ind w:left="1440" w:hanging="360"/>
      </w:pPr>
    </w:lvl>
    <w:lvl w:ilvl="2" w:tplc="45509BDE" w:tentative="1">
      <w:start w:val="1"/>
      <w:numFmt w:val="decimal"/>
      <w:lvlText w:val="%3."/>
      <w:lvlJc w:val="left"/>
      <w:pPr>
        <w:tabs>
          <w:tab w:val="num" w:pos="2160"/>
        </w:tabs>
        <w:ind w:left="2160" w:hanging="360"/>
      </w:pPr>
    </w:lvl>
    <w:lvl w:ilvl="3" w:tplc="3D9ABE7A" w:tentative="1">
      <w:start w:val="1"/>
      <w:numFmt w:val="decimal"/>
      <w:lvlText w:val="%4."/>
      <w:lvlJc w:val="left"/>
      <w:pPr>
        <w:tabs>
          <w:tab w:val="num" w:pos="2880"/>
        </w:tabs>
        <w:ind w:left="2880" w:hanging="360"/>
      </w:pPr>
    </w:lvl>
    <w:lvl w:ilvl="4" w:tplc="BE72CA2A" w:tentative="1">
      <w:start w:val="1"/>
      <w:numFmt w:val="decimal"/>
      <w:lvlText w:val="%5."/>
      <w:lvlJc w:val="left"/>
      <w:pPr>
        <w:tabs>
          <w:tab w:val="num" w:pos="3600"/>
        </w:tabs>
        <w:ind w:left="3600" w:hanging="360"/>
      </w:pPr>
    </w:lvl>
    <w:lvl w:ilvl="5" w:tplc="4798E046" w:tentative="1">
      <w:start w:val="1"/>
      <w:numFmt w:val="decimal"/>
      <w:lvlText w:val="%6."/>
      <w:lvlJc w:val="left"/>
      <w:pPr>
        <w:tabs>
          <w:tab w:val="num" w:pos="4320"/>
        </w:tabs>
        <w:ind w:left="4320" w:hanging="360"/>
      </w:pPr>
    </w:lvl>
    <w:lvl w:ilvl="6" w:tplc="94562EF0" w:tentative="1">
      <w:start w:val="1"/>
      <w:numFmt w:val="decimal"/>
      <w:lvlText w:val="%7."/>
      <w:lvlJc w:val="left"/>
      <w:pPr>
        <w:tabs>
          <w:tab w:val="num" w:pos="5040"/>
        </w:tabs>
        <w:ind w:left="5040" w:hanging="360"/>
      </w:pPr>
    </w:lvl>
    <w:lvl w:ilvl="7" w:tplc="3CDC1142" w:tentative="1">
      <w:start w:val="1"/>
      <w:numFmt w:val="decimal"/>
      <w:lvlText w:val="%8."/>
      <w:lvlJc w:val="left"/>
      <w:pPr>
        <w:tabs>
          <w:tab w:val="num" w:pos="5760"/>
        </w:tabs>
        <w:ind w:left="5760" w:hanging="360"/>
      </w:pPr>
    </w:lvl>
    <w:lvl w:ilvl="8" w:tplc="54CC94A2" w:tentative="1">
      <w:start w:val="1"/>
      <w:numFmt w:val="decimal"/>
      <w:lvlText w:val="%9."/>
      <w:lvlJc w:val="left"/>
      <w:pPr>
        <w:tabs>
          <w:tab w:val="num" w:pos="6480"/>
        </w:tabs>
        <w:ind w:left="6480" w:hanging="360"/>
      </w:pPr>
    </w:lvl>
  </w:abstractNum>
  <w:abstractNum w:abstractNumId="10" w15:restartNumberingAfterBreak="0">
    <w:nsid w:val="46EC7C67"/>
    <w:multiLevelType w:val="hybridMultilevel"/>
    <w:tmpl w:val="B54C9EC6"/>
    <w:lvl w:ilvl="0" w:tplc="A2F06316">
      <w:start w:val="3"/>
      <w:numFmt w:val="lowerLetter"/>
      <w:lvlText w:val="%1."/>
      <w:lvlJc w:val="left"/>
      <w:pPr>
        <w:tabs>
          <w:tab w:val="num" w:pos="720"/>
        </w:tabs>
        <w:ind w:left="720" w:hanging="360"/>
      </w:pPr>
    </w:lvl>
    <w:lvl w:ilvl="1" w:tplc="C522626E" w:tentative="1">
      <w:start w:val="1"/>
      <w:numFmt w:val="decimal"/>
      <w:lvlText w:val="%2."/>
      <w:lvlJc w:val="left"/>
      <w:pPr>
        <w:tabs>
          <w:tab w:val="num" w:pos="1440"/>
        </w:tabs>
        <w:ind w:left="1440" w:hanging="360"/>
      </w:pPr>
    </w:lvl>
    <w:lvl w:ilvl="2" w:tplc="6CFA13F4" w:tentative="1">
      <w:start w:val="1"/>
      <w:numFmt w:val="decimal"/>
      <w:lvlText w:val="%3."/>
      <w:lvlJc w:val="left"/>
      <w:pPr>
        <w:tabs>
          <w:tab w:val="num" w:pos="2160"/>
        </w:tabs>
        <w:ind w:left="2160" w:hanging="360"/>
      </w:pPr>
    </w:lvl>
    <w:lvl w:ilvl="3" w:tplc="DFB83BAC" w:tentative="1">
      <w:start w:val="1"/>
      <w:numFmt w:val="decimal"/>
      <w:lvlText w:val="%4."/>
      <w:lvlJc w:val="left"/>
      <w:pPr>
        <w:tabs>
          <w:tab w:val="num" w:pos="2880"/>
        </w:tabs>
        <w:ind w:left="2880" w:hanging="360"/>
      </w:pPr>
    </w:lvl>
    <w:lvl w:ilvl="4" w:tplc="814003DC" w:tentative="1">
      <w:start w:val="1"/>
      <w:numFmt w:val="decimal"/>
      <w:lvlText w:val="%5."/>
      <w:lvlJc w:val="left"/>
      <w:pPr>
        <w:tabs>
          <w:tab w:val="num" w:pos="3600"/>
        </w:tabs>
        <w:ind w:left="3600" w:hanging="360"/>
      </w:pPr>
    </w:lvl>
    <w:lvl w:ilvl="5" w:tplc="64CEA5E2" w:tentative="1">
      <w:start w:val="1"/>
      <w:numFmt w:val="decimal"/>
      <w:lvlText w:val="%6."/>
      <w:lvlJc w:val="left"/>
      <w:pPr>
        <w:tabs>
          <w:tab w:val="num" w:pos="4320"/>
        </w:tabs>
        <w:ind w:left="4320" w:hanging="360"/>
      </w:pPr>
    </w:lvl>
    <w:lvl w:ilvl="6" w:tplc="833C04AC" w:tentative="1">
      <w:start w:val="1"/>
      <w:numFmt w:val="decimal"/>
      <w:lvlText w:val="%7."/>
      <w:lvlJc w:val="left"/>
      <w:pPr>
        <w:tabs>
          <w:tab w:val="num" w:pos="5040"/>
        </w:tabs>
        <w:ind w:left="5040" w:hanging="360"/>
      </w:pPr>
    </w:lvl>
    <w:lvl w:ilvl="7" w:tplc="A4E2F128" w:tentative="1">
      <w:start w:val="1"/>
      <w:numFmt w:val="decimal"/>
      <w:lvlText w:val="%8."/>
      <w:lvlJc w:val="left"/>
      <w:pPr>
        <w:tabs>
          <w:tab w:val="num" w:pos="5760"/>
        </w:tabs>
        <w:ind w:left="5760" w:hanging="360"/>
      </w:pPr>
    </w:lvl>
    <w:lvl w:ilvl="8" w:tplc="10F60F80" w:tentative="1">
      <w:start w:val="1"/>
      <w:numFmt w:val="decimal"/>
      <w:lvlText w:val="%9."/>
      <w:lvlJc w:val="left"/>
      <w:pPr>
        <w:tabs>
          <w:tab w:val="num" w:pos="6480"/>
        </w:tabs>
        <w:ind w:left="6480" w:hanging="360"/>
      </w:pPr>
    </w:lvl>
  </w:abstractNum>
  <w:abstractNum w:abstractNumId="11" w15:restartNumberingAfterBreak="0">
    <w:nsid w:val="4D847B35"/>
    <w:multiLevelType w:val="hybridMultilevel"/>
    <w:tmpl w:val="E6808026"/>
    <w:lvl w:ilvl="0" w:tplc="CF6AA7C8">
      <w:start w:val="3"/>
      <w:numFmt w:val="lowerLetter"/>
      <w:lvlText w:val="%1."/>
      <w:lvlJc w:val="left"/>
      <w:pPr>
        <w:tabs>
          <w:tab w:val="num" w:pos="720"/>
        </w:tabs>
        <w:ind w:left="720" w:hanging="360"/>
      </w:pPr>
    </w:lvl>
    <w:lvl w:ilvl="1" w:tplc="193C7092" w:tentative="1">
      <w:start w:val="1"/>
      <w:numFmt w:val="decimal"/>
      <w:lvlText w:val="%2."/>
      <w:lvlJc w:val="left"/>
      <w:pPr>
        <w:tabs>
          <w:tab w:val="num" w:pos="1440"/>
        </w:tabs>
        <w:ind w:left="1440" w:hanging="360"/>
      </w:pPr>
    </w:lvl>
    <w:lvl w:ilvl="2" w:tplc="01542F58" w:tentative="1">
      <w:start w:val="1"/>
      <w:numFmt w:val="decimal"/>
      <w:lvlText w:val="%3."/>
      <w:lvlJc w:val="left"/>
      <w:pPr>
        <w:tabs>
          <w:tab w:val="num" w:pos="2160"/>
        </w:tabs>
        <w:ind w:left="2160" w:hanging="360"/>
      </w:pPr>
    </w:lvl>
    <w:lvl w:ilvl="3" w:tplc="B434C51C" w:tentative="1">
      <w:start w:val="1"/>
      <w:numFmt w:val="decimal"/>
      <w:lvlText w:val="%4."/>
      <w:lvlJc w:val="left"/>
      <w:pPr>
        <w:tabs>
          <w:tab w:val="num" w:pos="2880"/>
        </w:tabs>
        <w:ind w:left="2880" w:hanging="360"/>
      </w:pPr>
    </w:lvl>
    <w:lvl w:ilvl="4" w:tplc="7AB03258" w:tentative="1">
      <w:start w:val="1"/>
      <w:numFmt w:val="decimal"/>
      <w:lvlText w:val="%5."/>
      <w:lvlJc w:val="left"/>
      <w:pPr>
        <w:tabs>
          <w:tab w:val="num" w:pos="3600"/>
        </w:tabs>
        <w:ind w:left="3600" w:hanging="360"/>
      </w:pPr>
    </w:lvl>
    <w:lvl w:ilvl="5" w:tplc="B2E23BE0" w:tentative="1">
      <w:start w:val="1"/>
      <w:numFmt w:val="decimal"/>
      <w:lvlText w:val="%6."/>
      <w:lvlJc w:val="left"/>
      <w:pPr>
        <w:tabs>
          <w:tab w:val="num" w:pos="4320"/>
        </w:tabs>
        <w:ind w:left="4320" w:hanging="360"/>
      </w:pPr>
    </w:lvl>
    <w:lvl w:ilvl="6" w:tplc="8CD4153A" w:tentative="1">
      <w:start w:val="1"/>
      <w:numFmt w:val="decimal"/>
      <w:lvlText w:val="%7."/>
      <w:lvlJc w:val="left"/>
      <w:pPr>
        <w:tabs>
          <w:tab w:val="num" w:pos="5040"/>
        </w:tabs>
        <w:ind w:left="5040" w:hanging="360"/>
      </w:pPr>
    </w:lvl>
    <w:lvl w:ilvl="7" w:tplc="CE50859C" w:tentative="1">
      <w:start w:val="1"/>
      <w:numFmt w:val="decimal"/>
      <w:lvlText w:val="%8."/>
      <w:lvlJc w:val="left"/>
      <w:pPr>
        <w:tabs>
          <w:tab w:val="num" w:pos="5760"/>
        </w:tabs>
        <w:ind w:left="5760" w:hanging="360"/>
      </w:pPr>
    </w:lvl>
    <w:lvl w:ilvl="8" w:tplc="1DA83A7C" w:tentative="1">
      <w:start w:val="1"/>
      <w:numFmt w:val="decimal"/>
      <w:lvlText w:val="%9."/>
      <w:lvlJc w:val="left"/>
      <w:pPr>
        <w:tabs>
          <w:tab w:val="num" w:pos="6480"/>
        </w:tabs>
        <w:ind w:left="6480" w:hanging="360"/>
      </w:pPr>
    </w:lvl>
  </w:abstractNum>
  <w:abstractNum w:abstractNumId="12" w15:restartNumberingAfterBreak="0">
    <w:nsid w:val="53E82FB7"/>
    <w:multiLevelType w:val="hybridMultilevel"/>
    <w:tmpl w:val="EDE40056"/>
    <w:lvl w:ilvl="0" w:tplc="90B60D22">
      <w:start w:val="2"/>
      <w:numFmt w:val="lowerLetter"/>
      <w:lvlText w:val="%1."/>
      <w:lvlJc w:val="left"/>
      <w:pPr>
        <w:tabs>
          <w:tab w:val="num" w:pos="720"/>
        </w:tabs>
        <w:ind w:left="720" w:hanging="360"/>
      </w:pPr>
    </w:lvl>
    <w:lvl w:ilvl="1" w:tplc="2C4A5B54" w:tentative="1">
      <w:start w:val="1"/>
      <w:numFmt w:val="decimal"/>
      <w:lvlText w:val="%2."/>
      <w:lvlJc w:val="left"/>
      <w:pPr>
        <w:tabs>
          <w:tab w:val="num" w:pos="1440"/>
        </w:tabs>
        <w:ind w:left="1440" w:hanging="360"/>
      </w:pPr>
    </w:lvl>
    <w:lvl w:ilvl="2" w:tplc="02887F92" w:tentative="1">
      <w:start w:val="1"/>
      <w:numFmt w:val="decimal"/>
      <w:lvlText w:val="%3."/>
      <w:lvlJc w:val="left"/>
      <w:pPr>
        <w:tabs>
          <w:tab w:val="num" w:pos="2160"/>
        </w:tabs>
        <w:ind w:left="2160" w:hanging="360"/>
      </w:pPr>
    </w:lvl>
    <w:lvl w:ilvl="3" w:tplc="61F42A02" w:tentative="1">
      <w:start w:val="1"/>
      <w:numFmt w:val="decimal"/>
      <w:lvlText w:val="%4."/>
      <w:lvlJc w:val="left"/>
      <w:pPr>
        <w:tabs>
          <w:tab w:val="num" w:pos="2880"/>
        </w:tabs>
        <w:ind w:left="2880" w:hanging="360"/>
      </w:pPr>
    </w:lvl>
    <w:lvl w:ilvl="4" w:tplc="11846B50" w:tentative="1">
      <w:start w:val="1"/>
      <w:numFmt w:val="decimal"/>
      <w:lvlText w:val="%5."/>
      <w:lvlJc w:val="left"/>
      <w:pPr>
        <w:tabs>
          <w:tab w:val="num" w:pos="3600"/>
        </w:tabs>
        <w:ind w:left="3600" w:hanging="360"/>
      </w:pPr>
    </w:lvl>
    <w:lvl w:ilvl="5" w:tplc="4F54A9D6" w:tentative="1">
      <w:start w:val="1"/>
      <w:numFmt w:val="decimal"/>
      <w:lvlText w:val="%6."/>
      <w:lvlJc w:val="left"/>
      <w:pPr>
        <w:tabs>
          <w:tab w:val="num" w:pos="4320"/>
        </w:tabs>
        <w:ind w:left="4320" w:hanging="360"/>
      </w:pPr>
    </w:lvl>
    <w:lvl w:ilvl="6" w:tplc="27428E5E" w:tentative="1">
      <w:start w:val="1"/>
      <w:numFmt w:val="decimal"/>
      <w:lvlText w:val="%7."/>
      <w:lvlJc w:val="left"/>
      <w:pPr>
        <w:tabs>
          <w:tab w:val="num" w:pos="5040"/>
        </w:tabs>
        <w:ind w:left="5040" w:hanging="360"/>
      </w:pPr>
    </w:lvl>
    <w:lvl w:ilvl="7" w:tplc="22F6A4B4" w:tentative="1">
      <w:start w:val="1"/>
      <w:numFmt w:val="decimal"/>
      <w:lvlText w:val="%8."/>
      <w:lvlJc w:val="left"/>
      <w:pPr>
        <w:tabs>
          <w:tab w:val="num" w:pos="5760"/>
        </w:tabs>
        <w:ind w:left="5760" w:hanging="360"/>
      </w:pPr>
    </w:lvl>
    <w:lvl w:ilvl="8" w:tplc="1FA2F024" w:tentative="1">
      <w:start w:val="1"/>
      <w:numFmt w:val="decimal"/>
      <w:lvlText w:val="%9."/>
      <w:lvlJc w:val="left"/>
      <w:pPr>
        <w:tabs>
          <w:tab w:val="num" w:pos="6480"/>
        </w:tabs>
        <w:ind w:left="6480" w:hanging="360"/>
      </w:pPr>
    </w:lvl>
  </w:abstractNum>
  <w:abstractNum w:abstractNumId="13" w15:restartNumberingAfterBreak="0">
    <w:nsid w:val="571E675A"/>
    <w:multiLevelType w:val="multilevel"/>
    <w:tmpl w:val="781E74A4"/>
    <w:lvl w:ilvl="0">
      <w:start w:val="1"/>
      <w:numFmt w:val="decimal"/>
      <w:lvlText w:val="%1)"/>
      <w:lvlJc w:val="left"/>
      <w:pPr>
        <w:ind w:left="171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59486489"/>
    <w:multiLevelType w:val="hybridMultilevel"/>
    <w:tmpl w:val="5DBEDE36"/>
    <w:lvl w:ilvl="0" w:tplc="54582256">
      <w:start w:val="5"/>
      <w:numFmt w:val="lowerLetter"/>
      <w:lvlText w:val="%1."/>
      <w:lvlJc w:val="left"/>
      <w:pPr>
        <w:tabs>
          <w:tab w:val="num" w:pos="720"/>
        </w:tabs>
        <w:ind w:left="720" w:hanging="360"/>
      </w:pPr>
    </w:lvl>
    <w:lvl w:ilvl="1" w:tplc="858CD532" w:tentative="1">
      <w:start w:val="1"/>
      <w:numFmt w:val="decimal"/>
      <w:lvlText w:val="%2."/>
      <w:lvlJc w:val="left"/>
      <w:pPr>
        <w:tabs>
          <w:tab w:val="num" w:pos="1440"/>
        </w:tabs>
        <w:ind w:left="1440" w:hanging="360"/>
      </w:pPr>
    </w:lvl>
    <w:lvl w:ilvl="2" w:tplc="78B65716" w:tentative="1">
      <w:start w:val="1"/>
      <w:numFmt w:val="decimal"/>
      <w:lvlText w:val="%3."/>
      <w:lvlJc w:val="left"/>
      <w:pPr>
        <w:tabs>
          <w:tab w:val="num" w:pos="2160"/>
        </w:tabs>
        <w:ind w:left="2160" w:hanging="360"/>
      </w:pPr>
    </w:lvl>
    <w:lvl w:ilvl="3" w:tplc="59A441BA" w:tentative="1">
      <w:start w:val="1"/>
      <w:numFmt w:val="decimal"/>
      <w:lvlText w:val="%4."/>
      <w:lvlJc w:val="left"/>
      <w:pPr>
        <w:tabs>
          <w:tab w:val="num" w:pos="2880"/>
        </w:tabs>
        <w:ind w:left="2880" w:hanging="360"/>
      </w:pPr>
    </w:lvl>
    <w:lvl w:ilvl="4" w:tplc="FE48D3F0" w:tentative="1">
      <w:start w:val="1"/>
      <w:numFmt w:val="decimal"/>
      <w:lvlText w:val="%5."/>
      <w:lvlJc w:val="left"/>
      <w:pPr>
        <w:tabs>
          <w:tab w:val="num" w:pos="3600"/>
        </w:tabs>
        <w:ind w:left="3600" w:hanging="360"/>
      </w:pPr>
    </w:lvl>
    <w:lvl w:ilvl="5" w:tplc="506A46FA" w:tentative="1">
      <w:start w:val="1"/>
      <w:numFmt w:val="decimal"/>
      <w:lvlText w:val="%6."/>
      <w:lvlJc w:val="left"/>
      <w:pPr>
        <w:tabs>
          <w:tab w:val="num" w:pos="4320"/>
        </w:tabs>
        <w:ind w:left="4320" w:hanging="360"/>
      </w:pPr>
    </w:lvl>
    <w:lvl w:ilvl="6" w:tplc="332C8E82" w:tentative="1">
      <w:start w:val="1"/>
      <w:numFmt w:val="decimal"/>
      <w:lvlText w:val="%7."/>
      <w:lvlJc w:val="left"/>
      <w:pPr>
        <w:tabs>
          <w:tab w:val="num" w:pos="5040"/>
        </w:tabs>
        <w:ind w:left="5040" w:hanging="360"/>
      </w:pPr>
    </w:lvl>
    <w:lvl w:ilvl="7" w:tplc="73F2877A" w:tentative="1">
      <w:start w:val="1"/>
      <w:numFmt w:val="decimal"/>
      <w:lvlText w:val="%8."/>
      <w:lvlJc w:val="left"/>
      <w:pPr>
        <w:tabs>
          <w:tab w:val="num" w:pos="5760"/>
        </w:tabs>
        <w:ind w:left="5760" w:hanging="360"/>
      </w:pPr>
    </w:lvl>
    <w:lvl w:ilvl="8" w:tplc="F266E5C6" w:tentative="1">
      <w:start w:val="1"/>
      <w:numFmt w:val="decimal"/>
      <w:lvlText w:val="%9."/>
      <w:lvlJc w:val="left"/>
      <w:pPr>
        <w:tabs>
          <w:tab w:val="num" w:pos="6480"/>
        </w:tabs>
        <w:ind w:left="6480" w:hanging="360"/>
      </w:pPr>
    </w:lvl>
  </w:abstractNum>
  <w:abstractNum w:abstractNumId="15" w15:restartNumberingAfterBreak="0">
    <w:nsid w:val="5B8953FA"/>
    <w:multiLevelType w:val="multilevel"/>
    <w:tmpl w:val="BB263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F0AD3"/>
    <w:multiLevelType w:val="hybridMultilevel"/>
    <w:tmpl w:val="C2B2DFD6"/>
    <w:lvl w:ilvl="0" w:tplc="D8D86E00">
      <w:start w:val="4"/>
      <w:numFmt w:val="lowerLetter"/>
      <w:lvlText w:val="%1."/>
      <w:lvlJc w:val="left"/>
      <w:pPr>
        <w:tabs>
          <w:tab w:val="num" w:pos="720"/>
        </w:tabs>
        <w:ind w:left="720" w:hanging="360"/>
      </w:pPr>
    </w:lvl>
    <w:lvl w:ilvl="1" w:tplc="64243934" w:tentative="1">
      <w:start w:val="1"/>
      <w:numFmt w:val="decimal"/>
      <w:lvlText w:val="%2."/>
      <w:lvlJc w:val="left"/>
      <w:pPr>
        <w:tabs>
          <w:tab w:val="num" w:pos="1440"/>
        </w:tabs>
        <w:ind w:left="1440" w:hanging="360"/>
      </w:pPr>
    </w:lvl>
    <w:lvl w:ilvl="2" w:tplc="D3621492" w:tentative="1">
      <w:start w:val="1"/>
      <w:numFmt w:val="decimal"/>
      <w:lvlText w:val="%3."/>
      <w:lvlJc w:val="left"/>
      <w:pPr>
        <w:tabs>
          <w:tab w:val="num" w:pos="2160"/>
        </w:tabs>
        <w:ind w:left="2160" w:hanging="360"/>
      </w:pPr>
    </w:lvl>
    <w:lvl w:ilvl="3" w:tplc="63BCA6E0" w:tentative="1">
      <w:start w:val="1"/>
      <w:numFmt w:val="decimal"/>
      <w:lvlText w:val="%4."/>
      <w:lvlJc w:val="left"/>
      <w:pPr>
        <w:tabs>
          <w:tab w:val="num" w:pos="2880"/>
        </w:tabs>
        <w:ind w:left="2880" w:hanging="360"/>
      </w:pPr>
    </w:lvl>
    <w:lvl w:ilvl="4" w:tplc="50F07358" w:tentative="1">
      <w:start w:val="1"/>
      <w:numFmt w:val="decimal"/>
      <w:lvlText w:val="%5."/>
      <w:lvlJc w:val="left"/>
      <w:pPr>
        <w:tabs>
          <w:tab w:val="num" w:pos="3600"/>
        </w:tabs>
        <w:ind w:left="3600" w:hanging="360"/>
      </w:pPr>
    </w:lvl>
    <w:lvl w:ilvl="5" w:tplc="812E65D4" w:tentative="1">
      <w:start w:val="1"/>
      <w:numFmt w:val="decimal"/>
      <w:lvlText w:val="%6."/>
      <w:lvlJc w:val="left"/>
      <w:pPr>
        <w:tabs>
          <w:tab w:val="num" w:pos="4320"/>
        </w:tabs>
        <w:ind w:left="4320" w:hanging="360"/>
      </w:pPr>
    </w:lvl>
    <w:lvl w:ilvl="6" w:tplc="FE60725E" w:tentative="1">
      <w:start w:val="1"/>
      <w:numFmt w:val="decimal"/>
      <w:lvlText w:val="%7."/>
      <w:lvlJc w:val="left"/>
      <w:pPr>
        <w:tabs>
          <w:tab w:val="num" w:pos="5040"/>
        </w:tabs>
        <w:ind w:left="5040" w:hanging="360"/>
      </w:pPr>
    </w:lvl>
    <w:lvl w:ilvl="7" w:tplc="063A4036" w:tentative="1">
      <w:start w:val="1"/>
      <w:numFmt w:val="decimal"/>
      <w:lvlText w:val="%8."/>
      <w:lvlJc w:val="left"/>
      <w:pPr>
        <w:tabs>
          <w:tab w:val="num" w:pos="5760"/>
        </w:tabs>
        <w:ind w:left="5760" w:hanging="360"/>
      </w:pPr>
    </w:lvl>
    <w:lvl w:ilvl="8" w:tplc="E472819A" w:tentative="1">
      <w:start w:val="1"/>
      <w:numFmt w:val="decimal"/>
      <w:lvlText w:val="%9."/>
      <w:lvlJc w:val="left"/>
      <w:pPr>
        <w:tabs>
          <w:tab w:val="num" w:pos="6480"/>
        </w:tabs>
        <w:ind w:left="6480" w:hanging="360"/>
      </w:pPr>
    </w:lvl>
  </w:abstractNum>
  <w:abstractNum w:abstractNumId="17" w15:restartNumberingAfterBreak="0">
    <w:nsid w:val="67991703"/>
    <w:multiLevelType w:val="multilevel"/>
    <w:tmpl w:val="E2F0C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8A5513"/>
    <w:multiLevelType w:val="multilevel"/>
    <w:tmpl w:val="59B4D6C8"/>
    <w:lvl w:ilvl="0">
      <w:start w:val="1"/>
      <w:numFmt w:val="lowerLetter"/>
      <w:lvlText w:val="%1."/>
      <w:lvlJc w:val="left"/>
      <w:pPr>
        <w:ind w:left="720" w:hanging="360"/>
      </w:pPr>
      <w:rPr>
        <w:rFonts w:ascii="Calibri" w:hAnsi="Calibri"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8C0709"/>
    <w:multiLevelType w:val="hybridMultilevel"/>
    <w:tmpl w:val="216C8288"/>
    <w:lvl w:ilvl="0" w:tplc="0B9EEA78">
      <w:start w:val="5"/>
      <w:numFmt w:val="lowerLetter"/>
      <w:lvlText w:val="%1."/>
      <w:lvlJc w:val="left"/>
      <w:pPr>
        <w:tabs>
          <w:tab w:val="num" w:pos="720"/>
        </w:tabs>
        <w:ind w:left="720" w:hanging="360"/>
      </w:pPr>
    </w:lvl>
    <w:lvl w:ilvl="1" w:tplc="9214A6E2" w:tentative="1">
      <w:start w:val="1"/>
      <w:numFmt w:val="decimal"/>
      <w:lvlText w:val="%2."/>
      <w:lvlJc w:val="left"/>
      <w:pPr>
        <w:tabs>
          <w:tab w:val="num" w:pos="1440"/>
        </w:tabs>
        <w:ind w:left="1440" w:hanging="360"/>
      </w:pPr>
    </w:lvl>
    <w:lvl w:ilvl="2" w:tplc="B19A0196" w:tentative="1">
      <w:start w:val="1"/>
      <w:numFmt w:val="decimal"/>
      <w:lvlText w:val="%3."/>
      <w:lvlJc w:val="left"/>
      <w:pPr>
        <w:tabs>
          <w:tab w:val="num" w:pos="2160"/>
        </w:tabs>
        <w:ind w:left="2160" w:hanging="360"/>
      </w:pPr>
    </w:lvl>
    <w:lvl w:ilvl="3" w:tplc="37D8DD60" w:tentative="1">
      <w:start w:val="1"/>
      <w:numFmt w:val="decimal"/>
      <w:lvlText w:val="%4."/>
      <w:lvlJc w:val="left"/>
      <w:pPr>
        <w:tabs>
          <w:tab w:val="num" w:pos="2880"/>
        </w:tabs>
        <w:ind w:left="2880" w:hanging="360"/>
      </w:pPr>
    </w:lvl>
    <w:lvl w:ilvl="4" w:tplc="32E62FE2" w:tentative="1">
      <w:start w:val="1"/>
      <w:numFmt w:val="decimal"/>
      <w:lvlText w:val="%5."/>
      <w:lvlJc w:val="left"/>
      <w:pPr>
        <w:tabs>
          <w:tab w:val="num" w:pos="3600"/>
        </w:tabs>
        <w:ind w:left="3600" w:hanging="360"/>
      </w:pPr>
    </w:lvl>
    <w:lvl w:ilvl="5" w:tplc="37087E38" w:tentative="1">
      <w:start w:val="1"/>
      <w:numFmt w:val="decimal"/>
      <w:lvlText w:val="%6."/>
      <w:lvlJc w:val="left"/>
      <w:pPr>
        <w:tabs>
          <w:tab w:val="num" w:pos="4320"/>
        </w:tabs>
        <w:ind w:left="4320" w:hanging="360"/>
      </w:pPr>
    </w:lvl>
    <w:lvl w:ilvl="6" w:tplc="893A1DCC" w:tentative="1">
      <w:start w:val="1"/>
      <w:numFmt w:val="decimal"/>
      <w:lvlText w:val="%7."/>
      <w:lvlJc w:val="left"/>
      <w:pPr>
        <w:tabs>
          <w:tab w:val="num" w:pos="5040"/>
        </w:tabs>
        <w:ind w:left="5040" w:hanging="360"/>
      </w:pPr>
    </w:lvl>
    <w:lvl w:ilvl="7" w:tplc="7682E762" w:tentative="1">
      <w:start w:val="1"/>
      <w:numFmt w:val="decimal"/>
      <w:lvlText w:val="%8."/>
      <w:lvlJc w:val="left"/>
      <w:pPr>
        <w:tabs>
          <w:tab w:val="num" w:pos="5760"/>
        </w:tabs>
        <w:ind w:left="5760" w:hanging="360"/>
      </w:pPr>
    </w:lvl>
    <w:lvl w:ilvl="8" w:tplc="4BDA7876" w:tentative="1">
      <w:start w:val="1"/>
      <w:numFmt w:val="decimal"/>
      <w:lvlText w:val="%9."/>
      <w:lvlJc w:val="left"/>
      <w:pPr>
        <w:tabs>
          <w:tab w:val="num" w:pos="6480"/>
        </w:tabs>
        <w:ind w:left="6480" w:hanging="360"/>
      </w:pPr>
    </w:lvl>
  </w:abstractNum>
  <w:abstractNum w:abstractNumId="20" w15:restartNumberingAfterBreak="0">
    <w:nsid w:val="6EBA2BBF"/>
    <w:multiLevelType w:val="multilevel"/>
    <w:tmpl w:val="F3849AE8"/>
    <w:lvl w:ilvl="0">
      <w:start w:val="1"/>
      <w:numFmt w:val="decimal"/>
      <w:lvlText w:val="%1)"/>
      <w:lvlJc w:val="left"/>
      <w:pPr>
        <w:ind w:left="171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75F62FA1"/>
    <w:multiLevelType w:val="hybridMultilevel"/>
    <w:tmpl w:val="D780F75C"/>
    <w:lvl w:ilvl="0" w:tplc="27E84B66">
      <w:start w:val="4"/>
      <w:numFmt w:val="lowerLetter"/>
      <w:lvlText w:val="%1."/>
      <w:lvlJc w:val="left"/>
      <w:pPr>
        <w:tabs>
          <w:tab w:val="num" w:pos="720"/>
        </w:tabs>
        <w:ind w:left="720" w:hanging="360"/>
      </w:pPr>
    </w:lvl>
    <w:lvl w:ilvl="1" w:tplc="125A651E" w:tentative="1">
      <w:start w:val="1"/>
      <w:numFmt w:val="decimal"/>
      <w:lvlText w:val="%2."/>
      <w:lvlJc w:val="left"/>
      <w:pPr>
        <w:tabs>
          <w:tab w:val="num" w:pos="1440"/>
        </w:tabs>
        <w:ind w:left="1440" w:hanging="360"/>
      </w:pPr>
    </w:lvl>
    <w:lvl w:ilvl="2" w:tplc="A1C8DE18" w:tentative="1">
      <w:start w:val="1"/>
      <w:numFmt w:val="decimal"/>
      <w:lvlText w:val="%3."/>
      <w:lvlJc w:val="left"/>
      <w:pPr>
        <w:tabs>
          <w:tab w:val="num" w:pos="2160"/>
        </w:tabs>
        <w:ind w:left="2160" w:hanging="360"/>
      </w:pPr>
    </w:lvl>
    <w:lvl w:ilvl="3" w:tplc="C48CC36E" w:tentative="1">
      <w:start w:val="1"/>
      <w:numFmt w:val="decimal"/>
      <w:lvlText w:val="%4."/>
      <w:lvlJc w:val="left"/>
      <w:pPr>
        <w:tabs>
          <w:tab w:val="num" w:pos="2880"/>
        </w:tabs>
        <w:ind w:left="2880" w:hanging="360"/>
      </w:pPr>
    </w:lvl>
    <w:lvl w:ilvl="4" w:tplc="EF2CF3F8" w:tentative="1">
      <w:start w:val="1"/>
      <w:numFmt w:val="decimal"/>
      <w:lvlText w:val="%5."/>
      <w:lvlJc w:val="left"/>
      <w:pPr>
        <w:tabs>
          <w:tab w:val="num" w:pos="3600"/>
        </w:tabs>
        <w:ind w:left="3600" w:hanging="360"/>
      </w:pPr>
    </w:lvl>
    <w:lvl w:ilvl="5" w:tplc="FCB0B062" w:tentative="1">
      <w:start w:val="1"/>
      <w:numFmt w:val="decimal"/>
      <w:lvlText w:val="%6."/>
      <w:lvlJc w:val="left"/>
      <w:pPr>
        <w:tabs>
          <w:tab w:val="num" w:pos="4320"/>
        </w:tabs>
        <w:ind w:left="4320" w:hanging="360"/>
      </w:pPr>
    </w:lvl>
    <w:lvl w:ilvl="6" w:tplc="5002B76E" w:tentative="1">
      <w:start w:val="1"/>
      <w:numFmt w:val="decimal"/>
      <w:lvlText w:val="%7."/>
      <w:lvlJc w:val="left"/>
      <w:pPr>
        <w:tabs>
          <w:tab w:val="num" w:pos="5040"/>
        </w:tabs>
        <w:ind w:left="5040" w:hanging="360"/>
      </w:pPr>
    </w:lvl>
    <w:lvl w:ilvl="7" w:tplc="8020C17E" w:tentative="1">
      <w:start w:val="1"/>
      <w:numFmt w:val="decimal"/>
      <w:lvlText w:val="%8."/>
      <w:lvlJc w:val="left"/>
      <w:pPr>
        <w:tabs>
          <w:tab w:val="num" w:pos="5760"/>
        </w:tabs>
        <w:ind w:left="5760" w:hanging="360"/>
      </w:pPr>
    </w:lvl>
    <w:lvl w:ilvl="8" w:tplc="79A05498" w:tentative="1">
      <w:start w:val="1"/>
      <w:numFmt w:val="decimal"/>
      <w:lvlText w:val="%9."/>
      <w:lvlJc w:val="left"/>
      <w:pPr>
        <w:tabs>
          <w:tab w:val="num" w:pos="6480"/>
        </w:tabs>
        <w:ind w:left="6480" w:hanging="360"/>
      </w:pPr>
    </w:lvl>
  </w:abstractNum>
  <w:abstractNum w:abstractNumId="22" w15:restartNumberingAfterBreak="0">
    <w:nsid w:val="76BF4394"/>
    <w:multiLevelType w:val="multilevel"/>
    <w:tmpl w:val="B22A83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BA71182"/>
    <w:multiLevelType w:val="hybridMultilevel"/>
    <w:tmpl w:val="A2DAF454"/>
    <w:lvl w:ilvl="0" w:tplc="F8C4196A">
      <w:start w:val="6"/>
      <w:numFmt w:val="lowerLetter"/>
      <w:lvlText w:val="%1."/>
      <w:lvlJc w:val="left"/>
      <w:pPr>
        <w:tabs>
          <w:tab w:val="num" w:pos="720"/>
        </w:tabs>
        <w:ind w:left="720" w:hanging="360"/>
      </w:pPr>
    </w:lvl>
    <w:lvl w:ilvl="1" w:tplc="7B26D3F0" w:tentative="1">
      <w:start w:val="1"/>
      <w:numFmt w:val="decimal"/>
      <w:lvlText w:val="%2."/>
      <w:lvlJc w:val="left"/>
      <w:pPr>
        <w:tabs>
          <w:tab w:val="num" w:pos="1440"/>
        </w:tabs>
        <w:ind w:left="1440" w:hanging="360"/>
      </w:pPr>
    </w:lvl>
    <w:lvl w:ilvl="2" w:tplc="4650E9D6" w:tentative="1">
      <w:start w:val="1"/>
      <w:numFmt w:val="decimal"/>
      <w:lvlText w:val="%3."/>
      <w:lvlJc w:val="left"/>
      <w:pPr>
        <w:tabs>
          <w:tab w:val="num" w:pos="2160"/>
        </w:tabs>
        <w:ind w:left="2160" w:hanging="360"/>
      </w:pPr>
    </w:lvl>
    <w:lvl w:ilvl="3" w:tplc="65C6D116" w:tentative="1">
      <w:start w:val="1"/>
      <w:numFmt w:val="decimal"/>
      <w:lvlText w:val="%4."/>
      <w:lvlJc w:val="left"/>
      <w:pPr>
        <w:tabs>
          <w:tab w:val="num" w:pos="2880"/>
        </w:tabs>
        <w:ind w:left="2880" w:hanging="360"/>
      </w:pPr>
    </w:lvl>
    <w:lvl w:ilvl="4" w:tplc="F812831A" w:tentative="1">
      <w:start w:val="1"/>
      <w:numFmt w:val="decimal"/>
      <w:lvlText w:val="%5."/>
      <w:lvlJc w:val="left"/>
      <w:pPr>
        <w:tabs>
          <w:tab w:val="num" w:pos="3600"/>
        </w:tabs>
        <w:ind w:left="3600" w:hanging="360"/>
      </w:pPr>
    </w:lvl>
    <w:lvl w:ilvl="5" w:tplc="0CDA71EA" w:tentative="1">
      <w:start w:val="1"/>
      <w:numFmt w:val="decimal"/>
      <w:lvlText w:val="%6."/>
      <w:lvlJc w:val="left"/>
      <w:pPr>
        <w:tabs>
          <w:tab w:val="num" w:pos="4320"/>
        </w:tabs>
        <w:ind w:left="4320" w:hanging="360"/>
      </w:pPr>
    </w:lvl>
    <w:lvl w:ilvl="6" w:tplc="85EC0E2C" w:tentative="1">
      <w:start w:val="1"/>
      <w:numFmt w:val="decimal"/>
      <w:lvlText w:val="%7."/>
      <w:lvlJc w:val="left"/>
      <w:pPr>
        <w:tabs>
          <w:tab w:val="num" w:pos="5040"/>
        </w:tabs>
        <w:ind w:left="5040" w:hanging="360"/>
      </w:pPr>
    </w:lvl>
    <w:lvl w:ilvl="7" w:tplc="096E3C9C" w:tentative="1">
      <w:start w:val="1"/>
      <w:numFmt w:val="decimal"/>
      <w:lvlText w:val="%8."/>
      <w:lvlJc w:val="left"/>
      <w:pPr>
        <w:tabs>
          <w:tab w:val="num" w:pos="5760"/>
        </w:tabs>
        <w:ind w:left="5760" w:hanging="360"/>
      </w:pPr>
    </w:lvl>
    <w:lvl w:ilvl="8" w:tplc="79124B08" w:tentative="1">
      <w:start w:val="1"/>
      <w:numFmt w:val="decimal"/>
      <w:lvlText w:val="%9."/>
      <w:lvlJc w:val="left"/>
      <w:pPr>
        <w:tabs>
          <w:tab w:val="num" w:pos="6480"/>
        </w:tabs>
        <w:ind w:left="6480" w:hanging="360"/>
      </w:pPr>
    </w:lvl>
  </w:abstractNum>
  <w:num w:numId="1">
    <w:abstractNumId w:val="22"/>
  </w:num>
  <w:num w:numId="2">
    <w:abstractNumId w:val="17"/>
  </w:num>
  <w:num w:numId="3">
    <w:abstractNumId w:val="18"/>
  </w:num>
  <w:num w:numId="4">
    <w:abstractNumId w:val="20"/>
  </w:num>
  <w:num w:numId="5">
    <w:abstractNumId w:val="2"/>
  </w:num>
  <w:num w:numId="6">
    <w:abstractNumId w:val="6"/>
    <w:lvlOverride w:ilvl="0">
      <w:lvl w:ilvl="0">
        <w:numFmt w:val="lowerLetter"/>
        <w:lvlText w:val="%1."/>
        <w:lvlJc w:val="left"/>
      </w:lvl>
    </w:lvlOverride>
  </w:num>
  <w:num w:numId="7">
    <w:abstractNumId w:val="1"/>
  </w:num>
  <w:num w:numId="8">
    <w:abstractNumId w:val="10"/>
  </w:num>
  <w:num w:numId="9">
    <w:abstractNumId w:val="16"/>
  </w:num>
  <w:num w:numId="10">
    <w:abstractNumId w:val="14"/>
  </w:num>
  <w:num w:numId="11">
    <w:abstractNumId w:val="14"/>
    <w:lvlOverride w:ilvl="0">
      <w:lvl w:ilvl="0" w:tplc="54582256">
        <w:numFmt w:val="lowerLetter"/>
        <w:lvlText w:val="%1."/>
        <w:lvlJc w:val="left"/>
      </w:lvl>
    </w:lvlOverride>
  </w:num>
  <w:num w:numId="12">
    <w:abstractNumId w:val="15"/>
    <w:lvlOverride w:ilvl="0">
      <w:lvl w:ilvl="0">
        <w:numFmt w:val="lowerLetter"/>
        <w:lvlText w:val="%1."/>
        <w:lvlJc w:val="left"/>
      </w:lvl>
    </w:lvlOverride>
  </w:num>
  <w:num w:numId="13">
    <w:abstractNumId w:val="8"/>
  </w:num>
  <w:num w:numId="14">
    <w:abstractNumId w:val="12"/>
  </w:num>
  <w:num w:numId="15">
    <w:abstractNumId w:val="0"/>
    <w:lvlOverride w:ilvl="0">
      <w:lvl w:ilvl="0">
        <w:numFmt w:val="lowerLetter"/>
        <w:lvlText w:val="%1."/>
        <w:lvlJc w:val="left"/>
      </w:lvl>
    </w:lvlOverride>
  </w:num>
  <w:num w:numId="16">
    <w:abstractNumId w:val="9"/>
  </w:num>
  <w:num w:numId="17">
    <w:abstractNumId w:val="11"/>
  </w:num>
  <w:num w:numId="18">
    <w:abstractNumId w:val="21"/>
  </w:num>
  <w:num w:numId="19">
    <w:abstractNumId w:val="19"/>
  </w:num>
  <w:num w:numId="20">
    <w:abstractNumId w:val="23"/>
  </w:num>
  <w:num w:numId="21">
    <w:abstractNumId w:val="3"/>
  </w:num>
  <w:num w:numId="22">
    <w:abstractNumId w:val="5"/>
    <w:lvlOverride w:ilvl="0">
      <w:lvl w:ilvl="0">
        <w:numFmt w:val="lowerLetter"/>
        <w:lvlText w:val="%1."/>
        <w:lvlJc w:val="left"/>
      </w:lvl>
    </w:lvlOverride>
  </w:num>
  <w:num w:numId="23">
    <w:abstractNumId w:val="4"/>
  </w:num>
  <w:num w:numId="24">
    <w:abstractNumId w:val="13"/>
  </w:num>
  <w:num w:numId="2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75"/>
    <w:rsid w:val="000E3C77"/>
    <w:rsid w:val="001D57F3"/>
    <w:rsid w:val="001D75FD"/>
    <w:rsid w:val="0021387E"/>
    <w:rsid w:val="0026087A"/>
    <w:rsid w:val="00284C7C"/>
    <w:rsid w:val="002C6C5A"/>
    <w:rsid w:val="002E2365"/>
    <w:rsid w:val="002E7A3F"/>
    <w:rsid w:val="003575E7"/>
    <w:rsid w:val="003C5917"/>
    <w:rsid w:val="00493577"/>
    <w:rsid w:val="004A29C5"/>
    <w:rsid w:val="005706D6"/>
    <w:rsid w:val="00586618"/>
    <w:rsid w:val="005D6F29"/>
    <w:rsid w:val="00610406"/>
    <w:rsid w:val="00622E77"/>
    <w:rsid w:val="0068395B"/>
    <w:rsid w:val="006C7BB1"/>
    <w:rsid w:val="0070299B"/>
    <w:rsid w:val="007A054D"/>
    <w:rsid w:val="00814781"/>
    <w:rsid w:val="00836C46"/>
    <w:rsid w:val="008A6175"/>
    <w:rsid w:val="0092307E"/>
    <w:rsid w:val="00955912"/>
    <w:rsid w:val="009811AC"/>
    <w:rsid w:val="009C41A6"/>
    <w:rsid w:val="00A55711"/>
    <w:rsid w:val="00A57DDB"/>
    <w:rsid w:val="00A90553"/>
    <w:rsid w:val="00B05FC6"/>
    <w:rsid w:val="00B9065B"/>
    <w:rsid w:val="00BB7AC2"/>
    <w:rsid w:val="00C030F0"/>
    <w:rsid w:val="00C34068"/>
    <w:rsid w:val="00C57624"/>
    <w:rsid w:val="00E915E1"/>
    <w:rsid w:val="00F20AFF"/>
    <w:rsid w:val="00FD18F1"/>
    <w:rsid w:val="01C42F63"/>
    <w:rsid w:val="126037AD"/>
    <w:rsid w:val="48DA2967"/>
    <w:rsid w:val="497333E2"/>
    <w:rsid w:val="761FC6BF"/>
    <w:rsid w:val="7A5E5E28"/>
    <w:rsid w:val="7E545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B71E"/>
  <w15:docId w15:val="{6D6CCB70-27B5-4915-9E77-4AD513169D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paragraph" w:styleId="NormalWeb">
    <w:name w:val="Normal (Web)"/>
    <w:basedOn w:val="Normal"/>
    <w:uiPriority w:val="99"/>
    <w:semiHidden/>
    <w:unhideWhenUsed/>
    <w:rsid w:val="00814781"/>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yperlink">
    <w:name w:val="Hyperlink"/>
    <w:basedOn w:val="DefaultParagraphFont"/>
    <w:uiPriority w:val="99"/>
    <w:semiHidden/>
    <w:unhideWhenUsed/>
    <w:rsid w:val="00814781"/>
    <w:rPr>
      <w:color w:val="0000FF"/>
      <w:u w:val="single"/>
    </w:rPr>
  </w:style>
  <w:style w:type="paragraph" w:styleId="ListParagraph">
    <w:name w:val="List Paragraph"/>
    <w:basedOn w:val="Normal"/>
    <w:uiPriority w:val="34"/>
    <w:qFormat/>
    <w:rsid w:val="00A55711"/>
    <w:pPr>
      <w:ind w:left="720"/>
      <w:contextualSpacing/>
    </w:pPr>
  </w:style>
  <w:style w:type="character" w:styleId="PlaceholderText">
    <w:name w:val="Placeholder Text"/>
    <w:basedOn w:val="DefaultParagraphFont"/>
    <w:uiPriority w:val="99"/>
    <w:semiHidden/>
    <w:rsid w:val="00923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7272">
      <w:bodyDiv w:val="1"/>
      <w:marLeft w:val="0"/>
      <w:marRight w:val="0"/>
      <w:marTop w:val="0"/>
      <w:marBottom w:val="0"/>
      <w:divBdr>
        <w:top w:val="none" w:sz="0" w:space="0" w:color="auto"/>
        <w:left w:val="none" w:sz="0" w:space="0" w:color="auto"/>
        <w:bottom w:val="none" w:sz="0" w:space="0" w:color="auto"/>
        <w:right w:val="none" w:sz="0" w:space="0" w:color="auto"/>
      </w:divBdr>
    </w:div>
    <w:div w:id="290594445">
      <w:bodyDiv w:val="1"/>
      <w:marLeft w:val="0"/>
      <w:marRight w:val="0"/>
      <w:marTop w:val="0"/>
      <w:marBottom w:val="0"/>
      <w:divBdr>
        <w:top w:val="none" w:sz="0" w:space="0" w:color="auto"/>
        <w:left w:val="none" w:sz="0" w:space="0" w:color="auto"/>
        <w:bottom w:val="none" w:sz="0" w:space="0" w:color="auto"/>
        <w:right w:val="none" w:sz="0" w:space="0" w:color="auto"/>
      </w:divBdr>
    </w:div>
    <w:div w:id="437219531">
      <w:bodyDiv w:val="1"/>
      <w:marLeft w:val="0"/>
      <w:marRight w:val="0"/>
      <w:marTop w:val="0"/>
      <w:marBottom w:val="0"/>
      <w:divBdr>
        <w:top w:val="none" w:sz="0" w:space="0" w:color="auto"/>
        <w:left w:val="none" w:sz="0" w:space="0" w:color="auto"/>
        <w:bottom w:val="none" w:sz="0" w:space="0" w:color="auto"/>
        <w:right w:val="none" w:sz="0" w:space="0" w:color="auto"/>
      </w:divBdr>
    </w:div>
    <w:div w:id="961229104">
      <w:bodyDiv w:val="1"/>
      <w:marLeft w:val="0"/>
      <w:marRight w:val="0"/>
      <w:marTop w:val="0"/>
      <w:marBottom w:val="0"/>
      <w:divBdr>
        <w:top w:val="none" w:sz="0" w:space="0" w:color="auto"/>
        <w:left w:val="none" w:sz="0" w:space="0" w:color="auto"/>
        <w:bottom w:val="none" w:sz="0" w:space="0" w:color="auto"/>
        <w:right w:val="none" w:sz="0" w:space="0" w:color="auto"/>
      </w:divBdr>
    </w:div>
    <w:div w:id="1356881906">
      <w:bodyDiv w:val="1"/>
      <w:marLeft w:val="0"/>
      <w:marRight w:val="0"/>
      <w:marTop w:val="0"/>
      <w:marBottom w:val="0"/>
      <w:divBdr>
        <w:top w:val="none" w:sz="0" w:space="0" w:color="auto"/>
        <w:left w:val="none" w:sz="0" w:space="0" w:color="auto"/>
        <w:bottom w:val="none" w:sz="0" w:space="0" w:color="auto"/>
        <w:right w:val="none" w:sz="0" w:space="0" w:color="auto"/>
      </w:divBdr>
    </w:div>
    <w:div w:id="1375545261">
      <w:bodyDiv w:val="1"/>
      <w:marLeft w:val="0"/>
      <w:marRight w:val="0"/>
      <w:marTop w:val="0"/>
      <w:marBottom w:val="0"/>
      <w:divBdr>
        <w:top w:val="none" w:sz="0" w:space="0" w:color="auto"/>
        <w:left w:val="none" w:sz="0" w:space="0" w:color="auto"/>
        <w:bottom w:val="none" w:sz="0" w:space="0" w:color="auto"/>
        <w:right w:val="none" w:sz="0" w:space="0" w:color="auto"/>
      </w:divBdr>
    </w:div>
    <w:div w:id="167406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bmorgante.shinyapps.io/BloodFlow/" TargetMode="External"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openstax.org/books/anatomy-and-physiology/pages/20-2-blood-flow-blood-pressure-and-resistance" TargetMode="External" Id="rId11"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hyperlink" Target="https://www.youtube.com/watch?v=Nz5xl0GR1y4" TargetMode="External" Id="rId10" /><Relationship Type="http://schemas.openxmlformats.org/officeDocument/2006/relationships/image" Target="media/image8.png" Id="rId19" /><Relationship Type="http://schemas.openxmlformats.org/officeDocument/2006/relationships/numbering" Target="numbering.xml" Id="rId4" /><Relationship Type="http://schemas.openxmlformats.org/officeDocument/2006/relationships/hyperlink" Target="https://cnx.org/contents/CImQfPDv@8.49:S6EErGb5@19/4-1-Use-the-Rectangular-Coordinate-System" TargetMode="External" Id="rId9" /><Relationship Type="http://schemas.openxmlformats.org/officeDocument/2006/relationships/image" Target="media/image3.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735a856d-fca0-41ff-94d5-302f60bab26e" xsi:nil="true"/>
    <Templates xmlns="735a856d-fca0-41ff-94d5-302f60bab26e" xsi:nil="true"/>
    <_ip_UnifiedCompliancePolicyUIAction xmlns="http://schemas.microsoft.com/sharepoint/v3" xsi:nil="true"/>
    <AppVersion xmlns="735a856d-fca0-41ff-94d5-302f60bab26e" xsi:nil="true"/>
    <Invited_Students xmlns="735a856d-fca0-41ff-94d5-302f60bab26e" xsi:nil="true"/>
    <Has_Teacher_Only_SectionGroup xmlns="735a856d-fca0-41ff-94d5-302f60bab26e" xsi:nil="true"/>
    <FolderType xmlns="735a856d-fca0-41ff-94d5-302f60bab26e" xsi:nil="true"/>
    <Owner xmlns="735a856d-fca0-41ff-94d5-302f60bab26e">
      <UserInfo>
        <DisplayName/>
        <AccountId xsi:nil="true"/>
        <AccountType/>
      </UserInfo>
    </Owner>
    <NotebookType xmlns="735a856d-fca0-41ff-94d5-302f60bab26e" xsi:nil="true"/>
    <CultureName xmlns="735a856d-fca0-41ff-94d5-302f60bab26e" xsi:nil="true"/>
    <_ip_UnifiedCompliancePolicyProperties xmlns="http://schemas.microsoft.com/sharepoint/v3" xsi:nil="true"/>
    <LMS_Mappings xmlns="735a856d-fca0-41ff-94d5-302f60bab26e" xsi:nil="true"/>
    <Invited_Teachers xmlns="735a856d-fca0-41ff-94d5-302f60bab26e" xsi:nil="true"/>
    <DefaultSectionNames xmlns="735a856d-fca0-41ff-94d5-302f60bab26e" xsi:nil="true"/>
    <Is_Collaboration_Space_Locked xmlns="735a856d-fca0-41ff-94d5-302f60bab26e" xsi:nil="true"/>
    <Self_Registration_Enabled xmlns="735a856d-fca0-41ff-94d5-302f60bab26e" xsi:nil="true"/>
    <Students xmlns="735a856d-fca0-41ff-94d5-302f60bab26e">
      <UserInfo>
        <DisplayName/>
        <AccountId xsi:nil="true"/>
        <AccountType/>
      </UserInfo>
    </Students>
    <Distribution_Groups xmlns="735a856d-fca0-41ff-94d5-302f60bab26e" xsi:nil="true"/>
    <Teachers xmlns="735a856d-fca0-41ff-94d5-302f60bab26e">
      <UserInfo>
        <DisplayName/>
        <AccountId xsi:nil="true"/>
        <AccountType/>
      </UserInfo>
    </Teachers>
    <Student_Groups xmlns="735a856d-fca0-41ff-94d5-302f60bab26e">
      <UserInfo>
        <DisplayName/>
        <AccountId xsi:nil="true"/>
        <AccountType/>
      </UserInfo>
    </Student_Groups>
    <TeamsChannelId xmlns="735a856d-fca0-41ff-94d5-302f60bab26e" xsi:nil="true"/>
    <IsNotebookLocked xmlns="735a856d-fca0-41ff-94d5-302f60bab2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72A8BE0DD3E40B5FECDC91D8A7916" ma:contentTypeVersion="34" ma:contentTypeDescription="Create a new document." ma:contentTypeScope="" ma:versionID="13225ea819617a401d2b83968a82710e">
  <xsd:schema xmlns:xsd="http://www.w3.org/2001/XMLSchema" xmlns:xs="http://www.w3.org/2001/XMLSchema" xmlns:p="http://schemas.microsoft.com/office/2006/metadata/properties" xmlns:ns1="http://schemas.microsoft.com/sharepoint/v3" xmlns:ns3="735a856d-fca0-41ff-94d5-302f60bab26e" xmlns:ns4="282c5fc1-d1f4-48e6-bc12-9c9f5b2ec369" targetNamespace="http://schemas.microsoft.com/office/2006/metadata/properties" ma:root="true" ma:fieldsID="d4627752bb296b382ab4ef84bf9cedf7" ns1:_="" ns3:_="" ns4:_="">
    <xsd:import namespace="http://schemas.microsoft.com/sharepoint/v3"/>
    <xsd:import namespace="735a856d-fca0-41ff-94d5-302f60bab26e"/>
    <xsd:import namespace="282c5fc1-d1f4-48e6-bc12-9c9f5b2ec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a856d-fca0-41ff-94d5-302f60bab2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2c5fc1-d1f4-48e6-bc12-9c9f5b2ec369"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SharingHintHash" ma:index="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8F952-92E7-4C0B-A8CF-8C8B2721082C}">
  <ds:schemaRefs>
    <ds:schemaRef ds:uri="http://schemas.microsoft.com/office/2006/metadata/properties"/>
    <ds:schemaRef ds:uri="http://schemas.microsoft.com/office/infopath/2007/PartnerControls"/>
    <ds:schemaRef ds:uri="735a856d-fca0-41ff-94d5-302f60bab26e"/>
    <ds:schemaRef ds:uri="http://schemas.microsoft.com/sharepoint/v3"/>
  </ds:schemaRefs>
</ds:datastoreItem>
</file>

<file path=customXml/itemProps2.xml><?xml version="1.0" encoding="utf-8"?>
<ds:datastoreItem xmlns:ds="http://schemas.openxmlformats.org/officeDocument/2006/customXml" ds:itemID="{2B78F484-788B-4A12-99D5-13FD33EED9F8}">
  <ds:schemaRefs>
    <ds:schemaRef ds:uri="http://schemas.microsoft.com/sharepoint/v3/contenttype/forms"/>
  </ds:schemaRefs>
</ds:datastoreItem>
</file>

<file path=customXml/itemProps3.xml><?xml version="1.0" encoding="utf-8"?>
<ds:datastoreItem xmlns:ds="http://schemas.openxmlformats.org/officeDocument/2006/customXml" ds:itemID="{C7D7C8C4-1FC8-4B53-BB7C-46A8CD4A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5a856d-fca0-41ff-94d5-302f60bab26e"/>
    <ds:schemaRef ds:uri="282c5fc1-d1f4-48e6-bc12-9c9f5b2ec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7882</Characters>
  <Application>Microsoft Office Word</Application>
  <DocSecurity>4</DocSecurity>
  <Lines>65</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Troyer</dc:creator>
  <cp:keywords/>
  <cp:lastModifiedBy>Troyer, Amy S</cp:lastModifiedBy>
  <cp:revision>29</cp:revision>
  <dcterms:created xsi:type="dcterms:W3CDTF">2020-06-10T21:17:00Z</dcterms:created>
  <dcterms:modified xsi:type="dcterms:W3CDTF">2020-06-15T18:28:00Z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0x01010093872A8BE0DD3E40B5FECDC91D8A7916</vt:lpwstr>
  </property>
</Properties>
</file>