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8109A" w14:textId="1219812A" w:rsidR="00020887" w:rsidRDefault="00C45A1B">
      <w:pPr>
        <w:rPr>
          <w:rFonts w:ascii="Palatino Linotype" w:hAnsi="Palatino Linotype"/>
          <w:b/>
          <w:sz w:val="26"/>
          <w:szCs w:val="26"/>
        </w:rPr>
      </w:pPr>
      <w:proofErr w:type="spellStart"/>
      <w:r w:rsidRPr="00354D1C">
        <w:rPr>
          <w:rFonts w:ascii="Palatino Linotype" w:hAnsi="Palatino Linotype"/>
          <w:b/>
          <w:sz w:val="26"/>
          <w:szCs w:val="26"/>
        </w:rPr>
        <w:t>Geog</w:t>
      </w:r>
      <w:proofErr w:type="spellEnd"/>
      <w:r w:rsidRPr="00354D1C">
        <w:rPr>
          <w:rFonts w:ascii="Palatino Linotype" w:hAnsi="Palatino Linotype"/>
          <w:b/>
          <w:sz w:val="26"/>
          <w:szCs w:val="26"/>
        </w:rPr>
        <w:t xml:space="preserve"> 250 Lab</w:t>
      </w:r>
      <w:r>
        <w:rPr>
          <w:rFonts w:ascii="Palatino Linotype" w:hAnsi="Palatino Linotype"/>
          <w:b/>
          <w:sz w:val="26"/>
          <w:szCs w:val="26"/>
        </w:rPr>
        <w:t xml:space="preserve"> 3</w:t>
      </w:r>
      <w:r w:rsidRPr="00354D1C">
        <w:rPr>
          <w:rFonts w:ascii="Palatino Linotype" w:hAnsi="Palatino Linotype"/>
          <w:b/>
          <w:sz w:val="26"/>
          <w:szCs w:val="26"/>
        </w:rPr>
        <w:t xml:space="preserve">: </w:t>
      </w:r>
      <w:r>
        <w:rPr>
          <w:rFonts w:ascii="Palatino Linotype" w:hAnsi="Palatino Linotype"/>
          <w:b/>
          <w:sz w:val="26"/>
          <w:szCs w:val="26"/>
        </w:rPr>
        <w:t xml:space="preserve">Data </w:t>
      </w:r>
      <w:r w:rsidR="00390A95">
        <w:rPr>
          <w:rFonts w:ascii="Palatino Linotype" w:hAnsi="Palatino Linotype"/>
          <w:b/>
          <w:sz w:val="26"/>
          <w:szCs w:val="26"/>
        </w:rPr>
        <w:t>&amp; Graphing!</w:t>
      </w:r>
    </w:p>
    <w:p w14:paraId="59FC6BFF" w14:textId="77777777" w:rsidR="00C45A1B" w:rsidRDefault="00C45A1B" w:rsidP="00C45A1B">
      <w:pPr>
        <w:pStyle w:val="ListParagraph"/>
        <w:numPr>
          <w:ilvl w:val="0"/>
          <w:numId w:val="1"/>
        </w:numPr>
        <w:spacing w:after="0" w:line="240" w:lineRule="auto"/>
        <w:ind w:left="360"/>
        <w:rPr>
          <w:rFonts w:ascii="Palatino Linotype" w:eastAsiaTheme="minorEastAsia" w:hAnsi="Palatino Linotype"/>
          <w:b/>
          <w:smallCaps/>
        </w:rPr>
      </w:pPr>
      <w:r>
        <w:rPr>
          <w:rFonts w:ascii="Palatino Linotype" w:eastAsiaTheme="minorEastAsia" w:hAnsi="Palatino Linotype"/>
          <w:b/>
          <w:smallCaps/>
        </w:rPr>
        <w:t>Data</w:t>
      </w:r>
    </w:p>
    <w:p w14:paraId="43C80D4C" w14:textId="77777777" w:rsidR="001A23B8" w:rsidRDefault="009869BF" w:rsidP="009869BF">
      <w:pPr>
        <w:spacing w:after="0" w:line="240" w:lineRule="auto"/>
        <w:rPr>
          <w:rFonts w:ascii="Palatino Linotype" w:eastAsiaTheme="minorEastAsia" w:hAnsi="Palatino Linotype"/>
        </w:rPr>
      </w:pPr>
      <w:r>
        <w:rPr>
          <w:rFonts w:ascii="Palatino Linotype" w:eastAsiaTheme="minorEastAsia" w:hAnsi="Palatino Linotype"/>
        </w:rPr>
        <w:t xml:space="preserve">Remember that tick data from Blandy Field Experimental Farm. </w:t>
      </w:r>
      <w:r w:rsidR="00831273">
        <w:rPr>
          <w:rFonts w:ascii="Palatino Linotype" w:eastAsiaTheme="minorEastAsia" w:hAnsi="Palatino Linotype"/>
        </w:rPr>
        <w:t>Well, n</w:t>
      </w:r>
      <w:r>
        <w:rPr>
          <w:rFonts w:ascii="Palatino Linotype" w:eastAsiaTheme="minorEastAsia" w:hAnsi="Palatino Linotype"/>
        </w:rPr>
        <w:t xml:space="preserve">ow we have all of the tick data captured in Virginia between 2014 and 2018. The field sites in this data set are Blandy Field (BLAN); the </w:t>
      </w:r>
      <w:r w:rsidR="00AD7264">
        <w:rPr>
          <w:rFonts w:ascii="Palatino Linotype" w:eastAsiaTheme="minorEastAsia" w:hAnsi="Palatino Linotype"/>
        </w:rPr>
        <w:t>Smithsonian</w:t>
      </w:r>
      <w:r>
        <w:rPr>
          <w:rFonts w:ascii="Palatino Linotype" w:eastAsiaTheme="minorEastAsia" w:hAnsi="Palatino Linotype"/>
        </w:rPr>
        <w:t xml:space="preserve"> </w:t>
      </w:r>
      <w:r w:rsidR="00AD7264">
        <w:rPr>
          <w:rFonts w:ascii="Palatino Linotype" w:eastAsiaTheme="minorEastAsia" w:hAnsi="Palatino Linotype"/>
        </w:rPr>
        <w:t>Conservation</w:t>
      </w:r>
      <w:r>
        <w:rPr>
          <w:rFonts w:ascii="Palatino Linotype" w:eastAsiaTheme="minorEastAsia" w:hAnsi="Palatino Linotype"/>
        </w:rPr>
        <w:t xml:space="preserve"> Biology Institute (SCBI) in Northern Virginia, and the Mountain Lake Biological Station (MLBS) north of Blacksburg in Southwest, Virginia. See:</w:t>
      </w:r>
    </w:p>
    <w:p w14:paraId="6CB2F985" w14:textId="77777777" w:rsidR="009869BF" w:rsidRDefault="00526AF0" w:rsidP="009869BF">
      <w:pPr>
        <w:spacing w:after="0" w:line="240" w:lineRule="auto"/>
        <w:rPr>
          <w:rFonts w:ascii="Palatino Linotype" w:eastAsiaTheme="minorEastAsia" w:hAnsi="Palatino Linotype"/>
        </w:rPr>
      </w:pPr>
      <w:hyperlink r:id="rId5" w:history="1">
        <w:r w:rsidR="009869BF" w:rsidRPr="009869BF">
          <w:rPr>
            <w:rFonts w:ascii="Palatino Linotype" w:eastAsiaTheme="minorEastAsia" w:hAnsi="Palatino Linotype"/>
          </w:rPr>
          <w:t>https://www.neonscience.org/field-sites/field-sites-map</w:t>
        </w:r>
      </w:hyperlink>
    </w:p>
    <w:p w14:paraId="291B4626" w14:textId="77777777" w:rsidR="00AD7264" w:rsidRDefault="00AD7264" w:rsidP="009869BF">
      <w:pPr>
        <w:spacing w:after="0" w:line="240" w:lineRule="auto"/>
        <w:rPr>
          <w:rFonts w:ascii="Palatino Linotype" w:eastAsiaTheme="minorEastAsia" w:hAnsi="Palatino Linotype"/>
        </w:rPr>
      </w:pPr>
    </w:p>
    <w:p w14:paraId="165EE9C3" w14:textId="1D7961D3" w:rsidR="00AD7264" w:rsidRDefault="00AD7264" w:rsidP="009869BF">
      <w:pPr>
        <w:spacing w:after="0" w:line="240" w:lineRule="auto"/>
        <w:rPr>
          <w:rFonts w:ascii="Palatino Linotype" w:eastAsiaTheme="minorEastAsia" w:hAnsi="Palatino Linotype"/>
        </w:rPr>
      </w:pPr>
      <w:r>
        <w:rPr>
          <w:rFonts w:ascii="Palatino Linotype" w:eastAsiaTheme="minorEastAsia" w:hAnsi="Palatino Linotype"/>
        </w:rPr>
        <w:t xml:space="preserve">Open a Word document where you can write your answers and paste your graphs. </w:t>
      </w:r>
    </w:p>
    <w:p w14:paraId="523A9C08" w14:textId="77777777" w:rsidR="00AD7264" w:rsidRDefault="00AD7264" w:rsidP="009869BF">
      <w:pPr>
        <w:spacing w:after="0" w:line="240" w:lineRule="auto"/>
        <w:rPr>
          <w:rFonts w:ascii="Palatino Linotype" w:eastAsiaTheme="minorEastAsia" w:hAnsi="Palatino Linotype"/>
        </w:rPr>
      </w:pPr>
    </w:p>
    <w:p w14:paraId="2D80AF9B" w14:textId="2BCEE944" w:rsidR="00AD7264" w:rsidRDefault="00AD7264" w:rsidP="009869BF">
      <w:pPr>
        <w:spacing w:after="0" w:line="240" w:lineRule="auto"/>
        <w:rPr>
          <w:rFonts w:ascii="Palatino Linotype" w:eastAsiaTheme="minorEastAsia" w:hAnsi="Palatino Linotype"/>
        </w:rPr>
      </w:pPr>
      <w:r>
        <w:rPr>
          <w:rFonts w:ascii="Palatino Linotype" w:eastAsiaTheme="minorEastAsia" w:hAnsi="Palatino Linotype"/>
        </w:rPr>
        <w:t>The CSV containing all of the data is on Blackboard&gt;</w:t>
      </w:r>
      <w:r w:rsidR="002F67D4">
        <w:rPr>
          <w:rFonts w:ascii="Palatino Linotype" w:eastAsiaTheme="minorEastAsia" w:hAnsi="Palatino Linotype"/>
        </w:rPr>
        <w:t>Assignments</w:t>
      </w:r>
      <w:r>
        <w:rPr>
          <w:rFonts w:ascii="Palatino Linotype" w:eastAsiaTheme="minorEastAsia" w:hAnsi="Palatino Linotype"/>
        </w:rPr>
        <w:t>&gt;Lab3.</w:t>
      </w:r>
    </w:p>
    <w:p w14:paraId="3CDD98D6" w14:textId="77777777" w:rsidR="004D3BEA" w:rsidRDefault="004D3BEA" w:rsidP="009869BF">
      <w:pPr>
        <w:spacing w:after="0" w:line="240" w:lineRule="auto"/>
        <w:rPr>
          <w:rFonts w:ascii="Palatino Linotype" w:eastAsiaTheme="minorEastAsia" w:hAnsi="Palatino Linotype"/>
        </w:rPr>
      </w:pPr>
      <w:r>
        <w:rPr>
          <w:rFonts w:ascii="Palatino Linotype" w:eastAsiaTheme="minorEastAsia" w:hAnsi="Palatino Linotype"/>
        </w:rPr>
        <w:t>(Note: if you have the skills to do these a</w:t>
      </w:r>
      <w:r w:rsidR="00692CAE">
        <w:rPr>
          <w:rFonts w:ascii="Palatino Linotype" w:eastAsiaTheme="minorEastAsia" w:hAnsi="Palatino Linotype"/>
        </w:rPr>
        <w:t xml:space="preserve">nalyses in R, Python, or </w:t>
      </w:r>
      <w:proofErr w:type="spellStart"/>
      <w:r w:rsidR="00692CAE">
        <w:rPr>
          <w:rFonts w:ascii="Palatino Linotype" w:eastAsiaTheme="minorEastAsia" w:hAnsi="Palatino Linotype"/>
        </w:rPr>
        <w:t>Matlab</w:t>
      </w:r>
      <w:proofErr w:type="spellEnd"/>
      <w:r w:rsidR="00692CAE">
        <w:rPr>
          <w:rFonts w:ascii="Palatino Linotype" w:eastAsiaTheme="minorEastAsia" w:hAnsi="Palatino Linotype"/>
        </w:rPr>
        <w:t>, feel free!)</w:t>
      </w:r>
    </w:p>
    <w:p w14:paraId="1C3D272E" w14:textId="77777777" w:rsidR="00AD7264" w:rsidRDefault="00AD7264" w:rsidP="009869BF">
      <w:pPr>
        <w:spacing w:after="0" w:line="240" w:lineRule="auto"/>
        <w:rPr>
          <w:rFonts w:ascii="Palatino Linotype" w:eastAsiaTheme="minorEastAsia" w:hAnsi="Palatino Linotype"/>
        </w:rPr>
      </w:pPr>
    </w:p>
    <w:p w14:paraId="7114D697" w14:textId="77777777" w:rsidR="00AD7264" w:rsidRDefault="00AD7264" w:rsidP="00AD7264">
      <w:pPr>
        <w:pStyle w:val="ListParagraph"/>
        <w:numPr>
          <w:ilvl w:val="0"/>
          <w:numId w:val="2"/>
        </w:numPr>
        <w:spacing w:after="0" w:line="240" w:lineRule="auto"/>
        <w:ind w:left="360"/>
        <w:rPr>
          <w:rFonts w:ascii="Palatino Linotype" w:eastAsiaTheme="minorEastAsia" w:hAnsi="Palatino Linotype"/>
        </w:rPr>
      </w:pPr>
      <w:r w:rsidRPr="00AD7264">
        <w:rPr>
          <w:rFonts w:ascii="Palatino Linotype" w:eastAsiaTheme="minorEastAsia" w:hAnsi="Palatino Linotype"/>
        </w:rPr>
        <w:t>Open the CSV in Excel. T</w:t>
      </w:r>
      <w:r>
        <w:rPr>
          <w:rFonts w:ascii="Palatino Linotype" w:eastAsiaTheme="minorEastAsia" w:hAnsi="Palatino Linotype"/>
        </w:rPr>
        <w:t>here are a few ways to do this.</w:t>
      </w:r>
    </w:p>
    <w:p w14:paraId="4779589D" w14:textId="77777777" w:rsidR="00AD7264" w:rsidRDefault="00AD7264" w:rsidP="009869BF">
      <w:pPr>
        <w:pStyle w:val="ListParagraph"/>
        <w:numPr>
          <w:ilvl w:val="1"/>
          <w:numId w:val="2"/>
        </w:numPr>
        <w:spacing w:after="0" w:line="240" w:lineRule="auto"/>
        <w:ind w:left="720"/>
        <w:rPr>
          <w:rFonts w:ascii="Palatino Linotype" w:eastAsiaTheme="minorEastAsia" w:hAnsi="Palatino Linotype"/>
        </w:rPr>
      </w:pPr>
      <w:r w:rsidRPr="00AD7264">
        <w:rPr>
          <w:rFonts w:ascii="Palatino Linotype" w:eastAsiaTheme="minorEastAsia" w:hAnsi="Palatino Linotype"/>
        </w:rPr>
        <w:t>If you have a PC, you can just double click on the file,</w:t>
      </w:r>
      <w:r>
        <w:rPr>
          <w:rFonts w:ascii="Palatino Linotype" w:eastAsiaTheme="minorEastAsia" w:hAnsi="Palatino Linotype"/>
        </w:rPr>
        <w:t xml:space="preserve"> and it should open in Excel.</w:t>
      </w:r>
    </w:p>
    <w:p w14:paraId="15495F52" w14:textId="77777777" w:rsidR="00AD7264" w:rsidRDefault="00AD7264" w:rsidP="009869BF">
      <w:pPr>
        <w:pStyle w:val="ListParagraph"/>
        <w:numPr>
          <w:ilvl w:val="1"/>
          <w:numId w:val="2"/>
        </w:numPr>
        <w:spacing w:after="0" w:line="240" w:lineRule="auto"/>
        <w:ind w:left="720"/>
        <w:rPr>
          <w:rFonts w:ascii="Palatino Linotype" w:eastAsiaTheme="minorEastAsia" w:hAnsi="Palatino Linotype"/>
        </w:rPr>
      </w:pPr>
      <w:r w:rsidRPr="00AD7264">
        <w:rPr>
          <w:rFonts w:ascii="Palatino Linotype" w:eastAsiaTheme="minorEastAsia" w:hAnsi="Palatino Linotype"/>
        </w:rPr>
        <w:t xml:space="preserve">If </w:t>
      </w:r>
      <w:r>
        <w:rPr>
          <w:rFonts w:ascii="Palatino Linotype" w:eastAsiaTheme="minorEastAsia" w:hAnsi="Palatino Linotype"/>
        </w:rPr>
        <w:t xml:space="preserve"> you have a Mac, go to Data&gt;From Text and select the CSV file</w:t>
      </w:r>
    </w:p>
    <w:p w14:paraId="3ADA8FED" w14:textId="77777777" w:rsidR="00AD7264" w:rsidRDefault="00AD7264" w:rsidP="00AD7264">
      <w:pPr>
        <w:pStyle w:val="ListParagraph"/>
        <w:numPr>
          <w:ilvl w:val="2"/>
          <w:numId w:val="2"/>
        </w:numPr>
        <w:spacing w:after="0" w:line="240" w:lineRule="auto"/>
        <w:ind w:left="1080"/>
        <w:rPr>
          <w:rFonts w:ascii="Palatino Linotype" w:eastAsiaTheme="minorEastAsia" w:hAnsi="Palatino Linotype"/>
        </w:rPr>
      </w:pPr>
      <w:r>
        <w:rPr>
          <w:rFonts w:ascii="Palatino Linotype" w:eastAsiaTheme="minorEastAsia" w:hAnsi="Palatino Linotype"/>
        </w:rPr>
        <w:t>This will open the ‘Text import wizard’</w:t>
      </w:r>
    </w:p>
    <w:p w14:paraId="6DD04758" w14:textId="77777777" w:rsidR="00AD7264" w:rsidRDefault="00AD7264" w:rsidP="00AD7264">
      <w:pPr>
        <w:pStyle w:val="ListParagraph"/>
        <w:numPr>
          <w:ilvl w:val="2"/>
          <w:numId w:val="2"/>
        </w:numPr>
        <w:spacing w:after="0" w:line="240" w:lineRule="auto"/>
        <w:ind w:left="1080"/>
        <w:rPr>
          <w:rFonts w:ascii="Palatino Linotype" w:eastAsiaTheme="minorEastAsia" w:hAnsi="Palatino Linotype"/>
        </w:rPr>
      </w:pPr>
      <w:r>
        <w:rPr>
          <w:rFonts w:ascii="Palatino Linotype" w:eastAsiaTheme="minorEastAsia" w:hAnsi="Palatino Linotype"/>
        </w:rPr>
        <w:t>Choose “Delimited” on that first page – we are telling excel that the data in this text file is delimited, that means, there are specific characters (in our case, commas), used to separate between columns</w:t>
      </w:r>
    </w:p>
    <w:p w14:paraId="6A4DE969" w14:textId="77777777" w:rsidR="00AD7264" w:rsidRDefault="00AD7264" w:rsidP="00AD7264">
      <w:pPr>
        <w:pStyle w:val="ListParagraph"/>
        <w:numPr>
          <w:ilvl w:val="2"/>
          <w:numId w:val="2"/>
        </w:numPr>
        <w:spacing w:after="0" w:line="240" w:lineRule="auto"/>
        <w:ind w:left="1080"/>
        <w:rPr>
          <w:rFonts w:ascii="Palatino Linotype" w:eastAsiaTheme="minorEastAsia" w:hAnsi="Palatino Linotype"/>
        </w:rPr>
      </w:pPr>
      <w:r>
        <w:rPr>
          <w:rFonts w:ascii="Palatino Linotype" w:eastAsiaTheme="minorEastAsia" w:hAnsi="Palatino Linotype"/>
        </w:rPr>
        <w:t>Then, CSV stands for “Comma Separated Values”, so make sure the ‘Comma’ delimiter is checked</w:t>
      </w:r>
    </w:p>
    <w:p w14:paraId="4A005775" w14:textId="2E10D8DC" w:rsidR="00AD7264" w:rsidRDefault="00AD7264" w:rsidP="00AD7264">
      <w:pPr>
        <w:pStyle w:val="ListParagraph"/>
        <w:numPr>
          <w:ilvl w:val="2"/>
          <w:numId w:val="2"/>
        </w:numPr>
        <w:spacing w:after="0" w:line="240" w:lineRule="auto"/>
        <w:ind w:left="1080"/>
        <w:rPr>
          <w:rFonts w:ascii="Palatino Linotype" w:eastAsiaTheme="minorEastAsia" w:hAnsi="Palatino Linotype"/>
        </w:rPr>
      </w:pPr>
      <w:r>
        <w:rPr>
          <w:rFonts w:ascii="Palatino Linotype" w:eastAsiaTheme="minorEastAsia" w:hAnsi="Palatino Linotype"/>
        </w:rPr>
        <w:t>Then I generally click General. And Click Finish and Okay! You</w:t>
      </w:r>
      <w:r w:rsidR="00831273">
        <w:rPr>
          <w:rFonts w:ascii="Palatino Linotype" w:eastAsiaTheme="minorEastAsia" w:hAnsi="Palatino Linotype"/>
        </w:rPr>
        <w:t xml:space="preserve"> will have</w:t>
      </w:r>
      <w:r>
        <w:rPr>
          <w:rFonts w:ascii="Palatino Linotype" w:eastAsiaTheme="minorEastAsia" w:hAnsi="Palatino Linotype"/>
        </w:rPr>
        <w:t xml:space="preserve"> successfully imported your data. </w:t>
      </w:r>
      <w:r w:rsidR="00831273">
        <w:rPr>
          <w:rFonts w:ascii="Palatino Linotype" w:eastAsiaTheme="minorEastAsia" w:hAnsi="Palatino Linotype"/>
        </w:rPr>
        <w:t xml:space="preserve">(If not, get </w:t>
      </w:r>
      <w:r w:rsidR="00831273" w:rsidRPr="00390A95">
        <w:rPr>
          <w:rFonts w:ascii="Palatino Linotype" w:eastAsiaTheme="minorEastAsia" w:hAnsi="Palatino Linotype"/>
          <w:highlight w:val="yellow"/>
        </w:rPr>
        <w:t>Prof Spera</w:t>
      </w:r>
      <w:r w:rsidR="00831273">
        <w:rPr>
          <w:rFonts w:ascii="Palatino Linotype" w:eastAsiaTheme="minorEastAsia" w:hAnsi="Palatino Linotype"/>
        </w:rPr>
        <w:t xml:space="preserve"> to help.</w:t>
      </w:r>
      <w:r w:rsidR="00750AEF">
        <w:rPr>
          <w:rFonts w:ascii="Palatino Linotype" w:eastAsiaTheme="minorEastAsia" w:hAnsi="Palatino Linotype"/>
        </w:rPr>
        <w:t>)</w:t>
      </w:r>
    </w:p>
    <w:p w14:paraId="0A27F614" w14:textId="77777777" w:rsidR="00AD7264" w:rsidRDefault="00AD7264" w:rsidP="00AD7264">
      <w:pPr>
        <w:spacing w:after="0" w:line="240" w:lineRule="auto"/>
        <w:rPr>
          <w:rFonts w:ascii="Palatino Linotype" w:eastAsiaTheme="minorEastAsia" w:hAnsi="Palatino Linotype"/>
        </w:rPr>
      </w:pPr>
    </w:p>
    <w:p w14:paraId="3A181730" w14:textId="77777777" w:rsidR="00AD7264" w:rsidRPr="006F1775" w:rsidRDefault="00AD7264" w:rsidP="00AD7264">
      <w:pPr>
        <w:spacing w:after="0" w:line="240" w:lineRule="auto"/>
        <w:rPr>
          <w:rFonts w:ascii="Palatino Linotype" w:eastAsiaTheme="minorEastAsia" w:hAnsi="Palatino Linotype"/>
          <w:i/>
        </w:rPr>
      </w:pPr>
      <w:r w:rsidRPr="006F1775">
        <w:rPr>
          <w:rFonts w:ascii="Palatino Linotype" w:eastAsiaTheme="minorEastAsia" w:hAnsi="Palatino Linotype"/>
          <w:i/>
        </w:rPr>
        <w:t>Q1. How many variables does this datasheet contain? Which are categorical, which are quantitative? Do any fall into neither category?</w:t>
      </w:r>
    </w:p>
    <w:p w14:paraId="493E4F93" w14:textId="77777777" w:rsidR="00AD7264" w:rsidRDefault="00AD7264" w:rsidP="00AD7264">
      <w:pPr>
        <w:spacing w:after="0" w:line="240" w:lineRule="auto"/>
        <w:rPr>
          <w:rFonts w:ascii="Palatino Linotype" w:eastAsiaTheme="minorEastAsia" w:hAnsi="Palatino Linotype"/>
          <w:b/>
          <w:i/>
        </w:rPr>
      </w:pPr>
    </w:p>
    <w:p w14:paraId="767F8AA6" w14:textId="77777777" w:rsidR="00AD7264" w:rsidRDefault="00AD7264" w:rsidP="00CB3807">
      <w:pPr>
        <w:pStyle w:val="ListParagraph"/>
        <w:numPr>
          <w:ilvl w:val="0"/>
          <w:numId w:val="2"/>
        </w:numPr>
        <w:spacing w:after="0" w:line="240" w:lineRule="auto"/>
        <w:ind w:left="360"/>
        <w:rPr>
          <w:rFonts w:ascii="Palatino Linotype" w:eastAsiaTheme="minorEastAsia" w:hAnsi="Palatino Linotype"/>
        </w:rPr>
      </w:pPr>
      <w:r>
        <w:rPr>
          <w:rFonts w:ascii="Palatino Linotype" w:eastAsiaTheme="minorEastAsia" w:hAnsi="Palatino Linotype"/>
        </w:rPr>
        <w:t>In Excel, rename this worksheet “</w:t>
      </w:r>
      <w:proofErr w:type="spellStart"/>
      <w:r>
        <w:rPr>
          <w:rFonts w:ascii="Palatino Linotype" w:eastAsiaTheme="minorEastAsia" w:hAnsi="Palatino Linotype"/>
        </w:rPr>
        <w:t>tck_fielddata_original</w:t>
      </w:r>
      <w:proofErr w:type="spellEnd"/>
      <w:r>
        <w:rPr>
          <w:rFonts w:ascii="Palatino Linotype" w:eastAsiaTheme="minorEastAsia" w:hAnsi="Palatino Linotype"/>
        </w:rPr>
        <w:t>” and make a copy of the worksheet, and name it “</w:t>
      </w:r>
      <w:proofErr w:type="spellStart"/>
      <w:r>
        <w:rPr>
          <w:rFonts w:ascii="Palatino Linotype" w:eastAsiaTheme="minorEastAsia" w:hAnsi="Palatino Linotype"/>
        </w:rPr>
        <w:t>tck_fielddata_derived</w:t>
      </w:r>
      <w:proofErr w:type="spellEnd"/>
      <w:r>
        <w:rPr>
          <w:rFonts w:ascii="Palatino Linotype" w:eastAsiaTheme="minorEastAsia" w:hAnsi="Palatino Linotype"/>
        </w:rPr>
        <w:t xml:space="preserve">.” We’re doing this because we’re following the tidy data rule of never messing with the original spreadsheet. Also, might as well hit save, and save this as an ‘xlsx’ files somewhere you can easily find now. </w:t>
      </w:r>
    </w:p>
    <w:p w14:paraId="15F6F0C0" w14:textId="77777777" w:rsidR="00CB3807" w:rsidRDefault="00CB3807" w:rsidP="00CB3807">
      <w:pPr>
        <w:pStyle w:val="ListParagraph"/>
        <w:spacing w:after="0" w:line="240" w:lineRule="auto"/>
        <w:ind w:left="360"/>
        <w:rPr>
          <w:rFonts w:ascii="Palatino Linotype" w:eastAsiaTheme="minorEastAsia" w:hAnsi="Palatino Linotype"/>
        </w:rPr>
      </w:pPr>
    </w:p>
    <w:p w14:paraId="3D7EC5B3" w14:textId="412007B8" w:rsidR="00CB3807" w:rsidRDefault="00CB3807" w:rsidP="00CB3807">
      <w:pPr>
        <w:spacing w:after="0" w:line="240" w:lineRule="auto"/>
        <w:rPr>
          <w:rFonts w:ascii="Palatino Linotype" w:eastAsiaTheme="minorEastAsia" w:hAnsi="Palatino Linotype"/>
        </w:rPr>
      </w:pPr>
      <w:r>
        <w:rPr>
          <w:rFonts w:ascii="Palatino Linotype" w:eastAsiaTheme="minorEastAsia" w:hAnsi="Palatino Linotype"/>
        </w:rPr>
        <w:t xml:space="preserve">To complete this lab, you’ll need to come up with three graphs and perform two statistical tests as described below and answer a question about each. </w:t>
      </w:r>
      <w:r w:rsidR="00617C35">
        <w:rPr>
          <w:rFonts w:ascii="Palatino Linotype" w:eastAsiaTheme="minorEastAsia" w:hAnsi="Palatino Linotype"/>
        </w:rPr>
        <w:t xml:space="preserve">Also on Blackboard in the Lab </w:t>
      </w:r>
      <w:r w:rsidR="00750AEF">
        <w:rPr>
          <w:rFonts w:ascii="Palatino Linotype" w:eastAsiaTheme="minorEastAsia" w:hAnsi="Palatino Linotype"/>
        </w:rPr>
        <w:t xml:space="preserve">folder are two PDFs </w:t>
      </w:r>
      <w:r w:rsidR="006679E9">
        <w:rPr>
          <w:rFonts w:ascii="Palatino Linotype" w:eastAsiaTheme="minorEastAsia" w:hAnsi="Palatino Linotype"/>
        </w:rPr>
        <w:t xml:space="preserve"> with some potentially helpful tips on how to do some maneuvering in Excel. </w:t>
      </w:r>
    </w:p>
    <w:p w14:paraId="43733699" w14:textId="77777777" w:rsidR="00CB3807" w:rsidRDefault="00CB3807" w:rsidP="00CB3807">
      <w:pPr>
        <w:spacing w:after="0" w:line="240" w:lineRule="auto"/>
        <w:rPr>
          <w:rFonts w:ascii="Palatino Linotype" w:eastAsiaTheme="minorEastAsia" w:hAnsi="Palatino Linotype"/>
        </w:rPr>
      </w:pPr>
    </w:p>
    <w:p w14:paraId="36026BDE" w14:textId="77777777" w:rsidR="00CB3807" w:rsidRPr="006F1775" w:rsidRDefault="00CB3807" w:rsidP="00CB3807">
      <w:pPr>
        <w:spacing w:after="0" w:line="240" w:lineRule="auto"/>
        <w:rPr>
          <w:rFonts w:ascii="Palatino Linotype" w:eastAsiaTheme="minorEastAsia" w:hAnsi="Palatino Linotype"/>
          <w:b/>
          <w:u w:val="single"/>
        </w:rPr>
      </w:pPr>
      <w:r w:rsidRPr="006F1775">
        <w:rPr>
          <w:rFonts w:ascii="Palatino Linotype" w:eastAsiaTheme="minorEastAsia" w:hAnsi="Palatino Linotype"/>
          <w:b/>
          <w:u w:val="single"/>
        </w:rPr>
        <w:t>Tick Seasonality</w:t>
      </w:r>
    </w:p>
    <w:p w14:paraId="15F0E6C9" w14:textId="164AA4A5" w:rsidR="00CB3807" w:rsidRDefault="00CB3807" w:rsidP="00CB3807">
      <w:pPr>
        <w:spacing w:after="0" w:line="240" w:lineRule="auto"/>
        <w:rPr>
          <w:rFonts w:ascii="Palatino Linotype" w:eastAsiaTheme="minorEastAsia" w:hAnsi="Palatino Linotype"/>
        </w:rPr>
      </w:pPr>
      <w:r>
        <w:rPr>
          <w:rFonts w:ascii="Palatino Linotype" w:eastAsiaTheme="minorEastAsia" w:hAnsi="Palatino Linotype"/>
        </w:rPr>
        <w:t xml:space="preserve">You need to create a </w:t>
      </w:r>
      <w:r w:rsidRPr="00CB3807">
        <w:rPr>
          <w:rFonts w:ascii="Palatino Linotype" w:eastAsiaTheme="minorEastAsia" w:hAnsi="Palatino Linotype"/>
        </w:rPr>
        <w:t>time series of the average adult ticks, nymph ticks, and tick larvae over the course of the year by month</w:t>
      </w:r>
      <w:r w:rsidR="00750AEF">
        <w:rPr>
          <w:rFonts w:ascii="Palatino Linotype" w:eastAsiaTheme="minorEastAsia" w:hAnsi="Palatino Linotype"/>
        </w:rPr>
        <w:t xml:space="preserve"> over the whole 2014-2018 timer period.</w:t>
      </w:r>
      <w:r w:rsidRPr="00CB3807">
        <w:rPr>
          <w:rFonts w:ascii="Palatino Linotype" w:eastAsiaTheme="minorEastAsia" w:hAnsi="Palatino Linotype"/>
        </w:rPr>
        <w:t xml:space="preserve"> This means you should </w:t>
      </w:r>
      <w:r w:rsidR="00750AEF">
        <w:rPr>
          <w:rFonts w:ascii="Palatino Linotype" w:eastAsiaTheme="minorEastAsia" w:hAnsi="Palatino Linotype"/>
        </w:rPr>
        <w:t>determine</w:t>
      </w:r>
      <w:r w:rsidRPr="00CB3807">
        <w:rPr>
          <w:rFonts w:ascii="Palatino Linotype" w:eastAsiaTheme="minorEastAsia" w:hAnsi="Palatino Linotype"/>
        </w:rPr>
        <w:t xml:space="preserve"> the average number of each type of ticks in each month</w:t>
      </w:r>
      <w:r w:rsidR="00750AEF">
        <w:rPr>
          <w:rFonts w:ascii="Palatino Linotype" w:eastAsiaTheme="minorEastAsia" w:hAnsi="Palatino Linotype"/>
        </w:rPr>
        <w:t xml:space="preserve"> across all years</w:t>
      </w:r>
      <w:r w:rsidRPr="00CB3807">
        <w:rPr>
          <w:rFonts w:ascii="Palatino Linotype" w:eastAsiaTheme="minorEastAsia" w:hAnsi="Palatino Linotype"/>
        </w:rPr>
        <w:t>.</w:t>
      </w:r>
      <w:r>
        <w:rPr>
          <w:rFonts w:ascii="Palatino Linotype" w:eastAsiaTheme="minorEastAsia" w:hAnsi="Palatino Linotype"/>
        </w:rPr>
        <w:t xml:space="preserve"> You may have some months with no data. </w:t>
      </w:r>
    </w:p>
    <w:p w14:paraId="55D27D44" w14:textId="77777777" w:rsidR="00CB3807" w:rsidRDefault="00CB3807" w:rsidP="00CB3807">
      <w:pPr>
        <w:spacing w:after="0" w:line="240" w:lineRule="auto"/>
        <w:rPr>
          <w:rFonts w:ascii="Palatino Linotype" w:eastAsiaTheme="minorEastAsia" w:hAnsi="Palatino Linotype"/>
        </w:rPr>
      </w:pPr>
    </w:p>
    <w:p w14:paraId="071C8827" w14:textId="77777777" w:rsidR="00CB3807" w:rsidRPr="006F1775" w:rsidRDefault="00CB3807" w:rsidP="00CB3807">
      <w:pPr>
        <w:spacing w:after="0" w:line="240" w:lineRule="auto"/>
        <w:rPr>
          <w:rFonts w:ascii="Palatino Linotype" w:eastAsiaTheme="minorEastAsia" w:hAnsi="Palatino Linotype"/>
          <w:i/>
        </w:rPr>
      </w:pPr>
      <w:r w:rsidRPr="006F1775">
        <w:rPr>
          <w:rFonts w:ascii="Palatino Linotype" w:eastAsiaTheme="minorEastAsia" w:hAnsi="Palatino Linotype"/>
          <w:i/>
        </w:rPr>
        <w:lastRenderedPageBreak/>
        <w:t>Q2. Do ticks exhibit any seasonality; that is, are there times of the year where there are more/less adult ticks, more nymph ticks, or more tick larvae?</w:t>
      </w:r>
      <w:r w:rsidR="006F1775" w:rsidRPr="006F1775">
        <w:rPr>
          <w:rFonts w:ascii="Palatino Linotype" w:eastAsiaTheme="minorEastAsia" w:hAnsi="Palatino Linotype"/>
          <w:i/>
        </w:rPr>
        <w:t xml:space="preserve"> Include the graph in your word doc. </w:t>
      </w:r>
    </w:p>
    <w:p w14:paraId="6C9FE99A" w14:textId="77777777" w:rsidR="00CB3807" w:rsidRDefault="00CB3807" w:rsidP="00CB3807">
      <w:pPr>
        <w:spacing w:after="0" w:line="240" w:lineRule="auto"/>
        <w:rPr>
          <w:rFonts w:ascii="Palatino Linotype" w:eastAsiaTheme="minorEastAsia" w:hAnsi="Palatino Linotype"/>
          <w:b/>
        </w:rPr>
      </w:pPr>
    </w:p>
    <w:p w14:paraId="4DD1A3F1" w14:textId="77777777" w:rsidR="00CB3807" w:rsidRPr="006F1775" w:rsidRDefault="00CB3807" w:rsidP="00CB3807">
      <w:pPr>
        <w:spacing w:after="0" w:line="240" w:lineRule="auto"/>
        <w:rPr>
          <w:rFonts w:ascii="Palatino Linotype" w:eastAsiaTheme="minorEastAsia" w:hAnsi="Palatino Linotype"/>
          <w:b/>
          <w:u w:val="single"/>
        </w:rPr>
      </w:pPr>
      <w:r w:rsidRPr="006F1775">
        <w:rPr>
          <w:rFonts w:ascii="Palatino Linotype" w:eastAsiaTheme="minorEastAsia" w:hAnsi="Palatino Linotype"/>
          <w:b/>
          <w:u w:val="single"/>
        </w:rPr>
        <w:t>Pasture vs Hay</w:t>
      </w:r>
    </w:p>
    <w:p w14:paraId="7E8B3D12" w14:textId="77777777" w:rsidR="00CB3807" w:rsidRDefault="00CB3807" w:rsidP="00CB3807">
      <w:pPr>
        <w:spacing w:after="0" w:line="240" w:lineRule="auto"/>
        <w:rPr>
          <w:rFonts w:ascii="Palatino Linotype" w:eastAsiaTheme="minorEastAsia" w:hAnsi="Palatino Linotype"/>
        </w:rPr>
      </w:pPr>
      <w:r>
        <w:rPr>
          <w:rFonts w:ascii="Palatino Linotype" w:eastAsiaTheme="minorEastAsia" w:hAnsi="Palatino Linotype"/>
        </w:rPr>
        <w:t xml:space="preserve">Is there a statistically significant difference between the </w:t>
      </w:r>
      <w:r w:rsidR="006F1775">
        <w:rPr>
          <w:rFonts w:ascii="Palatino Linotype" w:eastAsiaTheme="minorEastAsia" w:hAnsi="Palatino Linotype"/>
        </w:rPr>
        <w:t>numbers</w:t>
      </w:r>
      <w:r>
        <w:rPr>
          <w:rFonts w:ascii="Palatino Linotype" w:eastAsiaTheme="minorEastAsia" w:hAnsi="Palatino Linotype"/>
        </w:rPr>
        <w:t xml:space="preserve"> of total ticks found in pasture vs those found in the forest?</w:t>
      </w:r>
    </w:p>
    <w:p w14:paraId="3EB2EAA7" w14:textId="77777777" w:rsidR="00CB3807" w:rsidRDefault="00CB3807" w:rsidP="00CB3807">
      <w:pPr>
        <w:spacing w:after="0" w:line="240" w:lineRule="auto"/>
        <w:rPr>
          <w:rFonts w:ascii="Palatino Linotype" w:eastAsiaTheme="minorEastAsia" w:hAnsi="Palatino Linotype"/>
        </w:rPr>
      </w:pPr>
    </w:p>
    <w:p w14:paraId="70E0E01B" w14:textId="77777777" w:rsidR="00CB3807" w:rsidRPr="006F1775" w:rsidRDefault="00CB3807" w:rsidP="00CB3807">
      <w:pPr>
        <w:spacing w:after="0" w:line="240" w:lineRule="auto"/>
        <w:rPr>
          <w:rFonts w:ascii="Palatino Linotype" w:eastAsiaTheme="minorEastAsia" w:hAnsi="Palatino Linotype"/>
          <w:i/>
        </w:rPr>
      </w:pPr>
      <w:r w:rsidRPr="006F1775">
        <w:rPr>
          <w:rFonts w:ascii="Palatino Linotype" w:eastAsiaTheme="minorEastAsia" w:hAnsi="Palatino Linotype"/>
          <w:i/>
        </w:rPr>
        <w:t xml:space="preserve">Q3. Describe the statistical test you performed and include the results and explanation of the results. </w:t>
      </w:r>
    </w:p>
    <w:p w14:paraId="7E026B09" w14:textId="77777777" w:rsidR="006F1775" w:rsidRDefault="006F1775" w:rsidP="00CB3807">
      <w:pPr>
        <w:spacing w:after="0" w:line="240" w:lineRule="auto"/>
        <w:rPr>
          <w:rFonts w:ascii="Palatino Linotype" w:eastAsiaTheme="minorEastAsia" w:hAnsi="Palatino Linotype"/>
          <w:b/>
          <w:i/>
        </w:rPr>
      </w:pPr>
    </w:p>
    <w:p w14:paraId="3DD12298" w14:textId="77777777" w:rsidR="006F1775" w:rsidRDefault="006F1775" w:rsidP="00CB3807">
      <w:pPr>
        <w:spacing w:after="0" w:line="240" w:lineRule="auto"/>
        <w:rPr>
          <w:rFonts w:ascii="Palatino Linotype" w:eastAsiaTheme="minorEastAsia" w:hAnsi="Palatino Linotype"/>
          <w:b/>
          <w:u w:val="single"/>
        </w:rPr>
      </w:pPr>
      <w:r w:rsidRPr="006F1775">
        <w:rPr>
          <w:rFonts w:ascii="Palatino Linotype" w:eastAsiaTheme="minorEastAsia" w:hAnsi="Palatino Linotype"/>
          <w:b/>
          <w:u w:val="single"/>
        </w:rPr>
        <w:t xml:space="preserve">Ticks </w:t>
      </w:r>
      <w:r>
        <w:rPr>
          <w:rFonts w:ascii="Palatino Linotype" w:eastAsiaTheme="minorEastAsia" w:hAnsi="Palatino Linotype"/>
          <w:b/>
          <w:u w:val="single"/>
        </w:rPr>
        <w:t>and E</w:t>
      </w:r>
      <w:r w:rsidRPr="006F1775">
        <w:rPr>
          <w:rFonts w:ascii="Palatino Linotype" w:eastAsiaTheme="minorEastAsia" w:hAnsi="Palatino Linotype"/>
          <w:b/>
          <w:u w:val="single"/>
        </w:rPr>
        <w:t>levation</w:t>
      </w:r>
    </w:p>
    <w:p w14:paraId="1B28F178" w14:textId="77777777" w:rsidR="006F1775" w:rsidRDefault="006F1775" w:rsidP="00CB3807">
      <w:pPr>
        <w:spacing w:after="0" w:line="240" w:lineRule="auto"/>
        <w:rPr>
          <w:rFonts w:ascii="Palatino Linotype" w:eastAsiaTheme="minorEastAsia" w:hAnsi="Palatino Linotype"/>
        </w:rPr>
      </w:pPr>
      <w:r>
        <w:rPr>
          <w:rFonts w:ascii="Palatino Linotype" w:eastAsiaTheme="minorEastAsia" w:hAnsi="Palatino Linotype"/>
        </w:rPr>
        <w:t>Create a graph showing the relationship between the total number of ticks and elevation. Are these two variables related? If so, how strong is their relationship?</w:t>
      </w:r>
    </w:p>
    <w:p w14:paraId="0CC450AE" w14:textId="77777777" w:rsidR="006F1775" w:rsidRDefault="006F1775" w:rsidP="00CB3807">
      <w:pPr>
        <w:spacing w:after="0" w:line="240" w:lineRule="auto"/>
        <w:rPr>
          <w:rFonts w:ascii="Palatino Linotype" w:eastAsiaTheme="minorEastAsia" w:hAnsi="Palatino Linotype"/>
        </w:rPr>
      </w:pPr>
    </w:p>
    <w:p w14:paraId="6257CCA5" w14:textId="77777777" w:rsidR="006F1775" w:rsidRDefault="006F1775" w:rsidP="006F1775">
      <w:pPr>
        <w:spacing w:after="0" w:line="240" w:lineRule="auto"/>
        <w:rPr>
          <w:rFonts w:ascii="Palatino Linotype" w:eastAsiaTheme="minorEastAsia" w:hAnsi="Palatino Linotype"/>
          <w:i/>
        </w:rPr>
      </w:pPr>
      <w:r w:rsidRPr="006F1775">
        <w:rPr>
          <w:rFonts w:ascii="Palatino Linotype" w:eastAsiaTheme="minorEastAsia" w:hAnsi="Palatino Linotype"/>
          <w:i/>
        </w:rPr>
        <w:t>Q4. Is tick-prevalence correlated</w:t>
      </w:r>
      <w:r>
        <w:rPr>
          <w:rFonts w:ascii="Palatino Linotype" w:eastAsiaTheme="minorEastAsia" w:hAnsi="Palatino Linotype"/>
          <w:i/>
        </w:rPr>
        <w:t xml:space="preserve"> elevation? Add the graph you created and d</w:t>
      </w:r>
      <w:r w:rsidRPr="006F1775">
        <w:rPr>
          <w:rFonts w:ascii="Palatino Linotype" w:eastAsiaTheme="minorEastAsia" w:hAnsi="Palatino Linotype"/>
          <w:i/>
        </w:rPr>
        <w:t xml:space="preserve">escribe the statistical test you performed </w:t>
      </w:r>
      <w:r>
        <w:rPr>
          <w:rFonts w:ascii="Palatino Linotype" w:eastAsiaTheme="minorEastAsia" w:hAnsi="Palatino Linotype"/>
          <w:i/>
        </w:rPr>
        <w:t>and how that lead you to your conclusion</w:t>
      </w:r>
      <w:r w:rsidRPr="006F1775">
        <w:rPr>
          <w:rFonts w:ascii="Palatino Linotype" w:eastAsiaTheme="minorEastAsia" w:hAnsi="Palatino Linotype"/>
          <w:i/>
        </w:rPr>
        <w:t xml:space="preserve">. </w:t>
      </w:r>
    </w:p>
    <w:p w14:paraId="5D52C0F0" w14:textId="77777777" w:rsidR="00ED4077" w:rsidRDefault="00ED4077" w:rsidP="006F1775">
      <w:pPr>
        <w:spacing w:after="0" w:line="240" w:lineRule="auto"/>
        <w:rPr>
          <w:rFonts w:ascii="Palatino Linotype" w:eastAsiaTheme="minorEastAsia" w:hAnsi="Palatino Linotype"/>
          <w:i/>
        </w:rPr>
      </w:pPr>
    </w:p>
    <w:p w14:paraId="4AC09FB6" w14:textId="77777777" w:rsidR="00ED4077" w:rsidRDefault="004D3BEA" w:rsidP="006F1775">
      <w:pPr>
        <w:spacing w:after="0" w:line="240" w:lineRule="auto"/>
        <w:rPr>
          <w:rFonts w:ascii="Palatino Linotype" w:eastAsiaTheme="minorEastAsia" w:hAnsi="Palatino Linotype"/>
          <w:b/>
          <w:u w:val="single"/>
        </w:rPr>
      </w:pPr>
      <w:r w:rsidRPr="004D3BEA">
        <w:rPr>
          <w:rFonts w:ascii="Palatino Linotype" w:eastAsiaTheme="minorEastAsia" w:hAnsi="Palatino Linotype"/>
          <w:b/>
          <w:u w:val="single"/>
        </w:rPr>
        <w:t>Choose Your Own Adventure</w:t>
      </w:r>
    </w:p>
    <w:p w14:paraId="5ABBF1DE" w14:textId="77777777" w:rsidR="004D3BEA" w:rsidRDefault="004D3BEA" w:rsidP="006F1775">
      <w:pPr>
        <w:spacing w:after="0" w:line="240" w:lineRule="auto"/>
        <w:rPr>
          <w:rFonts w:ascii="Palatino Linotype" w:eastAsiaTheme="minorEastAsia" w:hAnsi="Palatino Linotype"/>
        </w:rPr>
      </w:pPr>
      <w:r>
        <w:rPr>
          <w:rFonts w:ascii="Palatino Linotype" w:eastAsiaTheme="minorEastAsia" w:hAnsi="Palatino Linotype"/>
        </w:rPr>
        <w:t xml:space="preserve">Come up with one more hypothesis you can test with these data and test it. </w:t>
      </w:r>
    </w:p>
    <w:p w14:paraId="773AA8F0" w14:textId="77777777" w:rsidR="004D3BEA" w:rsidRDefault="004D3BEA" w:rsidP="006F1775">
      <w:pPr>
        <w:spacing w:after="0" w:line="240" w:lineRule="auto"/>
        <w:rPr>
          <w:rFonts w:ascii="Palatino Linotype" w:eastAsiaTheme="minorEastAsia" w:hAnsi="Palatino Linotype"/>
        </w:rPr>
      </w:pPr>
    </w:p>
    <w:p w14:paraId="206FF07B" w14:textId="625C1756" w:rsidR="004D3BEA" w:rsidRPr="004D3BEA" w:rsidRDefault="004D3BEA" w:rsidP="006F1775">
      <w:pPr>
        <w:spacing w:after="0" w:line="240" w:lineRule="auto"/>
        <w:rPr>
          <w:rFonts w:ascii="Palatino Linotype" w:eastAsiaTheme="minorEastAsia" w:hAnsi="Palatino Linotype"/>
          <w:i/>
        </w:rPr>
      </w:pPr>
      <w:r>
        <w:rPr>
          <w:rFonts w:ascii="Palatino Linotype" w:eastAsiaTheme="minorEastAsia" w:hAnsi="Palatino Linotype"/>
          <w:i/>
        </w:rPr>
        <w:t xml:space="preserve">Q5. Put the hypothesis, graph, and any explanation of your </w:t>
      </w:r>
      <w:r w:rsidR="00A95A87">
        <w:rPr>
          <w:rFonts w:ascii="Palatino Linotype" w:eastAsiaTheme="minorEastAsia" w:hAnsi="Palatino Linotype"/>
          <w:i/>
        </w:rPr>
        <w:t xml:space="preserve">choice of statistical test and </w:t>
      </w:r>
      <w:r>
        <w:rPr>
          <w:rFonts w:ascii="Palatino Linotype" w:eastAsiaTheme="minorEastAsia" w:hAnsi="Palatino Linotype"/>
          <w:i/>
        </w:rPr>
        <w:t>results in your word doc.</w:t>
      </w:r>
    </w:p>
    <w:p w14:paraId="01696ABD" w14:textId="77777777" w:rsidR="00C45A1B" w:rsidRPr="004D3BEA" w:rsidRDefault="00C45A1B" w:rsidP="004D3BEA">
      <w:pPr>
        <w:spacing w:after="0" w:line="240" w:lineRule="auto"/>
        <w:rPr>
          <w:rFonts w:ascii="Palatino Linotype" w:eastAsiaTheme="minorEastAsia" w:hAnsi="Palatino Linotype"/>
          <w:b/>
          <w:smallCaps/>
        </w:rPr>
      </w:pPr>
    </w:p>
    <w:p w14:paraId="2A2990FE" w14:textId="78AA6A7E" w:rsidR="00692CAE" w:rsidRPr="001A23B8" w:rsidRDefault="00692CAE" w:rsidP="006227A6">
      <w:pPr>
        <w:spacing w:after="0" w:line="240" w:lineRule="auto"/>
        <w:rPr>
          <w:rFonts w:ascii="TimesNewRomanPS" w:hAnsi="TimesNewRomanPS" w:cs="TimesNewRomanPS"/>
          <w:b/>
          <w:sz w:val="24"/>
          <w:szCs w:val="24"/>
        </w:rPr>
      </w:pPr>
    </w:p>
    <w:sectPr w:rsidR="00692CAE" w:rsidRPr="001A23B8" w:rsidSect="00C45A1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05D0C"/>
    <w:multiLevelType w:val="hybridMultilevel"/>
    <w:tmpl w:val="76668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D24B7"/>
    <w:multiLevelType w:val="hybridMultilevel"/>
    <w:tmpl w:val="EC1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0791B"/>
    <w:multiLevelType w:val="hybridMultilevel"/>
    <w:tmpl w:val="319A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1B"/>
    <w:rsid w:val="00020887"/>
    <w:rsid w:val="001A23B8"/>
    <w:rsid w:val="002F67D4"/>
    <w:rsid w:val="00390A95"/>
    <w:rsid w:val="004D3BEA"/>
    <w:rsid w:val="00526AF0"/>
    <w:rsid w:val="00543D63"/>
    <w:rsid w:val="005D5B94"/>
    <w:rsid w:val="00617C35"/>
    <w:rsid w:val="006227A6"/>
    <w:rsid w:val="006679E9"/>
    <w:rsid w:val="00676B7D"/>
    <w:rsid w:val="00692CAE"/>
    <w:rsid w:val="006F1775"/>
    <w:rsid w:val="00750AEF"/>
    <w:rsid w:val="007D08C5"/>
    <w:rsid w:val="00831273"/>
    <w:rsid w:val="009869BF"/>
    <w:rsid w:val="00A12607"/>
    <w:rsid w:val="00A95A87"/>
    <w:rsid w:val="00AD7264"/>
    <w:rsid w:val="00C45A1B"/>
    <w:rsid w:val="00CA2112"/>
    <w:rsid w:val="00CB3807"/>
    <w:rsid w:val="00ED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8621"/>
  <w15:chartTrackingRefBased/>
  <w15:docId w15:val="{078ACC98-B77D-4C85-A8CA-EE9C5A69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A1B"/>
    <w:pPr>
      <w:ind w:left="720"/>
      <w:contextualSpacing/>
    </w:pPr>
  </w:style>
  <w:style w:type="character" w:styleId="Hyperlink">
    <w:name w:val="Hyperlink"/>
    <w:basedOn w:val="DefaultParagraphFont"/>
    <w:uiPriority w:val="99"/>
    <w:semiHidden/>
    <w:unhideWhenUsed/>
    <w:rsid w:val="00986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onscience.org/field-sites/field-sites-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Spera, Stephanie</dc:creator>
  <cp:keywords/>
  <dc:description/>
  <cp:lastModifiedBy>Stephanie Spera</cp:lastModifiedBy>
  <cp:revision>4</cp:revision>
  <dcterms:created xsi:type="dcterms:W3CDTF">2020-01-29T18:49:00Z</dcterms:created>
  <dcterms:modified xsi:type="dcterms:W3CDTF">2020-04-16T13:38:00Z</dcterms:modified>
</cp:coreProperties>
</file>