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1E99" w:rsidRDefault="00357180">
      <w:pPr>
        <w:shd w:val="clear" w:color="auto" w:fill="D9D9D9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This supplemental file will provide an assessment of students ability to</w:t>
      </w:r>
    </w:p>
    <w:p w14:paraId="00000002" w14:textId="77777777" w:rsidR="00271E99" w:rsidRDefault="00271E99">
      <w:pPr>
        <w:shd w:val="clear" w:color="auto" w:fill="D9D9D9"/>
        <w:ind w:left="360"/>
        <w:rPr>
          <w:rFonts w:ascii="Cambria" w:eastAsia="Cambria" w:hAnsi="Cambria" w:cs="Cambria"/>
          <w:sz w:val="24"/>
          <w:szCs w:val="24"/>
        </w:rPr>
      </w:pPr>
    </w:p>
    <w:p w14:paraId="00000003" w14:textId="77777777" w:rsidR="00271E99" w:rsidRDefault="00357180">
      <w:pPr>
        <w:numPr>
          <w:ilvl w:val="0"/>
          <w:numId w:val="2"/>
        </w:numPr>
        <w:shd w:val="clear" w:color="auto" w:fill="D9D9D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Find protein sequences through NCBI</w:t>
      </w:r>
    </w:p>
    <w:p w14:paraId="00000004" w14:textId="77777777" w:rsidR="00271E99" w:rsidRDefault="00357180">
      <w:pPr>
        <w:numPr>
          <w:ilvl w:val="0"/>
          <w:numId w:val="2"/>
        </w:numPr>
        <w:shd w:val="clear" w:color="auto" w:fill="D9D9D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Perform </w:t>
      </w:r>
      <w:proofErr w:type="spellStart"/>
      <w:r>
        <w:rPr>
          <w:rFonts w:ascii="Cambria" w:eastAsia="Cambria" w:hAnsi="Cambria" w:cs="Cambria"/>
          <w:sz w:val="24"/>
          <w:szCs w:val="24"/>
        </w:rPr>
        <w:t>BLASTp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searches to find related proteins</w:t>
      </w:r>
    </w:p>
    <w:p w14:paraId="00000005" w14:textId="77777777" w:rsidR="00271E99" w:rsidRDefault="00357180">
      <w:pPr>
        <w:numPr>
          <w:ilvl w:val="0"/>
          <w:numId w:val="2"/>
        </w:numPr>
        <w:shd w:val="clear" w:color="auto" w:fill="D9D9D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Create a FASTA file of sequences</w:t>
      </w:r>
    </w:p>
    <w:p w14:paraId="00000006" w14:textId="77777777" w:rsidR="00271E99" w:rsidRDefault="00357180">
      <w:pPr>
        <w:numPr>
          <w:ilvl w:val="0"/>
          <w:numId w:val="2"/>
        </w:numPr>
        <w:shd w:val="clear" w:color="auto" w:fill="D9D9D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Perform multiple sequence alignment of the protein sequences</w:t>
      </w:r>
    </w:p>
    <w:p w14:paraId="00000007" w14:textId="77777777" w:rsidR="00271E99" w:rsidRDefault="00357180">
      <w:pPr>
        <w:numPr>
          <w:ilvl w:val="0"/>
          <w:numId w:val="2"/>
        </w:numPr>
        <w:shd w:val="clear" w:color="auto" w:fill="D9D9D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Analyze the resulting alignment for differences between the ACE-2 (the host receptor protein for coronavirus)  from different animals</w:t>
      </w:r>
    </w:p>
    <w:p w14:paraId="00000008" w14:textId="77777777" w:rsidR="00271E99" w:rsidRDefault="00271E99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00000009" w14:textId="77777777" w:rsidR="00271E99" w:rsidRDefault="0035718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Using your previous worksheet experiences, perform the following steps to analyze the human ACE-2 protein.  This is the p</w:t>
      </w:r>
      <w:r>
        <w:rPr>
          <w:rFonts w:ascii="Cambria" w:eastAsia="Cambria" w:hAnsi="Cambria" w:cs="Cambria"/>
          <w:sz w:val="24"/>
          <w:szCs w:val="24"/>
        </w:rPr>
        <w:t>rotein that the SARS and SARS-CoV-2 viruses attach to for infection.   Follow the instructions and complete the assessment.</w:t>
      </w:r>
    </w:p>
    <w:p w14:paraId="0000000A" w14:textId="77777777" w:rsidR="00271E99" w:rsidRDefault="00271E99">
      <w:pPr>
        <w:rPr>
          <w:rFonts w:ascii="Cambria" w:eastAsia="Cambria" w:hAnsi="Cambria" w:cs="Cambria"/>
          <w:sz w:val="24"/>
          <w:szCs w:val="24"/>
        </w:rPr>
      </w:pPr>
    </w:p>
    <w:p w14:paraId="0000000B" w14:textId="77777777" w:rsidR="00271E99" w:rsidRDefault="00357180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Using the full human ACE-2 protein sequence (</w:t>
      </w:r>
      <w:r>
        <w:rPr>
          <w:rFonts w:ascii="Cambria" w:eastAsia="Cambria" w:hAnsi="Cambria" w:cs="Cambria"/>
          <w:color w:val="444444"/>
          <w:sz w:val="24"/>
          <w:szCs w:val="24"/>
          <w:highlight w:val="white"/>
        </w:rPr>
        <w:t>NP_001358344</w:t>
      </w:r>
      <w:r>
        <w:rPr>
          <w:rFonts w:ascii="Cambria" w:eastAsia="Cambria" w:hAnsi="Cambria" w:cs="Cambria"/>
          <w:sz w:val="24"/>
          <w:szCs w:val="24"/>
        </w:rPr>
        <w:t xml:space="preserve">), perform a </w:t>
      </w:r>
      <w:hyperlink r:id="rId7">
        <w:proofErr w:type="spellStart"/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B</w:t>
        </w:r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LASTp</w:t>
        </w:r>
        <w:proofErr w:type="spellEnd"/>
      </w:hyperlink>
      <w:r>
        <w:rPr>
          <w:rFonts w:ascii="Cambria" w:eastAsia="Cambria" w:hAnsi="Cambria" w:cs="Cambria"/>
          <w:sz w:val="24"/>
          <w:szCs w:val="24"/>
        </w:rPr>
        <w:t xml:space="preserve"> search.  </w:t>
      </w:r>
    </w:p>
    <w:p w14:paraId="0000000C" w14:textId="77777777" w:rsidR="00271E99" w:rsidRDefault="00357180">
      <w:pPr>
        <w:numPr>
          <w:ilvl w:val="1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Exclude from your search “Homo sapiens (taxid:9606)”.</w:t>
      </w:r>
    </w:p>
    <w:p w14:paraId="0000000D" w14:textId="77777777" w:rsidR="00271E99" w:rsidRDefault="00357180">
      <w:pPr>
        <w:numPr>
          <w:ilvl w:val="2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Select two sequences from the results, download the FASTA aligned sequences and add to your created FASTA file.</w:t>
      </w:r>
    </w:p>
    <w:p w14:paraId="0000000E" w14:textId="11EB8927" w:rsidR="00271E99" w:rsidRDefault="00357180">
      <w:pPr>
        <w:numPr>
          <w:ilvl w:val="1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Repeat your </w:t>
      </w:r>
      <w:proofErr w:type="spellStart"/>
      <w:r>
        <w:rPr>
          <w:rFonts w:ascii="Cambria" w:eastAsia="Cambria" w:hAnsi="Cambria" w:cs="Cambria"/>
          <w:sz w:val="24"/>
          <w:szCs w:val="24"/>
        </w:rPr>
        <w:t>BLASTp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search and now select “bats (taxid:9397)”.  Choose at l</w:t>
      </w:r>
      <w:r>
        <w:rPr>
          <w:rFonts w:ascii="Cambria" w:eastAsia="Cambria" w:hAnsi="Cambria" w:cs="Cambria"/>
          <w:sz w:val="24"/>
          <w:szCs w:val="24"/>
        </w:rPr>
        <w:t xml:space="preserve">east one entry that is from a </w:t>
      </w:r>
      <w:r>
        <w:rPr>
          <w:rFonts w:ascii="Cambria" w:eastAsia="Cambria" w:hAnsi="Cambria" w:cs="Cambria"/>
          <w:i/>
          <w:sz w:val="24"/>
          <w:szCs w:val="24"/>
        </w:rPr>
        <w:t xml:space="preserve">Rhinolophus </w:t>
      </w:r>
      <w:r>
        <w:rPr>
          <w:rFonts w:ascii="Cambria" w:eastAsia="Cambria" w:hAnsi="Cambria" w:cs="Cambria"/>
          <w:sz w:val="24"/>
          <w:szCs w:val="24"/>
        </w:rPr>
        <w:t xml:space="preserve">species (this </w:t>
      </w:r>
      <w:r w:rsidR="00617D7E">
        <w:rPr>
          <w:rFonts w:ascii="Cambria" w:eastAsia="Cambria" w:hAnsi="Cambria" w:cs="Cambria"/>
          <w:sz w:val="24"/>
          <w:szCs w:val="24"/>
        </w:rPr>
        <w:t>bat genus</w:t>
      </w:r>
      <w:r>
        <w:rPr>
          <w:rFonts w:ascii="Cambria" w:eastAsia="Cambria" w:hAnsi="Cambria" w:cs="Cambria"/>
          <w:sz w:val="24"/>
          <w:szCs w:val="24"/>
        </w:rPr>
        <w:t xml:space="preserve"> is believed to have hosted the coronavirus that gave rise to SARS-CoV-2).  </w:t>
      </w:r>
      <w:r>
        <w:rPr>
          <w:rFonts w:ascii="Cambria" w:eastAsia="Cambria" w:hAnsi="Cambria" w:cs="Cambria"/>
          <w:i/>
          <w:sz w:val="24"/>
          <w:szCs w:val="24"/>
        </w:rPr>
        <w:t xml:space="preserve">Make sure to click off the ‘exclude’ button.  </w:t>
      </w:r>
    </w:p>
    <w:p w14:paraId="0000000F" w14:textId="13F94914" w:rsidR="00271E99" w:rsidRDefault="00357180">
      <w:pPr>
        <w:numPr>
          <w:ilvl w:val="1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Repeat your </w:t>
      </w:r>
      <w:proofErr w:type="spellStart"/>
      <w:r>
        <w:rPr>
          <w:rFonts w:ascii="Cambria" w:eastAsia="Cambria" w:hAnsi="Cambria" w:cs="Cambria"/>
          <w:sz w:val="24"/>
          <w:szCs w:val="24"/>
        </w:rPr>
        <w:t>BLASTp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search to find sequences (take any </w:t>
      </w:r>
      <w:r>
        <w:rPr>
          <w:rFonts w:ascii="Cambria" w:eastAsia="Cambria" w:hAnsi="Cambria" w:cs="Cambria"/>
          <w:sz w:val="24"/>
          <w:szCs w:val="24"/>
          <w:u w:val="single"/>
        </w:rPr>
        <w:t>one</w:t>
      </w:r>
      <w:r>
        <w:rPr>
          <w:rFonts w:ascii="Cambria" w:eastAsia="Cambria" w:hAnsi="Cambria" w:cs="Cambria"/>
          <w:sz w:val="24"/>
          <w:szCs w:val="24"/>
        </w:rPr>
        <w:t>)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 from anoth</w:t>
      </w:r>
      <w:r>
        <w:rPr>
          <w:rFonts w:ascii="Cambria" w:eastAsia="Cambria" w:hAnsi="Cambria" w:cs="Cambria"/>
          <w:sz w:val="24"/>
          <w:szCs w:val="24"/>
        </w:rPr>
        <w:t xml:space="preserve">er species to include in your FASTA file.   You might consider </w:t>
      </w:r>
    </w:p>
    <w:p w14:paraId="00000010" w14:textId="77777777" w:rsidR="00271E99" w:rsidRDefault="00357180">
      <w:pPr>
        <w:numPr>
          <w:ilvl w:val="2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“pangolins (taxid:9971)” </w:t>
      </w:r>
    </w:p>
    <w:p w14:paraId="00000011" w14:textId="77777777" w:rsidR="00271E99" w:rsidRDefault="00357180">
      <w:pPr>
        <w:numPr>
          <w:ilvl w:val="2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Or  “snakes (taxid:8570)” (both considered  a vector of the current SARS-CoV-2 pandemic </w:t>
      </w:r>
    </w:p>
    <w:p w14:paraId="00000012" w14:textId="77777777" w:rsidR="00271E99" w:rsidRDefault="00357180">
      <w:pPr>
        <w:numPr>
          <w:ilvl w:val="2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Or “civets (taxid:9673)” (the vector of SARS-</w:t>
      </w:r>
      <w:proofErr w:type="spellStart"/>
      <w:r>
        <w:rPr>
          <w:rFonts w:ascii="Cambria" w:eastAsia="Cambria" w:hAnsi="Cambria" w:cs="Cambria"/>
          <w:sz w:val="24"/>
          <w:szCs w:val="24"/>
        </w:rPr>
        <w:t>CoV</w:t>
      </w:r>
      <w:proofErr w:type="spellEnd"/>
      <w:r>
        <w:rPr>
          <w:rFonts w:ascii="Cambria" w:eastAsia="Cambria" w:hAnsi="Cambria" w:cs="Cambria"/>
          <w:sz w:val="24"/>
          <w:szCs w:val="24"/>
        </w:rPr>
        <w:t>).</w:t>
      </w:r>
    </w:p>
    <w:p w14:paraId="00000013" w14:textId="77777777" w:rsidR="00271E99" w:rsidRDefault="00357180">
      <w:pPr>
        <w:numPr>
          <w:ilvl w:val="1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at least six sequence</w:t>
      </w:r>
      <w:r>
        <w:rPr>
          <w:rFonts w:ascii="Cambria" w:eastAsia="Cambria" w:hAnsi="Cambria" w:cs="Cambria"/>
          <w:sz w:val="24"/>
          <w:szCs w:val="24"/>
        </w:rPr>
        <w:t>s in your FASTA file.</w:t>
      </w:r>
    </w:p>
    <w:p w14:paraId="00000014" w14:textId="77777777" w:rsidR="00271E99" w:rsidRDefault="00357180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FASTA sequence file generated in question 1 should now be used to generate a multiple sequence alignment using </w:t>
      </w:r>
      <w:hyperlink r:id="rId8">
        <w:proofErr w:type="spellStart"/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ClustalOmega</w:t>
        </w:r>
        <w:proofErr w:type="spellEnd"/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00000015" w14:textId="77777777" w:rsidR="00271E99" w:rsidRDefault="00357180">
      <w:pPr>
        <w:numPr>
          <w:ilvl w:val="1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Recommendation:  For finding the sequences o</w:t>
      </w:r>
      <w:r>
        <w:rPr>
          <w:rFonts w:ascii="Cambria" w:eastAsia="Cambria" w:hAnsi="Cambria" w:cs="Cambria"/>
          <w:sz w:val="24"/>
          <w:szCs w:val="24"/>
        </w:rPr>
        <w:t>f interest in the next step, set the output format to be based on the input sequence order (you did this in Worksheet 4).</w:t>
      </w:r>
    </w:p>
    <w:p w14:paraId="00000016" w14:textId="77777777" w:rsidR="00271E99" w:rsidRDefault="00357180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Using Table 2 from Worksheet 4, identify the amino acids in the ACE-2 protein determined by Yan </w:t>
      </w:r>
      <w:r>
        <w:rPr>
          <w:rFonts w:ascii="Cambria" w:eastAsia="Cambria" w:hAnsi="Cambria" w:cs="Cambria"/>
          <w:i/>
          <w:sz w:val="24"/>
          <w:szCs w:val="24"/>
        </w:rPr>
        <w:t>et al</w:t>
      </w:r>
      <w:r>
        <w:rPr>
          <w:rFonts w:ascii="Cambria" w:eastAsia="Cambria" w:hAnsi="Cambria" w:cs="Cambria"/>
          <w:sz w:val="24"/>
          <w:szCs w:val="24"/>
        </w:rPr>
        <w:t>. (2020) to be important for vira</w:t>
      </w:r>
      <w:r>
        <w:rPr>
          <w:rFonts w:ascii="Cambria" w:eastAsia="Cambria" w:hAnsi="Cambria" w:cs="Cambria"/>
          <w:sz w:val="24"/>
          <w:szCs w:val="24"/>
        </w:rPr>
        <w:t>l attachment.</w:t>
      </w:r>
    </w:p>
    <w:p w14:paraId="00000017" w14:textId="77777777" w:rsidR="00271E99" w:rsidRDefault="00271E99">
      <w:pPr>
        <w:rPr>
          <w:rFonts w:ascii="Cambria" w:eastAsia="Cambria" w:hAnsi="Cambria" w:cs="Cambria"/>
          <w:sz w:val="24"/>
          <w:szCs w:val="24"/>
        </w:rPr>
      </w:pPr>
    </w:p>
    <w:p w14:paraId="00000018" w14:textId="77777777" w:rsidR="00271E99" w:rsidRDefault="00357180">
      <w:pPr>
        <w:ind w:left="720"/>
        <w:rPr>
          <w:rFonts w:ascii="Cambria" w:eastAsia="Cambria" w:hAnsi="Cambria" w:cs="Cambria"/>
          <w:sz w:val="24"/>
          <w:szCs w:val="24"/>
        </w:rPr>
      </w:pPr>
      <w:r>
        <w:br w:type="page"/>
      </w:r>
    </w:p>
    <w:p w14:paraId="00000019" w14:textId="77777777" w:rsidR="00271E99" w:rsidRDefault="00357180">
      <w:pPr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Questions</w:t>
      </w:r>
    </w:p>
    <w:p w14:paraId="0000001A" w14:textId="77777777" w:rsidR="00271E99" w:rsidRDefault="00357180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Based on the multiple sequence alignment, which amino acids from Worksheet 4 Table 2 might be:</w:t>
      </w:r>
    </w:p>
    <w:p w14:paraId="0000001B" w14:textId="77777777" w:rsidR="00271E99" w:rsidRDefault="00357180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common in all of the species ACE-2 sequences?</w:t>
      </w:r>
    </w:p>
    <w:p w14:paraId="0000001C" w14:textId="77777777" w:rsidR="00271E99" w:rsidRDefault="00357180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might be more unique to species closely related to humans?</w:t>
      </w:r>
    </w:p>
    <w:p w14:paraId="0000001D" w14:textId="77777777" w:rsidR="00271E99" w:rsidRDefault="00357180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species of </w:t>
      </w:r>
      <w:r>
        <w:rPr>
          <w:rFonts w:ascii="Cambria" w:eastAsia="Cambria" w:hAnsi="Cambria" w:cs="Cambria"/>
          <w:i/>
          <w:sz w:val="24"/>
          <w:szCs w:val="24"/>
        </w:rPr>
        <w:t>Rhinolophus</w:t>
      </w:r>
      <w:r>
        <w:rPr>
          <w:rFonts w:ascii="Cambria" w:eastAsia="Cambria" w:hAnsi="Cambria" w:cs="Cambria"/>
          <w:sz w:val="24"/>
          <w:szCs w:val="24"/>
        </w:rPr>
        <w:t xml:space="preserve"> is believed to have been the host species for the SARS-CoV-2 virus.  At these particular amino acids, how similar are the human and </w:t>
      </w:r>
      <w:r>
        <w:rPr>
          <w:rFonts w:ascii="Cambria" w:eastAsia="Cambria" w:hAnsi="Cambria" w:cs="Cambria"/>
          <w:i/>
          <w:sz w:val="24"/>
          <w:szCs w:val="24"/>
        </w:rPr>
        <w:t>Rhinolophus</w:t>
      </w:r>
      <w:r>
        <w:rPr>
          <w:rFonts w:ascii="Cambria" w:eastAsia="Cambria" w:hAnsi="Cambria" w:cs="Cambria"/>
          <w:sz w:val="24"/>
          <w:szCs w:val="24"/>
        </w:rPr>
        <w:t xml:space="preserve"> species?</w:t>
      </w:r>
    </w:p>
    <w:p w14:paraId="0000001E" w14:textId="77777777" w:rsidR="00271E99" w:rsidRDefault="00357180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Predict the outcome of a ACE-2 mutation in which the D30 amino acid is altered to a lysine (D30K).  Ex</w:t>
      </w:r>
      <w:r>
        <w:rPr>
          <w:rFonts w:ascii="Cambria" w:eastAsia="Cambria" w:hAnsi="Cambria" w:cs="Cambria"/>
          <w:sz w:val="24"/>
          <w:szCs w:val="24"/>
        </w:rPr>
        <w:t>plain your answer with an illustration (hand drawn or you can use iCn3D) to support your reasoning.</w:t>
      </w:r>
    </w:p>
    <w:p w14:paraId="0000001F" w14:textId="77777777" w:rsidR="00271E99" w:rsidRDefault="00357180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number of human ACE-2 mutations have been identified that in the laboratory that impact  the binding of SARS S protein (no data on SARS-CoV-2 yet) to the </w:t>
      </w:r>
      <w:r>
        <w:rPr>
          <w:rFonts w:ascii="Cambria" w:eastAsia="Cambria" w:hAnsi="Cambria" w:cs="Cambria"/>
          <w:sz w:val="24"/>
          <w:szCs w:val="24"/>
        </w:rPr>
        <w:t xml:space="preserve">ACE-2 protein.  Using the data summarized on </w:t>
      </w:r>
      <w:hyperlink r:id="rId9">
        <w:proofErr w:type="spellStart"/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Uniprot</w:t>
        </w:r>
        <w:proofErr w:type="spellEnd"/>
      </w:hyperlink>
      <w:r>
        <w:rPr>
          <w:rFonts w:ascii="Cambria" w:eastAsia="Cambria" w:hAnsi="Cambria" w:cs="Cambria"/>
          <w:sz w:val="24"/>
          <w:szCs w:val="24"/>
        </w:rPr>
        <w:t xml:space="preserve">, select two mutations generated by Zhang </w:t>
      </w:r>
      <w:r>
        <w:rPr>
          <w:rFonts w:ascii="Cambria" w:eastAsia="Cambria" w:hAnsi="Cambria" w:cs="Cambria"/>
          <w:i/>
          <w:sz w:val="24"/>
          <w:szCs w:val="24"/>
        </w:rPr>
        <w:t>et al</w:t>
      </w:r>
      <w:r>
        <w:rPr>
          <w:rFonts w:ascii="Cambria" w:eastAsia="Cambria" w:hAnsi="Cambria" w:cs="Cambria"/>
          <w:sz w:val="24"/>
          <w:szCs w:val="24"/>
        </w:rPr>
        <w:t>. (2005) that abolish or strongly inhibit the SARS S protein interacting with the human ACE-2.</w:t>
      </w:r>
    </w:p>
    <w:p w14:paraId="00000020" w14:textId="77777777" w:rsidR="00271E99" w:rsidRDefault="00357180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Expl</w:t>
      </w:r>
      <w:r>
        <w:rPr>
          <w:rFonts w:ascii="Cambria" w:eastAsia="Cambria" w:hAnsi="Cambria" w:cs="Cambria"/>
          <w:sz w:val="24"/>
          <w:szCs w:val="24"/>
        </w:rPr>
        <w:t>ain your answer with an illustration (hand drawn or you can use iCn3D) to support your reasoning.</w:t>
      </w:r>
    </w:p>
    <w:p w14:paraId="00000021" w14:textId="77777777" w:rsidR="00271E99" w:rsidRDefault="00357180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Using the mutations that are described at </w:t>
      </w:r>
      <w:proofErr w:type="spellStart"/>
      <w:r>
        <w:rPr>
          <w:rFonts w:ascii="Cambria" w:eastAsia="Cambria" w:hAnsi="Cambria" w:cs="Cambria"/>
          <w:sz w:val="24"/>
          <w:szCs w:val="24"/>
        </w:rPr>
        <w:t>Uniprot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pick two mutations listed and explain why these mutations may not have had an effect on SARS S protein and </w:t>
      </w:r>
      <w:r>
        <w:rPr>
          <w:rFonts w:ascii="Cambria" w:eastAsia="Cambria" w:hAnsi="Cambria" w:cs="Cambria"/>
          <w:sz w:val="24"/>
          <w:szCs w:val="24"/>
        </w:rPr>
        <w:t>ACE-2 protein interaction.</w:t>
      </w:r>
    </w:p>
    <w:p w14:paraId="00000022" w14:textId="77777777" w:rsidR="00271E99" w:rsidRDefault="00271E99">
      <w:pPr>
        <w:ind w:left="1440"/>
        <w:rPr>
          <w:rFonts w:ascii="Cambria" w:eastAsia="Cambria" w:hAnsi="Cambria" w:cs="Cambria"/>
          <w:sz w:val="24"/>
          <w:szCs w:val="24"/>
        </w:rPr>
      </w:pPr>
    </w:p>
    <w:p w14:paraId="00000023" w14:textId="77777777" w:rsidR="00271E99" w:rsidRDefault="00271E99">
      <w:pPr>
        <w:ind w:left="720"/>
        <w:rPr>
          <w:rFonts w:ascii="Cambria" w:eastAsia="Cambria" w:hAnsi="Cambria" w:cs="Cambria"/>
          <w:sz w:val="24"/>
          <w:szCs w:val="24"/>
        </w:rPr>
      </w:pPr>
    </w:p>
    <w:sectPr w:rsidR="00271E99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9E84B" w14:textId="77777777" w:rsidR="00357180" w:rsidRDefault="00357180">
      <w:pPr>
        <w:spacing w:line="240" w:lineRule="auto"/>
      </w:pPr>
      <w:r>
        <w:separator/>
      </w:r>
    </w:p>
  </w:endnote>
  <w:endnote w:type="continuationSeparator" w:id="0">
    <w:p w14:paraId="5E0FF197" w14:textId="77777777" w:rsidR="00357180" w:rsidRDefault="00357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8CA8" w14:textId="77777777" w:rsidR="00357180" w:rsidRDefault="00357180">
      <w:pPr>
        <w:spacing w:line="240" w:lineRule="auto"/>
      </w:pPr>
      <w:r>
        <w:separator/>
      </w:r>
    </w:p>
  </w:footnote>
  <w:footnote w:type="continuationSeparator" w:id="0">
    <w:p w14:paraId="4FE0A447" w14:textId="77777777" w:rsidR="00357180" w:rsidRDefault="00357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1947B580" w:rsidR="00271E99" w:rsidRDefault="00357180">
    <w:pPr>
      <w:rPr>
        <w:rFonts w:ascii="Cambria" w:eastAsia="Cambria" w:hAnsi="Cambria" w:cs="Cambria"/>
        <w:b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 xml:space="preserve">Title:  </w:t>
    </w:r>
    <w:r>
      <w:rPr>
        <w:rFonts w:ascii="Cambria" w:eastAsia="Cambria" w:hAnsi="Cambria" w:cs="Cambria"/>
        <w:b/>
        <w:color w:val="222222"/>
        <w:sz w:val="20"/>
        <w:szCs w:val="20"/>
        <w:highlight w:val="white"/>
      </w:rPr>
      <w:t>Understanding COVID-19 Biology to Design a Vaccine</w:t>
    </w:r>
    <w:r>
      <w:rPr>
        <w:rFonts w:ascii="Cambria" w:eastAsia="Cambria" w:hAnsi="Cambria" w:cs="Cambria"/>
        <w:b/>
        <w:color w:val="222222"/>
        <w:sz w:val="20"/>
        <w:szCs w:val="20"/>
        <w:highlight w:val="white"/>
      </w:rPr>
      <w:tab/>
    </w:r>
    <w:r>
      <w:rPr>
        <w:sz w:val="20"/>
        <w:szCs w:val="20"/>
      </w:rPr>
      <w:t>Johnson, Vardar-Ulu and D</w:t>
    </w:r>
    <w:r w:rsidR="00617D7E">
      <w:rPr>
        <w:sz w:val="20"/>
        <w:szCs w:val="20"/>
      </w:rPr>
      <w:t>u</w:t>
    </w:r>
    <w:r>
      <w:rPr>
        <w:sz w:val="20"/>
        <w:szCs w:val="20"/>
      </w:rPr>
      <w:t>tta (2020)</w:t>
    </w:r>
  </w:p>
  <w:p w14:paraId="00000025" w14:textId="7942DB08" w:rsidR="00271E99" w:rsidRDefault="00271E99">
    <w:pPr>
      <w:rPr>
        <w:rFonts w:ascii="Cambria" w:eastAsia="Cambria" w:hAnsi="Cambria" w:cs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9EA"/>
    <w:multiLevelType w:val="multilevel"/>
    <w:tmpl w:val="169E0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197B6B"/>
    <w:multiLevelType w:val="multilevel"/>
    <w:tmpl w:val="168672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4D1DFB"/>
    <w:multiLevelType w:val="multilevel"/>
    <w:tmpl w:val="AB58EE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99"/>
    <w:rsid w:val="00271E99"/>
    <w:rsid w:val="00357180"/>
    <w:rsid w:val="006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8DB94"/>
  <w15:docId w15:val="{3AE30601-AF71-9645-9EE5-E6EA5A05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7D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7E"/>
  </w:style>
  <w:style w:type="paragraph" w:styleId="Footer">
    <w:name w:val="footer"/>
    <w:basedOn w:val="Normal"/>
    <w:link w:val="FooterChar"/>
    <w:uiPriority w:val="99"/>
    <w:unhideWhenUsed/>
    <w:rsid w:val="00617D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Tools/msa/clusta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st.ncbi.nlm.nih.gov/Blast.c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prot.org/uniprot/Q9BY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</cp:lastModifiedBy>
  <cp:revision>2</cp:revision>
  <dcterms:created xsi:type="dcterms:W3CDTF">2020-06-10T21:29:00Z</dcterms:created>
  <dcterms:modified xsi:type="dcterms:W3CDTF">2020-06-10T21:35:00Z</dcterms:modified>
</cp:coreProperties>
</file>