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ED7C4" w14:textId="3224CB64" w:rsidR="00B9287A" w:rsidRPr="00B9287A" w:rsidRDefault="009C68C5" w:rsidP="009C68C5">
      <w:pPr>
        <w:rPr>
          <w:rFonts w:ascii="Times New Roman" w:hAnsi="Times New Roman"/>
          <w:b/>
          <w:sz w:val="24"/>
        </w:rPr>
      </w:pPr>
      <w:r w:rsidRPr="00B9287A">
        <w:rPr>
          <w:rFonts w:ascii="Times New Roman" w:hAnsi="Times New Roman"/>
          <w:b/>
          <w:sz w:val="24"/>
          <w:u w:val="single"/>
        </w:rPr>
        <w:t>Objective</w:t>
      </w:r>
      <w:r w:rsidR="00B9287A" w:rsidRPr="00B9287A">
        <w:rPr>
          <w:rFonts w:ascii="Times New Roman" w:hAnsi="Times New Roman"/>
          <w:b/>
          <w:sz w:val="24"/>
          <w:u w:val="single"/>
        </w:rPr>
        <w:t>s</w:t>
      </w:r>
      <w:r w:rsidRPr="00B9287A">
        <w:rPr>
          <w:rFonts w:ascii="Times New Roman" w:hAnsi="Times New Roman"/>
          <w:b/>
          <w:sz w:val="24"/>
        </w:rPr>
        <w:t xml:space="preserve">:  </w:t>
      </w:r>
    </w:p>
    <w:p w14:paraId="7E0C1EBB" w14:textId="4BA08CDF" w:rsidR="009C68C5" w:rsidRDefault="009C68C5" w:rsidP="00B9287A">
      <w:pPr>
        <w:pStyle w:val="ListParagraph"/>
        <w:numPr>
          <w:ilvl w:val="0"/>
          <w:numId w:val="13"/>
        </w:numPr>
        <w:rPr>
          <w:rFonts w:ascii="Times New Roman" w:hAnsi="Times New Roman"/>
          <w:sz w:val="24"/>
        </w:rPr>
      </w:pPr>
      <w:r w:rsidRPr="00B9287A">
        <w:rPr>
          <w:rFonts w:ascii="Times New Roman" w:hAnsi="Times New Roman"/>
          <w:sz w:val="24"/>
        </w:rPr>
        <w:t xml:space="preserve">Use a simple game (or physical simulation) to help learn general principles about how diseases spread. </w:t>
      </w:r>
      <w:r w:rsidR="00CA363D" w:rsidRPr="00B9287A">
        <w:rPr>
          <w:rFonts w:ascii="Times New Roman" w:hAnsi="Times New Roman"/>
          <w:sz w:val="24"/>
        </w:rPr>
        <w:t xml:space="preserve">  </w:t>
      </w:r>
    </w:p>
    <w:p w14:paraId="69492B7D" w14:textId="1496A4F9" w:rsidR="00B9287A" w:rsidRPr="00B9287A" w:rsidRDefault="00B9287A" w:rsidP="00B9287A">
      <w:pPr>
        <w:pStyle w:val="ListParagraph"/>
        <w:numPr>
          <w:ilvl w:val="0"/>
          <w:numId w:val="13"/>
        </w:numPr>
        <w:rPr>
          <w:rFonts w:ascii="Times New Roman" w:hAnsi="Times New Roman"/>
          <w:sz w:val="24"/>
        </w:rPr>
      </w:pPr>
      <w:r>
        <w:rPr>
          <w:rFonts w:ascii="Times New Roman" w:hAnsi="Times New Roman"/>
          <w:sz w:val="24"/>
        </w:rPr>
        <w:t>Identify the basic phases of an illness and their role in modeling the spread of an illness.</w:t>
      </w:r>
    </w:p>
    <w:p w14:paraId="1AE0F036" w14:textId="5BCBEFC4" w:rsidR="00B9287A" w:rsidRPr="00B9287A" w:rsidRDefault="00B9287A" w:rsidP="00B9287A">
      <w:pPr>
        <w:pStyle w:val="ListParagraph"/>
        <w:numPr>
          <w:ilvl w:val="0"/>
          <w:numId w:val="13"/>
        </w:numPr>
        <w:rPr>
          <w:rFonts w:ascii="Times New Roman" w:hAnsi="Times New Roman"/>
          <w:sz w:val="24"/>
        </w:rPr>
      </w:pPr>
      <w:r w:rsidRPr="00B9287A">
        <w:rPr>
          <w:rFonts w:ascii="Times New Roman" w:hAnsi="Times New Roman"/>
          <w:sz w:val="24"/>
        </w:rPr>
        <w:t>Identify ways</w:t>
      </w:r>
      <w:r>
        <w:rPr>
          <w:rFonts w:ascii="Times New Roman" w:hAnsi="Times New Roman"/>
          <w:sz w:val="24"/>
        </w:rPr>
        <w:t xml:space="preserve"> to adjust the rules of the game to model different scenarios or different properties of an illness.</w:t>
      </w:r>
    </w:p>
    <w:p w14:paraId="7981A48B" w14:textId="489B9983" w:rsidR="00C05E6E" w:rsidRPr="007F4257" w:rsidRDefault="00C05E6E" w:rsidP="009C68C5">
      <w:pPr>
        <w:rPr>
          <w:rFonts w:ascii="Times New Roman" w:hAnsi="Times New Roman"/>
          <w:sz w:val="24"/>
        </w:rPr>
      </w:pPr>
    </w:p>
    <w:p w14:paraId="139C1C28" w14:textId="03DB1073" w:rsidR="00C37229" w:rsidRPr="007F4257" w:rsidRDefault="009C68C5" w:rsidP="009C68C5">
      <w:pPr>
        <w:rPr>
          <w:rFonts w:ascii="Times New Roman" w:hAnsi="Times New Roman"/>
          <w:b/>
          <w:sz w:val="24"/>
        </w:rPr>
      </w:pPr>
      <w:r w:rsidRPr="007F4257">
        <w:rPr>
          <w:rFonts w:ascii="Times New Roman" w:hAnsi="Times New Roman"/>
          <w:b/>
          <w:sz w:val="24"/>
        </w:rPr>
        <w:t xml:space="preserve">Background: </w:t>
      </w:r>
      <w:r w:rsidR="00D2415D" w:rsidRPr="007F4257">
        <w:rPr>
          <w:rFonts w:ascii="Times New Roman" w:hAnsi="Times New Roman"/>
          <w:sz w:val="24"/>
        </w:rPr>
        <w:t>BITS</w:t>
      </w:r>
      <w:r w:rsidR="00EB75FD" w:rsidRPr="007F4257">
        <w:rPr>
          <w:rFonts w:ascii="Times New Roman" w:hAnsi="Times New Roman"/>
          <w:sz w:val="24"/>
        </w:rPr>
        <w:t xml:space="preserve">    </w:t>
      </w:r>
    </w:p>
    <w:p w14:paraId="658D400F" w14:textId="3728A47A" w:rsidR="00A37973" w:rsidRPr="007F4257" w:rsidRDefault="00A37973" w:rsidP="009C68C5">
      <w:pPr>
        <w:rPr>
          <w:rFonts w:ascii="Times New Roman" w:hAnsi="Times New Roman"/>
          <w:sz w:val="24"/>
        </w:rPr>
      </w:pPr>
      <w:r w:rsidRPr="007F4257">
        <w:rPr>
          <w:rFonts w:ascii="Times New Roman" w:hAnsi="Times New Roman"/>
          <w:sz w:val="24"/>
        </w:rPr>
        <w:t xml:space="preserve">You and your classmates </w:t>
      </w:r>
      <w:r w:rsidR="00E064AB" w:rsidRPr="007F4257">
        <w:rPr>
          <w:rFonts w:ascii="Times New Roman" w:hAnsi="Times New Roman"/>
          <w:sz w:val="24"/>
        </w:rPr>
        <w:t>return to</w:t>
      </w:r>
      <w:r w:rsidRPr="007F4257">
        <w:rPr>
          <w:rFonts w:ascii="Times New Roman" w:hAnsi="Times New Roman"/>
          <w:sz w:val="24"/>
        </w:rPr>
        <w:t xml:space="preserve"> </w:t>
      </w:r>
      <w:r w:rsidR="00BA1EE3" w:rsidRPr="007F4257">
        <w:rPr>
          <w:rFonts w:ascii="Times New Roman" w:hAnsi="Times New Roman"/>
          <w:sz w:val="24"/>
        </w:rPr>
        <w:t>Math 203</w:t>
      </w:r>
      <w:r w:rsidRPr="007F4257">
        <w:rPr>
          <w:rFonts w:ascii="Times New Roman" w:hAnsi="Times New Roman"/>
          <w:sz w:val="24"/>
        </w:rPr>
        <w:t xml:space="preserve"> </w:t>
      </w:r>
      <w:r w:rsidR="00BA1EE3" w:rsidRPr="007F4257">
        <w:rPr>
          <w:rFonts w:ascii="Times New Roman" w:hAnsi="Times New Roman"/>
          <w:sz w:val="24"/>
        </w:rPr>
        <w:t>the</w:t>
      </w:r>
      <w:r w:rsidRPr="007F4257">
        <w:rPr>
          <w:rFonts w:ascii="Times New Roman" w:hAnsi="Times New Roman"/>
          <w:sz w:val="24"/>
        </w:rPr>
        <w:t xml:space="preserve"> Monday </w:t>
      </w:r>
      <w:r w:rsidR="00BA1EE3" w:rsidRPr="007F4257">
        <w:rPr>
          <w:rFonts w:ascii="Times New Roman" w:hAnsi="Times New Roman"/>
          <w:sz w:val="24"/>
        </w:rPr>
        <w:t>after</w:t>
      </w:r>
      <w:r w:rsidR="00425F5C" w:rsidRPr="007F4257">
        <w:rPr>
          <w:rFonts w:ascii="Times New Roman" w:hAnsi="Times New Roman"/>
          <w:sz w:val="24"/>
        </w:rPr>
        <w:t xml:space="preserve"> a </w:t>
      </w:r>
      <w:r w:rsidR="00BA1EE3" w:rsidRPr="007F4257">
        <w:rPr>
          <w:rFonts w:ascii="Times New Roman" w:hAnsi="Times New Roman"/>
          <w:sz w:val="24"/>
        </w:rPr>
        <w:t>break</w:t>
      </w:r>
      <w:r w:rsidRPr="007F4257">
        <w:rPr>
          <w:rFonts w:ascii="Times New Roman" w:hAnsi="Times New Roman"/>
          <w:sz w:val="24"/>
        </w:rPr>
        <w:t>.  On Tuesday, one of the students, who we will call “</w:t>
      </w:r>
      <w:r w:rsidR="00E064AB" w:rsidRPr="007F4257">
        <w:rPr>
          <w:rFonts w:ascii="Times New Roman" w:hAnsi="Times New Roman"/>
          <w:sz w:val="24"/>
        </w:rPr>
        <w:t>Student X</w:t>
      </w:r>
      <w:r w:rsidRPr="007F4257">
        <w:rPr>
          <w:rFonts w:ascii="Times New Roman" w:hAnsi="Times New Roman"/>
          <w:sz w:val="24"/>
        </w:rPr>
        <w:t xml:space="preserve">,” wakes up to find </w:t>
      </w:r>
      <w:r w:rsidR="00D2415D" w:rsidRPr="007F4257">
        <w:rPr>
          <w:rFonts w:ascii="Times New Roman" w:hAnsi="Times New Roman"/>
          <w:sz w:val="24"/>
        </w:rPr>
        <w:t>his toes are blueish and rather itchy</w:t>
      </w:r>
      <w:r w:rsidRPr="007F4257">
        <w:rPr>
          <w:rFonts w:ascii="Times New Roman" w:hAnsi="Times New Roman"/>
          <w:sz w:val="24"/>
        </w:rPr>
        <w:t xml:space="preserve">.  </w:t>
      </w:r>
      <w:r w:rsidR="00D2415D" w:rsidRPr="007F4257">
        <w:rPr>
          <w:rFonts w:ascii="Times New Roman" w:hAnsi="Times New Roman"/>
          <w:sz w:val="24"/>
        </w:rPr>
        <w:t>Since he feels okay, he puts on his shoes and goes to school anyway</w:t>
      </w:r>
      <w:r w:rsidRPr="007F4257">
        <w:rPr>
          <w:rFonts w:ascii="Times New Roman" w:hAnsi="Times New Roman"/>
          <w:sz w:val="24"/>
        </w:rPr>
        <w:t xml:space="preserve">.  By Friday, </w:t>
      </w:r>
      <w:r w:rsidR="00370A05" w:rsidRPr="007F4257">
        <w:rPr>
          <w:rFonts w:ascii="Times New Roman" w:hAnsi="Times New Roman"/>
          <w:sz w:val="24"/>
        </w:rPr>
        <w:t xml:space="preserve">Student </w:t>
      </w:r>
      <w:r w:rsidR="00E064AB" w:rsidRPr="007F4257">
        <w:rPr>
          <w:rFonts w:ascii="Times New Roman" w:hAnsi="Times New Roman"/>
          <w:sz w:val="24"/>
        </w:rPr>
        <w:t>X</w:t>
      </w:r>
      <w:r w:rsidRPr="007F4257">
        <w:rPr>
          <w:rFonts w:ascii="Times New Roman" w:hAnsi="Times New Roman"/>
          <w:sz w:val="24"/>
        </w:rPr>
        <w:t xml:space="preserve"> has recovered, but </w:t>
      </w:r>
      <w:r w:rsidR="00D2415D" w:rsidRPr="007F4257">
        <w:rPr>
          <w:rFonts w:ascii="Times New Roman" w:hAnsi="Times New Roman"/>
          <w:sz w:val="24"/>
        </w:rPr>
        <w:t xml:space="preserve">now </w:t>
      </w:r>
      <w:r w:rsidRPr="007F4257">
        <w:rPr>
          <w:rFonts w:ascii="Times New Roman" w:hAnsi="Times New Roman"/>
          <w:sz w:val="24"/>
        </w:rPr>
        <w:t xml:space="preserve">two classmates </w:t>
      </w:r>
      <w:r w:rsidR="00D2415D" w:rsidRPr="007F4257">
        <w:rPr>
          <w:rFonts w:ascii="Times New Roman" w:hAnsi="Times New Roman"/>
          <w:sz w:val="24"/>
        </w:rPr>
        <w:t>have toes that are blue and itchy</w:t>
      </w:r>
      <w:r w:rsidRPr="007F4257">
        <w:rPr>
          <w:rFonts w:ascii="Times New Roman" w:hAnsi="Times New Roman"/>
          <w:sz w:val="24"/>
        </w:rPr>
        <w:t xml:space="preserve">.  By the next week, </w:t>
      </w:r>
      <w:r w:rsidR="00D2415D" w:rsidRPr="007F4257">
        <w:rPr>
          <w:rFonts w:ascii="Times New Roman" w:hAnsi="Times New Roman"/>
          <w:sz w:val="24"/>
        </w:rPr>
        <w:t>many</w:t>
      </w:r>
      <w:r w:rsidRPr="007F4257">
        <w:rPr>
          <w:rFonts w:ascii="Times New Roman" w:hAnsi="Times New Roman"/>
          <w:sz w:val="24"/>
        </w:rPr>
        <w:t xml:space="preserve"> students in the class have the same symptom</w:t>
      </w:r>
      <w:r w:rsidR="006A7CC1">
        <w:rPr>
          <w:rFonts w:ascii="Times New Roman" w:hAnsi="Times New Roman"/>
          <w:sz w:val="24"/>
        </w:rPr>
        <w:t>s</w:t>
      </w:r>
      <w:bookmarkStart w:id="0" w:name="_GoBack"/>
      <w:bookmarkEnd w:id="0"/>
      <w:r w:rsidRPr="007F4257">
        <w:rPr>
          <w:rFonts w:ascii="Times New Roman" w:hAnsi="Times New Roman"/>
          <w:sz w:val="24"/>
        </w:rPr>
        <w:t xml:space="preserve">.  </w:t>
      </w:r>
    </w:p>
    <w:p w14:paraId="76DF5EAE" w14:textId="03F52A64" w:rsidR="00C4495F" w:rsidRPr="007F4257" w:rsidRDefault="00A37973">
      <w:pPr>
        <w:rPr>
          <w:rFonts w:ascii="Times New Roman" w:hAnsi="Times New Roman"/>
          <w:sz w:val="24"/>
        </w:rPr>
      </w:pPr>
      <w:r w:rsidRPr="007F4257">
        <w:rPr>
          <w:rFonts w:ascii="Times New Roman" w:hAnsi="Times New Roman"/>
          <w:sz w:val="24"/>
        </w:rPr>
        <w:t xml:space="preserve">Eventually, </w:t>
      </w:r>
      <w:r w:rsidR="00BA1EE3" w:rsidRPr="007F4257">
        <w:rPr>
          <w:rFonts w:ascii="Times New Roman" w:hAnsi="Times New Roman"/>
          <w:sz w:val="24"/>
        </w:rPr>
        <w:t>one of the students goes</w:t>
      </w:r>
      <w:r w:rsidRPr="007F4257">
        <w:rPr>
          <w:rFonts w:ascii="Times New Roman" w:hAnsi="Times New Roman"/>
          <w:sz w:val="24"/>
        </w:rPr>
        <w:t xml:space="preserve"> to the </w:t>
      </w:r>
      <w:r w:rsidR="00BA1EE3" w:rsidRPr="007F4257">
        <w:rPr>
          <w:rFonts w:ascii="Times New Roman" w:hAnsi="Times New Roman"/>
          <w:sz w:val="24"/>
        </w:rPr>
        <w:t xml:space="preserve">University Health Center where </w:t>
      </w:r>
      <w:r w:rsidRPr="007F4257">
        <w:rPr>
          <w:rFonts w:ascii="Times New Roman" w:hAnsi="Times New Roman"/>
          <w:sz w:val="24"/>
        </w:rPr>
        <w:t xml:space="preserve">the doctor diagnoses the patient as having </w:t>
      </w:r>
      <w:r w:rsidR="00D2415D" w:rsidRPr="007F4257">
        <w:rPr>
          <w:rFonts w:ascii="Times New Roman" w:hAnsi="Times New Roman"/>
          <w:sz w:val="24"/>
        </w:rPr>
        <w:t>Blue Itchy Toes Syndrome, or BITS.</w:t>
      </w:r>
      <w:r w:rsidRPr="007F4257">
        <w:rPr>
          <w:rFonts w:ascii="Times New Roman" w:hAnsi="Times New Roman"/>
          <w:sz w:val="24"/>
        </w:rPr>
        <w:t xml:space="preserve">  The doctor explains that </w:t>
      </w:r>
      <w:r w:rsidR="00D2415D" w:rsidRPr="007F4257">
        <w:rPr>
          <w:rFonts w:ascii="Times New Roman" w:hAnsi="Times New Roman"/>
          <w:sz w:val="24"/>
        </w:rPr>
        <w:t>BITS</w:t>
      </w:r>
      <w:r w:rsidRPr="007F4257">
        <w:rPr>
          <w:rFonts w:ascii="Times New Roman" w:hAnsi="Times New Roman"/>
          <w:sz w:val="24"/>
        </w:rPr>
        <w:t xml:space="preserve"> is an infectious</w:t>
      </w:r>
      <w:r w:rsidR="00BA1EE3" w:rsidRPr="007F4257">
        <w:rPr>
          <w:rFonts w:ascii="Times New Roman" w:hAnsi="Times New Roman"/>
          <w:sz w:val="24"/>
        </w:rPr>
        <w:t xml:space="preserve">, </w:t>
      </w:r>
      <w:r w:rsidR="00EE15DD" w:rsidRPr="007F4257">
        <w:rPr>
          <w:rFonts w:ascii="Times New Roman" w:hAnsi="Times New Roman"/>
          <w:sz w:val="24"/>
        </w:rPr>
        <w:t>bacteria</w:t>
      </w:r>
      <w:r w:rsidR="00BA1EE3" w:rsidRPr="007F4257">
        <w:rPr>
          <w:rFonts w:ascii="Times New Roman" w:hAnsi="Times New Roman"/>
          <w:sz w:val="24"/>
        </w:rPr>
        <w:t xml:space="preserve">l disease that is spread by contact </w:t>
      </w:r>
      <w:r w:rsidRPr="007F4257">
        <w:rPr>
          <w:rFonts w:ascii="Times New Roman" w:hAnsi="Times New Roman"/>
          <w:sz w:val="24"/>
        </w:rPr>
        <w:t>with someone who</w:t>
      </w:r>
      <w:r w:rsidR="00EE15DD" w:rsidRPr="007F4257">
        <w:rPr>
          <w:rFonts w:ascii="Times New Roman" w:hAnsi="Times New Roman"/>
          <w:sz w:val="24"/>
        </w:rPr>
        <w:t xml:space="preserve"> is</w:t>
      </w:r>
      <w:r w:rsidRPr="007F4257">
        <w:rPr>
          <w:rFonts w:ascii="Times New Roman" w:hAnsi="Times New Roman"/>
          <w:sz w:val="24"/>
        </w:rPr>
        <w:t xml:space="preserve"> already </w:t>
      </w:r>
      <w:r w:rsidR="00EE15DD" w:rsidRPr="007F4257">
        <w:rPr>
          <w:rFonts w:ascii="Times New Roman" w:hAnsi="Times New Roman"/>
          <w:sz w:val="24"/>
        </w:rPr>
        <w:t>infected</w:t>
      </w:r>
      <w:r w:rsidRPr="007F4257">
        <w:rPr>
          <w:rFonts w:ascii="Times New Roman" w:hAnsi="Times New Roman"/>
          <w:sz w:val="24"/>
        </w:rPr>
        <w:t xml:space="preserve">.  </w:t>
      </w:r>
    </w:p>
    <w:p w14:paraId="72403FB4" w14:textId="147A187D" w:rsidR="00EE15DD" w:rsidRPr="007F4257" w:rsidRDefault="008D4FE9">
      <w:pPr>
        <w:rPr>
          <w:rFonts w:ascii="Times New Roman" w:hAnsi="Times New Roman"/>
          <w:sz w:val="24"/>
        </w:rPr>
      </w:pPr>
      <w:r w:rsidRPr="007F4257">
        <w:rPr>
          <w:rFonts w:ascii="Times New Roman" w:hAnsi="Times New Roman"/>
          <w:sz w:val="24"/>
        </w:rPr>
        <w:t>T</w:t>
      </w:r>
      <w:r w:rsidR="00C4495F" w:rsidRPr="007F4257">
        <w:rPr>
          <w:rFonts w:ascii="Times New Roman" w:hAnsi="Times New Roman"/>
          <w:sz w:val="24"/>
        </w:rPr>
        <w:t xml:space="preserve">he number of class members with </w:t>
      </w:r>
      <w:r w:rsidR="00D2415D" w:rsidRPr="007F4257">
        <w:rPr>
          <w:rFonts w:ascii="Times New Roman" w:hAnsi="Times New Roman"/>
          <w:sz w:val="24"/>
        </w:rPr>
        <w:t xml:space="preserve">BITS </w:t>
      </w:r>
      <w:r w:rsidR="00C4495F" w:rsidRPr="007F4257">
        <w:rPr>
          <w:rFonts w:ascii="Times New Roman" w:hAnsi="Times New Roman"/>
          <w:sz w:val="24"/>
        </w:rPr>
        <w:t>gradually increases</w:t>
      </w:r>
      <w:r w:rsidR="00EE15DD" w:rsidRPr="007F4257">
        <w:rPr>
          <w:rFonts w:ascii="Times New Roman" w:hAnsi="Times New Roman"/>
          <w:sz w:val="24"/>
        </w:rPr>
        <w:t xml:space="preserve">.  By the end of the second week, </w:t>
      </w:r>
      <w:r w:rsidR="00E064AB" w:rsidRPr="007F4257">
        <w:rPr>
          <w:rFonts w:ascii="Times New Roman" w:hAnsi="Times New Roman"/>
          <w:sz w:val="24"/>
        </w:rPr>
        <w:t xml:space="preserve">although some of the students have already recovered, </w:t>
      </w:r>
      <w:r w:rsidR="00EE15DD" w:rsidRPr="007F4257">
        <w:rPr>
          <w:rFonts w:ascii="Times New Roman" w:hAnsi="Times New Roman"/>
          <w:sz w:val="24"/>
        </w:rPr>
        <w:t>mo</w:t>
      </w:r>
      <w:r w:rsidR="00E064AB" w:rsidRPr="007F4257">
        <w:rPr>
          <w:rFonts w:ascii="Times New Roman" w:hAnsi="Times New Roman"/>
          <w:sz w:val="24"/>
        </w:rPr>
        <w:t>re are getting sick each day.  Eventually a</w:t>
      </w:r>
      <w:r w:rsidR="00EE15DD" w:rsidRPr="007F4257">
        <w:rPr>
          <w:rFonts w:ascii="Times New Roman" w:hAnsi="Times New Roman"/>
          <w:sz w:val="24"/>
        </w:rPr>
        <w:t xml:space="preserve">ll but </w:t>
      </w:r>
      <w:r w:rsidR="00E064AB" w:rsidRPr="007F4257">
        <w:rPr>
          <w:rFonts w:ascii="Times New Roman" w:hAnsi="Times New Roman"/>
          <w:sz w:val="24"/>
        </w:rPr>
        <w:t>a small number</w:t>
      </w:r>
      <w:r w:rsidR="00EE15DD" w:rsidRPr="007F4257">
        <w:rPr>
          <w:rFonts w:ascii="Times New Roman" w:hAnsi="Times New Roman"/>
          <w:sz w:val="24"/>
        </w:rPr>
        <w:t xml:space="preserve"> of the students get the disease before the outbreak ends after almost a month.</w:t>
      </w:r>
      <w:r w:rsidR="00C4495F" w:rsidRPr="007F4257">
        <w:rPr>
          <w:rFonts w:ascii="Times New Roman" w:hAnsi="Times New Roman"/>
          <w:sz w:val="24"/>
        </w:rPr>
        <w:t xml:space="preserve"> </w:t>
      </w:r>
    </w:p>
    <w:p w14:paraId="25D8DE65" w14:textId="0E8DE909" w:rsidR="008D4FE9" w:rsidRPr="007F4257" w:rsidRDefault="008D4FE9">
      <w:pPr>
        <w:rPr>
          <w:rFonts w:ascii="Times New Roman" w:hAnsi="Times New Roman"/>
          <w:sz w:val="24"/>
        </w:rPr>
      </w:pPr>
      <w:r w:rsidRPr="007F4257">
        <w:rPr>
          <w:rFonts w:ascii="Times New Roman" w:hAnsi="Times New Roman"/>
          <w:sz w:val="24"/>
        </w:rPr>
        <w:t xml:space="preserve">Why did nearly everyone get </w:t>
      </w:r>
      <w:r w:rsidR="00D2415D" w:rsidRPr="007F4257">
        <w:rPr>
          <w:rFonts w:ascii="Times New Roman" w:hAnsi="Times New Roman"/>
          <w:sz w:val="24"/>
        </w:rPr>
        <w:t>BITS</w:t>
      </w:r>
      <w:r w:rsidRPr="007F4257">
        <w:rPr>
          <w:rFonts w:ascii="Times New Roman" w:hAnsi="Times New Roman"/>
          <w:sz w:val="24"/>
        </w:rPr>
        <w:t xml:space="preserve">?  Why did it take so long for the last person to get it?  Could we </w:t>
      </w:r>
      <w:r w:rsidR="00370A05" w:rsidRPr="007F4257">
        <w:rPr>
          <w:rFonts w:ascii="Times New Roman" w:hAnsi="Times New Roman"/>
          <w:sz w:val="24"/>
        </w:rPr>
        <w:t>h</w:t>
      </w:r>
      <w:r w:rsidRPr="007F4257">
        <w:rPr>
          <w:rFonts w:ascii="Times New Roman" w:hAnsi="Times New Roman"/>
          <w:sz w:val="24"/>
        </w:rPr>
        <w:t xml:space="preserve">ave done anything to stop the disease from spreading to </w:t>
      </w:r>
      <w:r w:rsidR="00EE15DD" w:rsidRPr="007F4257">
        <w:rPr>
          <w:rFonts w:ascii="Times New Roman" w:hAnsi="Times New Roman"/>
          <w:sz w:val="24"/>
        </w:rPr>
        <w:t>so many people</w:t>
      </w:r>
      <w:r w:rsidRPr="007F4257">
        <w:rPr>
          <w:rFonts w:ascii="Times New Roman" w:hAnsi="Times New Roman"/>
          <w:sz w:val="24"/>
        </w:rPr>
        <w:t>?  These are the questions that specialists in disease control ask</w:t>
      </w:r>
      <w:r w:rsidR="00EE15DD" w:rsidRPr="007F4257">
        <w:rPr>
          <w:rFonts w:ascii="Times New Roman" w:hAnsi="Times New Roman"/>
          <w:sz w:val="24"/>
        </w:rPr>
        <w:t xml:space="preserve">, especially for diseases more dangerous than </w:t>
      </w:r>
      <w:r w:rsidR="0033447D" w:rsidRPr="007F4257">
        <w:rPr>
          <w:rFonts w:ascii="Times New Roman" w:hAnsi="Times New Roman"/>
          <w:sz w:val="24"/>
        </w:rPr>
        <w:t>BITS</w:t>
      </w:r>
      <w:r w:rsidRPr="007F4257">
        <w:rPr>
          <w:rFonts w:ascii="Times New Roman" w:hAnsi="Times New Roman"/>
          <w:sz w:val="24"/>
        </w:rPr>
        <w:t xml:space="preserve">.  The best way to answer questions in science is by experiments, but we obviously can’t do real experiments to answer questions about disease outbreaks.  Instead, we build mathematical models that predict the course of a disease outbreak, and we do experiments with the models to predict </w:t>
      </w:r>
      <w:r w:rsidR="00F25459" w:rsidRPr="007F4257">
        <w:rPr>
          <w:rFonts w:ascii="Times New Roman" w:hAnsi="Times New Roman"/>
          <w:sz w:val="24"/>
        </w:rPr>
        <w:t>the effect of</w:t>
      </w:r>
      <w:r w:rsidRPr="007F4257">
        <w:rPr>
          <w:rFonts w:ascii="Times New Roman" w:hAnsi="Times New Roman"/>
          <w:sz w:val="24"/>
        </w:rPr>
        <w:t xml:space="preserve"> strategies</w:t>
      </w:r>
      <w:r w:rsidR="009C68C5" w:rsidRPr="007F4257">
        <w:rPr>
          <w:rFonts w:ascii="Times New Roman" w:hAnsi="Times New Roman"/>
          <w:sz w:val="24"/>
        </w:rPr>
        <w:t xml:space="preserve"> used to control the outbreak</w:t>
      </w:r>
      <w:r w:rsidRPr="007F4257">
        <w:rPr>
          <w:rFonts w:ascii="Times New Roman" w:hAnsi="Times New Roman"/>
          <w:sz w:val="24"/>
        </w:rPr>
        <w:t>.  It is difficult to know for sure that the model is giving good predictions, but we can compare the predictions with what actually ha</w:t>
      </w:r>
      <w:r w:rsidR="00F25459" w:rsidRPr="007F4257">
        <w:rPr>
          <w:rFonts w:ascii="Times New Roman" w:hAnsi="Times New Roman"/>
          <w:sz w:val="24"/>
        </w:rPr>
        <w:t>ppens to make the models better for the next time.</w:t>
      </w:r>
    </w:p>
    <w:p w14:paraId="0BFAC578" w14:textId="5EA739AD" w:rsidR="00F25459" w:rsidRPr="007F4257" w:rsidRDefault="00F25459">
      <w:pPr>
        <w:rPr>
          <w:rFonts w:ascii="Times New Roman" w:hAnsi="Times New Roman"/>
          <w:sz w:val="24"/>
        </w:rPr>
      </w:pPr>
      <w:r w:rsidRPr="007F4257">
        <w:rPr>
          <w:rFonts w:ascii="Times New Roman" w:hAnsi="Times New Roman"/>
          <w:sz w:val="24"/>
        </w:rPr>
        <w:t xml:space="preserve">The work that we do on </w:t>
      </w:r>
      <w:r w:rsidR="0033447D" w:rsidRPr="007F4257">
        <w:rPr>
          <w:rFonts w:ascii="Times New Roman" w:hAnsi="Times New Roman"/>
          <w:sz w:val="24"/>
        </w:rPr>
        <w:t>BITS</w:t>
      </w:r>
      <w:r w:rsidRPr="007F4257">
        <w:rPr>
          <w:rFonts w:ascii="Times New Roman" w:hAnsi="Times New Roman"/>
          <w:sz w:val="24"/>
        </w:rPr>
        <w:t xml:space="preserve"> is similar to what is done by mathematic</w:t>
      </w:r>
      <w:r w:rsidR="00BA1EE3" w:rsidRPr="007F4257">
        <w:rPr>
          <w:rFonts w:ascii="Times New Roman" w:hAnsi="Times New Roman"/>
          <w:sz w:val="24"/>
        </w:rPr>
        <w:t xml:space="preserve">ians who model </w:t>
      </w:r>
      <w:r w:rsidRPr="007F4257">
        <w:rPr>
          <w:rFonts w:ascii="Times New Roman" w:hAnsi="Times New Roman"/>
          <w:sz w:val="24"/>
        </w:rPr>
        <w:t xml:space="preserve">real diseases.  A lot of this work is done </w:t>
      </w:r>
      <w:r w:rsidR="006A0DEC" w:rsidRPr="007F4257">
        <w:rPr>
          <w:rFonts w:ascii="Times New Roman" w:hAnsi="Times New Roman"/>
          <w:sz w:val="24"/>
        </w:rPr>
        <w:t>at</w:t>
      </w:r>
      <w:r w:rsidRPr="007F4257">
        <w:rPr>
          <w:rFonts w:ascii="Times New Roman" w:hAnsi="Times New Roman"/>
          <w:sz w:val="24"/>
        </w:rPr>
        <w:t xml:space="preserve"> the Center for Disease Control in Atlanta, and some is done by mathematics professors at UNL and other universities.  </w:t>
      </w:r>
    </w:p>
    <w:p w14:paraId="0E8CFDAB" w14:textId="77777777" w:rsidR="007D5C79" w:rsidRDefault="007D5C79"/>
    <w:p w14:paraId="51EC4A02" w14:textId="77777777" w:rsidR="007D5C79" w:rsidRDefault="007D5C79"/>
    <w:p w14:paraId="1DDC8970" w14:textId="1514FFB0" w:rsidR="00CC4DDE" w:rsidRPr="007F4257" w:rsidRDefault="009C68C5">
      <w:pPr>
        <w:rPr>
          <w:rFonts w:ascii="Times New Roman" w:hAnsi="Times New Roman"/>
          <w:b/>
          <w:sz w:val="24"/>
        </w:rPr>
      </w:pPr>
      <w:r w:rsidRPr="007F4257">
        <w:rPr>
          <w:rFonts w:ascii="Times New Roman" w:hAnsi="Times New Roman"/>
          <w:b/>
          <w:sz w:val="24"/>
        </w:rPr>
        <w:t xml:space="preserve">Follow your instructor’s directions to simulate the game. </w:t>
      </w:r>
    </w:p>
    <w:p w14:paraId="584C1DD2" w14:textId="77777777" w:rsidR="007F4257" w:rsidRDefault="007F4257" w:rsidP="006E270E">
      <w:pPr>
        <w:spacing w:after="0"/>
        <w:rPr>
          <w:b/>
        </w:rPr>
      </w:pPr>
    </w:p>
    <w:p w14:paraId="63A4E5E5" w14:textId="77777777" w:rsidR="007F4257" w:rsidRDefault="007F4257" w:rsidP="006E270E">
      <w:pPr>
        <w:spacing w:after="0"/>
        <w:rPr>
          <w:b/>
        </w:rPr>
      </w:pPr>
    </w:p>
    <w:p w14:paraId="02221E37" w14:textId="3DC5ADAF" w:rsidR="006E270E" w:rsidRPr="007F4257" w:rsidRDefault="002B50D5" w:rsidP="006E270E">
      <w:pPr>
        <w:spacing w:after="0"/>
        <w:rPr>
          <w:rFonts w:ascii="Times New Roman" w:hAnsi="Times New Roman"/>
          <w:sz w:val="24"/>
        </w:rPr>
      </w:pPr>
      <w:r w:rsidRPr="007F4257">
        <w:rPr>
          <w:rFonts w:ascii="Times New Roman" w:hAnsi="Times New Roman"/>
          <w:b/>
          <w:sz w:val="24"/>
          <w:u w:val="single"/>
        </w:rPr>
        <w:lastRenderedPageBreak/>
        <w:t>Question 1</w:t>
      </w:r>
      <w:r w:rsidRPr="007F4257">
        <w:rPr>
          <w:rFonts w:ascii="Times New Roman" w:hAnsi="Times New Roman"/>
          <w:b/>
          <w:sz w:val="24"/>
        </w:rPr>
        <w:t xml:space="preserve">: </w:t>
      </w:r>
      <w:r w:rsidRPr="007F4257">
        <w:rPr>
          <w:rFonts w:ascii="Times New Roman" w:hAnsi="Times New Roman"/>
          <w:sz w:val="24"/>
        </w:rPr>
        <w:t xml:space="preserve">Whether developing a physical model (such as this game) or a computer model, mathematicians </w:t>
      </w:r>
      <w:r w:rsidR="006E270E" w:rsidRPr="007F4257">
        <w:rPr>
          <w:rFonts w:ascii="Times New Roman" w:hAnsi="Times New Roman"/>
          <w:sz w:val="24"/>
        </w:rPr>
        <w:t>use real phenomena</w:t>
      </w:r>
      <w:r w:rsidRPr="007F4257">
        <w:rPr>
          <w:rFonts w:ascii="Times New Roman" w:hAnsi="Times New Roman"/>
          <w:sz w:val="24"/>
        </w:rPr>
        <w:t xml:space="preserve"> to make decisions about the various components</w:t>
      </w:r>
      <w:r w:rsidR="006E270E" w:rsidRPr="007F4257">
        <w:rPr>
          <w:rFonts w:ascii="Times New Roman" w:hAnsi="Times New Roman"/>
          <w:sz w:val="24"/>
        </w:rPr>
        <w:t xml:space="preserve"> of the model.  Consider these questions about the game you just played:</w:t>
      </w:r>
    </w:p>
    <w:p w14:paraId="01BACD39" w14:textId="77777777" w:rsidR="00FA5E73" w:rsidRPr="007F4257" w:rsidRDefault="00FA5E73" w:rsidP="006E270E">
      <w:pPr>
        <w:spacing w:after="0"/>
        <w:rPr>
          <w:rFonts w:ascii="Times New Roman" w:hAnsi="Times New Roman"/>
          <w:sz w:val="14"/>
          <w:szCs w:val="12"/>
        </w:rPr>
      </w:pPr>
    </w:p>
    <w:p w14:paraId="7BA2D175" w14:textId="1810E68C" w:rsidR="006E270E" w:rsidRPr="007F4257" w:rsidRDefault="006E270E" w:rsidP="007F4257">
      <w:pPr>
        <w:pStyle w:val="ListParagraph"/>
        <w:numPr>
          <w:ilvl w:val="0"/>
          <w:numId w:val="9"/>
        </w:numPr>
        <w:spacing w:after="0" w:line="240" w:lineRule="auto"/>
        <w:ind w:left="450"/>
        <w:rPr>
          <w:rFonts w:ascii="Times New Roman" w:hAnsi="Times New Roman"/>
          <w:sz w:val="24"/>
        </w:rPr>
      </w:pPr>
      <w:r w:rsidRPr="007F4257">
        <w:rPr>
          <w:rFonts w:ascii="Times New Roman" w:hAnsi="Times New Roman"/>
          <w:sz w:val="24"/>
        </w:rPr>
        <w:t>Why did we roll a die to decide whether a person gets sick? (Why not just make it automatic?)</w:t>
      </w:r>
    </w:p>
    <w:p w14:paraId="3C2659B4" w14:textId="77777777" w:rsidR="006E270E" w:rsidRPr="007F4257" w:rsidRDefault="006E270E" w:rsidP="007F4257">
      <w:pPr>
        <w:spacing w:after="0" w:line="240" w:lineRule="auto"/>
        <w:ind w:left="450"/>
        <w:rPr>
          <w:rFonts w:ascii="Times New Roman" w:hAnsi="Times New Roman"/>
          <w:sz w:val="24"/>
        </w:rPr>
      </w:pPr>
    </w:p>
    <w:p w14:paraId="30B76B38" w14:textId="052C43FC" w:rsidR="007D5C79" w:rsidRPr="007F4257" w:rsidRDefault="007D5C79" w:rsidP="007F4257">
      <w:pPr>
        <w:spacing w:after="0" w:line="240" w:lineRule="auto"/>
        <w:rPr>
          <w:rFonts w:ascii="Times New Roman" w:hAnsi="Times New Roman"/>
          <w:sz w:val="24"/>
        </w:rPr>
      </w:pPr>
    </w:p>
    <w:p w14:paraId="71AF9DA2" w14:textId="77777777" w:rsidR="007D5C79" w:rsidRPr="007F4257" w:rsidRDefault="007D5C79" w:rsidP="007F4257">
      <w:pPr>
        <w:spacing w:after="0" w:line="240" w:lineRule="auto"/>
        <w:ind w:left="450"/>
        <w:rPr>
          <w:rFonts w:ascii="Times New Roman" w:hAnsi="Times New Roman"/>
          <w:sz w:val="24"/>
        </w:rPr>
      </w:pPr>
    </w:p>
    <w:p w14:paraId="32D55FA1" w14:textId="77777777" w:rsidR="001D2F62" w:rsidRPr="007F4257" w:rsidRDefault="001D2F62" w:rsidP="007F4257">
      <w:pPr>
        <w:spacing w:after="0" w:line="240" w:lineRule="auto"/>
        <w:ind w:left="450"/>
        <w:rPr>
          <w:rFonts w:ascii="Times New Roman" w:hAnsi="Times New Roman"/>
          <w:sz w:val="24"/>
        </w:rPr>
      </w:pPr>
    </w:p>
    <w:p w14:paraId="52E10EE8" w14:textId="77777777" w:rsidR="006E270E" w:rsidRPr="007F4257" w:rsidRDefault="006E270E" w:rsidP="007F4257">
      <w:pPr>
        <w:spacing w:after="0" w:line="240" w:lineRule="auto"/>
        <w:ind w:left="450"/>
        <w:rPr>
          <w:rFonts w:ascii="Times New Roman" w:hAnsi="Times New Roman"/>
          <w:sz w:val="24"/>
        </w:rPr>
      </w:pPr>
    </w:p>
    <w:p w14:paraId="69D51B36" w14:textId="6B35DE11" w:rsidR="00D7658E" w:rsidRPr="007F4257" w:rsidRDefault="006E270E" w:rsidP="007F4257">
      <w:pPr>
        <w:pStyle w:val="ListParagraph"/>
        <w:numPr>
          <w:ilvl w:val="0"/>
          <w:numId w:val="9"/>
        </w:numPr>
        <w:spacing w:after="0" w:line="240" w:lineRule="auto"/>
        <w:ind w:left="450"/>
        <w:rPr>
          <w:rFonts w:ascii="Times New Roman" w:hAnsi="Times New Roman"/>
          <w:sz w:val="24"/>
        </w:rPr>
      </w:pPr>
      <w:r w:rsidRPr="007F4257">
        <w:rPr>
          <w:rFonts w:ascii="Times New Roman" w:hAnsi="Times New Roman"/>
          <w:sz w:val="24"/>
        </w:rPr>
        <w:t>Why do we need both blue and green cards for healthy people?</w:t>
      </w:r>
    </w:p>
    <w:p w14:paraId="1F05BA57" w14:textId="77777777" w:rsidR="006E270E" w:rsidRPr="007F4257" w:rsidRDefault="006E270E" w:rsidP="006E270E">
      <w:pPr>
        <w:spacing w:after="0" w:line="240" w:lineRule="auto"/>
        <w:rPr>
          <w:rFonts w:ascii="Times New Roman" w:hAnsi="Times New Roman"/>
          <w:sz w:val="24"/>
        </w:rPr>
      </w:pPr>
    </w:p>
    <w:p w14:paraId="07992295" w14:textId="77777777" w:rsidR="007D5C79" w:rsidRPr="007F4257" w:rsidRDefault="007D5C79" w:rsidP="006E270E">
      <w:pPr>
        <w:spacing w:after="0" w:line="240" w:lineRule="auto"/>
        <w:rPr>
          <w:rFonts w:ascii="Times New Roman" w:hAnsi="Times New Roman"/>
          <w:sz w:val="24"/>
        </w:rPr>
      </w:pPr>
    </w:p>
    <w:p w14:paraId="18D05C70" w14:textId="77777777" w:rsidR="007D5C79" w:rsidRPr="007F4257" w:rsidRDefault="007D5C79" w:rsidP="006E270E">
      <w:pPr>
        <w:spacing w:after="0" w:line="240" w:lineRule="auto"/>
        <w:rPr>
          <w:rFonts w:ascii="Times New Roman" w:hAnsi="Times New Roman"/>
          <w:sz w:val="24"/>
        </w:rPr>
      </w:pPr>
    </w:p>
    <w:p w14:paraId="4A2B141E" w14:textId="77777777" w:rsidR="007D5C79" w:rsidRPr="007F4257" w:rsidRDefault="007D5C79" w:rsidP="006E270E">
      <w:pPr>
        <w:spacing w:after="0" w:line="240" w:lineRule="auto"/>
        <w:rPr>
          <w:rFonts w:ascii="Times New Roman" w:hAnsi="Times New Roman"/>
          <w:sz w:val="24"/>
        </w:rPr>
      </w:pPr>
    </w:p>
    <w:p w14:paraId="0C76F1E8" w14:textId="110C82D7" w:rsidR="007D5C79" w:rsidRPr="007F4257" w:rsidRDefault="007D5C79" w:rsidP="006E270E">
      <w:pPr>
        <w:spacing w:after="0" w:line="240" w:lineRule="auto"/>
        <w:rPr>
          <w:rFonts w:ascii="Times New Roman" w:hAnsi="Times New Roman"/>
          <w:sz w:val="24"/>
        </w:rPr>
      </w:pPr>
    </w:p>
    <w:p w14:paraId="14FD4FD5" w14:textId="77777777" w:rsidR="006E270E" w:rsidRPr="007F4257" w:rsidRDefault="006E270E" w:rsidP="006E270E">
      <w:pPr>
        <w:spacing w:after="0" w:line="240" w:lineRule="auto"/>
        <w:rPr>
          <w:rFonts w:ascii="Times New Roman" w:hAnsi="Times New Roman"/>
          <w:sz w:val="24"/>
        </w:rPr>
      </w:pPr>
    </w:p>
    <w:p w14:paraId="6AB6A99D" w14:textId="28AA7028" w:rsidR="006E270E" w:rsidRPr="007F4257" w:rsidRDefault="00BF57A8" w:rsidP="006E270E">
      <w:pPr>
        <w:spacing w:after="0"/>
        <w:rPr>
          <w:rFonts w:ascii="Times New Roman" w:hAnsi="Times New Roman"/>
          <w:sz w:val="24"/>
        </w:rPr>
      </w:pPr>
      <w:r w:rsidRPr="007F4257">
        <w:rPr>
          <w:rFonts w:ascii="Times New Roman" w:hAnsi="Times New Roman"/>
          <w:b/>
          <w:sz w:val="24"/>
          <w:u w:val="single"/>
        </w:rPr>
        <w:t xml:space="preserve">Question </w:t>
      </w:r>
      <w:r w:rsidR="002B50D5" w:rsidRPr="007F4257">
        <w:rPr>
          <w:rFonts w:ascii="Times New Roman" w:hAnsi="Times New Roman"/>
          <w:b/>
          <w:sz w:val="24"/>
          <w:u w:val="single"/>
        </w:rPr>
        <w:t>2</w:t>
      </w:r>
      <w:r w:rsidRPr="007F4257">
        <w:rPr>
          <w:rFonts w:ascii="Times New Roman" w:hAnsi="Times New Roman"/>
          <w:b/>
          <w:sz w:val="24"/>
        </w:rPr>
        <w:t xml:space="preserve">:  </w:t>
      </w:r>
      <w:r w:rsidRPr="007F4257">
        <w:rPr>
          <w:rFonts w:ascii="Times New Roman" w:hAnsi="Times New Roman"/>
          <w:sz w:val="24"/>
        </w:rPr>
        <w:t>During the game your instructor recorded the number of individuals in each status category in a table like the one shown below.  Suppose during a simulation</w:t>
      </w:r>
      <w:r w:rsidR="00E16E47" w:rsidRPr="007F4257">
        <w:rPr>
          <w:rFonts w:ascii="Times New Roman" w:hAnsi="Times New Roman"/>
          <w:sz w:val="24"/>
        </w:rPr>
        <w:t xml:space="preserve"> involving </w:t>
      </w:r>
      <w:r w:rsidR="001E2701" w:rsidRPr="007F4257">
        <w:rPr>
          <w:rFonts w:ascii="Times New Roman" w:hAnsi="Times New Roman"/>
          <w:sz w:val="24"/>
        </w:rPr>
        <w:t>a large section</w:t>
      </w:r>
      <w:r w:rsidR="00E16E47" w:rsidRPr="007F4257">
        <w:rPr>
          <w:rFonts w:ascii="Times New Roman" w:hAnsi="Times New Roman"/>
          <w:sz w:val="24"/>
        </w:rPr>
        <w:t xml:space="preserve"> of Math 203</w:t>
      </w:r>
      <w:r w:rsidRPr="007F4257">
        <w:rPr>
          <w:rFonts w:ascii="Times New Roman" w:hAnsi="Times New Roman"/>
          <w:sz w:val="24"/>
        </w:rPr>
        <w:t>, t</w:t>
      </w:r>
      <w:r w:rsidR="00E16E47" w:rsidRPr="007F4257">
        <w:rPr>
          <w:rFonts w:ascii="Times New Roman" w:hAnsi="Times New Roman"/>
          <w:sz w:val="24"/>
        </w:rPr>
        <w:t>he following data were recorded.</w:t>
      </w:r>
    </w:p>
    <w:p w14:paraId="765FB96D" w14:textId="77777777" w:rsidR="00FA5E73" w:rsidRPr="007F4257" w:rsidRDefault="00FA5E73" w:rsidP="006E270E">
      <w:pPr>
        <w:spacing w:after="0"/>
        <w:rPr>
          <w:rFonts w:ascii="Times New Roman" w:hAnsi="Times New Roman"/>
          <w:sz w:val="24"/>
        </w:rPr>
      </w:pPr>
    </w:p>
    <w:p w14:paraId="515993DE" w14:textId="16EF05EF" w:rsidR="00FA5E73" w:rsidRPr="007F4257" w:rsidRDefault="00E16E47" w:rsidP="007F4257">
      <w:pPr>
        <w:pStyle w:val="ListParagraph"/>
        <w:numPr>
          <w:ilvl w:val="0"/>
          <w:numId w:val="10"/>
        </w:numPr>
        <w:spacing w:after="0"/>
        <w:ind w:left="540"/>
        <w:rPr>
          <w:rFonts w:ascii="Times New Roman" w:hAnsi="Times New Roman"/>
          <w:sz w:val="24"/>
        </w:rPr>
      </w:pPr>
      <w:r w:rsidRPr="007F4257">
        <w:rPr>
          <w:rFonts w:ascii="Times New Roman" w:hAnsi="Times New Roman"/>
          <w:sz w:val="24"/>
        </w:rPr>
        <w:t xml:space="preserve">How </w:t>
      </w:r>
      <w:r w:rsidR="001E2701" w:rsidRPr="007F4257">
        <w:rPr>
          <w:rFonts w:ascii="Times New Roman" w:hAnsi="Times New Roman"/>
          <w:sz w:val="24"/>
        </w:rPr>
        <w:t>many students total are in the class</w:t>
      </w:r>
      <w:r w:rsidRPr="007F4257">
        <w:rPr>
          <w:rFonts w:ascii="Times New Roman" w:hAnsi="Times New Roman"/>
          <w:sz w:val="24"/>
        </w:rPr>
        <w:t>?</w:t>
      </w:r>
    </w:p>
    <w:p w14:paraId="0CBE1D1C" w14:textId="77777777" w:rsidR="007D5C79" w:rsidRPr="007F4257" w:rsidRDefault="007D5C79" w:rsidP="007F4257">
      <w:pPr>
        <w:pStyle w:val="ListParagraph"/>
        <w:spacing w:after="0"/>
        <w:ind w:left="540"/>
        <w:rPr>
          <w:rFonts w:ascii="Times New Roman" w:hAnsi="Times New Roman"/>
          <w:sz w:val="24"/>
        </w:rPr>
      </w:pPr>
    </w:p>
    <w:p w14:paraId="1FFC1872" w14:textId="77777777" w:rsidR="006E270E" w:rsidRPr="007F4257" w:rsidRDefault="006E270E" w:rsidP="007F4257">
      <w:pPr>
        <w:pStyle w:val="ListParagraph"/>
        <w:spacing w:after="0"/>
        <w:ind w:left="540"/>
        <w:rPr>
          <w:rFonts w:ascii="Times New Roman" w:hAnsi="Times New Roman"/>
          <w:sz w:val="14"/>
          <w:szCs w:val="12"/>
        </w:rPr>
      </w:pPr>
    </w:p>
    <w:p w14:paraId="46858783" w14:textId="68B9B89C" w:rsidR="006E270E" w:rsidRPr="007F4257" w:rsidRDefault="00E16E47" w:rsidP="007F4257">
      <w:pPr>
        <w:pStyle w:val="ListParagraph"/>
        <w:numPr>
          <w:ilvl w:val="0"/>
          <w:numId w:val="10"/>
        </w:numPr>
        <w:spacing w:after="0"/>
        <w:ind w:left="540"/>
        <w:rPr>
          <w:rFonts w:ascii="Times New Roman" w:hAnsi="Times New Roman"/>
          <w:sz w:val="24"/>
        </w:rPr>
      </w:pPr>
      <w:r w:rsidRPr="007F4257">
        <w:rPr>
          <w:rFonts w:ascii="Times New Roman" w:hAnsi="Times New Roman"/>
          <w:sz w:val="24"/>
        </w:rPr>
        <w:t xml:space="preserve">Suppose that on day 4 of the game there are </w:t>
      </w:r>
      <w:r w:rsidR="00CC4DDE" w:rsidRPr="007F4257">
        <w:rPr>
          <w:rFonts w:ascii="Times New Roman" w:hAnsi="Times New Roman"/>
          <w:sz w:val="24"/>
        </w:rPr>
        <w:t>13</w:t>
      </w:r>
      <w:r w:rsidRPr="007F4257">
        <w:rPr>
          <w:rFonts w:ascii="Times New Roman" w:hAnsi="Times New Roman"/>
          <w:sz w:val="24"/>
        </w:rPr>
        <w:t xml:space="preserve"> </w:t>
      </w:r>
      <w:r w:rsidR="00D7658E" w:rsidRPr="007F4257">
        <w:rPr>
          <w:rFonts w:ascii="Times New Roman" w:hAnsi="Times New Roman"/>
          <w:sz w:val="24"/>
        </w:rPr>
        <w:t xml:space="preserve">healthy </w:t>
      </w:r>
      <w:r w:rsidRPr="007F4257">
        <w:rPr>
          <w:rFonts w:ascii="Times New Roman" w:hAnsi="Times New Roman"/>
          <w:sz w:val="24"/>
        </w:rPr>
        <w:t xml:space="preserve">students </w:t>
      </w:r>
      <w:r w:rsidR="00D7658E" w:rsidRPr="007F4257">
        <w:rPr>
          <w:rFonts w:ascii="Times New Roman" w:hAnsi="Times New Roman"/>
          <w:sz w:val="24"/>
        </w:rPr>
        <w:t xml:space="preserve">(with green status cards) who </w:t>
      </w:r>
      <w:r w:rsidRPr="007F4257">
        <w:rPr>
          <w:rFonts w:ascii="Times New Roman" w:hAnsi="Times New Roman"/>
          <w:sz w:val="24"/>
        </w:rPr>
        <w:t xml:space="preserve">are partnered with </w:t>
      </w:r>
      <w:r w:rsidR="00D7658E" w:rsidRPr="007F4257">
        <w:rPr>
          <w:rFonts w:ascii="Times New Roman" w:hAnsi="Times New Roman"/>
          <w:sz w:val="24"/>
        </w:rPr>
        <w:t xml:space="preserve">infectious </w:t>
      </w:r>
      <w:r w:rsidRPr="007F4257">
        <w:rPr>
          <w:rFonts w:ascii="Times New Roman" w:hAnsi="Times New Roman"/>
          <w:sz w:val="24"/>
        </w:rPr>
        <w:t xml:space="preserve">students </w:t>
      </w:r>
      <w:r w:rsidR="00D7658E" w:rsidRPr="007F4257">
        <w:rPr>
          <w:rFonts w:ascii="Times New Roman" w:hAnsi="Times New Roman"/>
          <w:sz w:val="24"/>
        </w:rPr>
        <w:t>(with either yellow or red cards)</w:t>
      </w:r>
      <w:r w:rsidRPr="007F4257">
        <w:rPr>
          <w:rFonts w:ascii="Times New Roman" w:hAnsi="Times New Roman"/>
          <w:sz w:val="24"/>
        </w:rPr>
        <w:t xml:space="preserve">.  Of these, </w:t>
      </w:r>
      <w:r w:rsidR="00CC4DDE" w:rsidRPr="007F4257">
        <w:rPr>
          <w:rFonts w:ascii="Times New Roman" w:hAnsi="Times New Roman"/>
          <w:sz w:val="24"/>
        </w:rPr>
        <w:t xml:space="preserve">10 </w:t>
      </w:r>
      <w:r w:rsidRPr="007F4257">
        <w:rPr>
          <w:rFonts w:ascii="Times New Roman" w:hAnsi="Times New Roman"/>
          <w:sz w:val="24"/>
        </w:rPr>
        <w:t xml:space="preserve">rolled higher than a 1 on the die. </w:t>
      </w:r>
      <w:r w:rsidR="00CB03FE" w:rsidRPr="007F4257">
        <w:rPr>
          <w:rFonts w:ascii="Times New Roman" w:hAnsi="Times New Roman"/>
          <w:sz w:val="24"/>
        </w:rPr>
        <w:t xml:space="preserve">Complete column 5 in part (b) of the table. </w:t>
      </w:r>
    </w:p>
    <w:p w14:paraId="12328807" w14:textId="77777777" w:rsidR="006E270E" w:rsidRPr="007F4257" w:rsidRDefault="006E270E" w:rsidP="007F4257">
      <w:pPr>
        <w:spacing w:after="0"/>
        <w:ind w:left="540"/>
        <w:rPr>
          <w:rFonts w:ascii="Times New Roman" w:hAnsi="Times New Roman"/>
          <w:sz w:val="14"/>
          <w:szCs w:val="12"/>
        </w:rPr>
      </w:pPr>
    </w:p>
    <w:p w14:paraId="1092D675" w14:textId="2B3104BA" w:rsidR="007F4257" w:rsidRPr="00C05E6E" w:rsidRDefault="00CB03FE" w:rsidP="007F4257">
      <w:pPr>
        <w:pStyle w:val="ListParagraph"/>
        <w:numPr>
          <w:ilvl w:val="0"/>
          <w:numId w:val="10"/>
        </w:numPr>
        <w:spacing w:after="0"/>
        <w:ind w:left="540"/>
        <w:rPr>
          <w:rFonts w:ascii="Times New Roman" w:hAnsi="Times New Roman"/>
          <w:sz w:val="24"/>
        </w:rPr>
      </w:pPr>
      <w:r w:rsidRPr="007F4257">
        <w:rPr>
          <w:rFonts w:ascii="Times New Roman" w:hAnsi="Times New Roman"/>
          <w:sz w:val="24"/>
        </w:rPr>
        <w:t xml:space="preserve">Now suppose that administrators concerned about the illness contacted families urging them to keep sick students at home.  As a result, half of the students who realized they were sick on day 5 stayed home. Revise your answer to part (b) to complete column 5 in </w:t>
      </w:r>
      <w:r w:rsidR="007F4257">
        <w:rPr>
          <w:rFonts w:ascii="Times New Roman" w:hAnsi="Times New Roman"/>
          <w:sz w:val="24"/>
        </w:rPr>
        <w:t xml:space="preserve">     </w:t>
      </w:r>
      <w:r w:rsidR="00CC4DDE" w:rsidRPr="007F4257">
        <w:rPr>
          <w:rFonts w:ascii="Times New Roman" w:hAnsi="Times New Roman"/>
          <w:sz w:val="24"/>
        </w:rPr>
        <w:t xml:space="preserve">Table (c). </w:t>
      </w:r>
    </w:p>
    <w:tbl>
      <w:tblPr>
        <w:tblStyle w:val="TableGrid"/>
        <w:tblpPr w:leftFromText="180" w:rightFromText="180" w:vertAnchor="text" w:horzAnchor="margin" w:tblpXSpec="center" w:tblpY="299"/>
        <w:tblW w:w="7809" w:type="dxa"/>
        <w:tblLayout w:type="fixed"/>
        <w:tblLook w:val="04A0" w:firstRow="1" w:lastRow="0" w:firstColumn="1" w:lastColumn="0" w:noHBand="0" w:noVBand="1"/>
      </w:tblPr>
      <w:tblGrid>
        <w:gridCol w:w="1368"/>
        <w:gridCol w:w="492"/>
        <w:gridCol w:w="586"/>
        <w:gridCol w:w="586"/>
        <w:gridCol w:w="588"/>
        <w:gridCol w:w="1055"/>
        <w:gridCol w:w="1463"/>
        <w:gridCol w:w="450"/>
        <w:gridCol w:w="634"/>
        <w:gridCol w:w="587"/>
      </w:tblGrid>
      <w:tr w:rsidR="00CC4DDE" w14:paraId="181AF819" w14:textId="77777777" w:rsidTr="00176AA7">
        <w:trPr>
          <w:trHeight w:val="602"/>
        </w:trPr>
        <w:tc>
          <w:tcPr>
            <w:tcW w:w="1368" w:type="dxa"/>
          </w:tcPr>
          <w:p w14:paraId="108D65D5" w14:textId="75F46F79" w:rsidR="00CC4DDE" w:rsidRPr="00C96E9A" w:rsidRDefault="00CC4DDE" w:rsidP="00CC4DDE">
            <w:pPr>
              <w:rPr>
                <w:sz w:val="44"/>
                <w:szCs w:val="44"/>
              </w:rPr>
            </w:pPr>
          </w:p>
        </w:tc>
        <w:tc>
          <w:tcPr>
            <w:tcW w:w="492" w:type="dxa"/>
          </w:tcPr>
          <w:p w14:paraId="1B885ACC" w14:textId="77777777" w:rsidR="00CC4DDE" w:rsidRPr="00C96E9A" w:rsidRDefault="00CC4DDE" w:rsidP="00CC4DDE">
            <w:pPr>
              <w:rPr>
                <w:sz w:val="44"/>
                <w:szCs w:val="44"/>
              </w:rPr>
            </w:pPr>
          </w:p>
        </w:tc>
        <w:tc>
          <w:tcPr>
            <w:tcW w:w="586" w:type="dxa"/>
            <w:vAlign w:val="center"/>
          </w:tcPr>
          <w:p w14:paraId="59100359" w14:textId="77777777" w:rsidR="00CC4DDE" w:rsidRPr="00C96E9A" w:rsidRDefault="00CC4DDE" w:rsidP="00CC4DDE">
            <w:pPr>
              <w:jc w:val="center"/>
              <w:rPr>
                <w:sz w:val="40"/>
                <w:szCs w:val="44"/>
              </w:rPr>
            </w:pPr>
            <w:r>
              <w:rPr>
                <w:sz w:val="40"/>
                <w:szCs w:val="44"/>
              </w:rPr>
              <w:t>4</w:t>
            </w:r>
          </w:p>
        </w:tc>
        <w:tc>
          <w:tcPr>
            <w:tcW w:w="586" w:type="dxa"/>
            <w:tcBorders>
              <w:right w:val="single" w:sz="4" w:space="0" w:color="auto"/>
            </w:tcBorders>
            <w:vAlign w:val="center"/>
          </w:tcPr>
          <w:p w14:paraId="565D52DC" w14:textId="77777777" w:rsidR="00CC4DDE" w:rsidRPr="00C96E9A" w:rsidRDefault="00CC4DDE" w:rsidP="00CC4DDE">
            <w:pPr>
              <w:ind w:right="-64"/>
              <w:jc w:val="center"/>
              <w:rPr>
                <w:sz w:val="40"/>
                <w:szCs w:val="44"/>
              </w:rPr>
            </w:pPr>
            <w:r w:rsidRPr="00CB03FE">
              <w:rPr>
                <w:sz w:val="40"/>
                <w:szCs w:val="44"/>
              </w:rPr>
              <w:t>5</w:t>
            </w:r>
          </w:p>
        </w:tc>
        <w:tc>
          <w:tcPr>
            <w:tcW w:w="588" w:type="dxa"/>
            <w:tcBorders>
              <w:top w:val="nil"/>
              <w:left w:val="single" w:sz="4" w:space="0" w:color="auto"/>
              <w:bottom w:val="nil"/>
              <w:right w:val="nil"/>
            </w:tcBorders>
            <w:vAlign w:val="center"/>
          </w:tcPr>
          <w:p w14:paraId="5540A07B" w14:textId="77777777" w:rsidR="00CC4DDE" w:rsidRPr="00C96E9A" w:rsidRDefault="00CC4DDE" w:rsidP="00CC4DDE">
            <w:pPr>
              <w:jc w:val="center"/>
              <w:rPr>
                <w:sz w:val="40"/>
                <w:szCs w:val="44"/>
              </w:rPr>
            </w:pPr>
          </w:p>
        </w:tc>
        <w:tc>
          <w:tcPr>
            <w:tcW w:w="1055" w:type="dxa"/>
            <w:tcBorders>
              <w:top w:val="nil"/>
              <w:left w:val="nil"/>
              <w:bottom w:val="nil"/>
              <w:right w:val="single" w:sz="4" w:space="0" w:color="auto"/>
            </w:tcBorders>
            <w:vAlign w:val="center"/>
          </w:tcPr>
          <w:p w14:paraId="2B59715E" w14:textId="77777777" w:rsidR="00CC4DDE" w:rsidRPr="00C96E9A" w:rsidRDefault="00CC4DDE" w:rsidP="00CC4DDE">
            <w:pPr>
              <w:jc w:val="center"/>
              <w:rPr>
                <w:sz w:val="40"/>
                <w:szCs w:val="44"/>
              </w:rPr>
            </w:pPr>
          </w:p>
        </w:tc>
        <w:tc>
          <w:tcPr>
            <w:tcW w:w="1463" w:type="dxa"/>
            <w:tcBorders>
              <w:left w:val="single" w:sz="4" w:space="0" w:color="auto"/>
              <w:right w:val="single" w:sz="4" w:space="0" w:color="auto"/>
            </w:tcBorders>
          </w:tcPr>
          <w:p w14:paraId="215EDF18" w14:textId="74D15FBB" w:rsidR="00CC4DDE" w:rsidRDefault="00CC4DDE" w:rsidP="00CC4DDE">
            <w:pPr>
              <w:jc w:val="center"/>
              <w:rPr>
                <w:sz w:val="40"/>
                <w:szCs w:val="44"/>
              </w:rPr>
            </w:pPr>
          </w:p>
        </w:tc>
        <w:tc>
          <w:tcPr>
            <w:tcW w:w="450" w:type="dxa"/>
            <w:tcBorders>
              <w:left w:val="single" w:sz="4" w:space="0" w:color="auto"/>
              <w:right w:val="single" w:sz="4" w:space="0" w:color="auto"/>
            </w:tcBorders>
          </w:tcPr>
          <w:p w14:paraId="4FA15B2F" w14:textId="77777777" w:rsidR="00CC4DDE" w:rsidRDefault="00CC4DDE" w:rsidP="00CC4DDE">
            <w:pPr>
              <w:jc w:val="center"/>
              <w:rPr>
                <w:sz w:val="40"/>
                <w:szCs w:val="44"/>
              </w:rPr>
            </w:pPr>
          </w:p>
        </w:tc>
        <w:tc>
          <w:tcPr>
            <w:tcW w:w="634" w:type="dxa"/>
            <w:tcBorders>
              <w:left w:val="single" w:sz="4" w:space="0" w:color="auto"/>
            </w:tcBorders>
            <w:vAlign w:val="center"/>
          </w:tcPr>
          <w:p w14:paraId="7C33EE24" w14:textId="77777777" w:rsidR="00CC4DDE" w:rsidRPr="00C96E9A" w:rsidRDefault="00CC4DDE" w:rsidP="00CC4DDE">
            <w:pPr>
              <w:jc w:val="center"/>
              <w:rPr>
                <w:sz w:val="40"/>
                <w:szCs w:val="44"/>
              </w:rPr>
            </w:pPr>
            <w:r>
              <w:rPr>
                <w:sz w:val="40"/>
                <w:szCs w:val="44"/>
              </w:rPr>
              <w:t>4</w:t>
            </w:r>
          </w:p>
        </w:tc>
        <w:tc>
          <w:tcPr>
            <w:tcW w:w="587" w:type="dxa"/>
            <w:vAlign w:val="center"/>
          </w:tcPr>
          <w:p w14:paraId="6F43D3A3" w14:textId="77777777" w:rsidR="00CC4DDE" w:rsidRPr="00C96E9A" w:rsidRDefault="00CC4DDE" w:rsidP="00CC4DDE">
            <w:pPr>
              <w:ind w:right="-54"/>
              <w:jc w:val="center"/>
              <w:rPr>
                <w:sz w:val="40"/>
                <w:szCs w:val="44"/>
              </w:rPr>
            </w:pPr>
            <w:r w:rsidRPr="00CB03FE">
              <w:rPr>
                <w:sz w:val="40"/>
                <w:szCs w:val="44"/>
              </w:rPr>
              <w:t>5</w:t>
            </w:r>
          </w:p>
        </w:tc>
      </w:tr>
      <w:tr w:rsidR="00CC4DDE" w14:paraId="2C5F1F19" w14:textId="77777777" w:rsidTr="00176AA7">
        <w:trPr>
          <w:trHeight w:val="613"/>
        </w:trPr>
        <w:tc>
          <w:tcPr>
            <w:tcW w:w="1368" w:type="dxa"/>
            <w:shd w:val="clear" w:color="auto" w:fill="auto"/>
            <w:vAlign w:val="center"/>
          </w:tcPr>
          <w:p w14:paraId="5DAC8F80" w14:textId="77777777" w:rsidR="00CC4DDE" w:rsidRPr="00BF57A8" w:rsidRDefault="00CC4DDE" w:rsidP="00CC4DDE">
            <w:pPr>
              <w:jc w:val="center"/>
              <w:rPr>
                <w:sz w:val="28"/>
                <w:szCs w:val="28"/>
              </w:rPr>
            </w:pPr>
            <w:r w:rsidRPr="00BF57A8">
              <w:rPr>
                <w:sz w:val="28"/>
                <w:szCs w:val="28"/>
              </w:rPr>
              <w:t>Healthy</w:t>
            </w:r>
          </w:p>
        </w:tc>
        <w:tc>
          <w:tcPr>
            <w:tcW w:w="492" w:type="dxa"/>
            <w:shd w:val="clear" w:color="auto" w:fill="00B050"/>
          </w:tcPr>
          <w:p w14:paraId="400A1916" w14:textId="77777777" w:rsidR="00CC4DDE" w:rsidRPr="00BF57A8" w:rsidRDefault="00CC4DDE" w:rsidP="00CC4DDE">
            <w:pPr>
              <w:rPr>
                <w:sz w:val="28"/>
                <w:szCs w:val="28"/>
              </w:rPr>
            </w:pPr>
          </w:p>
        </w:tc>
        <w:tc>
          <w:tcPr>
            <w:tcW w:w="586" w:type="dxa"/>
            <w:vAlign w:val="center"/>
          </w:tcPr>
          <w:p w14:paraId="5E7136EF" w14:textId="77777777" w:rsidR="00CC4DDE" w:rsidRPr="00BF57A8" w:rsidRDefault="00CC4DDE" w:rsidP="00CC4DDE">
            <w:pPr>
              <w:jc w:val="center"/>
              <w:rPr>
                <w:sz w:val="32"/>
                <w:szCs w:val="28"/>
              </w:rPr>
            </w:pPr>
            <w:r>
              <w:rPr>
                <w:sz w:val="32"/>
                <w:szCs w:val="28"/>
              </w:rPr>
              <w:t>42</w:t>
            </w:r>
          </w:p>
        </w:tc>
        <w:tc>
          <w:tcPr>
            <w:tcW w:w="586" w:type="dxa"/>
            <w:tcBorders>
              <w:right w:val="single" w:sz="4" w:space="0" w:color="auto"/>
            </w:tcBorders>
            <w:vAlign w:val="center"/>
          </w:tcPr>
          <w:p w14:paraId="385555C7" w14:textId="77777777" w:rsidR="00CC4DDE" w:rsidRPr="00BF57A8" w:rsidRDefault="00CC4DDE" w:rsidP="00CC4DDE">
            <w:pPr>
              <w:jc w:val="center"/>
              <w:rPr>
                <w:sz w:val="28"/>
                <w:szCs w:val="28"/>
              </w:rPr>
            </w:pPr>
          </w:p>
        </w:tc>
        <w:tc>
          <w:tcPr>
            <w:tcW w:w="588" w:type="dxa"/>
            <w:tcBorders>
              <w:top w:val="nil"/>
              <w:left w:val="single" w:sz="4" w:space="0" w:color="auto"/>
              <w:bottom w:val="nil"/>
              <w:right w:val="nil"/>
            </w:tcBorders>
            <w:vAlign w:val="center"/>
          </w:tcPr>
          <w:p w14:paraId="3CC87CCC" w14:textId="77777777" w:rsidR="00CC4DDE" w:rsidRPr="00BF57A8" w:rsidRDefault="00CC4DDE" w:rsidP="00CC4DDE">
            <w:pPr>
              <w:jc w:val="center"/>
              <w:rPr>
                <w:sz w:val="28"/>
                <w:szCs w:val="28"/>
              </w:rPr>
            </w:pPr>
          </w:p>
        </w:tc>
        <w:tc>
          <w:tcPr>
            <w:tcW w:w="1055" w:type="dxa"/>
            <w:tcBorders>
              <w:top w:val="nil"/>
              <w:left w:val="nil"/>
              <w:bottom w:val="nil"/>
              <w:right w:val="single" w:sz="4" w:space="0" w:color="auto"/>
            </w:tcBorders>
            <w:vAlign w:val="center"/>
          </w:tcPr>
          <w:p w14:paraId="72687F37" w14:textId="77777777" w:rsidR="00CC4DDE" w:rsidRPr="00BF57A8" w:rsidRDefault="00CC4DDE" w:rsidP="00CC4DDE">
            <w:pPr>
              <w:jc w:val="center"/>
              <w:rPr>
                <w:sz w:val="28"/>
                <w:szCs w:val="28"/>
              </w:rPr>
            </w:pPr>
          </w:p>
        </w:tc>
        <w:tc>
          <w:tcPr>
            <w:tcW w:w="1463" w:type="dxa"/>
            <w:tcBorders>
              <w:left w:val="single" w:sz="4" w:space="0" w:color="auto"/>
              <w:right w:val="single" w:sz="4" w:space="0" w:color="auto"/>
            </w:tcBorders>
            <w:vAlign w:val="center"/>
          </w:tcPr>
          <w:p w14:paraId="2DE54A68" w14:textId="77777777" w:rsidR="00CC4DDE" w:rsidRDefault="00CC4DDE" w:rsidP="00CC4DDE">
            <w:pPr>
              <w:jc w:val="center"/>
              <w:rPr>
                <w:sz w:val="32"/>
                <w:szCs w:val="28"/>
              </w:rPr>
            </w:pPr>
            <w:r w:rsidRPr="00BF57A8">
              <w:rPr>
                <w:sz w:val="28"/>
                <w:szCs w:val="28"/>
              </w:rPr>
              <w:t>Healthy</w:t>
            </w:r>
          </w:p>
        </w:tc>
        <w:tc>
          <w:tcPr>
            <w:tcW w:w="450" w:type="dxa"/>
            <w:tcBorders>
              <w:left w:val="single" w:sz="4" w:space="0" w:color="auto"/>
              <w:right w:val="single" w:sz="4" w:space="0" w:color="auto"/>
            </w:tcBorders>
            <w:shd w:val="clear" w:color="auto" w:fill="00B050"/>
          </w:tcPr>
          <w:p w14:paraId="50644123" w14:textId="77777777" w:rsidR="00CC4DDE" w:rsidRDefault="00CC4DDE" w:rsidP="00CC4DDE">
            <w:pPr>
              <w:jc w:val="center"/>
              <w:rPr>
                <w:sz w:val="32"/>
                <w:szCs w:val="28"/>
              </w:rPr>
            </w:pPr>
          </w:p>
        </w:tc>
        <w:tc>
          <w:tcPr>
            <w:tcW w:w="634" w:type="dxa"/>
            <w:tcBorders>
              <w:left w:val="single" w:sz="4" w:space="0" w:color="auto"/>
            </w:tcBorders>
            <w:vAlign w:val="center"/>
          </w:tcPr>
          <w:p w14:paraId="3123AEE3" w14:textId="77777777" w:rsidR="00CC4DDE" w:rsidRPr="00BF57A8" w:rsidRDefault="00CC4DDE" w:rsidP="00CC4DDE">
            <w:pPr>
              <w:jc w:val="center"/>
              <w:rPr>
                <w:sz w:val="28"/>
                <w:szCs w:val="28"/>
              </w:rPr>
            </w:pPr>
            <w:r>
              <w:rPr>
                <w:sz w:val="32"/>
                <w:szCs w:val="28"/>
              </w:rPr>
              <w:t>42</w:t>
            </w:r>
          </w:p>
        </w:tc>
        <w:tc>
          <w:tcPr>
            <w:tcW w:w="587" w:type="dxa"/>
            <w:vAlign w:val="center"/>
          </w:tcPr>
          <w:p w14:paraId="40F905C5" w14:textId="77777777" w:rsidR="00CC4DDE" w:rsidRPr="00BF57A8" w:rsidRDefault="00CC4DDE" w:rsidP="00CC4DDE">
            <w:pPr>
              <w:jc w:val="center"/>
              <w:rPr>
                <w:sz w:val="28"/>
                <w:szCs w:val="28"/>
              </w:rPr>
            </w:pPr>
          </w:p>
        </w:tc>
      </w:tr>
      <w:tr w:rsidR="00CC4DDE" w14:paraId="532FEA18" w14:textId="77777777" w:rsidTr="00176AA7">
        <w:trPr>
          <w:trHeight w:val="602"/>
        </w:trPr>
        <w:tc>
          <w:tcPr>
            <w:tcW w:w="1368" w:type="dxa"/>
            <w:shd w:val="clear" w:color="auto" w:fill="auto"/>
            <w:vAlign w:val="center"/>
          </w:tcPr>
          <w:p w14:paraId="5838D554" w14:textId="77777777" w:rsidR="00CC4DDE" w:rsidRPr="00BF57A8" w:rsidRDefault="00CC4DDE" w:rsidP="00CC4DDE">
            <w:pPr>
              <w:jc w:val="center"/>
              <w:rPr>
                <w:sz w:val="28"/>
                <w:szCs w:val="28"/>
              </w:rPr>
            </w:pPr>
            <w:r w:rsidRPr="00BF57A8">
              <w:rPr>
                <w:sz w:val="28"/>
                <w:szCs w:val="28"/>
              </w:rPr>
              <w:t>Infected</w:t>
            </w:r>
          </w:p>
        </w:tc>
        <w:tc>
          <w:tcPr>
            <w:tcW w:w="492" w:type="dxa"/>
            <w:shd w:val="clear" w:color="auto" w:fill="FFC000"/>
          </w:tcPr>
          <w:p w14:paraId="175CC9CA" w14:textId="77777777" w:rsidR="00CC4DDE" w:rsidRPr="00BF57A8" w:rsidRDefault="00CC4DDE" w:rsidP="00CC4DDE">
            <w:pPr>
              <w:rPr>
                <w:sz w:val="28"/>
                <w:szCs w:val="28"/>
              </w:rPr>
            </w:pPr>
          </w:p>
        </w:tc>
        <w:tc>
          <w:tcPr>
            <w:tcW w:w="586" w:type="dxa"/>
            <w:vAlign w:val="center"/>
          </w:tcPr>
          <w:p w14:paraId="5DB60ECA" w14:textId="7370EF0E" w:rsidR="00CC4DDE" w:rsidRPr="00BF57A8" w:rsidRDefault="00494BB1" w:rsidP="00CC4DDE">
            <w:pPr>
              <w:jc w:val="center"/>
              <w:rPr>
                <w:sz w:val="32"/>
                <w:szCs w:val="28"/>
              </w:rPr>
            </w:pPr>
            <w:r>
              <w:rPr>
                <w:sz w:val="32"/>
                <w:szCs w:val="28"/>
              </w:rPr>
              <w:t>8</w:t>
            </w:r>
          </w:p>
        </w:tc>
        <w:tc>
          <w:tcPr>
            <w:tcW w:w="586" w:type="dxa"/>
            <w:tcBorders>
              <w:right w:val="single" w:sz="4" w:space="0" w:color="auto"/>
            </w:tcBorders>
            <w:vAlign w:val="center"/>
          </w:tcPr>
          <w:p w14:paraId="2C62555E" w14:textId="77777777" w:rsidR="00CC4DDE" w:rsidRPr="00BF57A8" w:rsidRDefault="00CC4DDE" w:rsidP="00CC4DDE">
            <w:pPr>
              <w:jc w:val="center"/>
              <w:rPr>
                <w:sz w:val="28"/>
                <w:szCs w:val="28"/>
              </w:rPr>
            </w:pPr>
          </w:p>
        </w:tc>
        <w:tc>
          <w:tcPr>
            <w:tcW w:w="588" w:type="dxa"/>
            <w:tcBorders>
              <w:top w:val="nil"/>
              <w:left w:val="single" w:sz="4" w:space="0" w:color="auto"/>
              <w:bottom w:val="nil"/>
              <w:right w:val="nil"/>
            </w:tcBorders>
            <w:vAlign w:val="center"/>
          </w:tcPr>
          <w:p w14:paraId="5371C5E6" w14:textId="77777777" w:rsidR="00CC4DDE" w:rsidRPr="00BF57A8" w:rsidRDefault="00CC4DDE" w:rsidP="00CC4DDE">
            <w:pPr>
              <w:jc w:val="center"/>
              <w:rPr>
                <w:sz w:val="28"/>
                <w:szCs w:val="28"/>
              </w:rPr>
            </w:pPr>
          </w:p>
        </w:tc>
        <w:tc>
          <w:tcPr>
            <w:tcW w:w="1055" w:type="dxa"/>
            <w:tcBorders>
              <w:top w:val="nil"/>
              <w:left w:val="nil"/>
              <w:bottom w:val="nil"/>
              <w:right w:val="single" w:sz="4" w:space="0" w:color="auto"/>
            </w:tcBorders>
            <w:vAlign w:val="center"/>
          </w:tcPr>
          <w:p w14:paraId="4EC1DEB9" w14:textId="77777777" w:rsidR="00CC4DDE" w:rsidRPr="00BF57A8" w:rsidRDefault="00CC4DDE" w:rsidP="00CC4DDE">
            <w:pPr>
              <w:jc w:val="center"/>
              <w:rPr>
                <w:sz w:val="28"/>
                <w:szCs w:val="28"/>
              </w:rPr>
            </w:pPr>
          </w:p>
        </w:tc>
        <w:tc>
          <w:tcPr>
            <w:tcW w:w="1463" w:type="dxa"/>
            <w:tcBorders>
              <w:left w:val="single" w:sz="4" w:space="0" w:color="auto"/>
              <w:right w:val="single" w:sz="4" w:space="0" w:color="auto"/>
            </w:tcBorders>
            <w:vAlign w:val="center"/>
          </w:tcPr>
          <w:p w14:paraId="7E8A34B2" w14:textId="77777777" w:rsidR="00CC4DDE" w:rsidRDefault="00CC4DDE" w:rsidP="00CC4DDE">
            <w:pPr>
              <w:jc w:val="center"/>
              <w:rPr>
                <w:sz w:val="32"/>
                <w:szCs w:val="28"/>
              </w:rPr>
            </w:pPr>
            <w:r w:rsidRPr="00BF57A8">
              <w:rPr>
                <w:sz w:val="28"/>
                <w:szCs w:val="28"/>
              </w:rPr>
              <w:t>Infected</w:t>
            </w:r>
          </w:p>
        </w:tc>
        <w:tc>
          <w:tcPr>
            <w:tcW w:w="450" w:type="dxa"/>
            <w:tcBorders>
              <w:left w:val="single" w:sz="4" w:space="0" w:color="auto"/>
              <w:right w:val="single" w:sz="4" w:space="0" w:color="auto"/>
            </w:tcBorders>
            <w:shd w:val="clear" w:color="auto" w:fill="FFC000"/>
          </w:tcPr>
          <w:p w14:paraId="17149A89" w14:textId="77777777" w:rsidR="00CC4DDE" w:rsidRDefault="00CC4DDE" w:rsidP="00CC4DDE">
            <w:pPr>
              <w:jc w:val="center"/>
              <w:rPr>
                <w:sz w:val="32"/>
                <w:szCs w:val="28"/>
              </w:rPr>
            </w:pPr>
          </w:p>
        </w:tc>
        <w:tc>
          <w:tcPr>
            <w:tcW w:w="634" w:type="dxa"/>
            <w:tcBorders>
              <w:left w:val="single" w:sz="4" w:space="0" w:color="auto"/>
            </w:tcBorders>
            <w:vAlign w:val="center"/>
          </w:tcPr>
          <w:p w14:paraId="0C7935A4" w14:textId="7D2454EE" w:rsidR="00CC4DDE" w:rsidRPr="00BF57A8" w:rsidRDefault="00494BB1" w:rsidP="00CC4DDE">
            <w:pPr>
              <w:jc w:val="center"/>
              <w:rPr>
                <w:sz w:val="28"/>
                <w:szCs w:val="28"/>
              </w:rPr>
            </w:pPr>
            <w:r>
              <w:rPr>
                <w:sz w:val="32"/>
                <w:szCs w:val="28"/>
              </w:rPr>
              <w:t>8</w:t>
            </w:r>
          </w:p>
        </w:tc>
        <w:tc>
          <w:tcPr>
            <w:tcW w:w="587" w:type="dxa"/>
            <w:vAlign w:val="center"/>
          </w:tcPr>
          <w:p w14:paraId="210B8D14" w14:textId="77777777" w:rsidR="00CC4DDE" w:rsidRPr="00BF57A8" w:rsidRDefault="00CC4DDE" w:rsidP="00CC4DDE">
            <w:pPr>
              <w:jc w:val="center"/>
              <w:rPr>
                <w:sz w:val="28"/>
                <w:szCs w:val="28"/>
              </w:rPr>
            </w:pPr>
          </w:p>
        </w:tc>
      </w:tr>
      <w:tr w:rsidR="00CC4DDE" w14:paraId="509988A1" w14:textId="77777777" w:rsidTr="00176AA7">
        <w:trPr>
          <w:trHeight w:val="613"/>
        </w:trPr>
        <w:tc>
          <w:tcPr>
            <w:tcW w:w="1368" w:type="dxa"/>
            <w:shd w:val="clear" w:color="auto" w:fill="auto"/>
            <w:vAlign w:val="center"/>
          </w:tcPr>
          <w:p w14:paraId="70346C8A" w14:textId="77777777" w:rsidR="00CC4DDE" w:rsidRPr="00BF57A8" w:rsidRDefault="00CC4DDE" w:rsidP="00CC4DDE">
            <w:pPr>
              <w:jc w:val="center"/>
              <w:rPr>
                <w:sz w:val="28"/>
                <w:szCs w:val="28"/>
              </w:rPr>
            </w:pPr>
            <w:r w:rsidRPr="00BF57A8">
              <w:rPr>
                <w:sz w:val="28"/>
                <w:szCs w:val="28"/>
              </w:rPr>
              <w:t>Sick</w:t>
            </w:r>
          </w:p>
        </w:tc>
        <w:tc>
          <w:tcPr>
            <w:tcW w:w="492" w:type="dxa"/>
            <w:shd w:val="clear" w:color="auto" w:fill="FF0000"/>
          </w:tcPr>
          <w:p w14:paraId="2634D176" w14:textId="77777777" w:rsidR="00CC4DDE" w:rsidRPr="00BF57A8" w:rsidRDefault="00CC4DDE" w:rsidP="00CC4DDE">
            <w:pPr>
              <w:rPr>
                <w:sz w:val="28"/>
                <w:szCs w:val="28"/>
              </w:rPr>
            </w:pPr>
          </w:p>
        </w:tc>
        <w:tc>
          <w:tcPr>
            <w:tcW w:w="586" w:type="dxa"/>
            <w:vAlign w:val="center"/>
          </w:tcPr>
          <w:p w14:paraId="535461ED" w14:textId="77777777" w:rsidR="00CC4DDE" w:rsidRPr="00BF57A8" w:rsidRDefault="00CC4DDE" w:rsidP="00CC4DDE">
            <w:pPr>
              <w:jc w:val="center"/>
              <w:rPr>
                <w:sz w:val="32"/>
                <w:szCs w:val="28"/>
              </w:rPr>
            </w:pPr>
            <w:r>
              <w:rPr>
                <w:sz w:val="32"/>
                <w:szCs w:val="28"/>
              </w:rPr>
              <w:t>11</w:t>
            </w:r>
          </w:p>
        </w:tc>
        <w:tc>
          <w:tcPr>
            <w:tcW w:w="586" w:type="dxa"/>
            <w:tcBorders>
              <w:right w:val="single" w:sz="4" w:space="0" w:color="auto"/>
            </w:tcBorders>
            <w:vAlign w:val="center"/>
          </w:tcPr>
          <w:p w14:paraId="673D9491" w14:textId="77777777" w:rsidR="00CC4DDE" w:rsidRPr="00BF57A8" w:rsidRDefault="00CC4DDE" w:rsidP="00CC4DDE">
            <w:pPr>
              <w:jc w:val="center"/>
              <w:rPr>
                <w:sz w:val="28"/>
                <w:szCs w:val="28"/>
              </w:rPr>
            </w:pPr>
          </w:p>
        </w:tc>
        <w:tc>
          <w:tcPr>
            <w:tcW w:w="588" w:type="dxa"/>
            <w:tcBorders>
              <w:top w:val="nil"/>
              <w:left w:val="single" w:sz="4" w:space="0" w:color="auto"/>
              <w:bottom w:val="nil"/>
              <w:right w:val="nil"/>
            </w:tcBorders>
            <w:vAlign w:val="center"/>
          </w:tcPr>
          <w:p w14:paraId="407965DA" w14:textId="77777777" w:rsidR="00CC4DDE" w:rsidRPr="00BF57A8" w:rsidRDefault="00CC4DDE" w:rsidP="00CC4DDE">
            <w:pPr>
              <w:jc w:val="center"/>
              <w:rPr>
                <w:sz w:val="28"/>
                <w:szCs w:val="28"/>
              </w:rPr>
            </w:pPr>
          </w:p>
        </w:tc>
        <w:tc>
          <w:tcPr>
            <w:tcW w:w="1055" w:type="dxa"/>
            <w:tcBorders>
              <w:top w:val="nil"/>
              <w:left w:val="nil"/>
              <w:bottom w:val="nil"/>
              <w:right w:val="single" w:sz="4" w:space="0" w:color="auto"/>
            </w:tcBorders>
            <w:vAlign w:val="center"/>
          </w:tcPr>
          <w:p w14:paraId="0C453A9C" w14:textId="77777777" w:rsidR="00CC4DDE" w:rsidRPr="00BF57A8" w:rsidRDefault="00CC4DDE" w:rsidP="00CC4DDE">
            <w:pPr>
              <w:jc w:val="center"/>
              <w:rPr>
                <w:sz w:val="28"/>
                <w:szCs w:val="28"/>
              </w:rPr>
            </w:pPr>
          </w:p>
        </w:tc>
        <w:tc>
          <w:tcPr>
            <w:tcW w:w="1463" w:type="dxa"/>
            <w:tcBorders>
              <w:left w:val="single" w:sz="4" w:space="0" w:color="auto"/>
              <w:right w:val="single" w:sz="4" w:space="0" w:color="auto"/>
            </w:tcBorders>
            <w:vAlign w:val="center"/>
          </w:tcPr>
          <w:p w14:paraId="56E6210D" w14:textId="77777777" w:rsidR="00CC4DDE" w:rsidRDefault="00CC4DDE" w:rsidP="00CC4DDE">
            <w:pPr>
              <w:jc w:val="center"/>
              <w:rPr>
                <w:sz w:val="32"/>
                <w:szCs w:val="28"/>
              </w:rPr>
            </w:pPr>
            <w:r w:rsidRPr="00BF57A8">
              <w:rPr>
                <w:sz w:val="28"/>
                <w:szCs w:val="28"/>
              </w:rPr>
              <w:t>Sick</w:t>
            </w:r>
          </w:p>
        </w:tc>
        <w:tc>
          <w:tcPr>
            <w:tcW w:w="450" w:type="dxa"/>
            <w:tcBorders>
              <w:left w:val="single" w:sz="4" w:space="0" w:color="auto"/>
              <w:right w:val="single" w:sz="4" w:space="0" w:color="auto"/>
            </w:tcBorders>
            <w:shd w:val="clear" w:color="auto" w:fill="FF0000"/>
          </w:tcPr>
          <w:p w14:paraId="558EDA45" w14:textId="77777777" w:rsidR="00CC4DDE" w:rsidRDefault="00CC4DDE" w:rsidP="00CC4DDE">
            <w:pPr>
              <w:jc w:val="center"/>
              <w:rPr>
                <w:sz w:val="32"/>
                <w:szCs w:val="28"/>
              </w:rPr>
            </w:pPr>
          </w:p>
        </w:tc>
        <w:tc>
          <w:tcPr>
            <w:tcW w:w="634" w:type="dxa"/>
            <w:tcBorders>
              <w:left w:val="single" w:sz="4" w:space="0" w:color="auto"/>
            </w:tcBorders>
            <w:vAlign w:val="center"/>
          </w:tcPr>
          <w:p w14:paraId="64586E25" w14:textId="77777777" w:rsidR="00CC4DDE" w:rsidRPr="00BF57A8" w:rsidRDefault="00CC4DDE" w:rsidP="00CC4DDE">
            <w:pPr>
              <w:jc w:val="center"/>
              <w:rPr>
                <w:sz w:val="28"/>
                <w:szCs w:val="28"/>
              </w:rPr>
            </w:pPr>
            <w:r>
              <w:rPr>
                <w:sz w:val="32"/>
                <w:szCs w:val="28"/>
              </w:rPr>
              <w:t>11</w:t>
            </w:r>
          </w:p>
        </w:tc>
        <w:tc>
          <w:tcPr>
            <w:tcW w:w="587" w:type="dxa"/>
            <w:vAlign w:val="center"/>
          </w:tcPr>
          <w:p w14:paraId="2F865C8E" w14:textId="77777777" w:rsidR="00CC4DDE" w:rsidRPr="00BF57A8" w:rsidRDefault="00CC4DDE" w:rsidP="00CC4DDE">
            <w:pPr>
              <w:jc w:val="center"/>
              <w:rPr>
                <w:sz w:val="28"/>
                <w:szCs w:val="28"/>
              </w:rPr>
            </w:pPr>
          </w:p>
        </w:tc>
      </w:tr>
      <w:tr w:rsidR="00CC4DDE" w14:paraId="055DEE0B" w14:textId="77777777" w:rsidTr="00176AA7">
        <w:trPr>
          <w:trHeight w:val="602"/>
        </w:trPr>
        <w:tc>
          <w:tcPr>
            <w:tcW w:w="1368" w:type="dxa"/>
            <w:shd w:val="clear" w:color="auto" w:fill="auto"/>
            <w:vAlign w:val="center"/>
          </w:tcPr>
          <w:p w14:paraId="2D1B688C" w14:textId="77777777" w:rsidR="00CC4DDE" w:rsidRPr="00BF57A8" w:rsidRDefault="00CC4DDE" w:rsidP="00CC4DDE">
            <w:pPr>
              <w:ind w:left="-90" w:right="-44"/>
              <w:jc w:val="center"/>
              <w:rPr>
                <w:sz w:val="28"/>
                <w:szCs w:val="28"/>
              </w:rPr>
            </w:pPr>
            <w:r w:rsidRPr="00BF57A8">
              <w:rPr>
                <w:sz w:val="28"/>
                <w:szCs w:val="28"/>
              </w:rPr>
              <w:t>Recovered</w:t>
            </w:r>
          </w:p>
        </w:tc>
        <w:tc>
          <w:tcPr>
            <w:tcW w:w="492" w:type="dxa"/>
            <w:shd w:val="clear" w:color="auto" w:fill="0070C0"/>
          </w:tcPr>
          <w:p w14:paraId="0F869775" w14:textId="77777777" w:rsidR="00CC4DDE" w:rsidRPr="00BF57A8" w:rsidRDefault="00CC4DDE" w:rsidP="00CC4DDE">
            <w:pPr>
              <w:rPr>
                <w:sz w:val="28"/>
                <w:szCs w:val="28"/>
              </w:rPr>
            </w:pPr>
          </w:p>
        </w:tc>
        <w:tc>
          <w:tcPr>
            <w:tcW w:w="586" w:type="dxa"/>
            <w:vAlign w:val="center"/>
          </w:tcPr>
          <w:p w14:paraId="396D19C1" w14:textId="77777777" w:rsidR="00CC4DDE" w:rsidRPr="00BF57A8" w:rsidRDefault="00CC4DDE" w:rsidP="00CC4DDE">
            <w:pPr>
              <w:jc w:val="center"/>
              <w:rPr>
                <w:sz w:val="32"/>
                <w:szCs w:val="28"/>
              </w:rPr>
            </w:pPr>
            <w:r>
              <w:rPr>
                <w:sz w:val="32"/>
                <w:szCs w:val="28"/>
              </w:rPr>
              <w:t>12</w:t>
            </w:r>
          </w:p>
        </w:tc>
        <w:tc>
          <w:tcPr>
            <w:tcW w:w="586" w:type="dxa"/>
            <w:tcBorders>
              <w:right w:val="single" w:sz="4" w:space="0" w:color="auto"/>
            </w:tcBorders>
            <w:vAlign w:val="center"/>
          </w:tcPr>
          <w:p w14:paraId="2981C812" w14:textId="77777777" w:rsidR="00CC4DDE" w:rsidRPr="00BF57A8" w:rsidRDefault="00CC4DDE" w:rsidP="00CC4DDE">
            <w:pPr>
              <w:jc w:val="center"/>
              <w:rPr>
                <w:sz w:val="28"/>
                <w:szCs w:val="28"/>
              </w:rPr>
            </w:pPr>
          </w:p>
        </w:tc>
        <w:tc>
          <w:tcPr>
            <w:tcW w:w="588" w:type="dxa"/>
            <w:tcBorders>
              <w:top w:val="nil"/>
              <w:left w:val="single" w:sz="4" w:space="0" w:color="auto"/>
              <w:bottom w:val="nil"/>
              <w:right w:val="nil"/>
            </w:tcBorders>
            <w:vAlign w:val="center"/>
          </w:tcPr>
          <w:p w14:paraId="72E534E6" w14:textId="77777777" w:rsidR="00CC4DDE" w:rsidRPr="00BF57A8" w:rsidRDefault="00CC4DDE" w:rsidP="00CC4DDE">
            <w:pPr>
              <w:jc w:val="center"/>
              <w:rPr>
                <w:sz w:val="28"/>
                <w:szCs w:val="28"/>
              </w:rPr>
            </w:pPr>
          </w:p>
        </w:tc>
        <w:tc>
          <w:tcPr>
            <w:tcW w:w="1055" w:type="dxa"/>
            <w:tcBorders>
              <w:top w:val="nil"/>
              <w:left w:val="nil"/>
              <w:bottom w:val="nil"/>
              <w:right w:val="single" w:sz="4" w:space="0" w:color="auto"/>
            </w:tcBorders>
            <w:vAlign w:val="center"/>
          </w:tcPr>
          <w:p w14:paraId="5E2B5E01" w14:textId="77777777" w:rsidR="00CC4DDE" w:rsidRPr="00BF57A8" w:rsidRDefault="00CC4DDE" w:rsidP="00CC4DDE">
            <w:pPr>
              <w:jc w:val="center"/>
              <w:rPr>
                <w:sz w:val="28"/>
                <w:szCs w:val="28"/>
              </w:rPr>
            </w:pPr>
          </w:p>
        </w:tc>
        <w:tc>
          <w:tcPr>
            <w:tcW w:w="1463" w:type="dxa"/>
            <w:tcBorders>
              <w:left w:val="single" w:sz="4" w:space="0" w:color="auto"/>
              <w:right w:val="single" w:sz="4" w:space="0" w:color="auto"/>
            </w:tcBorders>
            <w:vAlign w:val="center"/>
          </w:tcPr>
          <w:p w14:paraId="40C22F58" w14:textId="77777777" w:rsidR="00CC4DDE" w:rsidRDefault="00CC4DDE" w:rsidP="00CC4DDE">
            <w:pPr>
              <w:ind w:hanging="158"/>
              <w:jc w:val="center"/>
              <w:rPr>
                <w:sz w:val="32"/>
                <w:szCs w:val="28"/>
              </w:rPr>
            </w:pPr>
            <w:r>
              <w:rPr>
                <w:sz w:val="28"/>
                <w:szCs w:val="28"/>
              </w:rPr>
              <w:t xml:space="preserve"> </w:t>
            </w:r>
            <w:r w:rsidRPr="00BF57A8">
              <w:rPr>
                <w:sz w:val="28"/>
                <w:szCs w:val="28"/>
              </w:rPr>
              <w:t>Recovered</w:t>
            </w:r>
          </w:p>
        </w:tc>
        <w:tc>
          <w:tcPr>
            <w:tcW w:w="450" w:type="dxa"/>
            <w:tcBorders>
              <w:left w:val="single" w:sz="4" w:space="0" w:color="auto"/>
              <w:right w:val="single" w:sz="4" w:space="0" w:color="auto"/>
            </w:tcBorders>
            <w:shd w:val="clear" w:color="auto" w:fill="0070C0"/>
          </w:tcPr>
          <w:p w14:paraId="749F1AC8" w14:textId="77777777" w:rsidR="00CC4DDE" w:rsidRDefault="00CC4DDE" w:rsidP="00CC4DDE">
            <w:pPr>
              <w:jc w:val="center"/>
              <w:rPr>
                <w:sz w:val="32"/>
                <w:szCs w:val="28"/>
              </w:rPr>
            </w:pPr>
          </w:p>
        </w:tc>
        <w:tc>
          <w:tcPr>
            <w:tcW w:w="634" w:type="dxa"/>
            <w:tcBorders>
              <w:left w:val="single" w:sz="4" w:space="0" w:color="auto"/>
            </w:tcBorders>
            <w:vAlign w:val="center"/>
          </w:tcPr>
          <w:p w14:paraId="16D3665E" w14:textId="77777777" w:rsidR="00CC4DDE" w:rsidRPr="00BF57A8" w:rsidRDefault="00CC4DDE" w:rsidP="00CC4DDE">
            <w:pPr>
              <w:jc w:val="center"/>
              <w:rPr>
                <w:sz w:val="28"/>
                <w:szCs w:val="28"/>
              </w:rPr>
            </w:pPr>
            <w:r>
              <w:rPr>
                <w:sz w:val="32"/>
                <w:szCs w:val="28"/>
              </w:rPr>
              <w:t>12</w:t>
            </w:r>
          </w:p>
        </w:tc>
        <w:tc>
          <w:tcPr>
            <w:tcW w:w="587" w:type="dxa"/>
            <w:vAlign w:val="center"/>
          </w:tcPr>
          <w:p w14:paraId="470AD36E" w14:textId="77777777" w:rsidR="00CC4DDE" w:rsidRPr="00BF57A8" w:rsidRDefault="00CC4DDE" w:rsidP="00CC4DDE">
            <w:pPr>
              <w:jc w:val="center"/>
              <w:rPr>
                <w:sz w:val="28"/>
                <w:szCs w:val="28"/>
              </w:rPr>
            </w:pPr>
          </w:p>
        </w:tc>
      </w:tr>
      <w:tr w:rsidR="00CC4DDE" w14:paraId="26763EE3" w14:textId="77777777" w:rsidTr="0033447D">
        <w:trPr>
          <w:trHeight w:val="622"/>
        </w:trPr>
        <w:tc>
          <w:tcPr>
            <w:tcW w:w="1368" w:type="dxa"/>
            <w:shd w:val="clear" w:color="auto" w:fill="auto"/>
            <w:vAlign w:val="center"/>
          </w:tcPr>
          <w:p w14:paraId="7F81CF9E" w14:textId="77777777" w:rsidR="00CC4DDE" w:rsidRPr="00BF57A8" w:rsidRDefault="00CC4DDE" w:rsidP="00CC4DDE">
            <w:pPr>
              <w:jc w:val="center"/>
              <w:rPr>
                <w:sz w:val="28"/>
                <w:szCs w:val="28"/>
              </w:rPr>
            </w:pPr>
          </w:p>
        </w:tc>
        <w:tc>
          <w:tcPr>
            <w:tcW w:w="492" w:type="dxa"/>
          </w:tcPr>
          <w:p w14:paraId="3206E65F" w14:textId="77777777" w:rsidR="00CC4DDE" w:rsidRPr="00BF57A8" w:rsidRDefault="00CC4DDE" w:rsidP="00CC4DDE">
            <w:pPr>
              <w:rPr>
                <w:sz w:val="28"/>
                <w:szCs w:val="28"/>
              </w:rPr>
            </w:pPr>
          </w:p>
        </w:tc>
        <w:tc>
          <w:tcPr>
            <w:tcW w:w="586" w:type="dxa"/>
          </w:tcPr>
          <w:p w14:paraId="4DC09BA9" w14:textId="77777777" w:rsidR="00CC4DDE" w:rsidRPr="00BF57A8" w:rsidRDefault="00CC4DDE" w:rsidP="00CC4DDE">
            <w:pPr>
              <w:rPr>
                <w:sz w:val="28"/>
                <w:szCs w:val="28"/>
              </w:rPr>
            </w:pPr>
          </w:p>
        </w:tc>
        <w:tc>
          <w:tcPr>
            <w:tcW w:w="586" w:type="dxa"/>
            <w:tcBorders>
              <w:right w:val="single" w:sz="4" w:space="0" w:color="auto"/>
            </w:tcBorders>
          </w:tcPr>
          <w:p w14:paraId="7120715E" w14:textId="77777777" w:rsidR="00CC4DDE" w:rsidRPr="00BF57A8" w:rsidRDefault="00CC4DDE" w:rsidP="00CC4DDE">
            <w:pPr>
              <w:rPr>
                <w:sz w:val="28"/>
                <w:szCs w:val="28"/>
              </w:rPr>
            </w:pPr>
          </w:p>
        </w:tc>
        <w:tc>
          <w:tcPr>
            <w:tcW w:w="588" w:type="dxa"/>
            <w:tcBorders>
              <w:top w:val="nil"/>
              <w:left w:val="single" w:sz="4" w:space="0" w:color="auto"/>
              <w:bottom w:val="nil"/>
              <w:right w:val="nil"/>
            </w:tcBorders>
          </w:tcPr>
          <w:p w14:paraId="04AA0E3A" w14:textId="77777777" w:rsidR="00CC4DDE" w:rsidRPr="00BF57A8" w:rsidRDefault="00CC4DDE" w:rsidP="00CC4DDE">
            <w:pPr>
              <w:rPr>
                <w:sz w:val="28"/>
                <w:szCs w:val="28"/>
              </w:rPr>
            </w:pPr>
          </w:p>
        </w:tc>
        <w:tc>
          <w:tcPr>
            <w:tcW w:w="1055" w:type="dxa"/>
            <w:tcBorders>
              <w:top w:val="nil"/>
              <w:left w:val="nil"/>
              <w:bottom w:val="nil"/>
              <w:right w:val="single" w:sz="4" w:space="0" w:color="auto"/>
            </w:tcBorders>
          </w:tcPr>
          <w:p w14:paraId="0AF069EA" w14:textId="77777777" w:rsidR="00CC4DDE" w:rsidRPr="00BF57A8" w:rsidRDefault="00CC4DDE" w:rsidP="00CC4DDE">
            <w:pPr>
              <w:rPr>
                <w:sz w:val="28"/>
                <w:szCs w:val="28"/>
              </w:rPr>
            </w:pPr>
          </w:p>
        </w:tc>
        <w:tc>
          <w:tcPr>
            <w:tcW w:w="1463" w:type="dxa"/>
            <w:tcBorders>
              <w:left w:val="single" w:sz="4" w:space="0" w:color="auto"/>
              <w:right w:val="single" w:sz="4" w:space="0" w:color="auto"/>
            </w:tcBorders>
            <w:vAlign w:val="center"/>
          </w:tcPr>
          <w:p w14:paraId="441BFB3E" w14:textId="106A7C0E" w:rsidR="00CC4DDE" w:rsidRPr="00BF57A8" w:rsidRDefault="00D7658E" w:rsidP="0033447D">
            <w:pPr>
              <w:jc w:val="center"/>
              <w:rPr>
                <w:sz w:val="28"/>
                <w:szCs w:val="28"/>
              </w:rPr>
            </w:pPr>
            <w:r>
              <w:rPr>
                <w:sz w:val="28"/>
                <w:szCs w:val="28"/>
              </w:rPr>
              <w:t>Absent</w:t>
            </w:r>
          </w:p>
        </w:tc>
        <w:tc>
          <w:tcPr>
            <w:tcW w:w="450" w:type="dxa"/>
            <w:tcBorders>
              <w:left w:val="single" w:sz="4" w:space="0" w:color="auto"/>
              <w:right w:val="single" w:sz="4" w:space="0" w:color="auto"/>
            </w:tcBorders>
          </w:tcPr>
          <w:p w14:paraId="00824D13" w14:textId="77777777" w:rsidR="00CC4DDE" w:rsidRPr="00BF57A8" w:rsidRDefault="00CC4DDE" w:rsidP="00CC4DDE">
            <w:pPr>
              <w:rPr>
                <w:sz w:val="28"/>
                <w:szCs w:val="28"/>
              </w:rPr>
            </w:pPr>
          </w:p>
        </w:tc>
        <w:tc>
          <w:tcPr>
            <w:tcW w:w="634" w:type="dxa"/>
            <w:tcBorders>
              <w:left w:val="single" w:sz="4" w:space="0" w:color="auto"/>
            </w:tcBorders>
            <w:vAlign w:val="center"/>
          </w:tcPr>
          <w:p w14:paraId="21D37353" w14:textId="59F648DE" w:rsidR="00CC4DDE" w:rsidRPr="00BF57A8" w:rsidRDefault="00E03E40" w:rsidP="0033447D">
            <w:pPr>
              <w:jc w:val="center"/>
              <w:rPr>
                <w:sz w:val="28"/>
                <w:szCs w:val="28"/>
              </w:rPr>
            </w:pPr>
            <w:r w:rsidRPr="0033447D">
              <w:rPr>
                <w:sz w:val="32"/>
                <w:szCs w:val="28"/>
              </w:rPr>
              <w:t>0</w:t>
            </w:r>
          </w:p>
        </w:tc>
        <w:tc>
          <w:tcPr>
            <w:tcW w:w="587" w:type="dxa"/>
          </w:tcPr>
          <w:p w14:paraId="47FBEB14" w14:textId="77777777" w:rsidR="00CC4DDE" w:rsidRPr="00BF57A8" w:rsidRDefault="00CC4DDE" w:rsidP="00CC4DDE">
            <w:pPr>
              <w:rPr>
                <w:sz w:val="28"/>
                <w:szCs w:val="28"/>
              </w:rPr>
            </w:pPr>
          </w:p>
        </w:tc>
      </w:tr>
    </w:tbl>
    <w:p w14:paraId="3C60C84F" w14:textId="35C48207" w:rsidR="00E16E47" w:rsidRDefault="00F4446A" w:rsidP="00CF56F4">
      <w:r>
        <w:tab/>
      </w:r>
      <w:r w:rsidRPr="007F4257">
        <w:rPr>
          <w:rFonts w:ascii="Times New Roman" w:hAnsi="Times New Roman"/>
          <w:sz w:val="24"/>
        </w:rPr>
        <w:t xml:space="preserve">Table (b) </w:t>
      </w:r>
      <w:r w:rsidRPr="007F4257">
        <w:rPr>
          <w:rFonts w:ascii="Times New Roman" w:hAnsi="Times New Roman"/>
        </w:rPr>
        <w:tab/>
      </w:r>
      <w:r>
        <w:tab/>
      </w:r>
      <w:r>
        <w:tab/>
      </w:r>
      <w:r>
        <w:tab/>
      </w:r>
      <w:r>
        <w:tab/>
      </w:r>
      <w:r w:rsidR="00176AA7">
        <w:t xml:space="preserve">       </w:t>
      </w:r>
      <w:r w:rsidRPr="007F4257">
        <w:rPr>
          <w:rFonts w:ascii="Times New Roman" w:hAnsi="Times New Roman"/>
          <w:sz w:val="24"/>
          <w:szCs w:val="44"/>
        </w:rPr>
        <w:t>Table (c)</w:t>
      </w:r>
    </w:p>
    <w:p w14:paraId="1D0916E3" w14:textId="77777777" w:rsidR="00BF57A8" w:rsidRDefault="00BF57A8" w:rsidP="00CF56F4">
      <w:pPr>
        <w:rPr>
          <w:b/>
        </w:rPr>
      </w:pPr>
    </w:p>
    <w:p w14:paraId="72FB1F17" w14:textId="77777777" w:rsidR="00E16E47" w:rsidRDefault="00E16E47" w:rsidP="00CF56F4">
      <w:pPr>
        <w:rPr>
          <w:b/>
        </w:rPr>
      </w:pPr>
    </w:p>
    <w:p w14:paraId="26E4AB85" w14:textId="77777777" w:rsidR="00E16E47" w:rsidRDefault="00E16E47" w:rsidP="00CF56F4">
      <w:pPr>
        <w:rPr>
          <w:b/>
        </w:rPr>
      </w:pPr>
    </w:p>
    <w:p w14:paraId="2D94D207" w14:textId="77777777" w:rsidR="00E16E47" w:rsidRDefault="00E16E47" w:rsidP="00CF56F4">
      <w:pPr>
        <w:rPr>
          <w:b/>
        </w:rPr>
      </w:pPr>
    </w:p>
    <w:p w14:paraId="414A1FAC" w14:textId="77777777" w:rsidR="00E16E47" w:rsidRDefault="00E16E47" w:rsidP="00CF56F4">
      <w:pPr>
        <w:rPr>
          <w:b/>
        </w:rPr>
      </w:pPr>
    </w:p>
    <w:p w14:paraId="53ADEE1D" w14:textId="77777777" w:rsidR="00E16E47" w:rsidRDefault="00E16E47" w:rsidP="00CF56F4">
      <w:pPr>
        <w:rPr>
          <w:b/>
        </w:rPr>
      </w:pPr>
    </w:p>
    <w:p w14:paraId="5294A633" w14:textId="77777777" w:rsidR="00E16E47" w:rsidRDefault="00E16E47" w:rsidP="00CF56F4">
      <w:pPr>
        <w:rPr>
          <w:b/>
        </w:rPr>
      </w:pPr>
    </w:p>
    <w:p w14:paraId="7D45CCE0" w14:textId="1A12E3B7" w:rsidR="007F4257" w:rsidRDefault="007F4257" w:rsidP="00CF56F4">
      <w:pPr>
        <w:rPr>
          <w:b/>
        </w:rPr>
      </w:pPr>
    </w:p>
    <w:p w14:paraId="47B5B7F1" w14:textId="3D9FFE1A" w:rsidR="00176AA7" w:rsidRPr="007F4257" w:rsidRDefault="00176AA7" w:rsidP="00C05E6E">
      <w:pPr>
        <w:pStyle w:val="ListParagraph"/>
        <w:numPr>
          <w:ilvl w:val="0"/>
          <w:numId w:val="10"/>
        </w:numPr>
        <w:spacing w:after="0"/>
        <w:ind w:left="630"/>
        <w:rPr>
          <w:rFonts w:ascii="Times New Roman" w:hAnsi="Times New Roman"/>
          <w:sz w:val="24"/>
        </w:rPr>
      </w:pPr>
      <w:r w:rsidRPr="007F4257">
        <w:rPr>
          <w:rFonts w:ascii="Times New Roman" w:hAnsi="Times New Roman"/>
          <w:sz w:val="24"/>
        </w:rPr>
        <w:lastRenderedPageBreak/>
        <w:t xml:space="preserve">Why do we need both red and yellow cards to represent sick people to answer this question? </w:t>
      </w:r>
    </w:p>
    <w:p w14:paraId="05206B01" w14:textId="77777777" w:rsidR="00176AA7" w:rsidRPr="007F4257" w:rsidRDefault="00176AA7" w:rsidP="00C05E6E">
      <w:pPr>
        <w:ind w:left="630"/>
        <w:rPr>
          <w:rFonts w:ascii="Times New Roman" w:hAnsi="Times New Roman"/>
          <w:b/>
          <w:sz w:val="24"/>
        </w:rPr>
      </w:pPr>
    </w:p>
    <w:p w14:paraId="08ACD540" w14:textId="77777777" w:rsidR="00176AA7" w:rsidRPr="007F4257" w:rsidRDefault="00176AA7" w:rsidP="00C05E6E">
      <w:pPr>
        <w:ind w:left="630"/>
        <w:rPr>
          <w:rFonts w:ascii="Times New Roman" w:hAnsi="Times New Roman"/>
          <w:b/>
          <w:sz w:val="24"/>
        </w:rPr>
      </w:pPr>
    </w:p>
    <w:p w14:paraId="746F758A" w14:textId="6C8B8173" w:rsidR="007D5C79" w:rsidRDefault="007D5C79" w:rsidP="00C05E6E">
      <w:pPr>
        <w:ind w:left="630"/>
        <w:rPr>
          <w:rFonts w:ascii="Times New Roman" w:hAnsi="Times New Roman"/>
          <w:b/>
          <w:sz w:val="24"/>
        </w:rPr>
      </w:pPr>
    </w:p>
    <w:p w14:paraId="3EF21442" w14:textId="77777777" w:rsidR="00C05E6E" w:rsidRPr="007F4257" w:rsidRDefault="00C05E6E" w:rsidP="00C05E6E">
      <w:pPr>
        <w:ind w:left="630"/>
        <w:rPr>
          <w:rFonts w:ascii="Times New Roman" w:hAnsi="Times New Roman"/>
          <w:b/>
          <w:sz w:val="24"/>
        </w:rPr>
      </w:pPr>
    </w:p>
    <w:p w14:paraId="451E0164" w14:textId="77777777" w:rsidR="009736C2" w:rsidRPr="007F4257" w:rsidRDefault="009736C2" w:rsidP="00C05E6E">
      <w:pPr>
        <w:ind w:left="630"/>
        <w:rPr>
          <w:rFonts w:ascii="Times New Roman" w:hAnsi="Times New Roman"/>
          <w:b/>
          <w:sz w:val="24"/>
        </w:rPr>
      </w:pPr>
    </w:p>
    <w:p w14:paraId="1642CD34" w14:textId="4F5D7286" w:rsidR="00E16E47" w:rsidRPr="007F4257" w:rsidRDefault="00CC4DDE" w:rsidP="00BC76BF">
      <w:pPr>
        <w:rPr>
          <w:rFonts w:ascii="Times New Roman" w:hAnsi="Times New Roman"/>
          <w:sz w:val="24"/>
        </w:rPr>
      </w:pPr>
      <w:r w:rsidRPr="007F4257">
        <w:rPr>
          <w:rFonts w:ascii="Times New Roman" w:hAnsi="Times New Roman"/>
          <w:b/>
          <w:sz w:val="24"/>
          <w:u w:val="single"/>
        </w:rPr>
        <w:t xml:space="preserve">Question </w:t>
      </w:r>
      <w:r w:rsidR="002B50D5" w:rsidRPr="007F4257">
        <w:rPr>
          <w:rFonts w:ascii="Times New Roman" w:hAnsi="Times New Roman"/>
          <w:b/>
          <w:sz w:val="24"/>
          <w:u w:val="single"/>
        </w:rPr>
        <w:t>3</w:t>
      </w:r>
      <w:r w:rsidRPr="007F4257">
        <w:rPr>
          <w:rFonts w:ascii="Times New Roman" w:hAnsi="Times New Roman"/>
          <w:b/>
          <w:sz w:val="24"/>
        </w:rPr>
        <w:t>:</w:t>
      </w:r>
      <w:r w:rsidRPr="007F4257">
        <w:rPr>
          <w:rFonts w:ascii="Times New Roman" w:hAnsi="Times New Roman"/>
          <w:sz w:val="24"/>
        </w:rPr>
        <w:t xml:space="preserve"> There are many variables that impact the how quickly an illness spreads.  </w:t>
      </w:r>
      <w:r w:rsidR="00F4446A" w:rsidRPr="007F4257">
        <w:rPr>
          <w:rFonts w:ascii="Times New Roman" w:hAnsi="Times New Roman"/>
          <w:sz w:val="24"/>
        </w:rPr>
        <w:t xml:space="preserve">Removing some of the sick individuals from situations where they interact with </w:t>
      </w:r>
      <w:proofErr w:type="gramStart"/>
      <w:r w:rsidR="00F4446A" w:rsidRPr="007F4257">
        <w:rPr>
          <w:rFonts w:ascii="Times New Roman" w:hAnsi="Times New Roman"/>
          <w:sz w:val="24"/>
        </w:rPr>
        <w:t>others  (</w:t>
      </w:r>
      <w:proofErr w:type="gramEnd"/>
      <w:r w:rsidR="00F4446A" w:rsidRPr="007F4257">
        <w:rPr>
          <w:rFonts w:ascii="Times New Roman" w:hAnsi="Times New Roman"/>
          <w:sz w:val="24"/>
        </w:rPr>
        <w:t xml:space="preserve">such as by having them stay home from school) is called </w:t>
      </w:r>
      <w:r w:rsidR="00F4446A" w:rsidRPr="007F4257">
        <w:rPr>
          <w:rFonts w:ascii="Times New Roman" w:hAnsi="Times New Roman"/>
          <w:i/>
          <w:sz w:val="24"/>
        </w:rPr>
        <w:t>quarantine</w:t>
      </w:r>
      <w:r w:rsidR="00F4446A" w:rsidRPr="007F4257">
        <w:rPr>
          <w:rFonts w:ascii="Times New Roman" w:hAnsi="Times New Roman"/>
          <w:sz w:val="24"/>
        </w:rPr>
        <w:t xml:space="preserve">. </w:t>
      </w:r>
    </w:p>
    <w:p w14:paraId="0A86F78D" w14:textId="29EB1066" w:rsidR="00F4446A" w:rsidRPr="007F4257" w:rsidRDefault="00F4446A" w:rsidP="00C05E6E">
      <w:pPr>
        <w:pStyle w:val="ListParagraph"/>
        <w:numPr>
          <w:ilvl w:val="0"/>
          <w:numId w:val="11"/>
        </w:numPr>
        <w:ind w:left="630"/>
        <w:rPr>
          <w:rFonts w:ascii="Times New Roman" w:hAnsi="Times New Roman"/>
          <w:sz w:val="24"/>
        </w:rPr>
      </w:pPr>
      <w:r w:rsidRPr="007F4257">
        <w:rPr>
          <w:rFonts w:ascii="Times New Roman" w:hAnsi="Times New Roman"/>
          <w:sz w:val="24"/>
        </w:rPr>
        <w:t>How did quarantine impact day 5 in the simulation in Table (c)?  How would quarantine impact day 6? How would using quarantine impact the overall simulation?</w:t>
      </w:r>
    </w:p>
    <w:p w14:paraId="0CA1D20C" w14:textId="77777777" w:rsidR="00F4446A" w:rsidRPr="007F4257" w:rsidRDefault="00F4446A" w:rsidP="00C05E6E">
      <w:pPr>
        <w:pStyle w:val="ListParagraph"/>
        <w:ind w:left="630"/>
        <w:rPr>
          <w:rFonts w:ascii="Times New Roman" w:hAnsi="Times New Roman"/>
          <w:sz w:val="24"/>
        </w:rPr>
      </w:pPr>
    </w:p>
    <w:p w14:paraId="3703DD18" w14:textId="77777777" w:rsidR="00F4446A" w:rsidRPr="007F4257" w:rsidRDefault="00F4446A" w:rsidP="00C05E6E">
      <w:pPr>
        <w:pStyle w:val="ListParagraph"/>
        <w:ind w:left="630"/>
        <w:rPr>
          <w:rFonts w:ascii="Times New Roman" w:hAnsi="Times New Roman"/>
          <w:sz w:val="24"/>
        </w:rPr>
      </w:pPr>
    </w:p>
    <w:p w14:paraId="11EDE0E5" w14:textId="68000F00" w:rsidR="00F4446A" w:rsidRDefault="00F4446A" w:rsidP="00C05E6E">
      <w:pPr>
        <w:pStyle w:val="ListParagraph"/>
        <w:ind w:left="630"/>
        <w:rPr>
          <w:rFonts w:ascii="Times New Roman" w:hAnsi="Times New Roman"/>
          <w:sz w:val="24"/>
        </w:rPr>
      </w:pPr>
    </w:p>
    <w:p w14:paraId="654C69D6" w14:textId="77777777" w:rsidR="00C05E6E" w:rsidRPr="007F4257" w:rsidRDefault="00C05E6E" w:rsidP="00C05E6E">
      <w:pPr>
        <w:pStyle w:val="ListParagraph"/>
        <w:ind w:left="630"/>
        <w:rPr>
          <w:rFonts w:ascii="Times New Roman" w:hAnsi="Times New Roman"/>
          <w:sz w:val="24"/>
        </w:rPr>
      </w:pPr>
    </w:p>
    <w:p w14:paraId="14382548" w14:textId="77777777" w:rsidR="00FA5E73" w:rsidRPr="007F4257" w:rsidRDefault="00FA5E73" w:rsidP="00C05E6E">
      <w:pPr>
        <w:pStyle w:val="ListParagraph"/>
        <w:ind w:left="630"/>
        <w:rPr>
          <w:rFonts w:ascii="Times New Roman" w:hAnsi="Times New Roman"/>
          <w:sz w:val="24"/>
        </w:rPr>
      </w:pPr>
    </w:p>
    <w:p w14:paraId="72FD1C13" w14:textId="77777777" w:rsidR="007D5C79" w:rsidRPr="007F4257" w:rsidRDefault="007D5C79" w:rsidP="00C05E6E">
      <w:pPr>
        <w:pStyle w:val="ListParagraph"/>
        <w:ind w:left="630"/>
        <w:rPr>
          <w:rFonts w:ascii="Times New Roman" w:hAnsi="Times New Roman"/>
          <w:sz w:val="24"/>
        </w:rPr>
      </w:pPr>
    </w:p>
    <w:p w14:paraId="48FAF2AE" w14:textId="77777777" w:rsidR="00FA5E73" w:rsidRPr="007F4257" w:rsidRDefault="00FA5E73" w:rsidP="00C05E6E">
      <w:pPr>
        <w:pStyle w:val="ListParagraph"/>
        <w:ind w:left="630"/>
        <w:rPr>
          <w:rFonts w:ascii="Times New Roman" w:hAnsi="Times New Roman"/>
          <w:sz w:val="24"/>
        </w:rPr>
      </w:pPr>
    </w:p>
    <w:p w14:paraId="2A45A72E" w14:textId="77777777" w:rsidR="00F4446A" w:rsidRPr="007F4257" w:rsidRDefault="00F4446A" w:rsidP="00C05E6E">
      <w:pPr>
        <w:pStyle w:val="ListParagraph"/>
        <w:ind w:left="630"/>
        <w:rPr>
          <w:rFonts w:ascii="Times New Roman" w:hAnsi="Times New Roman"/>
          <w:sz w:val="24"/>
        </w:rPr>
      </w:pPr>
    </w:p>
    <w:p w14:paraId="524E00C8" w14:textId="432FB3C8" w:rsidR="00F4446A" w:rsidRPr="007F4257" w:rsidRDefault="00F4446A" w:rsidP="00C05E6E">
      <w:pPr>
        <w:pStyle w:val="ListParagraph"/>
        <w:numPr>
          <w:ilvl w:val="0"/>
          <w:numId w:val="11"/>
        </w:numPr>
        <w:ind w:left="630"/>
        <w:rPr>
          <w:rFonts w:ascii="Times New Roman" w:hAnsi="Times New Roman"/>
          <w:sz w:val="24"/>
        </w:rPr>
      </w:pPr>
      <w:r w:rsidRPr="007F4257">
        <w:rPr>
          <w:rFonts w:ascii="Times New Roman" w:hAnsi="Times New Roman"/>
          <w:sz w:val="24"/>
        </w:rPr>
        <w:t>How could we change the rules of our game to incorporate quarantine?</w:t>
      </w:r>
    </w:p>
    <w:p w14:paraId="1657F064" w14:textId="77777777" w:rsidR="00F4446A" w:rsidRPr="007F4257" w:rsidRDefault="00F4446A" w:rsidP="00C05E6E">
      <w:pPr>
        <w:ind w:left="630"/>
        <w:rPr>
          <w:rFonts w:ascii="Times New Roman" w:hAnsi="Times New Roman"/>
          <w:sz w:val="24"/>
        </w:rPr>
      </w:pPr>
    </w:p>
    <w:p w14:paraId="2B282B73" w14:textId="77777777" w:rsidR="009736C2" w:rsidRPr="007F4257" w:rsidRDefault="009736C2" w:rsidP="00F4446A">
      <w:pPr>
        <w:rPr>
          <w:rFonts w:ascii="Times New Roman" w:hAnsi="Times New Roman"/>
          <w:sz w:val="24"/>
        </w:rPr>
      </w:pPr>
    </w:p>
    <w:p w14:paraId="732B094C" w14:textId="77777777" w:rsidR="007D5C79" w:rsidRPr="007F4257" w:rsidRDefault="007D5C79" w:rsidP="00F4446A">
      <w:pPr>
        <w:rPr>
          <w:rFonts w:ascii="Times New Roman" w:hAnsi="Times New Roman"/>
          <w:sz w:val="24"/>
        </w:rPr>
      </w:pPr>
    </w:p>
    <w:p w14:paraId="3F17B79D" w14:textId="77777777" w:rsidR="009736C2" w:rsidRPr="007F4257" w:rsidRDefault="009736C2" w:rsidP="00F4446A">
      <w:pPr>
        <w:rPr>
          <w:rFonts w:ascii="Times New Roman" w:hAnsi="Times New Roman"/>
          <w:sz w:val="24"/>
        </w:rPr>
      </w:pPr>
    </w:p>
    <w:p w14:paraId="4D2B51CC" w14:textId="77777777" w:rsidR="00F4446A" w:rsidRPr="007F4257" w:rsidRDefault="00F4446A" w:rsidP="00F4446A">
      <w:pPr>
        <w:rPr>
          <w:rFonts w:ascii="Times New Roman" w:hAnsi="Times New Roman"/>
          <w:sz w:val="24"/>
        </w:rPr>
      </w:pPr>
    </w:p>
    <w:p w14:paraId="2C4C571B" w14:textId="77777777" w:rsidR="00727F8B" w:rsidRPr="007F4257" w:rsidRDefault="00F4446A" w:rsidP="00F4446A">
      <w:pPr>
        <w:rPr>
          <w:rFonts w:ascii="Times New Roman" w:hAnsi="Times New Roman"/>
          <w:sz w:val="24"/>
        </w:rPr>
      </w:pPr>
      <w:r w:rsidRPr="007F4257">
        <w:rPr>
          <w:rFonts w:ascii="Times New Roman" w:hAnsi="Times New Roman"/>
          <w:b/>
          <w:sz w:val="24"/>
          <w:u w:val="single"/>
        </w:rPr>
        <w:t>Question 4</w:t>
      </w:r>
      <w:r w:rsidRPr="007F4257">
        <w:rPr>
          <w:rFonts w:ascii="Times New Roman" w:hAnsi="Times New Roman"/>
          <w:b/>
          <w:sz w:val="24"/>
        </w:rPr>
        <w:t>:</w:t>
      </w:r>
      <w:r w:rsidRPr="007F4257">
        <w:rPr>
          <w:rFonts w:ascii="Times New Roman" w:hAnsi="Times New Roman"/>
          <w:sz w:val="24"/>
        </w:rPr>
        <w:t xml:space="preserve"> There are many other variables that impact the how quickly an illness spreads</w:t>
      </w:r>
      <w:r w:rsidR="004832A7" w:rsidRPr="007F4257">
        <w:rPr>
          <w:rFonts w:ascii="Times New Roman" w:hAnsi="Times New Roman"/>
          <w:sz w:val="24"/>
        </w:rPr>
        <w:t xml:space="preserve"> in real life</w:t>
      </w:r>
      <w:r w:rsidRPr="007F4257">
        <w:rPr>
          <w:rFonts w:ascii="Times New Roman" w:hAnsi="Times New Roman"/>
          <w:sz w:val="24"/>
        </w:rPr>
        <w:t xml:space="preserve">.  </w:t>
      </w:r>
    </w:p>
    <w:p w14:paraId="76A54F9A" w14:textId="4108064B" w:rsidR="00F4446A" w:rsidRPr="007F4257" w:rsidRDefault="00F4446A" w:rsidP="00C05E6E">
      <w:pPr>
        <w:pStyle w:val="ListParagraph"/>
        <w:numPr>
          <w:ilvl w:val="0"/>
          <w:numId w:val="12"/>
        </w:numPr>
        <w:ind w:left="540"/>
        <w:rPr>
          <w:rFonts w:ascii="Times New Roman" w:hAnsi="Times New Roman"/>
          <w:sz w:val="24"/>
        </w:rPr>
      </w:pPr>
      <w:r w:rsidRPr="007F4257">
        <w:rPr>
          <w:rFonts w:ascii="Times New Roman" w:hAnsi="Times New Roman"/>
          <w:sz w:val="24"/>
        </w:rPr>
        <w:t xml:space="preserve">What are some of these variables and how could they be incorporated into the </w:t>
      </w:r>
      <w:r w:rsidR="0033447D" w:rsidRPr="007F4257">
        <w:rPr>
          <w:rFonts w:ascii="Times New Roman" w:hAnsi="Times New Roman"/>
          <w:sz w:val="24"/>
        </w:rPr>
        <w:t>BITS</w:t>
      </w:r>
      <w:r w:rsidRPr="007F4257">
        <w:rPr>
          <w:rFonts w:ascii="Times New Roman" w:hAnsi="Times New Roman"/>
          <w:sz w:val="24"/>
        </w:rPr>
        <w:t xml:space="preserve"> game</w:t>
      </w:r>
      <w:r w:rsidR="004832A7" w:rsidRPr="007F4257">
        <w:rPr>
          <w:rFonts w:ascii="Times New Roman" w:hAnsi="Times New Roman"/>
          <w:sz w:val="24"/>
        </w:rPr>
        <w:t>/simulation</w:t>
      </w:r>
      <w:r w:rsidRPr="007F4257">
        <w:rPr>
          <w:rFonts w:ascii="Times New Roman" w:hAnsi="Times New Roman"/>
          <w:sz w:val="24"/>
        </w:rPr>
        <w:t>?</w:t>
      </w:r>
    </w:p>
    <w:p w14:paraId="74EBFA58" w14:textId="77777777" w:rsidR="001150B9" w:rsidRPr="007F4257" w:rsidRDefault="001150B9" w:rsidP="00C05E6E">
      <w:pPr>
        <w:ind w:left="540"/>
        <w:rPr>
          <w:rFonts w:ascii="Times New Roman" w:hAnsi="Times New Roman"/>
          <w:sz w:val="24"/>
        </w:rPr>
      </w:pPr>
    </w:p>
    <w:p w14:paraId="38BFC256" w14:textId="77777777" w:rsidR="001150B9" w:rsidRPr="007F4257" w:rsidRDefault="001150B9" w:rsidP="00C05E6E">
      <w:pPr>
        <w:ind w:left="540"/>
        <w:rPr>
          <w:rFonts w:ascii="Times New Roman" w:hAnsi="Times New Roman"/>
          <w:sz w:val="24"/>
        </w:rPr>
      </w:pPr>
    </w:p>
    <w:p w14:paraId="2307A066" w14:textId="77777777" w:rsidR="001150B9" w:rsidRPr="007F4257" w:rsidRDefault="001150B9" w:rsidP="00C05E6E">
      <w:pPr>
        <w:ind w:left="540"/>
        <w:rPr>
          <w:rFonts w:ascii="Times New Roman" w:hAnsi="Times New Roman"/>
          <w:sz w:val="24"/>
        </w:rPr>
      </w:pPr>
    </w:p>
    <w:p w14:paraId="76A13747" w14:textId="6FAB95DB" w:rsidR="001150B9" w:rsidRDefault="001150B9" w:rsidP="00C05E6E">
      <w:pPr>
        <w:ind w:left="540"/>
        <w:rPr>
          <w:rFonts w:ascii="Times New Roman" w:hAnsi="Times New Roman"/>
          <w:sz w:val="24"/>
        </w:rPr>
      </w:pPr>
    </w:p>
    <w:p w14:paraId="24A0E846" w14:textId="77777777" w:rsidR="004966B0" w:rsidRPr="007F4257" w:rsidRDefault="004966B0" w:rsidP="00C05E6E">
      <w:pPr>
        <w:ind w:left="540"/>
        <w:rPr>
          <w:rFonts w:ascii="Times New Roman" w:hAnsi="Times New Roman"/>
          <w:sz w:val="24"/>
        </w:rPr>
      </w:pPr>
    </w:p>
    <w:p w14:paraId="1D30C35D" w14:textId="0508D6B5" w:rsidR="00727F8B" w:rsidRPr="007F4257" w:rsidRDefault="00727F8B" w:rsidP="00C05E6E">
      <w:pPr>
        <w:pStyle w:val="ListParagraph"/>
        <w:numPr>
          <w:ilvl w:val="0"/>
          <w:numId w:val="12"/>
        </w:numPr>
        <w:ind w:left="540"/>
        <w:rPr>
          <w:rFonts w:ascii="Times New Roman" w:hAnsi="Times New Roman"/>
          <w:sz w:val="24"/>
        </w:rPr>
      </w:pPr>
      <w:r w:rsidRPr="007F4257">
        <w:rPr>
          <w:rFonts w:ascii="Times New Roman" w:hAnsi="Times New Roman"/>
          <w:sz w:val="24"/>
        </w:rPr>
        <w:lastRenderedPageBreak/>
        <w:t xml:space="preserve">Which of the variables you mentioned can be influenced by health workers?  Which variables cannot? </w:t>
      </w:r>
    </w:p>
    <w:p w14:paraId="12286E05" w14:textId="77777777" w:rsidR="00F4446A" w:rsidRPr="007F4257" w:rsidRDefault="00F4446A" w:rsidP="00F4446A">
      <w:pPr>
        <w:rPr>
          <w:rFonts w:ascii="Times New Roman" w:hAnsi="Times New Roman"/>
        </w:rPr>
      </w:pPr>
    </w:p>
    <w:p w14:paraId="5E78388A" w14:textId="77777777" w:rsidR="009736C2" w:rsidRDefault="009736C2" w:rsidP="00727F8B"/>
    <w:p w14:paraId="21D290E9" w14:textId="77777777" w:rsidR="001150B9" w:rsidRDefault="001150B9" w:rsidP="00727F8B">
      <w:pPr>
        <w:rPr>
          <w:b/>
        </w:rPr>
      </w:pPr>
    </w:p>
    <w:p w14:paraId="629B7A97" w14:textId="3F8513BB" w:rsidR="00FA5E73" w:rsidRDefault="00FA5E73" w:rsidP="00727F8B">
      <w:pPr>
        <w:rPr>
          <w:b/>
        </w:rPr>
      </w:pPr>
    </w:p>
    <w:p w14:paraId="6F52B05E" w14:textId="77777777" w:rsidR="00C05E6E" w:rsidRDefault="00C05E6E" w:rsidP="00727F8B">
      <w:pPr>
        <w:rPr>
          <w:b/>
        </w:rPr>
      </w:pPr>
    </w:p>
    <w:p w14:paraId="5510A750" w14:textId="77777777" w:rsidR="007D5C79" w:rsidRDefault="007D5C79" w:rsidP="00727F8B"/>
    <w:p w14:paraId="67CEDCB7" w14:textId="77777777" w:rsidR="001150B9" w:rsidRPr="007F4257" w:rsidRDefault="00727F8B" w:rsidP="00727F8B">
      <w:pPr>
        <w:rPr>
          <w:rFonts w:ascii="Times New Roman" w:hAnsi="Times New Roman"/>
          <w:sz w:val="24"/>
        </w:rPr>
      </w:pPr>
      <w:r w:rsidRPr="007F4257">
        <w:rPr>
          <w:rFonts w:ascii="Times New Roman" w:hAnsi="Times New Roman"/>
          <w:sz w:val="24"/>
        </w:rPr>
        <w:t xml:space="preserve">Each year health workers predict what strain of flu virus will circulate during a given flu-season and create a vaccine in order to prevent individuals from infection. </w:t>
      </w:r>
      <w:r w:rsidR="002F132C" w:rsidRPr="007F4257">
        <w:rPr>
          <w:rFonts w:ascii="Times New Roman" w:hAnsi="Times New Roman"/>
          <w:i/>
          <w:sz w:val="24"/>
        </w:rPr>
        <w:t>Vaccination</w:t>
      </w:r>
      <w:r w:rsidR="002F132C" w:rsidRPr="007F4257">
        <w:rPr>
          <w:rFonts w:ascii="Times New Roman" w:hAnsi="Times New Roman"/>
          <w:sz w:val="24"/>
        </w:rPr>
        <w:t xml:space="preserve"> is a comm</w:t>
      </w:r>
      <w:r w:rsidR="001150B9" w:rsidRPr="007F4257">
        <w:rPr>
          <w:rFonts w:ascii="Times New Roman" w:hAnsi="Times New Roman"/>
          <w:sz w:val="24"/>
        </w:rPr>
        <w:t xml:space="preserve">on </w:t>
      </w:r>
      <w:r w:rsidR="002F132C" w:rsidRPr="007F4257">
        <w:rPr>
          <w:rFonts w:ascii="Times New Roman" w:hAnsi="Times New Roman"/>
          <w:sz w:val="24"/>
        </w:rPr>
        <w:t xml:space="preserve">strategy used to prevent the spread of an illness. </w:t>
      </w:r>
    </w:p>
    <w:p w14:paraId="46AE6E0E" w14:textId="25C438C2" w:rsidR="001150B9" w:rsidRPr="007F4257" w:rsidRDefault="002F132C" w:rsidP="00727F8B">
      <w:pPr>
        <w:rPr>
          <w:rFonts w:ascii="Times New Roman" w:hAnsi="Times New Roman"/>
          <w:sz w:val="24"/>
        </w:rPr>
      </w:pPr>
      <w:r w:rsidRPr="007F4257">
        <w:rPr>
          <w:rFonts w:ascii="Times New Roman" w:hAnsi="Times New Roman"/>
          <w:sz w:val="24"/>
        </w:rPr>
        <w:t xml:space="preserve">The way most vaccinations work is to expose the individual to </w:t>
      </w:r>
      <w:r w:rsidR="001150B9" w:rsidRPr="007F4257">
        <w:rPr>
          <w:rFonts w:ascii="Times New Roman" w:hAnsi="Times New Roman"/>
          <w:sz w:val="24"/>
        </w:rPr>
        <w:t>an</w:t>
      </w:r>
      <w:r w:rsidRPr="007F4257">
        <w:rPr>
          <w:rFonts w:ascii="Times New Roman" w:hAnsi="Times New Roman"/>
          <w:sz w:val="24"/>
        </w:rPr>
        <w:t xml:space="preserve"> actual virus by injecting dead virus cells.  Even though the cells are dead, the body’s immune system kicks in and begins developing antibodies specifically designed to attack the dead cells. These antibodies then remain in the immune system to that the body can quickly </w:t>
      </w:r>
      <w:r w:rsidR="001150B9" w:rsidRPr="007F4257">
        <w:rPr>
          <w:rFonts w:ascii="Times New Roman" w:hAnsi="Times New Roman"/>
          <w:sz w:val="24"/>
        </w:rPr>
        <w:t xml:space="preserve">attack live virus cells should there be </w:t>
      </w:r>
      <w:r w:rsidRPr="007F4257">
        <w:rPr>
          <w:rFonts w:ascii="Times New Roman" w:hAnsi="Times New Roman"/>
          <w:sz w:val="24"/>
        </w:rPr>
        <w:t>future exposure</w:t>
      </w:r>
      <w:r w:rsidR="001150B9" w:rsidRPr="007F4257">
        <w:rPr>
          <w:rFonts w:ascii="Times New Roman" w:hAnsi="Times New Roman"/>
          <w:sz w:val="24"/>
        </w:rPr>
        <w:t xml:space="preserve">, thus eliminating the virus before the individual exhibits symptoms. </w:t>
      </w:r>
      <w:r w:rsidR="004547E6" w:rsidRPr="007F4257">
        <w:rPr>
          <w:rFonts w:ascii="Times New Roman" w:hAnsi="Times New Roman"/>
          <w:sz w:val="24"/>
        </w:rPr>
        <w:t xml:space="preserve">  </w:t>
      </w:r>
    </w:p>
    <w:p w14:paraId="65D56A3A" w14:textId="77777777" w:rsidR="005171DF" w:rsidRPr="007F4257" w:rsidRDefault="005171DF" w:rsidP="00727F8B">
      <w:pPr>
        <w:rPr>
          <w:rFonts w:ascii="Times New Roman" w:hAnsi="Times New Roman"/>
          <w:sz w:val="24"/>
        </w:rPr>
      </w:pPr>
    </w:p>
    <w:p w14:paraId="4B5E6C35" w14:textId="7AEF87E4" w:rsidR="00727F8B" w:rsidRPr="007F4257" w:rsidRDefault="001150B9" w:rsidP="00F4446A">
      <w:pPr>
        <w:rPr>
          <w:rFonts w:ascii="Times New Roman" w:hAnsi="Times New Roman"/>
          <w:sz w:val="24"/>
        </w:rPr>
      </w:pPr>
      <w:r w:rsidRPr="007F4257">
        <w:rPr>
          <w:rFonts w:ascii="Times New Roman" w:hAnsi="Times New Roman"/>
          <w:b/>
          <w:sz w:val="24"/>
          <w:u w:val="single"/>
        </w:rPr>
        <w:t>Question 5</w:t>
      </w:r>
      <w:r w:rsidRPr="007F4257">
        <w:rPr>
          <w:rFonts w:ascii="Times New Roman" w:hAnsi="Times New Roman"/>
          <w:b/>
          <w:sz w:val="24"/>
        </w:rPr>
        <w:t>:</w:t>
      </w:r>
      <w:r w:rsidRPr="007F4257">
        <w:rPr>
          <w:rFonts w:ascii="Times New Roman" w:hAnsi="Times New Roman"/>
          <w:sz w:val="24"/>
        </w:rPr>
        <w:t xml:space="preserve"> Given the description above, how might the distribution of status cards be changed in the </w:t>
      </w:r>
      <w:r w:rsidR="00FA5E73" w:rsidRPr="007F4257">
        <w:rPr>
          <w:rFonts w:ascii="Times New Roman" w:hAnsi="Times New Roman"/>
          <w:sz w:val="24"/>
        </w:rPr>
        <w:t>BITS</w:t>
      </w:r>
      <w:r w:rsidRPr="007F4257">
        <w:rPr>
          <w:rFonts w:ascii="Times New Roman" w:hAnsi="Times New Roman"/>
          <w:sz w:val="24"/>
        </w:rPr>
        <w:t xml:space="preserve"> simulation </w:t>
      </w:r>
      <w:r w:rsidR="007D5C79" w:rsidRPr="007F4257">
        <w:rPr>
          <w:rFonts w:ascii="Times New Roman" w:hAnsi="Times New Roman"/>
          <w:sz w:val="24"/>
        </w:rPr>
        <w:t xml:space="preserve">game </w:t>
      </w:r>
      <w:r w:rsidRPr="007F4257">
        <w:rPr>
          <w:rFonts w:ascii="Times New Roman" w:hAnsi="Times New Roman"/>
          <w:sz w:val="24"/>
        </w:rPr>
        <w:t xml:space="preserve">to incorporate vaccination? </w:t>
      </w:r>
    </w:p>
    <w:p w14:paraId="1BC6F918" w14:textId="27E99189" w:rsidR="00E16E47" w:rsidRDefault="00E16E47" w:rsidP="00CC4DDE"/>
    <w:p w14:paraId="59C752FA" w14:textId="653C6063" w:rsidR="007D5C79" w:rsidRDefault="007D5C79" w:rsidP="00312B72">
      <w:pPr>
        <w:spacing w:after="0" w:line="240" w:lineRule="auto"/>
        <w:rPr>
          <w:b/>
        </w:rPr>
      </w:pPr>
    </w:p>
    <w:p w14:paraId="584AB45E" w14:textId="483DDD93" w:rsidR="00CB0574" w:rsidRDefault="00CB0574" w:rsidP="00312B72">
      <w:pPr>
        <w:spacing w:after="0" w:line="240" w:lineRule="auto"/>
        <w:rPr>
          <w:b/>
        </w:rPr>
      </w:pPr>
    </w:p>
    <w:p w14:paraId="086A23F3" w14:textId="6AF1E90E" w:rsidR="00CB0574" w:rsidRDefault="00CB0574" w:rsidP="00312B72">
      <w:pPr>
        <w:spacing w:after="0" w:line="240" w:lineRule="auto"/>
        <w:rPr>
          <w:b/>
        </w:rPr>
      </w:pPr>
    </w:p>
    <w:p w14:paraId="5D86BEBD" w14:textId="15502DDB" w:rsidR="00CB0574" w:rsidRDefault="00CB0574" w:rsidP="00312B72">
      <w:pPr>
        <w:spacing w:after="0" w:line="240" w:lineRule="auto"/>
        <w:rPr>
          <w:b/>
        </w:rPr>
      </w:pPr>
    </w:p>
    <w:p w14:paraId="3FFBF231" w14:textId="3F870E27" w:rsidR="00CB0574" w:rsidRDefault="00CB0574" w:rsidP="00312B72">
      <w:pPr>
        <w:spacing w:after="0" w:line="240" w:lineRule="auto"/>
        <w:rPr>
          <w:b/>
        </w:rPr>
      </w:pPr>
    </w:p>
    <w:p w14:paraId="3B36CB87" w14:textId="402AE052" w:rsidR="00CB0574" w:rsidRDefault="00CB0574" w:rsidP="00312B72">
      <w:pPr>
        <w:spacing w:after="0" w:line="240" w:lineRule="auto"/>
        <w:rPr>
          <w:b/>
        </w:rPr>
      </w:pPr>
    </w:p>
    <w:p w14:paraId="47EC814E" w14:textId="57296D2B" w:rsidR="00CB0574" w:rsidRDefault="00CB0574" w:rsidP="00312B72">
      <w:pPr>
        <w:spacing w:after="0" w:line="240" w:lineRule="auto"/>
        <w:rPr>
          <w:b/>
        </w:rPr>
      </w:pPr>
    </w:p>
    <w:p w14:paraId="6B4DF0AC" w14:textId="2816DF76" w:rsidR="00CB0574" w:rsidRDefault="00CB0574" w:rsidP="00312B72">
      <w:pPr>
        <w:spacing w:after="0" w:line="240" w:lineRule="auto"/>
        <w:rPr>
          <w:b/>
        </w:rPr>
      </w:pPr>
    </w:p>
    <w:p w14:paraId="108777C7" w14:textId="380AD2D4" w:rsidR="00CB0574" w:rsidRDefault="00CB0574" w:rsidP="00312B72">
      <w:pPr>
        <w:spacing w:after="0" w:line="240" w:lineRule="auto"/>
        <w:rPr>
          <w:b/>
        </w:rPr>
      </w:pPr>
    </w:p>
    <w:p w14:paraId="1246D813" w14:textId="42DC0833" w:rsidR="00CB0574" w:rsidRDefault="00CB0574" w:rsidP="00312B72">
      <w:pPr>
        <w:spacing w:after="0" w:line="240" w:lineRule="auto"/>
        <w:rPr>
          <w:b/>
        </w:rPr>
      </w:pPr>
    </w:p>
    <w:p w14:paraId="0E336851" w14:textId="6535B275" w:rsidR="00CB0574" w:rsidRDefault="00CB0574" w:rsidP="00312B72">
      <w:pPr>
        <w:spacing w:after="0" w:line="240" w:lineRule="auto"/>
        <w:rPr>
          <w:b/>
        </w:rPr>
      </w:pPr>
    </w:p>
    <w:p w14:paraId="580C13D6" w14:textId="6261D0B5" w:rsidR="00CB0574" w:rsidRDefault="00CB0574" w:rsidP="00312B72">
      <w:pPr>
        <w:spacing w:after="0" w:line="240" w:lineRule="auto"/>
        <w:rPr>
          <w:b/>
        </w:rPr>
      </w:pPr>
    </w:p>
    <w:p w14:paraId="5D909308" w14:textId="0E658D99" w:rsidR="00CB0574" w:rsidRDefault="00CB0574" w:rsidP="00312B72">
      <w:pPr>
        <w:spacing w:after="0" w:line="240" w:lineRule="auto"/>
        <w:rPr>
          <w:b/>
        </w:rPr>
      </w:pPr>
    </w:p>
    <w:p w14:paraId="68F5EB70" w14:textId="3D56251E" w:rsidR="00CB0574" w:rsidRDefault="00CB0574" w:rsidP="00312B72">
      <w:pPr>
        <w:spacing w:after="0" w:line="240" w:lineRule="auto"/>
        <w:rPr>
          <w:b/>
        </w:rPr>
      </w:pPr>
    </w:p>
    <w:p w14:paraId="2CDACC49" w14:textId="60DBE4EF" w:rsidR="00CB0574" w:rsidRDefault="00CB0574" w:rsidP="00312B72">
      <w:pPr>
        <w:spacing w:after="0" w:line="240" w:lineRule="auto"/>
        <w:rPr>
          <w:b/>
        </w:rPr>
      </w:pPr>
    </w:p>
    <w:p w14:paraId="6EEA8B8C" w14:textId="36F87B30" w:rsidR="00CB0574" w:rsidRDefault="00CB0574" w:rsidP="00312B72">
      <w:pPr>
        <w:spacing w:after="0" w:line="240" w:lineRule="auto"/>
        <w:rPr>
          <w:b/>
        </w:rPr>
      </w:pPr>
    </w:p>
    <w:p w14:paraId="759AA7B1" w14:textId="4920278A" w:rsidR="00CB0574" w:rsidRDefault="00CB0574" w:rsidP="00312B72">
      <w:pPr>
        <w:spacing w:after="0" w:line="240" w:lineRule="auto"/>
        <w:rPr>
          <w:b/>
        </w:rPr>
      </w:pPr>
    </w:p>
    <w:p w14:paraId="7199A4E2" w14:textId="2E576472" w:rsidR="00CB0574" w:rsidRDefault="00CB0574" w:rsidP="00312B72">
      <w:pPr>
        <w:spacing w:after="0" w:line="240" w:lineRule="auto"/>
        <w:rPr>
          <w:b/>
        </w:rPr>
      </w:pPr>
    </w:p>
    <w:p w14:paraId="69B52415" w14:textId="65361C15" w:rsidR="00CB0574" w:rsidRDefault="00CB0574" w:rsidP="00312B72">
      <w:pPr>
        <w:spacing w:after="0" w:line="240" w:lineRule="auto"/>
        <w:rPr>
          <w:b/>
        </w:rPr>
      </w:pPr>
    </w:p>
    <w:p w14:paraId="67E04564" w14:textId="21D2FF85" w:rsidR="00CB0574" w:rsidRDefault="00CB0574" w:rsidP="00312B72">
      <w:pPr>
        <w:spacing w:after="0" w:line="240" w:lineRule="auto"/>
        <w:rPr>
          <w:b/>
        </w:rPr>
      </w:pPr>
    </w:p>
    <w:p w14:paraId="36A16443" w14:textId="68903B19" w:rsidR="00CB0574" w:rsidRDefault="00CB0574" w:rsidP="00312B72">
      <w:pPr>
        <w:spacing w:after="0" w:line="240" w:lineRule="auto"/>
        <w:rPr>
          <w:b/>
        </w:rPr>
      </w:pPr>
    </w:p>
    <w:p w14:paraId="00382958" w14:textId="0596C0BB" w:rsidR="00CB0574" w:rsidRDefault="00CB0574" w:rsidP="00312B72">
      <w:pPr>
        <w:spacing w:after="0" w:line="240" w:lineRule="auto"/>
        <w:rPr>
          <w:b/>
        </w:rPr>
      </w:pPr>
    </w:p>
    <w:p w14:paraId="036C7C69" w14:textId="73ED8C03" w:rsidR="00CB0574" w:rsidRDefault="00CB0574" w:rsidP="00312B72">
      <w:pPr>
        <w:spacing w:after="0" w:line="240" w:lineRule="auto"/>
        <w:rPr>
          <w:b/>
        </w:rPr>
      </w:pPr>
    </w:p>
    <w:p w14:paraId="7B214E22" w14:textId="47BF61F7" w:rsidR="00CB0574" w:rsidRDefault="00CB0574" w:rsidP="00312B72">
      <w:pPr>
        <w:spacing w:after="0" w:line="240" w:lineRule="auto"/>
        <w:rPr>
          <w:b/>
        </w:rPr>
      </w:pPr>
    </w:p>
    <w:p w14:paraId="141E2510" w14:textId="6380929A" w:rsidR="00CB0574" w:rsidRDefault="00CB0574" w:rsidP="00312B72">
      <w:pPr>
        <w:spacing w:after="0" w:line="240" w:lineRule="auto"/>
        <w:rPr>
          <w:b/>
        </w:rPr>
      </w:pPr>
    </w:p>
    <w:p w14:paraId="56851C33" w14:textId="4B97ACD7" w:rsidR="00CB0574" w:rsidRDefault="00CB0574" w:rsidP="00312B72">
      <w:pPr>
        <w:spacing w:after="0" w:line="240" w:lineRule="auto"/>
        <w:rPr>
          <w:b/>
        </w:rPr>
      </w:pPr>
    </w:p>
    <w:p w14:paraId="14CE858E" w14:textId="51E65D12" w:rsidR="00CB0574" w:rsidRDefault="00CB0574" w:rsidP="00312B72">
      <w:pPr>
        <w:spacing w:after="0" w:line="240" w:lineRule="auto"/>
        <w:rPr>
          <w:b/>
        </w:rPr>
      </w:pPr>
    </w:p>
    <w:p w14:paraId="0D8D5621" w14:textId="022DFA9F" w:rsidR="00CB0574" w:rsidRDefault="00CB0574" w:rsidP="00312B72">
      <w:pPr>
        <w:spacing w:after="0" w:line="240" w:lineRule="auto"/>
        <w:rPr>
          <w:b/>
        </w:rPr>
      </w:pPr>
    </w:p>
    <w:p w14:paraId="38F455F1" w14:textId="1091D087" w:rsidR="00CB0574" w:rsidRDefault="00CB0574" w:rsidP="00312B72">
      <w:pPr>
        <w:spacing w:after="0" w:line="240" w:lineRule="auto"/>
        <w:rPr>
          <w:b/>
        </w:rPr>
      </w:pPr>
    </w:p>
    <w:p w14:paraId="44F98A95" w14:textId="3446512B" w:rsidR="00CB0574" w:rsidRDefault="00CB0574" w:rsidP="00312B72">
      <w:pPr>
        <w:spacing w:after="0" w:line="240" w:lineRule="auto"/>
        <w:rPr>
          <w:b/>
        </w:rPr>
      </w:pPr>
    </w:p>
    <w:p w14:paraId="08A4ACB3" w14:textId="30820CD8" w:rsidR="00CB0574" w:rsidRDefault="00CB0574" w:rsidP="00312B72">
      <w:pPr>
        <w:spacing w:after="0" w:line="240" w:lineRule="auto"/>
        <w:rPr>
          <w:b/>
        </w:rPr>
      </w:pPr>
    </w:p>
    <w:p w14:paraId="08338EB1" w14:textId="3CF5D612" w:rsidR="00CB0574" w:rsidRDefault="00CB0574" w:rsidP="00312B72">
      <w:pPr>
        <w:spacing w:after="0" w:line="240" w:lineRule="auto"/>
        <w:rPr>
          <w:b/>
        </w:rPr>
      </w:pPr>
    </w:p>
    <w:p w14:paraId="3E224C1A" w14:textId="44CE59F0" w:rsidR="00CB0574" w:rsidRDefault="00CB0574" w:rsidP="00312B72">
      <w:pPr>
        <w:spacing w:after="0" w:line="240" w:lineRule="auto"/>
        <w:rPr>
          <w:b/>
        </w:rPr>
      </w:pPr>
    </w:p>
    <w:p w14:paraId="3B5D1385" w14:textId="7CC2AC28" w:rsidR="00CB0574" w:rsidRDefault="00CB0574" w:rsidP="00312B72">
      <w:pPr>
        <w:spacing w:after="0" w:line="240" w:lineRule="auto"/>
        <w:rPr>
          <w:b/>
        </w:rPr>
      </w:pPr>
    </w:p>
    <w:p w14:paraId="53536860" w14:textId="41D80FCE" w:rsidR="00CB0574" w:rsidRDefault="00CB0574" w:rsidP="00312B72">
      <w:pPr>
        <w:spacing w:after="0" w:line="240" w:lineRule="auto"/>
        <w:rPr>
          <w:b/>
        </w:rPr>
      </w:pPr>
    </w:p>
    <w:p w14:paraId="18E31F04" w14:textId="5C299360" w:rsidR="00CB0574" w:rsidRDefault="00CB0574" w:rsidP="00312B72">
      <w:pPr>
        <w:spacing w:after="0" w:line="240" w:lineRule="auto"/>
        <w:rPr>
          <w:b/>
        </w:rPr>
      </w:pPr>
    </w:p>
    <w:p w14:paraId="4207A92F" w14:textId="3AF24BB6" w:rsidR="00CB0574" w:rsidRDefault="00CB0574" w:rsidP="00312B72">
      <w:pPr>
        <w:spacing w:after="0" w:line="240" w:lineRule="auto"/>
        <w:rPr>
          <w:b/>
        </w:rPr>
      </w:pPr>
    </w:p>
    <w:p w14:paraId="7C4F6493" w14:textId="0CD244FB" w:rsidR="00CB0574" w:rsidRDefault="00CB0574" w:rsidP="00312B72">
      <w:pPr>
        <w:spacing w:after="0" w:line="240" w:lineRule="auto"/>
        <w:rPr>
          <w:b/>
        </w:rPr>
      </w:pPr>
    </w:p>
    <w:p w14:paraId="79AD021C" w14:textId="7D36DD76" w:rsidR="00CB0574" w:rsidRDefault="00CB0574" w:rsidP="00312B72">
      <w:pPr>
        <w:spacing w:after="0" w:line="240" w:lineRule="auto"/>
        <w:rPr>
          <w:b/>
        </w:rPr>
      </w:pPr>
    </w:p>
    <w:p w14:paraId="3CDAEA49" w14:textId="355AB415" w:rsidR="00CB0574" w:rsidRDefault="00CB0574" w:rsidP="00312B72">
      <w:pPr>
        <w:spacing w:after="0" w:line="240" w:lineRule="auto"/>
        <w:rPr>
          <w:b/>
        </w:rPr>
      </w:pPr>
    </w:p>
    <w:p w14:paraId="73BB60FE" w14:textId="7684E888" w:rsidR="00CB0574" w:rsidRDefault="00CB0574" w:rsidP="00312B72">
      <w:pPr>
        <w:spacing w:after="0" w:line="240" w:lineRule="auto"/>
        <w:rPr>
          <w:b/>
        </w:rPr>
      </w:pPr>
    </w:p>
    <w:p w14:paraId="63D997C6" w14:textId="2DA07633" w:rsidR="00CB0574" w:rsidRDefault="00CB0574" w:rsidP="00312B72">
      <w:pPr>
        <w:spacing w:after="0" w:line="240" w:lineRule="auto"/>
        <w:rPr>
          <w:b/>
        </w:rPr>
      </w:pPr>
    </w:p>
    <w:p w14:paraId="7FE3523F" w14:textId="4ED74547" w:rsidR="00CB0574" w:rsidRDefault="00CB0574" w:rsidP="00312B72">
      <w:pPr>
        <w:spacing w:after="0" w:line="240" w:lineRule="auto"/>
        <w:rPr>
          <w:b/>
        </w:rPr>
      </w:pPr>
    </w:p>
    <w:p w14:paraId="3389A184" w14:textId="42060DEF" w:rsidR="00CB0574" w:rsidRDefault="00CB0574" w:rsidP="00312B72">
      <w:pPr>
        <w:spacing w:after="0" w:line="240" w:lineRule="auto"/>
        <w:rPr>
          <w:b/>
        </w:rPr>
      </w:pPr>
    </w:p>
    <w:p w14:paraId="7D516083" w14:textId="35F087DD" w:rsidR="00CB0574" w:rsidRDefault="00CB0574" w:rsidP="00312B72">
      <w:pPr>
        <w:spacing w:after="0" w:line="240" w:lineRule="auto"/>
        <w:rPr>
          <w:b/>
        </w:rPr>
      </w:pPr>
    </w:p>
    <w:p w14:paraId="6798EFF1" w14:textId="7139D567" w:rsidR="00CB0574" w:rsidRDefault="00CB0574" w:rsidP="00312B72">
      <w:pPr>
        <w:spacing w:after="0" w:line="240" w:lineRule="auto"/>
        <w:rPr>
          <w:b/>
        </w:rPr>
      </w:pPr>
    </w:p>
    <w:p w14:paraId="52BCBCFD" w14:textId="2DAB1765" w:rsidR="00CB0574" w:rsidRDefault="00CB0574" w:rsidP="00312B72">
      <w:pPr>
        <w:spacing w:after="0" w:line="240" w:lineRule="auto"/>
        <w:rPr>
          <w:b/>
        </w:rPr>
      </w:pPr>
    </w:p>
    <w:p w14:paraId="17AD3D3C" w14:textId="6C12DB78" w:rsidR="00CB0574" w:rsidRDefault="00CB0574" w:rsidP="00312B72">
      <w:pPr>
        <w:spacing w:after="0" w:line="240" w:lineRule="auto"/>
        <w:rPr>
          <w:b/>
        </w:rPr>
      </w:pPr>
    </w:p>
    <w:p w14:paraId="2A7A7F09" w14:textId="38683A3C" w:rsidR="00CB0574" w:rsidRDefault="00CB0574" w:rsidP="00312B72">
      <w:pPr>
        <w:spacing w:after="0" w:line="240" w:lineRule="auto"/>
        <w:rPr>
          <w:b/>
        </w:rPr>
      </w:pPr>
    </w:p>
    <w:p w14:paraId="118EF1F5" w14:textId="33E4F588" w:rsidR="00CB0574" w:rsidRDefault="00CB0574" w:rsidP="00312B72">
      <w:pPr>
        <w:spacing w:after="0" w:line="240" w:lineRule="auto"/>
        <w:rPr>
          <w:b/>
        </w:rPr>
      </w:pPr>
    </w:p>
    <w:p w14:paraId="71AC3EB7" w14:textId="77EEEA4A" w:rsidR="00CB0574" w:rsidRDefault="00CB0574" w:rsidP="00312B72">
      <w:pPr>
        <w:spacing w:after="0" w:line="240" w:lineRule="auto"/>
        <w:rPr>
          <w:b/>
        </w:rPr>
      </w:pPr>
    </w:p>
    <w:p w14:paraId="239F03CF" w14:textId="2661D778" w:rsidR="00CB0574" w:rsidRDefault="00CB0574" w:rsidP="00312B72">
      <w:pPr>
        <w:spacing w:after="0" w:line="240" w:lineRule="auto"/>
        <w:rPr>
          <w:b/>
        </w:rPr>
      </w:pPr>
    </w:p>
    <w:p w14:paraId="1293E413" w14:textId="4EA15956" w:rsidR="00CB0574" w:rsidRDefault="00CB0574" w:rsidP="00312B72">
      <w:pPr>
        <w:spacing w:after="0" w:line="240" w:lineRule="auto"/>
        <w:rPr>
          <w:b/>
        </w:rPr>
      </w:pPr>
    </w:p>
    <w:p w14:paraId="1EED0712" w14:textId="0634F451" w:rsidR="00CB0574" w:rsidRDefault="00CB0574" w:rsidP="00312B72">
      <w:pPr>
        <w:spacing w:after="0" w:line="240" w:lineRule="auto"/>
        <w:rPr>
          <w:b/>
        </w:rPr>
      </w:pPr>
    </w:p>
    <w:p w14:paraId="388D726F" w14:textId="256BF035" w:rsidR="00CB0574" w:rsidRDefault="00CB0574" w:rsidP="00312B72">
      <w:pPr>
        <w:spacing w:after="0" w:line="240" w:lineRule="auto"/>
        <w:rPr>
          <w:b/>
        </w:rPr>
      </w:pPr>
    </w:p>
    <w:p w14:paraId="38EAD99A" w14:textId="24AAB334" w:rsidR="00CB0574" w:rsidRDefault="00CB0574" w:rsidP="00312B72">
      <w:pPr>
        <w:spacing w:after="0" w:line="240" w:lineRule="auto"/>
        <w:rPr>
          <w:b/>
        </w:rPr>
      </w:pPr>
    </w:p>
    <w:p w14:paraId="43A98597" w14:textId="5976D86E" w:rsidR="00CB0574" w:rsidRDefault="00CB0574" w:rsidP="00312B72">
      <w:pPr>
        <w:spacing w:after="0" w:line="240" w:lineRule="auto"/>
        <w:rPr>
          <w:b/>
        </w:rPr>
      </w:pPr>
    </w:p>
    <w:p w14:paraId="3F59E75A" w14:textId="770D370B" w:rsidR="00CB0574" w:rsidRDefault="00CB0574" w:rsidP="00312B72">
      <w:pPr>
        <w:spacing w:after="0" w:line="240" w:lineRule="auto"/>
        <w:rPr>
          <w:b/>
        </w:rPr>
      </w:pPr>
    </w:p>
    <w:p w14:paraId="5105888C" w14:textId="5C543DE5" w:rsidR="00CB0574" w:rsidRDefault="00CB0574" w:rsidP="00312B72">
      <w:pPr>
        <w:spacing w:after="0" w:line="240" w:lineRule="auto"/>
        <w:rPr>
          <w:b/>
        </w:rPr>
      </w:pPr>
    </w:p>
    <w:p w14:paraId="26D76EA2" w14:textId="31BBFAAB" w:rsidR="00CB0574" w:rsidRDefault="00CB0574" w:rsidP="00312B72">
      <w:pPr>
        <w:spacing w:after="0" w:line="240" w:lineRule="auto"/>
        <w:rPr>
          <w:b/>
        </w:rPr>
      </w:pPr>
    </w:p>
    <w:p w14:paraId="138C4658" w14:textId="077357BE" w:rsidR="00CB0574" w:rsidRDefault="00CB0574" w:rsidP="00312B72">
      <w:pPr>
        <w:spacing w:after="0" w:line="240" w:lineRule="auto"/>
        <w:rPr>
          <w:b/>
        </w:rPr>
      </w:pPr>
    </w:p>
    <w:p w14:paraId="6EF9C938" w14:textId="7FA96832" w:rsidR="00CB0574" w:rsidRDefault="00CB0574" w:rsidP="00312B72">
      <w:pPr>
        <w:spacing w:after="0" w:line="240" w:lineRule="auto"/>
        <w:rPr>
          <w:b/>
        </w:rPr>
      </w:pPr>
    </w:p>
    <w:p w14:paraId="210F33F0" w14:textId="5F4835B5" w:rsidR="00CB0574" w:rsidRDefault="00CB0574" w:rsidP="00312B72">
      <w:pPr>
        <w:spacing w:after="0" w:line="240" w:lineRule="auto"/>
        <w:rPr>
          <w:b/>
        </w:rPr>
      </w:pPr>
    </w:p>
    <w:p w14:paraId="70415172" w14:textId="14DE6373" w:rsidR="00CB0574" w:rsidRDefault="00CB0574" w:rsidP="00312B72">
      <w:pPr>
        <w:spacing w:after="0" w:line="240" w:lineRule="auto"/>
        <w:rPr>
          <w:b/>
        </w:rPr>
      </w:pPr>
    </w:p>
    <w:p w14:paraId="3299EEF2" w14:textId="56708E48" w:rsidR="00CB0574" w:rsidRDefault="00CB0574" w:rsidP="00312B72">
      <w:pPr>
        <w:spacing w:after="0" w:line="240" w:lineRule="auto"/>
        <w:rPr>
          <w:b/>
        </w:rPr>
      </w:pPr>
    </w:p>
    <w:p w14:paraId="370F4E3A" w14:textId="6138DA64" w:rsidR="00CB0574" w:rsidRDefault="00CB0574" w:rsidP="00312B72">
      <w:pPr>
        <w:spacing w:after="0" w:line="240" w:lineRule="auto"/>
        <w:rPr>
          <w:b/>
        </w:rPr>
      </w:pPr>
    </w:p>
    <w:p w14:paraId="5D1F0791" w14:textId="0A722C55" w:rsidR="00CB0574" w:rsidRDefault="00CB0574" w:rsidP="00312B72">
      <w:pPr>
        <w:spacing w:after="0" w:line="240" w:lineRule="auto"/>
        <w:rPr>
          <w:b/>
        </w:rPr>
      </w:pPr>
    </w:p>
    <w:p w14:paraId="591B6682" w14:textId="0B387AD2" w:rsidR="00CB0574" w:rsidRDefault="00CB0574" w:rsidP="00312B72">
      <w:pPr>
        <w:spacing w:after="0" w:line="240" w:lineRule="auto"/>
        <w:rPr>
          <w:b/>
        </w:rPr>
      </w:pPr>
    </w:p>
    <w:p w14:paraId="10CC8BDB" w14:textId="121E0191" w:rsidR="00CB0574" w:rsidRDefault="00CB0574" w:rsidP="00312B72">
      <w:pPr>
        <w:spacing w:after="0" w:line="240" w:lineRule="auto"/>
        <w:rPr>
          <w:b/>
        </w:rPr>
      </w:pPr>
    </w:p>
    <w:p w14:paraId="242EC336" w14:textId="3103B68D" w:rsidR="00CB0574" w:rsidRDefault="00CB0574" w:rsidP="00312B72">
      <w:pPr>
        <w:spacing w:after="0" w:line="240" w:lineRule="auto"/>
        <w:rPr>
          <w:b/>
        </w:rPr>
      </w:pPr>
    </w:p>
    <w:p w14:paraId="767F0115" w14:textId="015975DF" w:rsidR="00CB0574" w:rsidRDefault="00CB0574" w:rsidP="00312B72">
      <w:pPr>
        <w:spacing w:after="0" w:line="240" w:lineRule="auto"/>
        <w:rPr>
          <w:b/>
        </w:rPr>
      </w:pPr>
    </w:p>
    <w:p w14:paraId="600BAD93" w14:textId="3B0EB7C5" w:rsidR="00CB0574" w:rsidRDefault="00CB0574" w:rsidP="00312B72">
      <w:pPr>
        <w:spacing w:after="0" w:line="240" w:lineRule="auto"/>
        <w:rPr>
          <w:b/>
        </w:rPr>
      </w:pPr>
    </w:p>
    <w:p w14:paraId="3EACDDED" w14:textId="08CAB361" w:rsidR="00CB0574" w:rsidRDefault="00CB0574" w:rsidP="00312B72">
      <w:pPr>
        <w:spacing w:after="0" w:line="240" w:lineRule="auto"/>
        <w:rPr>
          <w:b/>
        </w:rPr>
      </w:pPr>
    </w:p>
    <w:p w14:paraId="63504164" w14:textId="18E9792A" w:rsidR="00CB0574" w:rsidRDefault="00CB0574" w:rsidP="00312B72">
      <w:pPr>
        <w:spacing w:after="0" w:line="240" w:lineRule="auto"/>
        <w:rPr>
          <w:b/>
        </w:rPr>
      </w:pPr>
    </w:p>
    <w:p w14:paraId="4FD9FFF2" w14:textId="793CCFE3" w:rsidR="00CB0574" w:rsidRDefault="00CB0574" w:rsidP="00312B72">
      <w:pPr>
        <w:spacing w:after="0" w:line="240" w:lineRule="auto"/>
        <w:rPr>
          <w:b/>
        </w:rPr>
      </w:pPr>
    </w:p>
    <w:p w14:paraId="2D0023AA" w14:textId="7964EF52" w:rsidR="00CB0574" w:rsidRDefault="00CB0574" w:rsidP="00312B72">
      <w:pPr>
        <w:spacing w:after="0" w:line="240" w:lineRule="auto"/>
        <w:rPr>
          <w:b/>
        </w:rPr>
      </w:pPr>
    </w:p>
    <w:p w14:paraId="303E1054" w14:textId="580543F3" w:rsidR="00CB0574" w:rsidRDefault="00CB0574" w:rsidP="00312B72">
      <w:pPr>
        <w:spacing w:after="0" w:line="240" w:lineRule="auto"/>
        <w:rPr>
          <w:b/>
        </w:rPr>
      </w:pPr>
    </w:p>
    <w:p w14:paraId="5D0CAE85" w14:textId="4A901E13" w:rsidR="00CB0574" w:rsidRDefault="00CB0574" w:rsidP="00312B72">
      <w:pPr>
        <w:spacing w:after="0" w:line="240" w:lineRule="auto"/>
        <w:rPr>
          <w:b/>
        </w:rPr>
      </w:pPr>
    </w:p>
    <w:p w14:paraId="15DE9F1D" w14:textId="188AD7B5" w:rsidR="00CB0574" w:rsidRDefault="00CB0574" w:rsidP="00312B72">
      <w:pPr>
        <w:spacing w:after="0" w:line="240" w:lineRule="auto"/>
        <w:rPr>
          <w:b/>
        </w:rPr>
      </w:pPr>
    </w:p>
    <w:p w14:paraId="2181E8C3" w14:textId="0FCB488D" w:rsidR="00CB0574" w:rsidRDefault="00CB0574" w:rsidP="00312B72">
      <w:pPr>
        <w:spacing w:after="0" w:line="240" w:lineRule="auto"/>
        <w:rPr>
          <w:b/>
        </w:rPr>
      </w:pPr>
    </w:p>
    <w:p w14:paraId="04AAF62F" w14:textId="2DB31BF4" w:rsidR="00CB0574" w:rsidRDefault="00CB0574" w:rsidP="00312B72">
      <w:pPr>
        <w:spacing w:after="0" w:line="240" w:lineRule="auto"/>
        <w:rPr>
          <w:b/>
        </w:rPr>
      </w:pPr>
    </w:p>
    <w:p w14:paraId="4B441FEE" w14:textId="0F89C175" w:rsidR="00CB0574" w:rsidRDefault="00CB0574" w:rsidP="00312B72">
      <w:pPr>
        <w:spacing w:after="0" w:line="240" w:lineRule="auto"/>
        <w:rPr>
          <w:b/>
        </w:rPr>
      </w:pPr>
    </w:p>
    <w:p w14:paraId="32CF70BC" w14:textId="5B249DDC" w:rsidR="00CB0574" w:rsidRDefault="00CB0574" w:rsidP="00312B72">
      <w:pPr>
        <w:spacing w:after="0" w:line="240" w:lineRule="auto"/>
        <w:rPr>
          <w:b/>
        </w:rPr>
      </w:pPr>
    </w:p>
    <w:p w14:paraId="26C8D84A" w14:textId="021E60C9" w:rsidR="00CB0574" w:rsidRDefault="00CB0574" w:rsidP="00312B72">
      <w:pPr>
        <w:spacing w:after="0" w:line="240" w:lineRule="auto"/>
        <w:rPr>
          <w:b/>
        </w:rPr>
      </w:pPr>
    </w:p>
    <w:p w14:paraId="6273A096" w14:textId="08E482B9" w:rsidR="00CB0574" w:rsidRDefault="00CB0574" w:rsidP="00312B72">
      <w:pPr>
        <w:spacing w:after="0" w:line="240" w:lineRule="auto"/>
        <w:rPr>
          <w:b/>
        </w:rPr>
      </w:pPr>
    </w:p>
    <w:p w14:paraId="4177B0B9" w14:textId="27C387EB" w:rsidR="00CB0574" w:rsidRDefault="00CB0574" w:rsidP="00312B72">
      <w:pPr>
        <w:spacing w:after="0" w:line="240" w:lineRule="auto"/>
        <w:rPr>
          <w:b/>
        </w:rPr>
      </w:pPr>
    </w:p>
    <w:p w14:paraId="13420CA1" w14:textId="67EB3030" w:rsidR="00CB0574" w:rsidRDefault="00CB0574" w:rsidP="00312B72">
      <w:pPr>
        <w:spacing w:after="0" w:line="240" w:lineRule="auto"/>
        <w:rPr>
          <w:b/>
        </w:rPr>
      </w:pPr>
    </w:p>
    <w:p w14:paraId="44A48804" w14:textId="7702CE7A" w:rsidR="00CB0574" w:rsidRDefault="00CB0574" w:rsidP="00312B72">
      <w:pPr>
        <w:spacing w:after="0" w:line="240" w:lineRule="auto"/>
        <w:rPr>
          <w:b/>
        </w:rPr>
      </w:pPr>
    </w:p>
    <w:p w14:paraId="41B81408" w14:textId="4DE55E88" w:rsidR="00CB0574" w:rsidRDefault="00CB0574" w:rsidP="00312B72">
      <w:pPr>
        <w:spacing w:after="0" w:line="240" w:lineRule="auto"/>
        <w:rPr>
          <w:b/>
        </w:rPr>
      </w:pPr>
    </w:p>
    <w:p w14:paraId="73686943" w14:textId="77777777" w:rsidR="00CB0574" w:rsidRPr="00312B72" w:rsidRDefault="00CB0574" w:rsidP="00312B72">
      <w:pPr>
        <w:spacing w:after="0" w:line="240" w:lineRule="auto"/>
        <w:rPr>
          <w:b/>
        </w:rPr>
      </w:pPr>
    </w:p>
    <w:sectPr w:rsidR="00CB0574" w:rsidRPr="00312B72" w:rsidSect="007F4257">
      <w:headerReference w:type="default" r:id="rId7"/>
      <w:pgSz w:w="12240" w:h="15840"/>
      <w:pgMar w:top="11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03DF" w14:textId="77777777" w:rsidR="00EB1C1C" w:rsidRDefault="00EB1C1C" w:rsidP="009D25D6">
      <w:pPr>
        <w:spacing w:after="0" w:line="240" w:lineRule="auto"/>
      </w:pPr>
      <w:r>
        <w:separator/>
      </w:r>
    </w:p>
  </w:endnote>
  <w:endnote w:type="continuationSeparator" w:id="0">
    <w:p w14:paraId="305F4338" w14:textId="77777777" w:rsidR="00EB1C1C" w:rsidRDefault="00EB1C1C" w:rsidP="009D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8664" w14:textId="77777777" w:rsidR="00EB1C1C" w:rsidRDefault="00EB1C1C" w:rsidP="009D25D6">
      <w:pPr>
        <w:spacing w:after="0" w:line="240" w:lineRule="auto"/>
      </w:pPr>
      <w:r>
        <w:separator/>
      </w:r>
    </w:p>
  </w:footnote>
  <w:footnote w:type="continuationSeparator" w:id="0">
    <w:p w14:paraId="33DA7771" w14:textId="77777777" w:rsidR="00EB1C1C" w:rsidRDefault="00EB1C1C" w:rsidP="009D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93CD" w14:textId="5D21B2FA" w:rsidR="007F4257" w:rsidRPr="001721F5" w:rsidRDefault="007F4257" w:rsidP="00CB0574">
    <w:pPr>
      <w:pBdr>
        <w:bottom w:val="single" w:sz="4" w:space="1" w:color="auto"/>
      </w:pBdr>
      <w:rPr>
        <w:rFonts w:ascii="Times New Roman" w:hAnsi="Times New Roman"/>
        <w:b/>
        <w:sz w:val="24"/>
      </w:rPr>
    </w:pPr>
    <w:r>
      <w:rPr>
        <w:rFonts w:ascii="Times New Roman" w:hAnsi="Times New Roman"/>
        <w:b/>
        <w:sz w:val="24"/>
      </w:rPr>
      <w:t>Section 8.1:  Modeling the Spread of an Illness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1721F5">
      <w:rPr>
        <w:rFonts w:ascii="Times New Roman" w:hAnsi="Times New Roman"/>
        <w:b/>
        <w:sz w:val="24"/>
      </w:rPr>
      <w:t>Fall 2019</w:t>
    </w:r>
  </w:p>
  <w:p w14:paraId="0FE71CD1" w14:textId="77777777" w:rsidR="007F4257" w:rsidRDefault="007F42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5209"/>
    <w:multiLevelType w:val="hybridMultilevel"/>
    <w:tmpl w:val="0360D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468FC"/>
    <w:multiLevelType w:val="hybridMultilevel"/>
    <w:tmpl w:val="C59C87FE"/>
    <w:lvl w:ilvl="0" w:tplc="B0320D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3D14"/>
    <w:multiLevelType w:val="hybridMultilevel"/>
    <w:tmpl w:val="0360D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002D0"/>
    <w:multiLevelType w:val="hybridMultilevel"/>
    <w:tmpl w:val="72E43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82566"/>
    <w:multiLevelType w:val="hybridMultilevel"/>
    <w:tmpl w:val="6C00D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941A5"/>
    <w:multiLevelType w:val="hybridMultilevel"/>
    <w:tmpl w:val="23FA9E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87321"/>
    <w:multiLevelType w:val="hybridMultilevel"/>
    <w:tmpl w:val="7C680B78"/>
    <w:lvl w:ilvl="0" w:tplc="B4908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B96419"/>
    <w:multiLevelType w:val="hybridMultilevel"/>
    <w:tmpl w:val="474A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92F15"/>
    <w:multiLevelType w:val="hybridMultilevel"/>
    <w:tmpl w:val="6B9CD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55E7D"/>
    <w:multiLevelType w:val="hybridMultilevel"/>
    <w:tmpl w:val="0600B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26235"/>
    <w:multiLevelType w:val="hybridMultilevel"/>
    <w:tmpl w:val="B2F62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57DC8"/>
    <w:multiLevelType w:val="hybridMultilevel"/>
    <w:tmpl w:val="4404DC4C"/>
    <w:lvl w:ilvl="0" w:tplc="8320E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556993"/>
    <w:multiLevelType w:val="hybridMultilevel"/>
    <w:tmpl w:val="D3388D7A"/>
    <w:lvl w:ilvl="0" w:tplc="3EE2B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7"/>
  </w:num>
  <w:num w:numId="4">
    <w:abstractNumId w:val="5"/>
  </w:num>
  <w:num w:numId="5">
    <w:abstractNumId w:val="4"/>
  </w:num>
  <w:num w:numId="6">
    <w:abstractNumId w:val="12"/>
  </w:num>
  <w:num w:numId="7">
    <w:abstractNumId w:val="2"/>
  </w:num>
  <w:num w:numId="8">
    <w:abstractNumId w:val="8"/>
  </w:num>
  <w:num w:numId="9">
    <w:abstractNumId w:val="6"/>
  </w:num>
  <w:num w:numId="10">
    <w:abstractNumId w:val="10"/>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73"/>
    <w:rsid w:val="000A0EA6"/>
    <w:rsid w:val="000B5157"/>
    <w:rsid w:val="000C6010"/>
    <w:rsid w:val="000E3545"/>
    <w:rsid w:val="001150B9"/>
    <w:rsid w:val="00176AA7"/>
    <w:rsid w:val="001A2788"/>
    <w:rsid w:val="001C2C99"/>
    <w:rsid w:val="001D2F62"/>
    <w:rsid w:val="001E0FEE"/>
    <w:rsid w:val="001E2701"/>
    <w:rsid w:val="002B50D5"/>
    <w:rsid w:val="002C7DF8"/>
    <w:rsid w:val="002F132C"/>
    <w:rsid w:val="00312B72"/>
    <w:rsid w:val="00321DAA"/>
    <w:rsid w:val="0033447D"/>
    <w:rsid w:val="003577BF"/>
    <w:rsid w:val="00370A05"/>
    <w:rsid w:val="003B531A"/>
    <w:rsid w:val="00425F5C"/>
    <w:rsid w:val="0044720E"/>
    <w:rsid w:val="004547E6"/>
    <w:rsid w:val="004832A7"/>
    <w:rsid w:val="00494BB1"/>
    <w:rsid w:val="004966B0"/>
    <w:rsid w:val="004D2C15"/>
    <w:rsid w:val="005171DF"/>
    <w:rsid w:val="00555066"/>
    <w:rsid w:val="00555241"/>
    <w:rsid w:val="005E74F5"/>
    <w:rsid w:val="006008EE"/>
    <w:rsid w:val="00683848"/>
    <w:rsid w:val="006A0DEC"/>
    <w:rsid w:val="006A7CC1"/>
    <w:rsid w:val="006B0583"/>
    <w:rsid w:val="006E270E"/>
    <w:rsid w:val="00727F8B"/>
    <w:rsid w:val="00741ABE"/>
    <w:rsid w:val="00776E2F"/>
    <w:rsid w:val="007A6B76"/>
    <w:rsid w:val="007A6DA5"/>
    <w:rsid w:val="007B5F0C"/>
    <w:rsid w:val="007D5C79"/>
    <w:rsid w:val="007F4257"/>
    <w:rsid w:val="008D4FE9"/>
    <w:rsid w:val="008D52DD"/>
    <w:rsid w:val="008F3130"/>
    <w:rsid w:val="009736C2"/>
    <w:rsid w:val="009C68C5"/>
    <w:rsid w:val="009C7F7B"/>
    <w:rsid w:val="009D25D6"/>
    <w:rsid w:val="009F5525"/>
    <w:rsid w:val="00A37973"/>
    <w:rsid w:val="00A4265A"/>
    <w:rsid w:val="00AD06BF"/>
    <w:rsid w:val="00B9287A"/>
    <w:rsid w:val="00BA1EE3"/>
    <w:rsid w:val="00BC76BF"/>
    <w:rsid w:val="00BF57A8"/>
    <w:rsid w:val="00BF6BBA"/>
    <w:rsid w:val="00C05E6E"/>
    <w:rsid w:val="00C37229"/>
    <w:rsid w:val="00C4495F"/>
    <w:rsid w:val="00CA363D"/>
    <w:rsid w:val="00CB03FE"/>
    <w:rsid w:val="00CB0574"/>
    <w:rsid w:val="00CC4DDE"/>
    <w:rsid w:val="00CF56F4"/>
    <w:rsid w:val="00D2415D"/>
    <w:rsid w:val="00D63971"/>
    <w:rsid w:val="00D72021"/>
    <w:rsid w:val="00D7658E"/>
    <w:rsid w:val="00DA0F88"/>
    <w:rsid w:val="00E03E40"/>
    <w:rsid w:val="00E064AB"/>
    <w:rsid w:val="00E10125"/>
    <w:rsid w:val="00E16E47"/>
    <w:rsid w:val="00E77F71"/>
    <w:rsid w:val="00E83643"/>
    <w:rsid w:val="00E96BFF"/>
    <w:rsid w:val="00EB1C1C"/>
    <w:rsid w:val="00EB75FD"/>
    <w:rsid w:val="00EE15DD"/>
    <w:rsid w:val="00F25459"/>
    <w:rsid w:val="00F4446A"/>
    <w:rsid w:val="00FA5E73"/>
    <w:rsid w:val="00FD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9841"/>
  <w15:docId w15:val="{7BE544FE-C491-4262-9E10-C1EA4DB4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0F88"/>
    <w:rPr>
      <w:sz w:val="16"/>
      <w:szCs w:val="16"/>
    </w:rPr>
  </w:style>
  <w:style w:type="paragraph" w:styleId="CommentText">
    <w:name w:val="annotation text"/>
    <w:basedOn w:val="Normal"/>
    <w:link w:val="CommentTextChar"/>
    <w:uiPriority w:val="99"/>
    <w:semiHidden/>
    <w:unhideWhenUsed/>
    <w:rsid w:val="00DA0F88"/>
    <w:pPr>
      <w:spacing w:line="240" w:lineRule="auto"/>
    </w:pPr>
    <w:rPr>
      <w:sz w:val="20"/>
      <w:szCs w:val="20"/>
    </w:rPr>
  </w:style>
  <w:style w:type="character" w:customStyle="1" w:styleId="CommentTextChar">
    <w:name w:val="Comment Text Char"/>
    <w:basedOn w:val="DefaultParagraphFont"/>
    <w:link w:val="CommentText"/>
    <w:uiPriority w:val="99"/>
    <w:semiHidden/>
    <w:rsid w:val="00DA0F88"/>
  </w:style>
  <w:style w:type="paragraph" w:styleId="CommentSubject">
    <w:name w:val="annotation subject"/>
    <w:basedOn w:val="CommentText"/>
    <w:next w:val="CommentText"/>
    <w:link w:val="CommentSubjectChar"/>
    <w:uiPriority w:val="99"/>
    <w:semiHidden/>
    <w:unhideWhenUsed/>
    <w:rsid w:val="00DA0F88"/>
    <w:rPr>
      <w:b/>
      <w:bCs/>
    </w:rPr>
  </w:style>
  <w:style w:type="character" w:customStyle="1" w:styleId="CommentSubjectChar">
    <w:name w:val="Comment Subject Char"/>
    <w:basedOn w:val="CommentTextChar"/>
    <w:link w:val="CommentSubject"/>
    <w:uiPriority w:val="99"/>
    <w:semiHidden/>
    <w:rsid w:val="00DA0F88"/>
    <w:rPr>
      <w:b/>
      <w:bCs/>
    </w:rPr>
  </w:style>
  <w:style w:type="paragraph" w:styleId="BalloonText">
    <w:name w:val="Balloon Text"/>
    <w:basedOn w:val="Normal"/>
    <w:link w:val="BalloonTextChar"/>
    <w:uiPriority w:val="99"/>
    <w:semiHidden/>
    <w:unhideWhenUsed/>
    <w:rsid w:val="00DA0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88"/>
    <w:rPr>
      <w:rFonts w:ascii="Segoe UI" w:hAnsi="Segoe UI" w:cs="Segoe UI"/>
      <w:sz w:val="18"/>
      <w:szCs w:val="18"/>
    </w:rPr>
  </w:style>
  <w:style w:type="table" w:styleId="TableGrid">
    <w:name w:val="Table Grid"/>
    <w:basedOn w:val="TableNormal"/>
    <w:uiPriority w:val="59"/>
    <w:rsid w:val="00BF5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E47"/>
    <w:pPr>
      <w:ind w:left="720"/>
      <w:contextualSpacing/>
    </w:pPr>
  </w:style>
  <w:style w:type="character" w:styleId="Hyperlink">
    <w:name w:val="Hyperlink"/>
    <w:basedOn w:val="DefaultParagraphFont"/>
    <w:uiPriority w:val="99"/>
    <w:unhideWhenUsed/>
    <w:rsid w:val="007D5C79"/>
    <w:rPr>
      <w:color w:val="0563C1" w:themeColor="hyperlink"/>
      <w:u w:val="single"/>
    </w:rPr>
  </w:style>
  <w:style w:type="paragraph" w:styleId="Header">
    <w:name w:val="header"/>
    <w:basedOn w:val="Normal"/>
    <w:link w:val="HeaderChar"/>
    <w:uiPriority w:val="99"/>
    <w:unhideWhenUsed/>
    <w:rsid w:val="009D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5D6"/>
    <w:rPr>
      <w:sz w:val="22"/>
      <w:szCs w:val="22"/>
    </w:rPr>
  </w:style>
  <w:style w:type="paragraph" w:styleId="Footer">
    <w:name w:val="footer"/>
    <w:basedOn w:val="Normal"/>
    <w:link w:val="FooterChar"/>
    <w:uiPriority w:val="99"/>
    <w:unhideWhenUsed/>
    <w:rsid w:val="009D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5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9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Nebraska - Lincoln</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Ledder</dc:creator>
  <cp:lastModifiedBy>Michelle Homp</cp:lastModifiedBy>
  <cp:revision>17</cp:revision>
  <dcterms:created xsi:type="dcterms:W3CDTF">2019-05-13T21:20:00Z</dcterms:created>
  <dcterms:modified xsi:type="dcterms:W3CDTF">2020-05-14T01:15:00Z</dcterms:modified>
</cp:coreProperties>
</file>