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58D82" w14:textId="3A4AFA60" w:rsidR="008F3508" w:rsidRDefault="008F3508" w:rsidP="008F3508">
      <w:bookmarkStart w:id="0" w:name="_Hlk37167977"/>
      <w:r>
        <w:t xml:space="preserve">Watch Paul Andersen’s lecture on Ecological Succession and the </w:t>
      </w:r>
      <w:r w:rsidRPr="00737BB3">
        <w:rPr>
          <w:i/>
          <w:iCs/>
        </w:rPr>
        <w:t>SDSU Extension</w:t>
      </w:r>
      <w:r>
        <w:t xml:space="preserve"> videos describing the forest stand characteristics, Forest Basal Area and Tree Density (links below), and then complete </w:t>
      </w:r>
      <w:r w:rsidRPr="009B0F45">
        <w:rPr>
          <w:b/>
          <w:bCs/>
          <w:i/>
          <w:iCs/>
        </w:rPr>
        <w:t xml:space="preserve">questions 1- </w:t>
      </w:r>
      <w:r>
        <w:rPr>
          <w:b/>
          <w:bCs/>
          <w:i/>
          <w:iCs/>
        </w:rPr>
        <w:t>5</w:t>
      </w:r>
      <w:r w:rsidRPr="009B0F45">
        <w:rPr>
          <w:b/>
          <w:bCs/>
          <w:i/>
          <w:iCs/>
        </w:rPr>
        <w:t xml:space="preserve"> in th</w:t>
      </w:r>
      <w:r w:rsidR="00FC0FDE">
        <w:rPr>
          <w:b/>
          <w:bCs/>
          <w:i/>
          <w:iCs/>
        </w:rPr>
        <w:t>is</w:t>
      </w:r>
      <w:r w:rsidRPr="009B0F45">
        <w:rPr>
          <w:b/>
          <w:bCs/>
          <w:i/>
          <w:iCs/>
        </w:rPr>
        <w:t xml:space="preserve"> </w:t>
      </w:r>
      <w:r>
        <w:rPr>
          <w:b/>
          <w:bCs/>
          <w:i/>
          <w:iCs/>
        </w:rPr>
        <w:t>pre</w:t>
      </w:r>
      <w:r w:rsidR="00FC0FDE">
        <w:rPr>
          <w:b/>
          <w:bCs/>
          <w:i/>
          <w:iCs/>
        </w:rPr>
        <w:t>-</w:t>
      </w:r>
      <w:r w:rsidRPr="009B0F45">
        <w:rPr>
          <w:b/>
          <w:bCs/>
          <w:i/>
          <w:iCs/>
        </w:rPr>
        <w:t>lab exercise worksheet</w:t>
      </w:r>
      <w:r>
        <w:t>. Your completed pre-lab worksheet is</w:t>
      </w:r>
      <w:r w:rsidR="00FC0FDE">
        <w:t xml:space="preserve"> to be submitted online</w:t>
      </w:r>
      <w:r>
        <w:t>.</w:t>
      </w:r>
    </w:p>
    <w:p w14:paraId="21327498" w14:textId="77777777" w:rsidR="008F3508" w:rsidRDefault="008F3508" w:rsidP="008F3508">
      <w:pPr>
        <w:rPr>
          <w:rStyle w:val="Hyperlink"/>
        </w:rPr>
      </w:pPr>
      <w:r>
        <w:t xml:space="preserve">Ecological Succession: </w:t>
      </w:r>
      <w:hyperlink r:id="rId7" w:history="1">
        <w:r w:rsidRPr="002402B2">
          <w:rPr>
            <w:rStyle w:val="Hyperlink"/>
          </w:rPr>
          <w:t>https://www.youtube.com/watch?v=V49IovRSJDs</w:t>
        </w:r>
      </w:hyperlink>
    </w:p>
    <w:p w14:paraId="27AF9FD2" w14:textId="77777777" w:rsidR="008F3508" w:rsidRDefault="008F3508" w:rsidP="008F3508">
      <w:r>
        <w:t xml:space="preserve">Forest Basal Area: </w:t>
      </w:r>
      <w:hyperlink r:id="rId8" w:history="1">
        <w:r w:rsidRPr="002402B2">
          <w:rPr>
            <w:rStyle w:val="Hyperlink"/>
          </w:rPr>
          <w:t>https://www.youtube.com/watch?v=QWuJoLqrRac</w:t>
        </w:r>
      </w:hyperlink>
    </w:p>
    <w:p w14:paraId="17930266" w14:textId="77777777" w:rsidR="008F3508" w:rsidRPr="009B0F45" w:rsidRDefault="008F3508" w:rsidP="008F3508">
      <w:pPr>
        <w:rPr>
          <w:u w:val="single"/>
        </w:rPr>
      </w:pPr>
      <w:r>
        <w:t xml:space="preserve">Tree Density: </w:t>
      </w:r>
      <w:hyperlink r:id="rId9" w:history="1">
        <w:r w:rsidRPr="002402B2">
          <w:rPr>
            <w:rStyle w:val="Hyperlink"/>
          </w:rPr>
          <w:t>https://www.youtube.com/watch?v=8m0XzIKpijQ&amp;feature=emb_logo</w:t>
        </w:r>
      </w:hyperlink>
    </w:p>
    <w:bookmarkEnd w:id="0"/>
    <w:p w14:paraId="5D12CDBB" w14:textId="2CB12A03" w:rsidR="00C843AA" w:rsidRDefault="00C843AA" w:rsidP="00C843AA">
      <w:r>
        <w:t>Type your answers with the questions below. Save a version of this file with your name included in the file name. You will submit your modified version of the file via file upload.</w:t>
      </w:r>
    </w:p>
    <w:p w14:paraId="356B7878" w14:textId="77777777" w:rsidR="00C843AA" w:rsidRDefault="004C5CC2" w:rsidP="00C843AA">
      <w:hyperlink r:id="rId10" w:history="1">
        <w:r w:rsidR="00C843AA" w:rsidRPr="00053A5A">
          <w:rPr>
            <w:rStyle w:val="Hyperlink"/>
          </w:rPr>
          <w:t>https://www.youtube.com/watch?v=V49IovRSJDs</w:t>
        </w:r>
      </w:hyperlink>
    </w:p>
    <w:p w14:paraId="76F95EE5" w14:textId="77777777" w:rsidR="00C843AA" w:rsidRPr="00453610" w:rsidRDefault="00C843AA" w:rsidP="00C843AA">
      <w:pPr>
        <w:pStyle w:val="ListParagraph"/>
        <w:numPr>
          <w:ilvl w:val="0"/>
          <w:numId w:val="1"/>
        </w:numPr>
        <w:rPr>
          <w:u w:val="single"/>
        </w:rPr>
      </w:pPr>
      <w:r>
        <w:t>How does primary succession differ from secondary succession?</w:t>
      </w:r>
    </w:p>
    <w:p w14:paraId="57BA6616" w14:textId="77777777" w:rsidR="00C843AA" w:rsidRPr="00221F37" w:rsidRDefault="00C843AA" w:rsidP="00C843AA">
      <w:pPr>
        <w:pStyle w:val="ListParagraph"/>
        <w:numPr>
          <w:ilvl w:val="0"/>
          <w:numId w:val="1"/>
        </w:numPr>
        <w:rPr>
          <w:u w:val="single"/>
        </w:rPr>
      </w:pPr>
      <w:r>
        <w:t>What type of succession would you expect to happen after an agricultural field is abandoned and allowed to regrow into forest? Describe the stages of regrowth that it would go through (i.e., what types of plants would you expect to regrow and in what order?).</w:t>
      </w:r>
    </w:p>
    <w:p w14:paraId="24EB2D3D" w14:textId="77777777" w:rsidR="00C843AA" w:rsidRPr="00F87FB8" w:rsidRDefault="00C843AA" w:rsidP="00C843AA">
      <w:pPr>
        <w:pStyle w:val="ListParagraph"/>
        <w:numPr>
          <w:ilvl w:val="0"/>
          <w:numId w:val="1"/>
        </w:numPr>
        <w:rPr>
          <w:u w:val="single"/>
        </w:rPr>
      </w:pPr>
      <w:r>
        <w:t>Describe f</w:t>
      </w:r>
      <w:r w:rsidRPr="00F87FB8">
        <w:t xml:space="preserve">orest basal area </w:t>
      </w:r>
      <w:r>
        <w:rPr>
          <w:u w:val="single"/>
        </w:rPr>
        <w:t>(</w:t>
      </w:r>
      <w:hyperlink r:id="rId11" w:history="1">
        <w:r>
          <w:rPr>
            <w:rStyle w:val="Hyperlink"/>
          </w:rPr>
          <w:t>https://www.youtube.com/watch?v=QWuJoLqrRac</w:t>
        </w:r>
      </w:hyperlink>
      <w:r>
        <w:t>) and tree density (</w:t>
      </w:r>
      <w:hyperlink r:id="rId12" w:history="1">
        <w:r>
          <w:rPr>
            <w:rStyle w:val="Hyperlink"/>
          </w:rPr>
          <w:t>https://www.youtube.com/watch?v=8m0XzIKpijQ&amp;feature=emb_logo</w:t>
        </w:r>
      </w:hyperlink>
      <w:r>
        <w:t>).</w:t>
      </w:r>
    </w:p>
    <w:p w14:paraId="6D334F6E" w14:textId="77777777" w:rsidR="00C843AA" w:rsidRPr="00F87FB8" w:rsidRDefault="00C843AA" w:rsidP="00C843AA">
      <w:pPr>
        <w:pStyle w:val="ListParagraph"/>
        <w:numPr>
          <w:ilvl w:val="0"/>
          <w:numId w:val="1"/>
        </w:numPr>
        <w:rPr>
          <w:u w:val="single"/>
        </w:rPr>
      </w:pPr>
      <w:r>
        <w:t>How can forest basal area and tree densities be used to manage forests?</w:t>
      </w:r>
    </w:p>
    <w:p w14:paraId="647B19BB" w14:textId="77777777" w:rsidR="00C843AA" w:rsidRPr="00DA66F4" w:rsidRDefault="00C843AA" w:rsidP="00C843AA">
      <w:pPr>
        <w:pStyle w:val="ListParagraph"/>
        <w:numPr>
          <w:ilvl w:val="0"/>
          <w:numId w:val="1"/>
        </w:numPr>
        <w:rPr>
          <w:u w:val="single"/>
        </w:rPr>
      </w:pPr>
      <w:r>
        <w:t>Based on our discussion of ecological succession, how to you predict tree densities, forest basal area, and species richness will differ between the old growth, primary forest areas and new growth forest, secondary forest areas in Oak Point Preserve?</w:t>
      </w:r>
    </w:p>
    <w:p w14:paraId="2D7EEFFF" w14:textId="77777777" w:rsidR="00C843AA" w:rsidRDefault="00C843AA"/>
    <w:sectPr w:rsidR="00C843A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A49EF" w14:textId="77777777" w:rsidR="00CF7B7F" w:rsidRDefault="00CF7B7F" w:rsidP="00CF7B7F">
      <w:pPr>
        <w:spacing w:after="0" w:line="240" w:lineRule="auto"/>
      </w:pPr>
      <w:r>
        <w:separator/>
      </w:r>
    </w:p>
  </w:endnote>
  <w:endnote w:type="continuationSeparator" w:id="0">
    <w:p w14:paraId="50D13E9D" w14:textId="77777777" w:rsidR="00CF7B7F" w:rsidRDefault="00CF7B7F" w:rsidP="00CF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BFC15" w14:textId="77777777" w:rsidR="00CF7B7F" w:rsidRDefault="00CF7B7F" w:rsidP="00CF7B7F">
      <w:pPr>
        <w:spacing w:after="0" w:line="240" w:lineRule="auto"/>
      </w:pPr>
      <w:r>
        <w:separator/>
      </w:r>
    </w:p>
  </w:footnote>
  <w:footnote w:type="continuationSeparator" w:id="0">
    <w:p w14:paraId="4337A64F" w14:textId="77777777" w:rsidR="00CF7B7F" w:rsidRDefault="00CF7B7F" w:rsidP="00CF7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8B5C9" w14:textId="77777777" w:rsidR="00CF7B7F" w:rsidRPr="00CF7B7F" w:rsidRDefault="00CF7B7F" w:rsidP="00CF7B7F">
    <w:pPr>
      <w:pStyle w:val="Header"/>
      <w:jc w:val="center"/>
      <w:rPr>
        <w:sz w:val="32"/>
        <w:szCs w:val="32"/>
      </w:rPr>
    </w:pPr>
    <w:r w:rsidRPr="00CF7B7F">
      <w:rPr>
        <w:sz w:val="32"/>
        <w:szCs w:val="32"/>
      </w:rPr>
      <w:t>Comparing Primary and Secondary Growth Forest in the Oak Point Nature Center and Preserve Forest, Plano Texas</w:t>
    </w:r>
  </w:p>
  <w:p w14:paraId="313F3035" w14:textId="02E3F7B9" w:rsidR="00CF7B7F" w:rsidRPr="00CF7B7F" w:rsidRDefault="00CF7B7F" w:rsidP="00CF7B7F">
    <w:pPr>
      <w:pStyle w:val="Header"/>
      <w:jc w:val="center"/>
      <w:rPr>
        <w:sz w:val="32"/>
        <w:szCs w:val="32"/>
      </w:rPr>
    </w:pPr>
    <w:r w:rsidRPr="00CF7B7F">
      <w:rPr>
        <w:sz w:val="32"/>
        <w:szCs w:val="32"/>
      </w:rPr>
      <w:t>Pre-Lab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DD1D87"/>
    <w:multiLevelType w:val="hybridMultilevel"/>
    <w:tmpl w:val="E36C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AA"/>
    <w:rsid w:val="004C5CC2"/>
    <w:rsid w:val="00596B06"/>
    <w:rsid w:val="008F3508"/>
    <w:rsid w:val="009D395F"/>
    <w:rsid w:val="00C25159"/>
    <w:rsid w:val="00C843AA"/>
    <w:rsid w:val="00CB3832"/>
    <w:rsid w:val="00CF7B7F"/>
    <w:rsid w:val="00FC0FDE"/>
    <w:rsid w:val="00FE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EDD5"/>
  <w15:chartTrackingRefBased/>
  <w15:docId w15:val="{AEED84E8-4550-46EA-BB53-4FEA1662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3AA"/>
    <w:pPr>
      <w:ind w:left="720"/>
      <w:contextualSpacing/>
    </w:pPr>
  </w:style>
  <w:style w:type="character" w:styleId="Hyperlink">
    <w:name w:val="Hyperlink"/>
    <w:basedOn w:val="DefaultParagraphFont"/>
    <w:uiPriority w:val="99"/>
    <w:unhideWhenUsed/>
    <w:rsid w:val="00C843AA"/>
    <w:rPr>
      <w:color w:val="0000FF"/>
      <w:u w:val="single"/>
    </w:rPr>
  </w:style>
  <w:style w:type="paragraph" w:styleId="Header">
    <w:name w:val="header"/>
    <w:basedOn w:val="Normal"/>
    <w:link w:val="HeaderChar"/>
    <w:uiPriority w:val="99"/>
    <w:unhideWhenUsed/>
    <w:rsid w:val="00CF7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B7F"/>
  </w:style>
  <w:style w:type="paragraph" w:styleId="Footer">
    <w:name w:val="footer"/>
    <w:basedOn w:val="Normal"/>
    <w:link w:val="FooterChar"/>
    <w:uiPriority w:val="99"/>
    <w:unhideWhenUsed/>
    <w:rsid w:val="00CF7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WuJoLqrRa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V49IovRSJDs" TargetMode="External"/><Relationship Id="rId12" Type="http://schemas.openxmlformats.org/officeDocument/2006/relationships/hyperlink" Target="https://www.youtube.com/watch?v=8m0XzIKpijQ&amp;feature=emb_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WuJoLqrRa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V49IovRSJDs" TargetMode="External"/><Relationship Id="rId4" Type="http://schemas.openxmlformats.org/officeDocument/2006/relationships/webSettings" Target="webSettings.xml"/><Relationship Id="rId9" Type="http://schemas.openxmlformats.org/officeDocument/2006/relationships/hyperlink" Target="https://www.youtube.com/watch?v=8m0XzIKpijQ&amp;feature=emb_log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Basham</dc:creator>
  <cp:keywords/>
  <dc:description/>
  <cp:lastModifiedBy>Tamara Basham</cp:lastModifiedBy>
  <cp:revision>7</cp:revision>
  <dcterms:created xsi:type="dcterms:W3CDTF">2020-07-17T19:50:00Z</dcterms:created>
  <dcterms:modified xsi:type="dcterms:W3CDTF">2020-07-18T14:47:00Z</dcterms:modified>
</cp:coreProperties>
</file>