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130D" w14:textId="77777777" w:rsidR="005C5BAC" w:rsidRPr="00C61B03" w:rsidRDefault="005C5BAC" w:rsidP="005C5BAC">
      <w:pPr>
        <w:pStyle w:val="Title"/>
      </w:pPr>
      <w:r w:rsidRPr="00C61B03">
        <w:t xml:space="preserve">Module 5:  Translation </w:t>
      </w:r>
    </w:p>
    <w:p w14:paraId="43D8A364" w14:textId="2189C932" w:rsidR="005C5BAC" w:rsidRPr="00C61B03" w:rsidRDefault="005C5BAC" w:rsidP="005C5BAC">
      <w:pPr>
        <w:pStyle w:val="Title"/>
      </w:pPr>
      <w:bookmarkStart w:id="0" w:name="_GoBack"/>
      <w:bookmarkEnd w:id="0"/>
      <w:r w:rsidRPr="00C61B03">
        <w:t xml:space="preserve">Answer </w:t>
      </w:r>
      <w:r w:rsidR="00570273">
        <w:t>Sheet</w:t>
      </w:r>
    </w:p>
    <w:p w14:paraId="654EC14B" w14:textId="195A5056" w:rsidR="005C5BAC" w:rsidRPr="00C014F7" w:rsidRDefault="005C5BAC" w:rsidP="005C5BAC">
      <w:pPr>
        <w:rPr>
          <w:rFonts w:ascii="Arial" w:hAnsi="Arial" w:cs="Arial"/>
          <w:b/>
        </w:rPr>
      </w:pPr>
      <w:r w:rsidRPr="00C014F7">
        <w:rPr>
          <w:rFonts w:ascii="Arial" w:hAnsi="Arial" w:cs="Arial"/>
          <w:b/>
        </w:rPr>
        <w:t>Questions:</w:t>
      </w:r>
    </w:p>
    <w:p w14:paraId="77A0DCD1" w14:textId="143B62AE" w:rsidR="00076F02" w:rsidRPr="00C61B03" w:rsidRDefault="00AE5610" w:rsidP="00C61B03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076F02" w:rsidRPr="00C61B03">
        <w:rPr>
          <w:rFonts w:ascii="Arial" w:hAnsi="Arial" w:cs="Arial"/>
          <w:szCs w:val="22"/>
        </w:rPr>
        <w:t>First examine reading frame 1.  Are there any stop codons in the reported exon?</w:t>
      </w:r>
      <w:r w:rsidR="00C61B03" w:rsidRPr="00C61B03">
        <w:rPr>
          <w:rFonts w:ascii="Arial" w:hAnsi="Arial" w:cs="Arial"/>
          <w:szCs w:val="22"/>
        </w:rPr>
        <w:t xml:space="preserve"> _______</w:t>
      </w:r>
      <w:r w:rsidR="00C61B03" w:rsidRPr="00C61B03">
        <w:t xml:space="preserve">  </w:t>
      </w:r>
      <w:r w:rsidR="00FB4BF4" w:rsidRPr="00C61B03">
        <w:rPr>
          <w:rFonts w:ascii="Arial" w:hAnsi="Arial" w:cs="Arial"/>
          <w:szCs w:val="22"/>
        </w:rPr>
        <w:t xml:space="preserve"> </w:t>
      </w:r>
      <w:r w:rsidR="00076F02" w:rsidRPr="00C61B03">
        <w:rPr>
          <w:rFonts w:ascii="Arial" w:hAnsi="Arial" w:cs="Arial"/>
          <w:szCs w:val="22"/>
        </w:rPr>
        <w:t>If there are early stop codons, do you think this is the reading</w:t>
      </w:r>
      <w:r w:rsidR="00C61B03" w:rsidRPr="00C61B03">
        <w:rPr>
          <w:rFonts w:ascii="Arial" w:hAnsi="Arial" w:cs="Arial"/>
          <w:szCs w:val="22"/>
        </w:rPr>
        <w:t xml:space="preserve"> frame used during translation?__________________</w:t>
      </w:r>
    </w:p>
    <w:p w14:paraId="7144489E" w14:textId="77777777" w:rsidR="00076F02" w:rsidRPr="00C61B03" w:rsidRDefault="00076F02" w:rsidP="00076F02">
      <w:pPr>
        <w:rPr>
          <w:rFonts w:ascii="Arial" w:hAnsi="Arial" w:cs="Arial"/>
          <w:sz w:val="22"/>
          <w:szCs w:val="22"/>
        </w:rPr>
      </w:pPr>
    </w:p>
    <w:p w14:paraId="746B7A6B" w14:textId="617FD2DB" w:rsidR="00076F02" w:rsidRPr="00C61B03" w:rsidRDefault="00076F02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t xml:space="preserve"> Examine reading frame 2.  Are there any stop codons in this reading frame within the exon? </w:t>
      </w:r>
      <w:r w:rsidR="00C61B03" w:rsidRPr="00C61B03">
        <w:rPr>
          <w:rFonts w:ascii="Arial" w:hAnsi="Arial" w:cs="Arial"/>
          <w:szCs w:val="22"/>
        </w:rPr>
        <w:t>_________</w:t>
      </w:r>
    </w:p>
    <w:p w14:paraId="4858C404" w14:textId="77777777" w:rsidR="00FF6C99" w:rsidRPr="00C61B03" w:rsidRDefault="00FF6C99" w:rsidP="00FF6C99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19D2D597" w14:textId="77777777" w:rsidR="00FF6C99" w:rsidRPr="00C61B03" w:rsidRDefault="00FF6C99" w:rsidP="00FF6C99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3D9D872B" w14:textId="3A98DEF5" w:rsidR="00A5607D" w:rsidRPr="00C61B03" w:rsidRDefault="00076F02" w:rsidP="00A5607D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t xml:space="preserve"> Examine reading frame 3.  Are there any st</w:t>
      </w:r>
      <w:r w:rsidR="00A5607D" w:rsidRPr="00C61B03">
        <w:rPr>
          <w:rFonts w:ascii="Arial" w:hAnsi="Arial" w:cs="Arial"/>
          <w:szCs w:val="22"/>
        </w:rPr>
        <w:t>op codons in the reported exon?</w:t>
      </w:r>
      <w:r w:rsidR="00C61B03" w:rsidRPr="00C61B03">
        <w:rPr>
          <w:rFonts w:ascii="Arial" w:hAnsi="Arial" w:cs="Arial"/>
          <w:szCs w:val="22"/>
        </w:rPr>
        <w:t xml:space="preserve"> _______</w:t>
      </w:r>
    </w:p>
    <w:p w14:paraId="5F57508A" w14:textId="2BA64A71" w:rsidR="00A5607D" w:rsidRPr="00C61B03" w:rsidRDefault="00A5607D" w:rsidP="00A5607D">
      <w:pPr>
        <w:pStyle w:val="Q"/>
        <w:tabs>
          <w:tab w:val="clear" w:pos="360"/>
        </w:tabs>
        <w:ind w:firstLine="0"/>
        <w:rPr>
          <w:rFonts w:ascii="Arial" w:hAnsi="Arial" w:cs="Arial"/>
          <w:b/>
          <w:szCs w:val="22"/>
        </w:rPr>
      </w:pPr>
    </w:p>
    <w:p w14:paraId="3C09ED26" w14:textId="77777777" w:rsidR="00076F02" w:rsidRPr="00C61B03" w:rsidRDefault="00076F02" w:rsidP="00FF6C99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74A0F07F" w14:textId="77777777" w:rsidR="00FF6C99" w:rsidRPr="00C61B03" w:rsidRDefault="00FF6C99" w:rsidP="00FF6C99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147733C6" w14:textId="45456422" w:rsidR="00076F02" w:rsidRPr="00C61B03" w:rsidRDefault="00AE5610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076F02" w:rsidRPr="00C61B03">
        <w:rPr>
          <w:rFonts w:ascii="Arial" w:hAnsi="Arial" w:cs="Arial"/>
          <w:szCs w:val="22"/>
        </w:rPr>
        <w:t xml:space="preserve">Using the evidence above, which reading frame maintains an Open Reading Frame (ORF) across exon2 of </w:t>
      </w:r>
      <w:proofErr w:type="spellStart"/>
      <w:r w:rsidR="00076F02" w:rsidRPr="00C61B03">
        <w:rPr>
          <w:rFonts w:ascii="Arial" w:hAnsi="Arial" w:cs="Arial"/>
          <w:i/>
          <w:szCs w:val="22"/>
        </w:rPr>
        <w:t>tra</w:t>
      </w:r>
      <w:proofErr w:type="spellEnd"/>
      <w:r w:rsidR="00076F02" w:rsidRPr="00C61B03">
        <w:rPr>
          <w:rFonts w:ascii="Arial" w:hAnsi="Arial" w:cs="Arial"/>
          <w:i/>
          <w:szCs w:val="22"/>
        </w:rPr>
        <w:t>-RA</w:t>
      </w:r>
      <w:r w:rsidR="00076F02" w:rsidRPr="00C61B03">
        <w:rPr>
          <w:rFonts w:ascii="Arial" w:hAnsi="Arial" w:cs="Arial"/>
          <w:szCs w:val="22"/>
        </w:rPr>
        <w:t xml:space="preserve">? </w:t>
      </w:r>
      <w:r w:rsidR="00C61B03" w:rsidRPr="00C61B03">
        <w:rPr>
          <w:rFonts w:ascii="Arial" w:hAnsi="Arial" w:cs="Arial"/>
          <w:b/>
          <w:szCs w:val="22"/>
        </w:rPr>
        <w:t>_________________</w:t>
      </w:r>
      <w:r w:rsidR="00FF6C99" w:rsidRPr="00C61B03">
        <w:rPr>
          <w:rFonts w:ascii="Arial" w:hAnsi="Arial" w:cs="Arial"/>
          <w:szCs w:val="22"/>
        </w:rPr>
        <w:t xml:space="preserve"> </w:t>
      </w:r>
      <w:r w:rsidR="00076F02" w:rsidRPr="00C61B03">
        <w:rPr>
          <w:rFonts w:ascii="Arial" w:hAnsi="Arial" w:cs="Arial"/>
          <w:szCs w:val="22"/>
        </w:rPr>
        <w:t>Is this the same reading frame as that used for exon 1?</w:t>
      </w:r>
      <w:r w:rsidR="00C61B03">
        <w:rPr>
          <w:rFonts w:ascii="Arial" w:hAnsi="Arial" w:cs="Arial"/>
          <w:szCs w:val="22"/>
        </w:rPr>
        <w:t xml:space="preserve"> _________</w:t>
      </w:r>
    </w:p>
    <w:p w14:paraId="00D7CC57" w14:textId="77777777" w:rsidR="00076F02" w:rsidRPr="00C61B03" w:rsidRDefault="00076F02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75D62E3F" w14:textId="77777777" w:rsidR="00987001" w:rsidRPr="00C61B03" w:rsidRDefault="00987001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7F3D056F" w14:textId="121F4BAA" w:rsidR="00195542" w:rsidRPr="00C61B03" w:rsidRDefault="00AE5610" w:rsidP="0019554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076F02" w:rsidRPr="00C61B03">
        <w:rPr>
          <w:rFonts w:ascii="Arial" w:hAnsi="Arial" w:cs="Arial"/>
          <w:szCs w:val="22"/>
        </w:rPr>
        <w:t>Give the coordinates for the</w:t>
      </w:r>
      <w:r w:rsidR="00C61B03">
        <w:rPr>
          <w:rFonts w:ascii="Arial" w:hAnsi="Arial" w:cs="Arial"/>
          <w:szCs w:val="22"/>
        </w:rPr>
        <w:t xml:space="preserve"> entire</w:t>
      </w:r>
      <w:r w:rsidR="00076F02" w:rsidRPr="00C61B03">
        <w:rPr>
          <w:rFonts w:ascii="Arial" w:hAnsi="Arial" w:cs="Arial"/>
          <w:szCs w:val="22"/>
        </w:rPr>
        <w:t xml:space="preserve"> start codon for </w:t>
      </w:r>
      <w:proofErr w:type="spellStart"/>
      <w:r w:rsidR="00076F02" w:rsidRPr="00C61B03">
        <w:rPr>
          <w:rFonts w:ascii="Arial" w:hAnsi="Arial" w:cs="Arial"/>
          <w:i/>
          <w:szCs w:val="22"/>
        </w:rPr>
        <w:t>tra</w:t>
      </w:r>
      <w:proofErr w:type="spellEnd"/>
      <w:r w:rsidR="00076F02" w:rsidRPr="00C61B03">
        <w:rPr>
          <w:rFonts w:ascii="Arial" w:hAnsi="Arial" w:cs="Arial"/>
          <w:i/>
          <w:szCs w:val="22"/>
        </w:rPr>
        <w:t>-RA</w:t>
      </w:r>
      <w:r w:rsidR="00057C39" w:rsidRPr="00C61B03">
        <w:rPr>
          <w:rFonts w:ascii="Arial" w:hAnsi="Arial" w:cs="Arial"/>
          <w:szCs w:val="22"/>
        </w:rPr>
        <w:t>.</w:t>
      </w:r>
      <w:r w:rsidR="00C61B03">
        <w:rPr>
          <w:rFonts w:ascii="Arial" w:hAnsi="Arial" w:cs="Arial"/>
          <w:szCs w:val="22"/>
        </w:rPr>
        <w:t xml:space="preserve"> </w:t>
      </w:r>
      <w:r w:rsidR="00C61B03" w:rsidRPr="00C61B03">
        <w:rPr>
          <w:rFonts w:ascii="Arial" w:hAnsi="Arial" w:cs="Arial"/>
        </w:rPr>
        <w:t>(start codon coordinates should be three consecutive numbers, for example: nucleotides 212-214).</w:t>
      </w:r>
    </w:p>
    <w:p w14:paraId="7CE261BA" w14:textId="13CC229F" w:rsidR="00C61B03" w:rsidRPr="00C61B03" w:rsidRDefault="00C61B03" w:rsidP="00C61B03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</w:rPr>
        <w:t>________________________</w:t>
      </w:r>
    </w:p>
    <w:p w14:paraId="09E6CFA8" w14:textId="77777777" w:rsidR="00195542" w:rsidRPr="00C61B03" w:rsidRDefault="00195542" w:rsidP="00195542">
      <w:pPr>
        <w:pStyle w:val="Q"/>
        <w:tabs>
          <w:tab w:val="clear" w:pos="360"/>
        </w:tabs>
        <w:ind w:left="0" w:firstLine="0"/>
        <w:rPr>
          <w:rFonts w:ascii="Arial" w:hAnsi="Arial" w:cs="Arial"/>
          <w:b/>
          <w:szCs w:val="22"/>
        </w:rPr>
      </w:pPr>
    </w:p>
    <w:p w14:paraId="780959F6" w14:textId="77777777" w:rsidR="00690236" w:rsidRPr="00C61B03" w:rsidRDefault="00690236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09161A39" w14:textId="55A66E08" w:rsidR="00076F02" w:rsidRPr="00C61B03" w:rsidRDefault="00AE5610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076F02" w:rsidRPr="00C61B03">
        <w:rPr>
          <w:rFonts w:ascii="Arial" w:hAnsi="Arial" w:cs="Arial"/>
          <w:szCs w:val="22"/>
        </w:rPr>
        <w:t xml:space="preserve">Which reading frame should we follow along to see the predicted amino acid sequence of </w:t>
      </w:r>
      <w:proofErr w:type="spellStart"/>
      <w:r w:rsidR="00076F02" w:rsidRPr="00C61B03">
        <w:rPr>
          <w:rFonts w:ascii="Arial" w:hAnsi="Arial" w:cs="Arial"/>
          <w:i/>
          <w:szCs w:val="22"/>
        </w:rPr>
        <w:t>tra</w:t>
      </w:r>
      <w:proofErr w:type="spellEnd"/>
      <w:r w:rsidR="00076F02" w:rsidRPr="00C61B03">
        <w:rPr>
          <w:rFonts w:ascii="Arial" w:hAnsi="Arial" w:cs="Arial"/>
          <w:i/>
          <w:szCs w:val="22"/>
        </w:rPr>
        <w:t>-RA</w:t>
      </w:r>
      <w:r w:rsidR="00076F02" w:rsidRPr="00C61B03">
        <w:rPr>
          <w:rFonts w:ascii="Arial" w:hAnsi="Arial" w:cs="Arial"/>
          <w:szCs w:val="22"/>
        </w:rPr>
        <w:t>?</w:t>
      </w:r>
      <w:r w:rsidR="00C61B03">
        <w:rPr>
          <w:rFonts w:ascii="Arial" w:hAnsi="Arial" w:cs="Arial"/>
          <w:szCs w:val="22"/>
        </w:rPr>
        <w:t xml:space="preserve"> _____________</w:t>
      </w:r>
      <w:r w:rsidR="00690236" w:rsidRPr="00C61B03">
        <w:rPr>
          <w:rFonts w:ascii="Arial" w:hAnsi="Arial" w:cs="Arial"/>
          <w:szCs w:val="22"/>
        </w:rPr>
        <w:t xml:space="preserve"> </w:t>
      </w:r>
    </w:p>
    <w:p w14:paraId="2FF8BEDF" w14:textId="77777777" w:rsidR="00076F02" w:rsidRPr="00C61B03" w:rsidRDefault="00076F02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74BF3365" w14:textId="77777777" w:rsidR="00076F02" w:rsidRPr="00C61B03" w:rsidRDefault="00076F02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6623A758" w14:textId="6CD8085D" w:rsidR="00076F02" w:rsidRPr="00C61B03" w:rsidRDefault="00AE5610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076F02" w:rsidRPr="00C61B03">
        <w:rPr>
          <w:rFonts w:ascii="Arial" w:hAnsi="Arial" w:cs="Arial"/>
          <w:szCs w:val="22"/>
        </w:rPr>
        <w:t>Zoom out to see the entire exon.  Are there any stop codons in this reading frame in the first exon?</w:t>
      </w:r>
      <w:r w:rsidR="00C61B03">
        <w:rPr>
          <w:rFonts w:ascii="Arial" w:hAnsi="Arial" w:cs="Arial"/>
          <w:szCs w:val="22"/>
        </w:rPr>
        <w:t xml:space="preserve"> _______________</w:t>
      </w:r>
      <w:r w:rsidR="00690236" w:rsidRPr="00C61B03">
        <w:rPr>
          <w:rFonts w:ascii="Arial" w:hAnsi="Arial" w:cs="Arial"/>
          <w:szCs w:val="22"/>
        </w:rPr>
        <w:t xml:space="preserve"> </w:t>
      </w:r>
    </w:p>
    <w:p w14:paraId="684BFE0E" w14:textId="77777777" w:rsidR="00076F02" w:rsidRPr="00C61B03" w:rsidRDefault="00076F02" w:rsidP="00076F02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56F4510C" w14:textId="77777777" w:rsidR="00987001" w:rsidRPr="00C61B03" w:rsidRDefault="00987001" w:rsidP="00076F02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25DCE6ED" w14:textId="36C5C15C" w:rsidR="00076F02" w:rsidRPr="00C61B03" w:rsidRDefault="00AE5610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076F02" w:rsidRPr="00C61B03">
        <w:rPr>
          <w:rFonts w:ascii="Arial" w:hAnsi="Arial" w:cs="Arial"/>
          <w:szCs w:val="22"/>
        </w:rPr>
        <w:t>Give the coordinates for the very last base of the first exon.</w:t>
      </w:r>
      <w:r w:rsidR="00C61B03">
        <w:rPr>
          <w:rFonts w:ascii="Arial" w:hAnsi="Arial" w:cs="Arial"/>
          <w:szCs w:val="22"/>
        </w:rPr>
        <w:t xml:space="preserve"> __________________</w:t>
      </w:r>
      <w:r w:rsidR="000C6D0A" w:rsidRPr="00C61B03">
        <w:rPr>
          <w:rFonts w:ascii="Arial" w:hAnsi="Arial" w:cs="Arial"/>
          <w:szCs w:val="22"/>
        </w:rPr>
        <w:t xml:space="preserve"> </w:t>
      </w:r>
    </w:p>
    <w:p w14:paraId="737D3811" w14:textId="77777777" w:rsidR="00076F02" w:rsidRPr="00C61B03" w:rsidRDefault="00076F02" w:rsidP="00076F02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2A032D79" w14:textId="77777777" w:rsidR="00987001" w:rsidRPr="00C61B03" w:rsidRDefault="00987001" w:rsidP="00076F02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48911232" w14:textId="5B97BDB6" w:rsidR="00076F02" w:rsidRPr="00C61B03" w:rsidRDefault="00AE5610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076F02" w:rsidRPr="00C61B03">
        <w:rPr>
          <w:rFonts w:ascii="Arial" w:hAnsi="Arial" w:cs="Arial"/>
          <w:szCs w:val="22"/>
        </w:rPr>
        <w:t>Knowing that exon 1 ends with a partial codon of 1 base, what reading frame is</w:t>
      </w:r>
      <w:r w:rsidR="00057C39" w:rsidRPr="00C61B03">
        <w:rPr>
          <w:rFonts w:ascii="Arial" w:hAnsi="Arial" w:cs="Arial"/>
          <w:szCs w:val="22"/>
        </w:rPr>
        <w:t xml:space="preserve"> being used in the second exon?</w:t>
      </w:r>
      <w:r w:rsidR="00C61B03">
        <w:rPr>
          <w:rFonts w:ascii="Arial" w:hAnsi="Arial" w:cs="Arial"/>
          <w:szCs w:val="22"/>
        </w:rPr>
        <w:t xml:space="preserve"> _____</w:t>
      </w:r>
    </w:p>
    <w:p w14:paraId="0073EE5F" w14:textId="77777777" w:rsidR="00076F02" w:rsidRPr="00C61B03" w:rsidRDefault="00076F02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7A8C5CB1" w14:textId="77777777" w:rsidR="00076F02" w:rsidRPr="00C61B03" w:rsidRDefault="00076F02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75CCFC9E" w14:textId="083BA305" w:rsidR="00076F02" w:rsidRPr="00C61B03" w:rsidRDefault="00076F02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t xml:space="preserve">Based on the evidence you see in the browser, give the coordinates for the first base of the second exon of </w:t>
      </w:r>
      <w:proofErr w:type="spellStart"/>
      <w:r w:rsidRPr="00C61B03">
        <w:rPr>
          <w:rFonts w:ascii="Arial" w:hAnsi="Arial" w:cs="Arial"/>
          <w:i/>
          <w:szCs w:val="22"/>
        </w:rPr>
        <w:t>tra</w:t>
      </w:r>
      <w:proofErr w:type="spellEnd"/>
      <w:r w:rsidRPr="00C61B03">
        <w:rPr>
          <w:rFonts w:ascii="Arial" w:hAnsi="Arial" w:cs="Arial"/>
          <w:i/>
          <w:szCs w:val="22"/>
        </w:rPr>
        <w:t>-RA</w:t>
      </w:r>
      <w:r w:rsidRPr="00C61B03">
        <w:rPr>
          <w:rFonts w:ascii="Arial" w:hAnsi="Arial" w:cs="Arial"/>
          <w:szCs w:val="22"/>
        </w:rPr>
        <w:t xml:space="preserve">. </w:t>
      </w:r>
      <w:r w:rsidR="00C61B03">
        <w:rPr>
          <w:rFonts w:ascii="Arial" w:hAnsi="Arial" w:cs="Arial"/>
          <w:szCs w:val="22"/>
        </w:rPr>
        <w:t xml:space="preserve"> _____</w:t>
      </w:r>
    </w:p>
    <w:p w14:paraId="3EE3B48F" w14:textId="77777777" w:rsidR="00076F02" w:rsidRPr="00C61B03" w:rsidRDefault="00076F02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49CB930F" w14:textId="77777777" w:rsidR="00C021DD" w:rsidRPr="00C61B03" w:rsidRDefault="00C021DD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6F58FBF4" w14:textId="06D56C57" w:rsidR="000C6D0A" w:rsidRPr="00C61B03" w:rsidRDefault="00076F02" w:rsidP="000C6D0A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lastRenderedPageBreak/>
        <w:t>Do you observe an appropriate splice acceptor site just upstream</w:t>
      </w:r>
      <w:r w:rsidR="00C61B03">
        <w:rPr>
          <w:rFonts w:ascii="Arial" w:hAnsi="Arial" w:cs="Arial"/>
          <w:szCs w:val="22"/>
        </w:rPr>
        <w:t xml:space="preserve"> within the intron</w:t>
      </w:r>
      <w:r w:rsidRPr="00C61B03">
        <w:rPr>
          <w:rFonts w:ascii="Arial" w:hAnsi="Arial" w:cs="Arial"/>
          <w:szCs w:val="22"/>
        </w:rPr>
        <w:t>?</w:t>
      </w:r>
      <w:r w:rsidR="00C61B03">
        <w:rPr>
          <w:rFonts w:ascii="Arial" w:hAnsi="Arial" w:cs="Arial"/>
          <w:szCs w:val="22"/>
        </w:rPr>
        <w:t xml:space="preserve"> ________</w:t>
      </w:r>
      <w:r w:rsidRPr="00C61B03">
        <w:rPr>
          <w:rFonts w:ascii="Arial" w:hAnsi="Arial" w:cs="Arial"/>
          <w:szCs w:val="22"/>
        </w:rPr>
        <w:t xml:space="preserve"> </w:t>
      </w:r>
    </w:p>
    <w:p w14:paraId="40929E87" w14:textId="24E6B51D" w:rsidR="00076F02" w:rsidRPr="00C61B03" w:rsidRDefault="00076F02" w:rsidP="000C6D0A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53D86CF2" w14:textId="77777777" w:rsidR="00076F02" w:rsidRPr="00C61B03" w:rsidRDefault="00076F02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59E514B9" w14:textId="44A9F017" w:rsidR="00076F02" w:rsidRPr="00C61B03" w:rsidRDefault="00076F02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t xml:space="preserve">Give the coordinate of the base prior to the 5’ splice site of intron 2 </w:t>
      </w:r>
      <w:r w:rsidR="00057C39" w:rsidRPr="00C61B03">
        <w:rPr>
          <w:rFonts w:ascii="Arial" w:hAnsi="Arial" w:cs="Arial"/>
          <w:b/>
          <w:szCs w:val="22"/>
        </w:rPr>
        <w:t xml:space="preserve"> </w:t>
      </w:r>
      <w:r w:rsidR="00C61B03">
        <w:rPr>
          <w:rFonts w:ascii="Arial" w:hAnsi="Arial" w:cs="Arial"/>
          <w:b/>
          <w:szCs w:val="22"/>
        </w:rPr>
        <w:t>_________________</w:t>
      </w:r>
    </w:p>
    <w:p w14:paraId="4458D360" w14:textId="77777777" w:rsidR="00076F02" w:rsidRPr="00C61B03" w:rsidRDefault="00076F02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04A3E7D9" w14:textId="77777777" w:rsidR="00FF4A3B" w:rsidRPr="00C61B03" w:rsidRDefault="00FF4A3B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1EB1DF5F" w14:textId="466C7BD2" w:rsidR="00076F02" w:rsidRPr="00C61B03" w:rsidRDefault="00076F02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t>How many bases are left in the codon before the splice site, i.e. is this phase 0, phase 1, or phase 2?</w:t>
      </w:r>
      <w:r w:rsidR="00987001" w:rsidRPr="00C61B03">
        <w:rPr>
          <w:rFonts w:ascii="Arial" w:hAnsi="Arial" w:cs="Arial"/>
          <w:szCs w:val="22"/>
        </w:rPr>
        <w:t xml:space="preserve"> </w:t>
      </w:r>
      <w:r w:rsidR="00C61B03">
        <w:rPr>
          <w:rFonts w:ascii="Arial" w:hAnsi="Arial" w:cs="Arial"/>
          <w:szCs w:val="22"/>
        </w:rPr>
        <w:t xml:space="preserve"> ______________________</w:t>
      </w:r>
      <w:r w:rsidR="00057C39" w:rsidRPr="00C61B03">
        <w:rPr>
          <w:rFonts w:ascii="Arial" w:hAnsi="Arial" w:cs="Arial"/>
          <w:b/>
          <w:szCs w:val="22"/>
        </w:rPr>
        <w:t xml:space="preserve"> </w:t>
      </w:r>
    </w:p>
    <w:p w14:paraId="33F7DB13" w14:textId="77777777" w:rsidR="0092142A" w:rsidRPr="00C61B03" w:rsidRDefault="0092142A" w:rsidP="0092142A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19D8F9E7" w14:textId="77777777" w:rsidR="0092142A" w:rsidRPr="00C61B03" w:rsidRDefault="0092142A" w:rsidP="0092142A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417D00ED" w14:textId="72F99CAC" w:rsidR="00076F02" w:rsidRPr="00C61B03" w:rsidRDefault="00076F02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t xml:space="preserve">Locate the 3’ splice site of Intron 2.  Give the coordinate of the first base in exon 3 for </w:t>
      </w:r>
      <w:proofErr w:type="spellStart"/>
      <w:r w:rsidRPr="00C61B03">
        <w:rPr>
          <w:rFonts w:ascii="Arial" w:hAnsi="Arial" w:cs="Arial"/>
          <w:i/>
          <w:szCs w:val="22"/>
        </w:rPr>
        <w:t>tra</w:t>
      </w:r>
      <w:proofErr w:type="spellEnd"/>
      <w:r w:rsidRPr="00C61B03">
        <w:rPr>
          <w:rFonts w:ascii="Arial" w:hAnsi="Arial" w:cs="Arial"/>
          <w:i/>
          <w:szCs w:val="22"/>
        </w:rPr>
        <w:t>-RA</w:t>
      </w:r>
      <w:r w:rsidRPr="00C61B03">
        <w:rPr>
          <w:rFonts w:ascii="Arial" w:hAnsi="Arial" w:cs="Arial"/>
          <w:szCs w:val="22"/>
        </w:rPr>
        <w:t xml:space="preserve"> </w:t>
      </w:r>
      <w:r w:rsidR="00C61B03">
        <w:rPr>
          <w:rFonts w:ascii="Arial" w:hAnsi="Arial" w:cs="Arial"/>
          <w:szCs w:val="22"/>
        </w:rPr>
        <w:t>________________</w:t>
      </w:r>
    </w:p>
    <w:p w14:paraId="5FE30D8A" w14:textId="77777777" w:rsidR="0092142A" w:rsidRPr="00C61B03" w:rsidRDefault="0092142A" w:rsidP="0092142A">
      <w:pPr>
        <w:pStyle w:val="Q"/>
        <w:tabs>
          <w:tab w:val="clear" w:pos="360"/>
        </w:tabs>
        <w:ind w:firstLine="0"/>
        <w:rPr>
          <w:rFonts w:ascii="Arial" w:hAnsi="Arial" w:cs="Arial"/>
          <w:b/>
          <w:szCs w:val="22"/>
        </w:rPr>
      </w:pPr>
    </w:p>
    <w:p w14:paraId="248B6204" w14:textId="77777777" w:rsidR="0092142A" w:rsidRPr="00C61B03" w:rsidRDefault="0092142A" w:rsidP="0092142A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73994C07" w14:textId="6CFC58C2" w:rsidR="00076F02" w:rsidRPr="00C61B03" w:rsidRDefault="00076F02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t xml:space="preserve">Which reading frame is being translated in the final exon? </w:t>
      </w:r>
      <w:r w:rsidR="00C61B03">
        <w:rPr>
          <w:rFonts w:ascii="Arial" w:hAnsi="Arial" w:cs="Arial"/>
          <w:szCs w:val="22"/>
        </w:rPr>
        <w:t>_________________</w:t>
      </w:r>
    </w:p>
    <w:p w14:paraId="3BFC8B45" w14:textId="77777777" w:rsidR="00076F02" w:rsidRPr="00C61B03" w:rsidRDefault="00076F02" w:rsidP="00076F02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49B83CAD" w14:textId="77777777" w:rsidR="00076F02" w:rsidRPr="00C61B03" w:rsidRDefault="00076F02" w:rsidP="00076F02">
      <w:pPr>
        <w:pStyle w:val="Q"/>
        <w:tabs>
          <w:tab w:val="clear" w:pos="360"/>
        </w:tabs>
        <w:ind w:firstLine="0"/>
        <w:rPr>
          <w:rFonts w:ascii="Arial" w:hAnsi="Arial" w:cs="Arial"/>
          <w:szCs w:val="22"/>
        </w:rPr>
      </w:pPr>
    </w:p>
    <w:p w14:paraId="2972E856" w14:textId="27E6086F" w:rsidR="00076F02" w:rsidRPr="00C61B03" w:rsidRDefault="00076F02" w:rsidP="00076F02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t>Give the coordinates for the bases in the stop codon.</w:t>
      </w:r>
      <w:r w:rsidR="00C021DD" w:rsidRPr="00C61B03">
        <w:rPr>
          <w:rFonts w:ascii="Arial" w:hAnsi="Arial" w:cs="Arial"/>
          <w:szCs w:val="22"/>
        </w:rPr>
        <w:t xml:space="preserve"> </w:t>
      </w:r>
      <w:r w:rsidR="00C61B03">
        <w:rPr>
          <w:rFonts w:ascii="Arial" w:hAnsi="Arial" w:cs="Arial"/>
          <w:szCs w:val="22"/>
        </w:rPr>
        <w:t>______________________</w:t>
      </w:r>
    </w:p>
    <w:p w14:paraId="384805C2" w14:textId="77777777" w:rsidR="00076F02" w:rsidRPr="00C61B03" w:rsidRDefault="00076F02" w:rsidP="00076F02">
      <w:pPr>
        <w:rPr>
          <w:rFonts w:ascii="Arial" w:hAnsi="Arial" w:cs="Arial"/>
          <w:sz w:val="22"/>
          <w:szCs w:val="22"/>
        </w:rPr>
      </w:pPr>
    </w:p>
    <w:p w14:paraId="2693EA97" w14:textId="153BF8D4" w:rsidR="00076F02" w:rsidRPr="00C61B03" w:rsidRDefault="00076F02" w:rsidP="00C021DD">
      <w:pPr>
        <w:pStyle w:val="Q"/>
        <w:numPr>
          <w:ilvl w:val="0"/>
          <w:numId w:val="1"/>
        </w:numPr>
        <w:rPr>
          <w:rFonts w:ascii="Arial" w:hAnsi="Arial" w:cs="Arial"/>
          <w:szCs w:val="22"/>
        </w:rPr>
      </w:pPr>
      <w:r w:rsidRPr="00C61B03">
        <w:rPr>
          <w:rFonts w:ascii="Arial" w:hAnsi="Arial" w:cs="Arial"/>
          <w:szCs w:val="22"/>
        </w:rPr>
        <w:t>Let’s consolidate all the data we found above in one place:</w:t>
      </w:r>
    </w:p>
    <w:p w14:paraId="394232F9" w14:textId="77777777" w:rsidR="00076F02" w:rsidRPr="00C61B03" w:rsidRDefault="00076F02" w:rsidP="00076F02">
      <w:pPr>
        <w:pStyle w:val="Heading3"/>
        <w:rPr>
          <w:rFonts w:ascii="Arial" w:hAnsi="Arial" w:cs="Arial"/>
          <w:sz w:val="22"/>
          <w:szCs w:val="22"/>
          <w:u w:val="single"/>
        </w:rPr>
      </w:pPr>
      <w:r w:rsidRPr="00C61B03">
        <w:rPr>
          <w:rFonts w:ascii="Arial" w:hAnsi="Arial" w:cs="Arial"/>
          <w:sz w:val="22"/>
          <w:szCs w:val="22"/>
          <w:u w:val="single"/>
        </w:rPr>
        <w:t xml:space="preserve">Gene model for </w:t>
      </w:r>
      <w:proofErr w:type="spellStart"/>
      <w:r w:rsidRPr="00C61B03">
        <w:rPr>
          <w:rFonts w:ascii="Arial" w:hAnsi="Arial" w:cs="Arial"/>
          <w:i/>
          <w:sz w:val="22"/>
          <w:szCs w:val="22"/>
          <w:u w:val="single"/>
        </w:rPr>
        <w:t>tra</w:t>
      </w:r>
      <w:proofErr w:type="spellEnd"/>
      <w:r w:rsidRPr="00C61B03">
        <w:rPr>
          <w:rFonts w:ascii="Arial" w:hAnsi="Arial" w:cs="Arial"/>
          <w:i/>
          <w:sz w:val="22"/>
          <w:szCs w:val="22"/>
          <w:u w:val="single"/>
        </w:rPr>
        <w:t>-RA</w:t>
      </w:r>
    </w:p>
    <w:p w14:paraId="3BAA42B0" w14:textId="77777777" w:rsidR="00076F02" w:rsidRPr="00C61B03" w:rsidRDefault="00076F02" w:rsidP="00076F02">
      <w:pPr>
        <w:rPr>
          <w:rFonts w:ascii="Arial" w:hAnsi="Arial" w:cs="Arial"/>
          <w:sz w:val="22"/>
          <w:szCs w:val="22"/>
        </w:rPr>
      </w:pPr>
    </w:p>
    <w:p w14:paraId="14DDA43E" w14:textId="3EDE4AD6" w:rsidR="00076F02" w:rsidRPr="00C61B03" w:rsidRDefault="00076F02" w:rsidP="00076F02">
      <w:pPr>
        <w:rPr>
          <w:rFonts w:ascii="Arial" w:hAnsi="Arial" w:cs="Arial"/>
          <w:sz w:val="22"/>
          <w:szCs w:val="22"/>
        </w:rPr>
      </w:pPr>
      <w:r w:rsidRPr="00C61B03">
        <w:rPr>
          <w:rFonts w:ascii="Arial" w:hAnsi="Arial" w:cs="Arial"/>
          <w:sz w:val="22"/>
          <w:szCs w:val="22"/>
        </w:rPr>
        <w:t xml:space="preserve">Coordinate for start of translation: </w:t>
      </w:r>
      <w:r w:rsidR="00C61B03">
        <w:rPr>
          <w:rFonts w:ascii="Arial" w:hAnsi="Arial" w:cs="Arial"/>
          <w:sz w:val="22"/>
          <w:szCs w:val="22"/>
        </w:rPr>
        <w:t>____________________</w:t>
      </w:r>
    </w:p>
    <w:p w14:paraId="18280109" w14:textId="7AA21BF5" w:rsidR="00076F02" w:rsidRPr="00C61B03" w:rsidRDefault="00076F02" w:rsidP="00076F02">
      <w:pPr>
        <w:rPr>
          <w:rFonts w:ascii="Arial" w:hAnsi="Arial" w:cs="Arial"/>
          <w:sz w:val="22"/>
          <w:szCs w:val="22"/>
        </w:rPr>
      </w:pPr>
      <w:r w:rsidRPr="00C61B03">
        <w:rPr>
          <w:rFonts w:ascii="Arial" w:hAnsi="Arial" w:cs="Arial"/>
          <w:sz w:val="22"/>
          <w:szCs w:val="22"/>
        </w:rPr>
        <w:t>Coordinate for last base of exon 1:</w:t>
      </w:r>
      <w:r w:rsidR="00C021DD" w:rsidRPr="00C61B03">
        <w:rPr>
          <w:rFonts w:ascii="Arial" w:hAnsi="Arial" w:cs="Arial"/>
          <w:sz w:val="22"/>
          <w:szCs w:val="22"/>
        </w:rPr>
        <w:t xml:space="preserve"> </w:t>
      </w:r>
      <w:r w:rsidR="00C61B03">
        <w:rPr>
          <w:rFonts w:ascii="Arial" w:hAnsi="Arial" w:cs="Arial"/>
          <w:sz w:val="22"/>
          <w:szCs w:val="22"/>
        </w:rPr>
        <w:t>____________________</w:t>
      </w:r>
    </w:p>
    <w:p w14:paraId="43629F5F" w14:textId="38178023" w:rsidR="00076F02" w:rsidRPr="00C61B03" w:rsidRDefault="00076F02" w:rsidP="00076F02">
      <w:pPr>
        <w:rPr>
          <w:rFonts w:ascii="Arial" w:hAnsi="Arial" w:cs="Arial"/>
          <w:b/>
          <w:sz w:val="22"/>
          <w:szCs w:val="22"/>
        </w:rPr>
      </w:pPr>
      <w:r w:rsidRPr="00C61B03">
        <w:rPr>
          <w:rFonts w:ascii="Arial" w:hAnsi="Arial" w:cs="Arial"/>
          <w:sz w:val="22"/>
          <w:szCs w:val="22"/>
        </w:rPr>
        <w:t>Coordinate for first base of exon 2:</w:t>
      </w:r>
      <w:r w:rsidR="00C021DD" w:rsidRPr="00C61B03">
        <w:rPr>
          <w:rFonts w:ascii="Arial" w:hAnsi="Arial" w:cs="Arial"/>
          <w:sz w:val="22"/>
          <w:szCs w:val="22"/>
        </w:rPr>
        <w:t xml:space="preserve"> </w:t>
      </w:r>
      <w:r w:rsidR="00C61B03">
        <w:rPr>
          <w:rFonts w:ascii="Arial" w:hAnsi="Arial" w:cs="Arial"/>
          <w:sz w:val="22"/>
          <w:szCs w:val="22"/>
        </w:rPr>
        <w:t>____________________</w:t>
      </w:r>
    </w:p>
    <w:p w14:paraId="506EF5BB" w14:textId="789B9B8C" w:rsidR="00076F02" w:rsidRPr="00C61B03" w:rsidRDefault="00076F02" w:rsidP="00076F02">
      <w:pPr>
        <w:rPr>
          <w:rFonts w:ascii="Arial" w:hAnsi="Arial" w:cs="Arial"/>
          <w:sz w:val="22"/>
          <w:szCs w:val="22"/>
        </w:rPr>
      </w:pPr>
      <w:r w:rsidRPr="00C61B03">
        <w:rPr>
          <w:rFonts w:ascii="Arial" w:hAnsi="Arial" w:cs="Arial"/>
          <w:sz w:val="22"/>
          <w:szCs w:val="22"/>
        </w:rPr>
        <w:t>Coordinate for last base of exon 2:</w:t>
      </w:r>
      <w:r w:rsidR="00C021DD" w:rsidRPr="00C61B03">
        <w:rPr>
          <w:rFonts w:ascii="Arial" w:hAnsi="Arial" w:cs="Arial"/>
          <w:sz w:val="22"/>
          <w:szCs w:val="22"/>
        </w:rPr>
        <w:t xml:space="preserve"> </w:t>
      </w:r>
      <w:r w:rsidR="00C61B03">
        <w:rPr>
          <w:rFonts w:ascii="Arial" w:hAnsi="Arial" w:cs="Arial"/>
          <w:sz w:val="22"/>
          <w:szCs w:val="22"/>
        </w:rPr>
        <w:t>____________________</w:t>
      </w:r>
    </w:p>
    <w:p w14:paraId="68814D90" w14:textId="04AB4C17" w:rsidR="00076F02" w:rsidRPr="00C61B03" w:rsidRDefault="00076F02" w:rsidP="00076F02">
      <w:pPr>
        <w:rPr>
          <w:rFonts w:ascii="Arial" w:hAnsi="Arial" w:cs="Arial"/>
          <w:sz w:val="22"/>
          <w:szCs w:val="22"/>
        </w:rPr>
      </w:pPr>
      <w:r w:rsidRPr="00C61B03">
        <w:rPr>
          <w:rFonts w:ascii="Arial" w:hAnsi="Arial" w:cs="Arial"/>
          <w:sz w:val="22"/>
          <w:szCs w:val="22"/>
        </w:rPr>
        <w:t>Coordinate for first base of exon 3:</w:t>
      </w:r>
      <w:r w:rsidR="00C021DD" w:rsidRPr="00C61B03">
        <w:rPr>
          <w:rFonts w:ascii="Arial" w:hAnsi="Arial" w:cs="Arial"/>
          <w:sz w:val="22"/>
          <w:szCs w:val="22"/>
        </w:rPr>
        <w:t xml:space="preserve"> </w:t>
      </w:r>
      <w:r w:rsidR="00C61B03">
        <w:rPr>
          <w:rFonts w:ascii="Arial" w:hAnsi="Arial" w:cs="Arial"/>
          <w:sz w:val="22"/>
          <w:szCs w:val="22"/>
        </w:rPr>
        <w:t>____________________</w:t>
      </w:r>
    </w:p>
    <w:p w14:paraId="438980C7" w14:textId="3C118862" w:rsidR="00076F02" w:rsidRPr="00C61B03" w:rsidRDefault="00076F02" w:rsidP="00076F02">
      <w:pPr>
        <w:rPr>
          <w:rFonts w:ascii="Arial" w:hAnsi="Arial" w:cs="Arial"/>
          <w:b/>
          <w:sz w:val="22"/>
          <w:szCs w:val="22"/>
        </w:rPr>
      </w:pPr>
      <w:r w:rsidRPr="00C61B03">
        <w:rPr>
          <w:rFonts w:ascii="Arial" w:hAnsi="Arial" w:cs="Arial"/>
          <w:sz w:val="22"/>
          <w:szCs w:val="22"/>
        </w:rPr>
        <w:t>Stop codon coordinates:</w:t>
      </w:r>
      <w:r w:rsidR="00C021DD" w:rsidRPr="00C61B03">
        <w:rPr>
          <w:rFonts w:ascii="Arial" w:hAnsi="Arial" w:cs="Arial"/>
          <w:sz w:val="22"/>
          <w:szCs w:val="22"/>
        </w:rPr>
        <w:t xml:space="preserve"> </w:t>
      </w:r>
      <w:r w:rsidR="00C61B03">
        <w:rPr>
          <w:rFonts w:ascii="Arial" w:hAnsi="Arial" w:cs="Arial"/>
          <w:sz w:val="22"/>
          <w:szCs w:val="22"/>
        </w:rPr>
        <w:t>____________________</w:t>
      </w:r>
    </w:p>
    <w:p w14:paraId="7D8EAF44" w14:textId="77777777" w:rsidR="00644639" w:rsidRPr="00C61B03" w:rsidRDefault="00644639" w:rsidP="00076F02">
      <w:pPr>
        <w:rPr>
          <w:rFonts w:ascii="Arial" w:hAnsi="Arial" w:cs="Arial"/>
          <w:sz w:val="22"/>
          <w:szCs w:val="22"/>
        </w:rPr>
      </w:pPr>
    </w:p>
    <w:p w14:paraId="38C8B0E9" w14:textId="77777777" w:rsidR="005C5BAC" w:rsidRPr="00C61B03" w:rsidRDefault="005C5BAC" w:rsidP="00076F02">
      <w:pPr>
        <w:rPr>
          <w:rFonts w:ascii="Arial" w:hAnsi="Arial" w:cs="Arial"/>
          <w:sz w:val="22"/>
          <w:szCs w:val="22"/>
        </w:rPr>
      </w:pPr>
    </w:p>
    <w:p w14:paraId="0637A0EE" w14:textId="77777777" w:rsidR="005C5BAC" w:rsidRPr="00C61B03" w:rsidRDefault="005C5BAC" w:rsidP="00076F02">
      <w:pPr>
        <w:rPr>
          <w:rFonts w:ascii="Arial" w:hAnsi="Arial" w:cs="Arial"/>
          <w:sz w:val="22"/>
          <w:szCs w:val="22"/>
        </w:rPr>
      </w:pPr>
    </w:p>
    <w:p w14:paraId="1F258C7A" w14:textId="77777777" w:rsidR="005C5BAC" w:rsidRPr="00C61B03" w:rsidRDefault="005C5BAC" w:rsidP="00076F02">
      <w:pPr>
        <w:rPr>
          <w:rFonts w:ascii="Arial" w:hAnsi="Arial" w:cs="Arial"/>
          <w:sz w:val="22"/>
          <w:szCs w:val="22"/>
        </w:rPr>
      </w:pPr>
    </w:p>
    <w:p w14:paraId="34A4C4E8" w14:textId="77777777" w:rsidR="00057C39" w:rsidRPr="00C61B03" w:rsidRDefault="00057C39" w:rsidP="00076F02">
      <w:pPr>
        <w:rPr>
          <w:rFonts w:ascii="Arial" w:hAnsi="Arial" w:cs="Arial"/>
          <w:sz w:val="22"/>
          <w:szCs w:val="22"/>
        </w:rPr>
      </w:pPr>
    </w:p>
    <w:p w14:paraId="7E8AD8C4" w14:textId="77777777" w:rsidR="005C5BAC" w:rsidRPr="00C61B03" w:rsidRDefault="005C5BAC" w:rsidP="00076F02">
      <w:pPr>
        <w:rPr>
          <w:rFonts w:ascii="Arial" w:hAnsi="Arial" w:cs="Arial"/>
          <w:sz w:val="22"/>
          <w:szCs w:val="22"/>
        </w:rPr>
      </w:pPr>
    </w:p>
    <w:p w14:paraId="3E708442" w14:textId="77777777" w:rsidR="00644639" w:rsidRPr="00C61B03" w:rsidRDefault="00644639" w:rsidP="00644639">
      <w:pPr>
        <w:rPr>
          <w:rFonts w:ascii="Arial" w:hAnsi="Arial" w:cs="Arial"/>
          <w:sz w:val="22"/>
          <w:szCs w:val="22"/>
        </w:rPr>
      </w:pPr>
      <w:r w:rsidRPr="00C61B03">
        <w:rPr>
          <w:rFonts w:ascii="Arial" w:hAnsi="Arial" w:cs="Arial"/>
          <w:sz w:val="22"/>
          <w:szCs w:val="22"/>
        </w:rPr>
        <w:lastRenderedPageBreak/>
        <w:t xml:space="preserve">Take the coordinate information above to draw a map of </w:t>
      </w:r>
      <w:proofErr w:type="spellStart"/>
      <w:r w:rsidRPr="00C61B03">
        <w:rPr>
          <w:rFonts w:ascii="Arial" w:hAnsi="Arial" w:cs="Arial"/>
          <w:i/>
          <w:sz w:val="22"/>
          <w:szCs w:val="22"/>
        </w:rPr>
        <w:t>tra</w:t>
      </w:r>
      <w:proofErr w:type="spellEnd"/>
      <w:r w:rsidRPr="00C61B03">
        <w:rPr>
          <w:rFonts w:ascii="Arial" w:hAnsi="Arial" w:cs="Arial"/>
          <w:i/>
          <w:sz w:val="22"/>
          <w:szCs w:val="22"/>
        </w:rPr>
        <w:t>-RA</w:t>
      </w:r>
      <w:r w:rsidRPr="00C61B03">
        <w:t xml:space="preserve"> </w:t>
      </w:r>
      <w:r w:rsidRPr="00C61B03">
        <w:rPr>
          <w:rFonts w:ascii="Arial" w:hAnsi="Arial" w:cs="Arial"/>
          <w:sz w:val="22"/>
          <w:szCs w:val="22"/>
        </w:rPr>
        <w:t xml:space="preserve">using rectangles to represent exons and connecting lines to represent introns. Label the ends of the exons with the appropriate coordinates and indicate the transcription start site for the </w:t>
      </w:r>
      <w:proofErr w:type="spellStart"/>
      <w:r w:rsidRPr="00C61B03">
        <w:rPr>
          <w:rFonts w:ascii="Arial" w:hAnsi="Arial" w:cs="Arial"/>
          <w:i/>
          <w:sz w:val="22"/>
          <w:szCs w:val="22"/>
        </w:rPr>
        <w:t>tra</w:t>
      </w:r>
      <w:proofErr w:type="spellEnd"/>
      <w:r w:rsidRPr="00C61B03">
        <w:rPr>
          <w:rFonts w:ascii="Arial" w:hAnsi="Arial" w:cs="Arial"/>
          <w:i/>
          <w:sz w:val="22"/>
          <w:szCs w:val="22"/>
        </w:rPr>
        <w:t>-RA</w:t>
      </w:r>
      <w:r w:rsidRPr="00C61B03">
        <w:rPr>
          <w:rFonts w:ascii="Arial" w:hAnsi="Arial" w:cs="Arial"/>
          <w:sz w:val="22"/>
          <w:szCs w:val="22"/>
        </w:rPr>
        <w:t xml:space="preserve"> initial transcript. Below this map, provide a map of the processed mRNA after intron removal. Below this map, indicate the regions that are translated into a protein.  Give precise coordinates.  Color coding may be helpful.</w:t>
      </w:r>
    </w:p>
    <w:p w14:paraId="7075F0B9" w14:textId="77777777" w:rsidR="00076F02" w:rsidRPr="00C61B03" w:rsidRDefault="00076F02" w:rsidP="00076F02">
      <w:pPr>
        <w:rPr>
          <w:rFonts w:ascii="Arial" w:hAnsi="Arial" w:cs="Arial"/>
          <w:sz w:val="22"/>
          <w:szCs w:val="22"/>
        </w:rPr>
      </w:pPr>
    </w:p>
    <w:p w14:paraId="45340C71" w14:textId="77777777" w:rsidR="004C5411" w:rsidRPr="00C61B03" w:rsidRDefault="004C5411" w:rsidP="004C5411">
      <w:pPr>
        <w:rPr>
          <w:rFonts w:ascii="Arial" w:hAnsi="Arial" w:cs="Arial"/>
          <w:sz w:val="22"/>
          <w:szCs w:val="22"/>
        </w:rPr>
      </w:pPr>
    </w:p>
    <w:p w14:paraId="319E331D" w14:textId="77777777" w:rsidR="00057C39" w:rsidRPr="00C61B03" w:rsidRDefault="00057C39" w:rsidP="004C5411">
      <w:pPr>
        <w:rPr>
          <w:rFonts w:ascii="Arial" w:hAnsi="Arial" w:cs="Arial"/>
          <w:sz w:val="22"/>
          <w:szCs w:val="22"/>
        </w:rPr>
      </w:pPr>
    </w:p>
    <w:p w14:paraId="37EC0996" w14:textId="77777777" w:rsidR="00057C39" w:rsidRPr="00C61B03" w:rsidRDefault="00057C39" w:rsidP="004C5411">
      <w:pPr>
        <w:rPr>
          <w:rFonts w:ascii="Arial" w:hAnsi="Arial" w:cs="Arial"/>
          <w:sz w:val="22"/>
          <w:szCs w:val="22"/>
        </w:rPr>
      </w:pPr>
    </w:p>
    <w:p w14:paraId="753894C2" w14:textId="77777777" w:rsidR="00057C39" w:rsidRPr="00C61B03" w:rsidRDefault="00057C39" w:rsidP="004C5411">
      <w:pPr>
        <w:rPr>
          <w:rFonts w:ascii="Arial" w:hAnsi="Arial" w:cs="Arial"/>
          <w:sz w:val="22"/>
          <w:szCs w:val="22"/>
        </w:rPr>
      </w:pPr>
    </w:p>
    <w:p w14:paraId="16AFCB71" w14:textId="77777777" w:rsidR="00057C39" w:rsidRPr="00C61B03" w:rsidRDefault="00057C39" w:rsidP="004C5411">
      <w:pPr>
        <w:rPr>
          <w:rFonts w:ascii="Arial" w:hAnsi="Arial" w:cs="Arial"/>
          <w:sz w:val="22"/>
          <w:szCs w:val="22"/>
        </w:rPr>
      </w:pPr>
    </w:p>
    <w:p w14:paraId="711C765B" w14:textId="77777777" w:rsidR="00057C39" w:rsidRPr="00C61B03" w:rsidRDefault="00057C39" w:rsidP="004C5411">
      <w:pPr>
        <w:rPr>
          <w:rFonts w:ascii="Arial" w:hAnsi="Arial" w:cs="Arial"/>
          <w:sz w:val="22"/>
          <w:szCs w:val="22"/>
        </w:rPr>
      </w:pPr>
    </w:p>
    <w:p w14:paraId="6BF565C3" w14:textId="77777777" w:rsidR="00057C39" w:rsidRPr="00C61B03" w:rsidRDefault="00057C39" w:rsidP="004C5411">
      <w:pPr>
        <w:rPr>
          <w:rFonts w:ascii="Arial" w:hAnsi="Arial" w:cs="Arial"/>
          <w:sz w:val="22"/>
          <w:szCs w:val="22"/>
        </w:rPr>
      </w:pPr>
    </w:p>
    <w:p w14:paraId="404DC879" w14:textId="77777777" w:rsidR="00057C39" w:rsidRPr="00C61B03" w:rsidRDefault="00057C39" w:rsidP="004C5411">
      <w:pPr>
        <w:rPr>
          <w:rFonts w:ascii="Arial" w:hAnsi="Arial" w:cs="Arial"/>
          <w:sz w:val="22"/>
          <w:szCs w:val="22"/>
        </w:rPr>
      </w:pPr>
    </w:p>
    <w:p w14:paraId="78CE1E98" w14:textId="3022D066" w:rsidR="004C5411" w:rsidRPr="00C61B03" w:rsidRDefault="004C5411" w:rsidP="004C5411">
      <w:pPr>
        <w:rPr>
          <w:rFonts w:ascii="Arial" w:hAnsi="Arial" w:cs="Arial"/>
          <w:sz w:val="22"/>
          <w:szCs w:val="22"/>
        </w:rPr>
      </w:pPr>
    </w:p>
    <w:p w14:paraId="16789B5E" w14:textId="77777777" w:rsidR="004C5411" w:rsidRPr="00C61B03" w:rsidRDefault="004C5411" w:rsidP="004C5411">
      <w:pPr>
        <w:rPr>
          <w:rFonts w:ascii="Arial" w:hAnsi="Arial" w:cs="Arial"/>
          <w:sz w:val="22"/>
          <w:szCs w:val="22"/>
        </w:rPr>
      </w:pPr>
    </w:p>
    <w:p w14:paraId="1D067B59" w14:textId="77777777" w:rsidR="00F84B9C" w:rsidRPr="00C61B03" w:rsidRDefault="00F84B9C" w:rsidP="00F84B9C">
      <w:pPr>
        <w:pStyle w:val="Q"/>
        <w:tabs>
          <w:tab w:val="clear" w:pos="360"/>
        </w:tabs>
        <w:ind w:left="0" w:firstLine="0"/>
        <w:rPr>
          <w:rFonts w:ascii="Arial" w:hAnsi="Arial" w:cs="Arial"/>
          <w:szCs w:val="22"/>
        </w:rPr>
      </w:pPr>
    </w:p>
    <w:p w14:paraId="41ED82C3" w14:textId="6CF9A5EB" w:rsidR="004C5411" w:rsidRPr="00C61B03" w:rsidRDefault="00331F3C" w:rsidP="00331F3C">
      <w:pPr>
        <w:pStyle w:val="Q"/>
        <w:tabs>
          <w:tab w:val="clear" w:pos="360"/>
        </w:tabs>
        <w:rPr>
          <w:rFonts w:ascii="Arial" w:hAnsi="Arial" w:cs="Arial"/>
          <w:szCs w:val="22"/>
        </w:rPr>
      </w:pPr>
      <w:r w:rsidRPr="00212EAE">
        <w:rPr>
          <w:rFonts w:ascii="Arial" w:hAnsi="Arial" w:cs="Arial"/>
          <w:b/>
          <w:bCs/>
        </w:rPr>
        <w:t>Summary Question 1.</w:t>
      </w:r>
      <w:r w:rsidRPr="00A11BFF">
        <w:rPr>
          <w:b/>
          <w:bCs/>
        </w:rPr>
        <w:t xml:space="preserve"> </w:t>
      </w:r>
      <w:r w:rsidR="00F84B9C" w:rsidRPr="00C61B03">
        <w:rPr>
          <w:rFonts w:ascii="Arial" w:hAnsi="Arial" w:cs="Arial"/>
          <w:szCs w:val="22"/>
        </w:rPr>
        <w:t xml:space="preserve">To cement your knowledge of gene structure, you could construct a similar map of the </w:t>
      </w:r>
      <w:r w:rsidR="00F84B9C" w:rsidRPr="00C61B03">
        <w:rPr>
          <w:rFonts w:ascii="Arial" w:hAnsi="Arial" w:cs="Arial"/>
          <w:i/>
          <w:szCs w:val="22"/>
        </w:rPr>
        <w:t>spd-2</w:t>
      </w:r>
      <w:r w:rsidR="00F84B9C" w:rsidRPr="00C61B03">
        <w:rPr>
          <w:rFonts w:ascii="Arial" w:hAnsi="Arial" w:cs="Arial"/>
          <w:szCs w:val="22"/>
        </w:rPr>
        <w:t xml:space="preserve"> gene.  How many exons does this gene have? </w:t>
      </w:r>
      <w:r w:rsidR="00C61B03">
        <w:rPr>
          <w:rFonts w:ascii="Arial" w:hAnsi="Arial" w:cs="Arial"/>
          <w:b/>
          <w:szCs w:val="22"/>
        </w:rPr>
        <w:t>_______</w:t>
      </w:r>
      <w:r w:rsidR="00F84B9C" w:rsidRPr="00C61B03">
        <w:rPr>
          <w:rFonts w:ascii="Arial" w:hAnsi="Arial" w:cs="Arial"/>
          <w:szCs w:val="22"/>
        </w:rPr>
        <w:t xml:space="preserve">How many introns? </w:t>
      </w:r>
      <w:r w:rsidR="00057C39" w:rsidRPr="00C61B03">
        <w:rPr>
          <w:rFonts w:ascii="Arial" w:hAnsi="Arial" w:cs="Arial"/>
          <w:b/>
          <w:szCs w:val="22"/>
        </w:rPr>
        <w:t xml:space="preserve">    </w:t>
      </w:r>
      <w:r w:rsidR="00F84B9C" w:rsidRPr="00C61B03">
        <w:rPr>
          <w:rFonts w:ascii="Arial" w:hAnsi="Arial" w:cs="Arial"/>
          <w:szCs w:val="22"/>
        </w:rPr>
        <w:t xml:space="preserve"> </w:t>
      </w:r>
      <w:r w:rsidR="00C61B03">
        <w:rPr>
          <w:rFonts w:ascii="Arial" w:hAnsi="Arial" w:cs="Arial"/>
          <w:szCs w:val="22"/>
        </w:rPr>
        <w:t xml:space="preserve">_____ </w:t>
      </w:r>
      <w:r w:rsidR="00F84B9C" w:rsidRPr="00C61B03">
        <w:rPr>
          <w:rFonts w:ascii="Arial" w:hAnsi="Arial" w:cs="Arial"/>
          <w:szCs w:val="22"/>
        </w:rPr>
        <w:t xml:space="preserve">How many isoforms? </w:t>
      </w:r>
      <w:r w:rsidR="00057C39" w:rsidRPr="00C61B03">
        <w:rPr>
          <w:rFonts w:ascii="Arial" w:hAnsi="Arial" w:cs="Arial"/>
          <w:b/>
          <w:szCs w:val="22"/>
        </w:rPr>
        <w:t xml:space="preserve">  </w:t>
      </w:r>
      <w:r w:rsidR="00C61B03">
        <w:rPr>
          <w:rFonts w:ascii="Arial" w:hAnsi="Arial" w:cs="Arial"/>
          <w:b/>
          <w:szCs w:val="22"/>
        </w:rPr>
        <w:t>_______</w:t>
      </w:r>
      <w:r w:rsidR="00057C39" w:rsidRPr="00C61B03">
        <w:rPr>
          <w:rFonts w:ascii="Arial" w:hAnsi="Arial" w:cs="Arial"/>
          <w:b/>
          <w:szCs w:val="22"/>
        </w:rPr>
        <w:t xml:space="preserve">  </w:t>
      </w:r>
      <w:r w:rsidR="00F84B9C" w:rsidRPr="00C61B03">
        <w:rPr>
          <w:rFonts w:ascii="Arial" w:hAnsi="Arial" w:cs="Arial"/>
          <w:szCs w:val="22"/>
        </w:rPr>
        <w:t>Use the same approach to determine the coordinates for the exons, and the coordinates for the coding region (another name for the region that is translated).</w:t>
      </w:r>
    </w:p>
    <w:p w14:paraId="2F305AEB" w14:textId="42A1A3E9" w:rsidR="004C5411" w:rsidRPr="00C61B03" w:rsidRDefault="004C5411" w:rsidP="004C5411">
      <w:pPr>
        <w:rPr>
          <w:rFonts w:ascii="Arial" w:hAnsi="Arial" w:cs="Arial"/>
          <w:sz w:val="22"/>
          <w:szCs w:val="22"/>
        </w:rPr>
      </w:pPr>
    </w:p>
    <w:p w14:paraId="04A934C3" w14:textId="77777777" w:rsidR="0094101D" w:rsidRPr="00C61B03" w:rsidRDefault="00D65514">
      <w:pPr>
        <w:rPr>
          <w:rFonts w:ascii="Arial" w:hAnsi="Arial" w:cs="Arial"/>
          <w:sz w:val="22"/>
          <w:szCs w:val="22"/>
        </w:rPr>
      </w:pPr>
    </w:p>
    <w:p w14:paraId="664E8B2E" w14:textId="77777777" w:rsidR="00C61B03" w:rsidRPr="00C61B03" w:rsidRDefault="00C61B03">
      <w:pPr>
        <w:rPr>
          <w:rFonts w:ascii="Arial" w:hAnsi="Arial" w:cs="Arial"/>
          <w:sz w:val="22"/>
          <w:szCs w:val="22"/>
        </w:rPr>
      </w:pPr>
    </w:p>
    <w:sectPr w:rsidR="00C61B03" w:rsidRPr="00C61B03" w:rsidSect="00B17180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A1C8" w14:textId="77777777" w:rsidR="00D65514" w:rsidRDefault="00D65514">
      <w:pPr>
        <w:spacing w:after="0" w:line="240" w:lineRule="auto"/>
      </w:pPr>
      <w:r>
        <w:separator/>
      </w:r>
    </w:p>
  </w:endnote>
  <w:endnote w:type="continuationSeparator" w:id="0">
    <w:p w14:paraId="0A4618C4" w14:textId="77777777" w:rsidR="00D65514" w:rsidRDefault="00D6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42B7" w14:textId="77777777" w:rsidR="009A7AAD" w:rsidRDefault="00045FD9" w:rsidP="00DE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052B43" w14:textId="77777777" w:rsidR="009A7AAD" w:rsidRDefault="00D65514" w:rsidP="000D7F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5C0D" w14:textId="77777777" w:rsidR="009A7AAD" w:rsidRDefault="00045FD9" w:rsidP="00DE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273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5C642B" w14:textId="77777777" w:rsidR="009A7AAD" w:rsidRDefault="00D65514" w:rsidP="000D7F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BBFF0" w14:textId="77777777" w:rsidR="00D65514" w:rsidRDefault="00D65514">
      <w:pPr>
        <w:spacing w:after="0" w:line="240" w:lineRule="auto"/>
      </w:pPr>
      <w:r>
        <w:separator/>
      </w:r>
    </w:p>
  </w:footnote>
  <w:footnote w:type="continuationSeparator" w:id="0">
    <w:p w14:paraId="721C0ED4" w14:textId="77777777" w:rsidR="00D65514" w:rsidRDefault="00D6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866D" w14:textId="3FCB1C81" w:rsidR="009A7AAD" w:rsidRDefault="00644639" w:rsidP="00D04C80">
    <w:pPr>
      <w:pStyle w:val="Header"/>
      <w:jc w:val="right"/>
    </w:pPr>
    <w:r>
      <w:t>Last update: 0</w:t>
    </w:r>
    <w:r w:rsidR="0045495C">
      <w:t>2</w:t>
    </w:r>
    <w:r>
      <w:t>/2</w:t>
    </w:r>
    <w:r w:rsidR="0045495C">
      <w:t>5</w:t>
    </w:r>
    <w:r w:rsidR="00D04C80">
      <w:t>/20</w:t>
    </w:r>
    <w:r w:rsidR="0045495C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4380B9E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i w:val="0"/>
        <w:iCs w:val="0"/>
        <w:sz w:val="22"/>
        <w:szCs w:val="22"/>
      </w:rPr>
    </w:lvl>
  </w:abstractNum>
  <w:abstractNum w:abstractNumId="1" w15:restartNumberingAfterBreak="0">
    <w:nsid w:val="2CEA497D"/>
    <w:multiLevelType w:val="hybridMultilevel"/>
    <w:tmpl w:val="FA007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11"/>
    <w:rsid w:val="000046EF"/>
    <w:rsid w:val="00045FD9"/>
    <w:rsid w:val="00057C39"/>
    <w:rsid w:val="00076F02"/>
    <w:rsid w:val="000B10BA"/>
    <w:rsid w:val="000C6D0A"/>
    <w:rsid w:val="000D0E1C"/>
    <w:rsid w:val="00163F8C"/>
    <w:rsid w:val="00174819"/>
    <w:rsid w:val="00195542"/>
    <w:rsid w:val="001A1F57"/>
    <w:rsid w:val="001C4F4A"/>
    <w:rsid w:val="00212EAE"/>
    <w:rsid w:val="00250CDE"/>
    <w:rsid w:val="002D7EBB"/>
    <w:rsid w:val="00331F3C"/>
    <w:rsid w:val="003A32AB"/>
    <w:rsid w:val="004146B2"/>
    <w:rsid w:val="0043573A"/>
    <w:rsid w:val="0045495C"/>
    <w:rsid w:val="004968E5"/>
    <w:rsid w:val="004C5411"/>
    <w:rsid w:val="00546353"/>
    <w:rsid w:val="00570273"/>
    <w:rsid w:val="005C5BAC"/>
    <w:rsid w:val="00644639"/>
    <w:rsid w:val="00683C2A"/>
    <w:rsid w:val="00690236"/>
    <w:rsid w:val="006A700B"/>
    <w:rsid w:val="006E1BB9"/>
    <w:rsid w:val="00770B65"/>
    <w:rsid w:val="00796C8C"/>
    <w:rsid w:val="007E7565"/>
    <w:rsid w:val="007F1C92"/>
    <w:rsid w:val="0092142A"/>
    <w:rsid w:val="009372A8"/>
    <w:rsid w:val="00987001"/>
    <w:rsid w:val="00A3392D"/>
    <w:rsid w:val="00A44D33"/>
    <w:rsid w:val="00A5607D"/>
    <w:rsid w:val="00A812E7"/>
    <w:rsid w:val="00A95061"/>
    <w:rsid w:val="00AE5610"/>
    <w:rsid w:val="00C014F7"/>
    <w:rsid w:val="00C021DD"/>
    <w:rsid w:val="00C102C6"/>
    <w:rsid w:val="00C33B8D"/>
    <w:rsid w:val="00C60560"/>
    <w:rsid w:val="00C61B03"/>
    <w:rsid w:val="00C9055B"/>
    <w:rsid w:val="00D04C80"/>
    <w:rsid w:val="00D65514"/>
    <w:rsid w:val="00D7429F"/>
    <w:rsid w:val="00DB6FFD"/>
    <w:rsid w:val="00DE4F33"/>
    <w:rsid w:val="00DF2FB9"/>
    <w:rsid w:val="00F84B9C"/>
    <w:rsid w:val="00F950D8"/>
    <w:rsid w:val="00FB4BF4"/>
    <w:rsid w:val="00FE57E8"/>
    <w:rsid w:val="00FF4A3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5D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11"/>
    <w:pPr>
      <w:jc w:val="both"/>
    </w:pPr>
    <w:rPr>
      <w:rFonts w:eastAsiaTheme="minorEastAsi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411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5411"/>
    <w:rPr>
      <w:rFonts w:eastAsiaTheme="minorEastAsia"/>
      <w:smallCaps/>
      <w:spacing w:val="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5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411"/>
    <w:rPr>
      <w:rFonts w:eastAsiaTheme="minorEastAsia"/>
      <w:sz w:val="20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021DD"/>
    <w:pPr>
      <w:spacing w:after="240" w:line="240" w:lineRule="auto"/>
      <w:jc w:val="left"/>
    </w:pPr>
    <w:rPr>
      <w:rFonts w:ascii="Arial" w:eastAsiaTheme="majorEastAsia" w:hAnsi="Arial" w:cs="Arial"/>
      <w:b/>
      <w:bCs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021DD"/>
    <w:rPr>
      <w:rFonts w:ascii="Arial" w:eastAsiaTheme="majorEastAsia" w:hAnsi="Arial" w:cs="Arial"/>
      <w:b/>
      <w:bCs/>
      <w:iCs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4C5411"/>
  </w:style>
  <w:style w:type="paragraph" w:customStyle="1" w:styleId="Q">
    <w:name w:val="Q"/>
    <w:basedOn w:val="ListNumber"/>
    <w:autoRedefine/>
    <w:qFormat/>
    <w:rsid w:val="004C5411"/>
    <w:pPr>
      <w:spacing w:line="240" w:lineRule="auto"/>
    </w:pPr>
    <w:rPr>
      <w:sz w:val="22"/>
    </w:rPr>
  </w:style>
  <w:style w:type="paragraph" w:styleId="ListNumber">
    <w:name w:val="List Number"/>
    <w:basedOn w:val="Normal"/>
    <w:uiPriority w:val="99"/>
    <w:semiHidden/>
    <w:unhideWhenUsed/>
    <w:rsid w:val="004C5411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1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BB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C5BA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C5BAC"/>
    <w:rPr>
      <w:rFonts w:eastAsiaTheme="minorEastAsia"/>
      <w:smallCap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Leung, Wilson</cp:lastModifiedBy>
  <cp:revision>7</cp:revision>
  <dcterms:created xsi:type="dcterms:W3CDTF">2019-07-24T18:10:00Z</dcterms:created>
  <dcterms:modified xsi:type="dcterms:W3CDTF">2020-02-25T17:41:00Z</dcterms:modified>
</cp:coreProperties>
</file>