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Jigsaw Activity for Understanding Phage Immunity Systems:</w:t>
      </w:r>
    </w:p>
    <w:p w:rsidR="00000000" w:rsidDel="00000000" w:rsidP="00000000" w:rsidRDefault="00000000" w:rsidRPr="00000000" w14:paraId="00000002">
      <w:pPr>
        <w:jc w:val="center"/>
        <w:rPr/>
      </w:pPr>
      <w:r w:rsidDel="00000000" w:rsidR="00000000" w:rsidRPr="00000000">
        <w:rPr>
          <w:b w:val="1"/>
          <w:rtl w:val="0"/>
        </w:rPr>
        <w:t xml:space="preserve">Scientific Reading and Communication</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Student Activity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Student Instructions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Part 1: Introduction to Phage Immunity Systems</w:t>
      </w:r>
    </w:p>
    <w:p w:rsidR="00000000" w:rsidDel="00000000" w:rsidP="00000000" w:rsidRDefault="00000000" w:rsidRPr="00000000" w14:paraId="0000000A">
      <w:pPr>
        <w:rPr/>
      </w:pPr>
      <w:r w:rsidDel="00000000" w:rsidR="00000000" w:rsidRPr="00000000">
        <w:rPr>
          <w:rtl w:val="0"/>
        </w:rPr>
        <w:t xml:space="preserve">Each student is asked to read the </w:t>
      </w:r>
      <w:r w:rsidDel="00000000" w:rsidR="00000000" w:rsidRPr="00000000">
        <w:rPr>
          <w:b w:val="1"/>
          <w:rtl w:val="0"/>
        </w:rPr>
        <w:t xml:space="preserve">Introduction</w:t>
      </w:r>
      <w:r w:rsidDel="00000000" w:rsidR="00000000" w:rsidRPr="00000000">
        <w:rPr>
          <w:rtl w:val="0"/>
        </w:rPr>
        <w:t xml:space="preserve"> of the assigned journal article on Phage Immunity Systems.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overall objective?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previous research findings are they building on?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hypothesis are they testing?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Part 2: Focus Groups</w:t>
      </w:r>
    </w:p>
    <w:p w:rsidR="00000000" w:rsidDel="00000000" w:rsidP="00000000" w:rsidRDefault="00000000" w:rsidRPr="00000000" w14:paraId="00000010">
      <w:pPr>
        <w:rPr/>
      </w:pPr>
      <w:r w:rsidDel="00000000" w:rsidR="00000000" w:rsidRPr="00000000">
        <w:rPr>
          <w:rtl w:val="0"/>
        </w:rPr>
        <w:t xml:space="preserve">Your group has been assigned a figure or table from the assigned article to analyze. To aid in your understanding of your figure or table, you should read the section of the methods that corresponds to experiments that generated the data you are analyzing.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purpose of the experiment?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method(s) did the authors use?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were the results?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 results mean?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these results fit into the overall goal of the paper?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Part 3: Peer to Peer Learning</w:t>
      </w:r>
    </w:p>
    <w:p w:rsidR="00000000" w:rsidDel="00000000" w:rsidP="00000000" w:rsidRDefault="00000000" w:rsidRPr="00000000" w14:paraId="00000018">
      <w:pPr>
        <w:rPr/>
      </w:pPr>
      <w:r w:rsidDel="00000000" w:rsidR="00000000" w:rsidRPr="00000000">
        <w:rPr>
          <w:rtl w:val="0"/>
        </w:rPr>
        <w:t xml:space="preserve">Groups have been recombined and you are now in a new group with different group members. In this configuration, each member of the group will present and explain their figure or table to the other group members.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Part 4: Class Discussion</w:t>
      </w:r>
    </w:p>
    <w:p w:rsidR="00000000" w:rsidDel="00000000" w:rsidP="00000000" w:rsidRDefault="00000000" w:rsidRPr="00000000" w14:paraId="0000001B">
      <w:pPr>
        <w:rPr/>
      </w:pPr>
      <w:r w:rsidDel="00000000" w:rsidR="00000000" w:rsidRPr="00000000">
        <w:rPr>
          <w:rtl w:val="0"/>
        </w:rPr>
        <w:t xml:space="preserve">The whole class meets together to discuss the entire paper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were the main findings?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next steps to further this research?</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cooperative learning on this assignment provide you with insight on how to be a scientist? </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75" w:hanging="360"/>
      </w:pPr>
      <w:rPr/>
    </w:lvl>
    <w:lvl w:ilvl="1">
      <w:start w:val="1"/>
      <w:numFmt w:val="lowerLetter"/>
      <w:lvlText w:val="%2."/>
      <w:lvlJc w:val="left"/>
      <w:pPr>
        <w:ind w:left="1495" w:hanging="360"/>
      </w:pPr>
      <w:rPr/>
    </w:lvl>
    <w:lvl w:ilvl="2">
      <w:start w:val="1"/>
      <w:numFmt w:val="lowerRoman"/>
      <w:lvlText w:val="%3."/>
      <w:lvlJc w:val="right"/>
      <w:pPr>
        <w:ind w:left="2215" w:hanging="180"/>
      </w:pPr>
      <w:rPr/>
    </w:lvl>
    <w:lvl w:ilvl="3">
      <w:start w:val="1"/>
      <w:numFmt w:val="decimal"/>
      <w:lvlText w:val="%4."/>
      <w:lvlJc w:val="left"/>
      <w:pPr>
        <w:ind w:left="2935" w:hanging="360"/>
      </w:pPr>
      <w:rPr/>
    </w:lvl>
    <w:lvl w:ilvl="4">
      <w:start w:val="1"/>
      <w:numFmt w:val="lowerLetter"/>
      <w:lvlText w:val="%5."/>
      <w:lvlJc w:val="left"/>
      <w:pPr>
        <w:ind w:left="3655" w:hanging="360"/>
      </w:pPr>
      <w:rPr/>
    </w:lvl>
    <w:lvl w:ilvl="5">
      <w:start w:val="1"/>
      <w:numFmt w:val="lowerRoman"/>
      <w:lvlText w:val="%6."/>
      <w:lvlJc w:val="right"/>
      <w:pPr>
        <w:ind w:left="4375" w:hanging="180"/>
      </w:pPr>
      <w:rPr/>
    </w:lvl>
    <w:lvl w:ilvl="6">
      <w:start w:val="1"/>
      <w:numFmt w:val="decimal"/>
      <w:lvlText w:val="%7."/>
      <w:lvlJc w:val="left"/>
      <w:pPr>
        <w:ind w:left="5095" w:hanging="360"/>
      </w:pPr>
      <w:rPr/>
    </w:lvl>
    <w:lvl w:ilvl="7">
      <w:start w:val="1"/>
      <w:numFmt w:val="lowerLetter"/>
      <w:lvlText w:val="%8."/>
      <w:lvlJc w:val="left"/>
      <w:pPr>
        <w:ind w:left="5815" w:hanging="360"/>
      </w:pPr>
      <w:rPr/>
    </w:lvl>
    <w:lvl w:ilvl="8">
      <w:start w:val="1"/>
      <w:numFmt w:val="lowerRoman"/>
      <w:lvlText w:val="%9."/>
      <w:lvlJc w:val="right"/>
      <w:pPr>
        <w:ind w:left="653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95BB9"/>
    <w:rPr>
      <w:rFonts w:eastAsiaTheme="minorHAns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95BB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o4s7XPOj8PsFUOsPgEw34uGNg==">AMUW2mUP3Mek6RX83I7j6h1wsm9+RkEtwVm+dMKZg7jHoAL1FM0/2sYlEyZDFMdP9yvLVwHrgV1hTqHZa3EjpC5vH5bKIypAXmX30rIFe3OK6IBabK9+izw=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2020-07-30T17:43:00Z</dcterms:created>
  <dc:creator>Microsoft Office User</dc:creator>
</cp:coreProperties>
</file>