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6E61C" w14:textId="77777777" w:rsidR="005D1D51" w:rsidRDefault="00A27030" w:rsidP="00A27030">
      <w:pPr>
        <w:spacing w:after="0" w:line="240" w:lineRule="auto"/>
        <w:rPr>
          <w:rFonts w:ascii="Arial" w:hAnsi="Arial" w:cs="Arial"/>
          <w:color w:val="2E5395"/>
          <w:sz w:val="36"/>
          <w:szCs w:val="36"/>
        </w:rPr>
      </w:pPr>
      <w:r w:rsidRPr="007D5F3A">
        <w:rPr>
          <w:rFonts w:ascii="Arial" w:hAnsi="Arial" w:cs="Arial"/>
          <w:color w:val="2E5395"/>
          <w:sz w:val="36"/>
          <w:szCs w:val="36"/>
        </w:rPr>
        <w:t>Using Dot Plots for Comparative Genomic Analyses</w:t>
      </w:r>
      <w:r w:rsidR="00D41CAB">
        <w:rPr>
          <w:rFonts w:ascii="Arial" w:hAnsi="Arial" w:cs="Arial"/>
          <w:color w:val="2E5395"/>
          <w:sz w:val="36"/>
          <w:szCs w:val="36"/>
        </w:rPr>
        <w:t xml:space="preserve">: </w:t>
      </w:r>
    </w:p>
    <w:p w14:paraId="376EE0A3" w14:textId="40323C0F" w:rsidR="00A27030" w:rsidRDefault="00D41CAB" w:rsidP="00A27030">
      <w:pPr>
        <w:spacing w:after="0" w:line="240" w:lineRule="auto"/>
        <w:rPr>
          <w:rFonts w:ascii="Arial" w:hAnsi="Arial" w:cs="Arial"/>
          <w:color w:val="2E5395"/>
          <w:sz w:val="36"/>
          <w:szCs w:val="36"/>
        </w:rPr>
      </w:pPr>
      <w:r>
        <w:rPr>
          <w:rFonts w:ascii="Arial" w:hAnsi="Arial" w:cs="Arial"/>
          <w:color w:val="2E5395"/>
          <w:sz w:val="36"/>
          <w:szCs w:val="36"/>
        </w:rPr>
        <w:t>Pre-activity assignment</w:t>
      </w:r>
    </w:p>
    <w:p w14:paraId="33ACA2B6" w14:textId="77777777" w:rsidR="00A27030" w:rsidRPr="007D5F3A" w:rsidRDefault="00A27030" w:rsidP="00A27030">
      <w:pPr>
        <w:spacing w:after="0" w:line="240" w:lineRule="auto"/>
        <w:rPr>
          <w:rFonts w:ascii="Arial" w:hAnsi="Arial" w:cs="Arial"/>
          <w:color w:val="2E5395"/>
          <w:sz w:val="36"/>
          <w:szCs w:val="36"/>
        </w:rPr>
      </w:pPr>
      <w:r>
        <w:rPr>
          <w:rFonts w:ascii="Arial" w:hAnsi="Arial" w:cs="Arial"/>
          <w:noProof/>
          <w:color w:val="2E5395"/>
          <w:sz w:val="36"/>
          <w:szCs w:val="36"/>
        </w:rPr>
        <mc:AlternateContent>
          <mc:Choice Requires="wps">
            <w:drawing>
              <wp:anchor distT="0" distB="0" distL="114300" distR="114300" simplePos="0" relativeHeight="251659264" behindDoc="0" locked="0" layoutInCell="1" allowOverlap="1" wp14:anchorId="544F431D" wp14:editId="7FCE9330">
                <wp:simplePos x="0" y="0"/>
                <wp:positionH relativeFrom="column">
                  <wp:posOffset>-1</wp:posOffset>
                </wp:positionH>
                <wp:positionV relativeFrom="paragraph">
                  <wp:posOffset>158330</wp:posOffset>
                </wp:positionV>
                <wp:extent cx="591998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199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B2070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2.45pt" to="466.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" strokecolor="#5b9bd5 [3204]" strokeweight=".5pt">
                <v:stroke joinstyle="miter"/>
              </v:line>
            </w:pict>
          </mc:Fallback>
        </mc:AlternateContent>
      </w:r>
    </w:p>
    <w:p w14:paraId="00000001" w14:textId="7453ED2F" w:rsidR="002B4854" w:rsidRPr="00A27030" w:rsidRDefault="008902BD" w:rsidP="00E20243">
      <w:pPr>
        <w:spacing w:afterLines="80" w:after="192" w:line="240" w:lineRule="auto"/>
        <w:rPr>
          <w:rFonts w:ascii="Times New Roman" w:hAnsi="Times New Roman" w:cs="Times New Roman"/>
          <w:sz w:val="24"/>
          <w:szCs w:val="24"/>
        </w:rPr>
      </w:pPr>
      <w:r w:rsidRPr="00A27030">
        <w:rPr>
          <w:rFonts w:ascii="Times New Roman" w:hAnsi="Times New Roman" w:cs="Times New Roman"/>
          <w:sz w:val="24"/>
          <w:szCs w:val="24"/>
        </w:rPr>
        <w:t xml:space="preserve">Dotplots are a great tool for visualizing similarities between sequences. In biology, the sequences we want to compare are of DNA, RNA </w:t>
      </w:r>
      <w:r w:rsidR="005D1D51">
        <w:rPr>
          <w:rFonts w:ascii="Times New Roman" w:hAnsi="Times New Roman" w:cs="Times New Roman"/>
          <w:sz w:val="24"/>
          <w:szCs w:val="24"/>
        </w:rPr>
        <w:t xml:space="preserve">(nucleotides) </w:t>
      </w:r>
      <w:r w:rsidRPr="00A27030">
        <w:rPr>
          <w:rFonts w:ascii="Times New Roman" w:hAnsi="Times New Roman" w:cs="Times New Roman"/>
          <w:sz w:val="24"/>
          <w:szCs w:val="24"/>
        </w:rPr>
        <w:t>and protein (amino acid</w:t>
      </w:r>
      <w:r w:rsidR="005D1D51">
        <w:rPr>
          <w:rFonts w:ascii="Times New Roman" w:hAnsi="Times New Roman" w:cs="Times New Roman"/>
          <w:sz w:val="24"/>
          <w:szCs w:val="24"/>
        </w:rPr>
        <w:t>s</w:t>
      </w:r>
      <w:r w:rsidRPr="00A27030">
        <w:rPr>
          <w:rFonts w:ascii="Times New Roman" w:hAnsi="Times New Roman" w:cs="Times New Roman"/>
          <w:sz w:val="24"/>
          <w:szCs w:val="24"/>
        </w:rPr>
        <w:t>).</w:t>
      </w:r>
    </w:p>
    <w:p w14:paraId="05843BB9" w14:textId="3D6B5F6C" w:rsidR="005D1D51" w:rsidRDefault="005D1D51" w:rsidP="00E20243">
      <w:pPr>
        <w:spacing w:line="240" w:lineRule="auto"/>
        <w:rPr>
          <w:rFonts w:ascii="Times New Roman" w:hAnsi="Times New Roman" w:cs="Times New Roman"/>
          <w:sz w:val="24"/>
          <w:szCs w:val="24"/>
        </w:rPr>
      </w:pPr>
      <w:r>
        <w:rPr>
          <w:rFonts w:ascii="Times New Roman" w:hAnsi="Times New Roman" w:cs="Times New Roman"/>
          <w:sz w:val="24"/>
          <w:szCs w:val="24"/>
        </w:rPr>
        <w:t xml:space="preserve">In the simplest example of a dotplot comparison, a dot is placed at the coordinate of the 2D plane each time that a given nucleotide is found in both sequences of two oligonucleotides being compared. When the sequences are dissimilar (as shown in the figure on the left), there appear to be weak, scattered signals. However, when sequences are similar, a thick, strong diagonal signal appears on the graphical output, indicating that the two sequences are conserved. </w:t>
      </w:r>
    </w:p>
    <w:p w14:paraId="00000003" w14:textId="0F635A93" w:rsidR="002B4854" w:rsidRDefault="008902BD">
      <w:pPr>
        <w:jc w:val="center"/>
      </w:pPr>
      <w:r>
        <w:rPr>
          <w:noProof/>
        </w:rPr>
        <w:drawing>
          <wp:inline distT="0" distB="0" distL="0" distR="0" wp14:anchorId="59C6AED3" wp14:editId="05EF40B1">
            <wp:extent cx="2327588" cy="1413054"/>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356293" cy="1430480"/>
                    </a:xfrm>
                    <a:prstGeom prst="rect">
                      <a:avLst/>
                    </a:prstGeom>
                    <a:ln/>
                  </pic:spPr>
                </pic:pic>
              </a:graphicData>
            </a:graphic>
          </wp:inline>
        </w:drawing>
      </w:r>
    </w:p>
    <w:p w14:paraId="00000004" w14:textId="70970BBD" w:rsidR="002B4854" w:rsidRPr="00A27030" w:rsidRDefault="008902BD" w:rsidP="00A27030">
      <w:pPr>
        <w:numPr>
          <w:ilvl w:val="0"/>
          <w:numId w:val="1"/>
        </w:numPr>
        <w:pBdr>
          <w:top w:val="nil"/>
          <w:left w:val="nil"/>
          <w:bottom w:val="nil"/>
          <w:right w:val="nil"/>
          <w:between w:val="nil"/>
        </w:pBdr>
        <w:spacing w:after="0" w:line="240" w:lineRule="auto"/>
        <w:ind w:left="360"/>
        <w:rPr>
          <w:rFonts w:ascii="Times New Roman" w:hAnsi="Times New Roman" w:cs="Times New Roman"/>
          <w:sz w:val="24"/>
          <w:szCs w:val="24"/>
        </w:rPr>
      </w:pPr>
      <w:r w:rsidRPr="00A27030">
        <w:rPr>
          <w:rFonts w:ascii="Times New Roman" w:hAnsi="Times New Roman" w:cs="Times New Roman"/>
          <w:color w:val="000000"/>
          <w:sz w:val="24"/>
          <w:szCs w:val="24"/>
        </w:rPr>
        <w:t>Practice by ma</w:t>
      </w:r>
      <w:r w:rsidR="00E20243">
        <w:rPr>
          <w:rFonts w:ascii="Times New Roman" w:hAnsi="Times New Roman" w:cs="Times New Roman"/>
          <w:color w:val="000000"/>
          <w:sz w:val="24"/>
          <w:szCs w:val="24"/>
        </w:rPr>
        <w:t xml:space="preserve">king a dot plot to compare the </w:t>
      </w:r>
      <w:r w:rsidRPr="00A27030">
        <w:rPr>
          <w:rFonts w:ascii="Times New Roman" w:hAnsi="Times New Roman" w:cs="Times New Roman"/>
          <w:color w:val="000000"/>
          <w:sz w:val="24"/>
          <w:szCs w:val="24"/>
        </w:rPr>
        <w:t>two 8-n</w:t>
      </w:r>
      <w:r w:rsidR="005D1D51">
        <w:rPr>
          <w:rFonts w:ascii="Times New Roman" w:hAnsi="Times New Roman" w:cs="Times New Roman"/>
          <w:color w:val="000000"/>
          <w:sz w:val="24"/>
          <w:szCs w:val="24"/>
        </w:rPr>
        <w:t>ucleotide</w:t>
      </w:r>
      <w:r w:rsidRPr="00A27030">
        <w:rPr>
          <w:rFonts w:ascii="Times New Roman" w:hAnsi="Times New Roman" w:cs="Times New Roman"/>
          <w:color w:val="000000"/>
          <w:sz w:val="24"/>
          <w:szCs w:val="24"/>
        </w:rPr>
        <w:t xml:space="preserve"> DNA sequences </w:t>
      </w:r>
      <w:r w:rsidR="005D1D51">
        <w:rPr>
          <w:rFonts w:ascii="Times New Roman" w:hAnsi="Times New Roman" w:cs="Times New Roman"/>
          <w:color w:val="000000"/>
          <w:sz w:val="24"/>
          <w:szCs w:val="24"/>
        </w:rPr>
        <w:t xml:space="preserve">shown </w:t>
      </w:r>
      <w:r w:rsidRPr="00A27030">
        <w:rPr>
          <w:rFonts w:ascii="Times New Roman" w:hAnsi="Times New Roman" w:cs="Times New Roman"/>
          <w:color w:val="000000"/>
          <w:sz w:val="24"/>
          <w:szCs w:val="24"/>
        </w:rPr>
        <w:t>below. Based on the example</w:t>
      </w:r>
      <w:r w:rsidR="005D1D51">
        <w:rPr>
          <w:rFonts w:ascii="Times New Roman" w:hAnsi="Times New Roman" w:cs="Times New Roman"/>
          <w:color w:val="000000"/>
          <w:sz w:val="24"/>
          <w:szCs w:val="24"/>
        </w:rPr>
        <w:t xml:space="preserve"> shown above</w:t>
      </w:r>
      <w:r w:rsidRPr="00A27030">
        <w:rPr>
          <w:rFonts w:ascii="Times New Roman" w:hAnsi="Times New Roman" w:cs="Times New Roman"/>
          <w:color w:val="000000"/>
          <w:sz w:val="24"/>
          <w:szCs w:val="24"/>
        </w:rPr>
        <w:t xml:space="preserve">, would you argue </w:t>
      </w:r>
      <w:r w:rsidR="005D1D51">
        <w:rPr>
          <w:rFonts w:ascii="Times New Roman" w:hAnsi="Times New Roman" w:cs="Times New Roman"/>
          <w:color w:val="000000"/>
          <w:sz w:val="24"/>
          <w:szCs w:val="24"/>
        </w:rPr>
        <w:t xml:space="preserve">that </w:t>
      </w:r>
      <w:r w:rsidRPr="00A27030">
        <w:rPr>
          <w:rFonts w:ascii="Times New Roman" w:hAnsi="Times New Roman" w:cs="Times New Roman"/>
          <w:color w:val="000000"/>
          <w:sz w:val="24"/>
          <w:szCs w:val="24"/>
        </w:rPr>
        <w:t xml:space="preserve">these sequences have low similarity or high similarity? Why? Explain your answer </w:t>
      </w:r>
      <w:r w:rsidR="00E20243">
        <w:rPr>
          <w:rFonts w:ascii="Times New Roman" w:hAnsi="Times New Roman" w:cs="Times New Roman"/>
          <w:color w:val="000000"/>
          <w:sz w:val="24"/>
          <w:szCs w:val="24"/>
        </w:rPr>
        <w:t xml:space="preserve">to one of your peers </w:t>
      </w:r>
      <w:r w:rsidRPr="00A27030">
        <w:rPr>
          <w:rFonts w:ascii="Times New Roman" w:hAnsi="Times New Roman" w:cs="Times New Roman"/>
          <w:color w:val="000000"/>
          <w:sz w:val="24"/>
          <w:szCs w:val="24"/>
        </w:rPr>
        <w:t>using observations from the dot plot you generated.</w:t>
      </w:r>
    </w:p>
    <w:p w14:paraId="00000005" w14:textId="79D74139" w:rsidR="002B4854" w:rsidRPr="00A27030" w:rsidRDefault="002B4854" w:rsidP="00A27030">
      <w:pPr>
        <w:pBdr>
          <w:top w:val="nil"/>
          <w:left w:val="nil"/>
          <w:bottom w:val="nil"/>
          <w:right w:val="nil"/>
          <w:between w:val="nil"/>
        </w:pBdr>
        <w:spacing w:after="0" w:line="240" w:lineRule="auto"/>
        <w:ind w:left="360" w:hanging="360"/>
        <w:rPr>
          <w:rFonts w:ascii="Times New Roman" w:hAnsi="Times New Roman" w:cs="Times New Roman"/>
          <w:color w:val="000000"/>
          <w:sz w:val="24"/>
          <w:szCs w:val="24"/>
        </w:rPr>
      </w:pPr>
    </w:p>
    <w:p w14:paraId="00000006" w14:textId="66CD1F8E" w:rsidR="002B4854" w:rsidRPr="00A27030" w:rsidRDefault="008902BD" w:rsidP="00A27030">
      <w:p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00A27030">
        <w:rPr>
          <w:rFonts w:ascii="Times New Roman" w:hAnsi="Times New Roman" w:cs="Times New Roman"/>
          <w:color w:val="000000"/>
          <w:sz w:val="24"/>
          <w:szCs w:val="24"/>
        </w:rPr>
        <w:t>Sequence 1: 5’-ACGTCAGA-3’</w:t>
      </w:r>
      <w:r w:rsidRPr="00A27030">
        <w:rPr>
          <w:rFonts w:ascii="Times New Roman" w:hAnsi="Times New Roman" w:cs="Times New Roman"/>
          <w:color w:val="000000"/>
          <w:sz w:val="24"/>
          <w:szCs w:val="24"/>
        </w:rPr>
        <w:br/>
        <w:t>Sequence 2: 5’-CGTCACAC-3’</w:t>
      </w:r>
    </w:p>
    <w:p w14:paraId="00000007" w14:textId="1D29770C" w:rsidR="002B4854" w:rsidRDefault="00A27030">
      <w:pPr>
        <w:pBdr>
          <w:top w:val="nil"/>
          <w:left w:val="nil"/>
          <w:bottom w:val="nil"/>
          <w:right w:val="nil"/>
          <w:between w:val="nil"/>
        </w:pBdr>
        <w:ind w:left="720"/>
        <w:rPr>
          <w:color w:val="000000"/>
        </w:rPr>
      </w:pPr>
      <w:r>
        <w:rPr>
          <w:noProof/>
          <w:color w:val="000000"/>
        </w:rPr>
        <w:drawing>
          <wp:anchor distT="0" distB="0" distL="114300" distR="114300" simplePos="0" relativeHeight="251660288" behindDoc="0" locked="0" layoutInCell="1" allowOverlap="1" wp14:anchorId="1623A005" wp14:editId="35330FD2">
            <wp:simplePos x="0" y="0"/>
            <wp:positionH relativeFrom="column">
              <wp:posOffset>720725</wp:posOffset>
            </wp:positionH>
            <wp:positionV relativeFrom="paragraph">
              <wp:posOffset>277495</wp:posOffset>
            </wp:positionV>
            <wp:extent cx="3678555" cy="2875915"/>
            <wp:effectExtent l="0" t="0" r="0" b="635"/>
            <wp:wrapSquare wrapText="bothSides"/>
            <wp:docPr id="1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3678555" cy="2875915"/>
                    </a:xfrm>
                    <a:prstGeom prst="rect">
                      <a:avLst/>
                    </a:prstGeom>
                    <a:ln/>
                  </pic:spPr>
                </pic:pic>
              </a:graphicData>
            </a:graphic>
            <wp14:sizeRelH relativeFrom="page">
              <wp14:pctWidth>0</wp14:pctWidth>
            </wp14:sizeRelH>
            <wp14:sizeRelV relativeFrom="page">
              <wp14:pctHeight>0</wp14:pctHeight>
            </wp14:sizeRelV>
          </wp:anchor>
        </w:drawing>
      </w:r>
    </w:p>
    <w:p w14:paraId="00000008" w14:textId="77777777" w:rsidR="002B4854" w:rsidRDefault="002B4854"/>
    <w:p w14:paraId="4DFCD286" w14:textId="77777777" w:rsidR="00A27030" w:rsidRDefault="00A27030">
      <w:pPr>
        <w:pBdr>
          <w:top w:val="nil"/>
          <w:left w:val="nil"/>
          <w:bottom w:val="nil"/>
          <w:right w:val="nil"/>
          <w:between w:val="nil"/>
        </w:pBdr>
        <w:spacing w:after="0"/>
        <w:ind w:left="720"/>
        <w:jc w:val="center"/>
        <w:rPr>
          <w:color w:val="000000"/>
        </w:rPr>
      </w:pPr>
    </w:p>
    <w:p w14:paraId="00000009" w14:textId="5AC8BD3B" w:rsidR="002B4854" w:rsidRDefault="002B4854">
      <w:pPr>
        <w:pBdr>
          <w:top w:val="nil"/>
          <w:left w:val="nil"/>
          <w:bottom w:val="nil"/>
          <w:right w:val="nil"/>
          <w:between w:val="nil"/>
        </w:pBdr>
        <w:spacing w:after="0"/>
        <w:ind w:left="720"/>
        <w:jc w:val="center"/>
        <w:rPr>
          <w:color w:val="000000"/>
        </w:rPr>
      </w:pPr>
    </w:p>
    <w:p w14:paraId="62107146" w14:textId="32A27221" w:rsidR="00A27030" w:rsidRDefault="00A27030">
      <w:pPr>
        <w:pBdr>
          <w:top w:val="nil"/>
          <w:left w:val="nil"/>
          <w:bottom w:val="nil"/>
          <w:right w:val="nil"/>
          <w:between w:val="nil"/>
        </w:pBdr>
        <w:spacing w:after="0"/>
        <w:ind w:left="720"/>
        <w:jc w:val="center"/>
        <w:rPr>
          <w:color w:val="000000"/>
        </w:rPr>
      </w:pPr>
    </w:p>
    <w:p w14:paraId="1D012C17" w14:textId="51052880" w:rsidR="00A27030" w:rsidRDefault="00A27030">
      <w:pPr>
        <w:pBdr>
          <w:top w:val="nil"/>
          <w:left w:val="nil"/>
          <w:bottom w:val="nil"/>
          <w:right w:val="nil"/>
          <w:between w:val="nil"/>
        </w:pBdr>
        <w:spacing w:after="0"/>
        <w:ind w:left="720"/>
        <w:jc w:val="center"/>
        <w:rPr>
          <w:color w:val="000000"/>
        </w:rPr>
      </w:pPr>
    </w:p>
    <w:p w14:paraId="4DEF8E8A" w14:textId="7A3C2E61" w:rsidR="00A27030" w:rsidRDefault="00A27030">
      <w:pPr>
        <w:pBdr>
          <w:top w:val="nil"/>
          <w:left w:val="nil"/>
          <w:bottom w:val="nil"/>
          <w:right w:val="nil"/>
          <w:between w:val="nil"/>
        </w:pBdr>
        <w:spacing w:after="0"/>
        <w:ind w:left="720"/>
        <w:jc w:val="center"/>
        <w:rPr>
          <w:color w:val="000000"/>
        </w:rPr>
      </w:pPr>
    </w:p>
    <w:p w14:paraId="71CC2ECE" w14:textId="412C8082" w:rsidR="00A27030" w:rsidRDefault="00A27030">
      <w:pPr>
        <w:pBdr>
          <w:top w:val="nil"/>
          <w:left w:val="nil"/>
          <w:bottom w:val="nil"/>
          <w:right w:val="nil"/>
          <w:between w:val="nil"/>
        </w:pBdr>
        <w:spacing w:after="0"/>
        <w:ind w:left="720"/>
        <w:jc w:val="center"/>
        <w:rPr>
          <w:color w:val="000000"/>
        </w:rPr>
      </w:pPr>
    </w:p>
    <w:p w14:paraId="634AD5D0" w14:textId="48F97D8E" w:rsidR="00A27030" w:rsidRDefault="00A27030">
      <w:pPr>
        <w:pBdr>
          <w:top w:val="nil"/>
          <w:left w:val="nil"/>
          <w:bottom w:val="nil"/>
          <w:right w:val="nil"/>
          <w:between w:val="nil"/>
        </w:pBdr>
        <w:spacing w:after="0"/>
        <w:ind w:left="720"/>
        <w:jc w:val="center"/>
        <w:rPr>
          <w:color w:val="000000"/>
        </w:rPr>
      </w:pPr>
    </w:p>
    <w:p w14:paraId="26528721" w14:textId="4716CEF6" w:rsidR="00A27030" w:rsidRDefault="00A27030">
      <w:pPr>
        <w:pBdr>
          <w:top w:val="nil"/>
          <w:left w:val="nil"/>
          <w:bottom w:val="nil"/>
          <w:right w:val="nil"/>
          <w:between w:val="nil"/>
        </w:pBdr>
        <w:spacing w:after="0"/>
        <w:ind w:left="720"/>
        <w:jc w:val="center"/>
        <w:rPr>
          <w:color w:val="000000"/>
        </w:rPr>
      </w:pPr>
    </w:p>
    <w:p w14:paraId="510E8244" w14:textId="34A84ECF" w:rsidR="00A27030" w:rsidRDefault="00A27030">
      <w:pPr>
        <w:pBdr>
          <w:top w:val="nil"/>
          <w:left w:val="nil"/>
          <w:bottom w:val="nil"/>
          <w:right w:val="nil"/>
          <w:between w:val="nil"/>
        </w:pBdr>
        <w:spacing w:after="0"/>
        <w:ind w:left="720"/>
        <w:jc w:val="center"/>
        <w:rPr>
          <w:color w:val="000000"/>
        </w:rPr>
      </w:pPr>
    </w:p>
    <w:p w14:paraId="37E42873" w14:textId="46F0A808" w:rsidR="00A27030" w:rsidRDefault="00A27030">
      <w:pPr>
        <w:pBdr>
          <w:top w:val="nil"/>
          <w:left w:val="nil"/>
          <w:bottom w:val="nil"/>
          <w:right w:val="nil"/>
          <w:between w:val="nil"/>
        </w:pBdr>
        <w:spacing w:after="0"/>
        <w:ind w:left="720"/>
        <w:jc w:val="center"/>
        <w:rPr>
          <w:color w:val="000000"/>
        </w:rPr>
      </w:pPr>
    </w:p>
    <w:p w14:paraId="196B1619" w14:textId="3C3B72BB" w:rsidR="00A27030" w:rsidRDefault="00A27030">
      <w:pPr>
        <w:pBdr>
          <w:top w:val="nil"/>
          <w:left w:val="nil"/>
          <w:bottom w:val="nil"/>
          <w:right w:val="nil"/>
          <w:between w:val="nil"/>
        </w:pBdr>
        <w:spacing w:after="0"/>
        <w:ind w:left="720"/>
        <w:jc w:val="center"/>
        <w:rPr>
          <w:color w:val="000000"/>
        </w:rPr>
      </w:pPr>
    </w:p>
    <w:p w14:paraId="4FAD4BDF" w14:textId="46447EFB" w:rsidR="00A27030" w:rsidRDefault="00A27030">
      <w:pPr>
        <w:pBdr>
          <w:top w:val="nil"/>
          <w:left w:val="nil"/>
          <w:bottom w:val="nil"/>
          <w:right w:val="nil"/>
          <w:between w:val="nil"/>
        </w:pBdr>
        <w:spacing w:after="0"/>
        <w:ind w:left="720"/>
        <w:jc w:val="center"/>
        <w:rPr>
          <w:color w:val="000000"/>
        </w:rPr>
      </w:pPr>
    </w:p>
    <w:p w14:paraId="4CC83C46" w14:textId="77777777" w:rsidR="00A27030" w:rsidRDefault="00A27030">
      <w:pPr>
        <w:pBdr>
          <w:top w:val="nil"/>
          <w:left w:val="nil"/>
          <w:bottom w:val="nil"/>
          <w:right w:val="nil"/>
          <w:between w:val="nil"/>
        </w:pBdr>
        <w:spacing w:after="0"/>
        <w:ind w:left="720"/>
        <w:jc w:val="center"/>
        <w:rPr>
          <w:color w:val="000000"/>
        </w:rPr>
      </w:pPr>
    </w:p>
    <w:p w14:paraId="0000000A" w14:textId="40BBD8F7" w:rsidR="002B4854" w:rsidRDefault="002B4854">
      <w:pPr>
        <w:pBdr>
          <w:top w:val="nil"/>
          <w:left w:val="nil"/>
          <w:bottom w:val="nil"/>
          <w:right w:val="nil"/>
          <w:between w:val="nil"/>
        </w:pBdr>
        <w:spacing w:after="0"/>
        <w:ind w:left="720"/>
        <w:jc w:val="right"/>
        <w:rPr>
          <w:color w:val="000000"/>
        </w:rPr>
      </w:pPr>
    </w:p>
    <w:p w14:paraId="0000000B" w14:textId="394739DE" w:rsidR="002B4854" w:rsidRPr="00A27030" w:rsidRDefault="00C247E5" w:rsidP="00A27030">
      <w:pPr>
        <w:numPr>
          <w:ilvl w:val="0"/>
          <w:numId w:val="1"/>
        </w:numPr>
        <w:pBdr>
          <w:top w:val="nil"/>
          <w:left w:val="nil"/>
          <w:bottom w:val="nil"/>
          <w:right w:val="nil"/>
          <w:between w:val="nil"/>
        </w:pBdr>
        <w:spacing w:after="0"/>
        <w:ind w:left="360"/>
        <w:rPr>
          <w:rFonts w:ascii="Times New Roman" w:hAnsi="Times New Roman" w:cs="Times New Roman"/>
          <w:sz w:val="24"/>
          <w:szCs w:val="24"/>
        </w:rPr>
      </w:pPr>
      <w:sdt>
        <w:sdtPr>
          <w:tag w:val="goog_rdk_0"/>
          <w:id w:val="273688187"/>
        </w:sdtPr>
        <w:sdtEndPr/>
        <w:sdtContent/>
      </w:sdt>
      <w:r w:rsidR="008902BD" w:rsidRPr="00A27030">
        <w:rPr>
          <w:rFonts w:ascii="Times New Roman" w:hAnsi="Times New Roman" w:cs="Times New Roman"/>
          <w:color w:val="000000"/>
          <w:sz w:val="24"/>
          <w:szCs w:val="24"/>
        </w:rPr>
        <w:t xml:space="preserve">You can also use dot plots to compare protein sequences. Make a dot plot to compare the following two amino acid sequences. </w:t>
      </w:r>
      <w:r w:rsidR="00A27030">
        <w:rPr>
          <w:rFonts w:ascii="Times New Roman" w:hAnsi="Times New Roman" w:cs="Times New Roman"/>
          <w:color w:val="000000"/>
          <w:sz w:val="24"/>
          <w:szCs w:val="24"/>
        </w:rPr>
        <w:t xml:space="preserve">The sequences are listed from amino-to-carboxyl terminal, from left to right. One-letter amino acid codes are used. </w:t>
      </w:r>
      <w:r w:rsidR="008902BD" w:rsidRPr="00A27030">
        <w:rPr>
          <w:rFonts w:ascii="Times New Roman" w:hAnsi="Times New Roman" w:cs="Times New Roman"/>
          <w:color w:val="000000"/>
          <w:sz w:val="24"/>
          <w:szCs w:val="24"/>
        </w:rPr>
        <w:t>Do these sequences have low or high similarity? Why?</w:t>
      </w:r>
      <w:r w:rsidR="00E20243">
        <w:rPr>
          <w:rFonts w:ascii="Times New Roman" w:hAnsi="Times New Roman" w:cs="Times New Roman"/>
          <w:color w:val="000000"/>
          <w:sz w:val="24"/>
          <w:szCs w:val="24"/>
        </w:rPr>
        <w:t xml:space="preserve"> Explain your answer to one of your peers.</w:t>
      </w:r>
    </w:p>
    <w:p w14:paraId="0000000C" w14:textId="77777777" w:rsidR="002B4854" w:rsidRPr="00A27030" w:rsidRDefault="002B4854">
      <w:pPr>
        <w:pBdr>
          <w:top w:val="nil"/>
          <w:left w:val="nil"/>
          <w:bottom w:val="nil"/>
          <w:right w:val="nil"/>
          <w:between w:val="nil"/>
        </w:pBdr>
        <w:spacing w:after="0"/>
        <w:ind w:left="720"/>
        <w:rPr>
          <w:rFonts w:ascii="Times New Roman" w:hAnsi="Times New Roman" w:cs="Times New Roman"/>
          <w:color w:val="000000"/>
          <w:sz w:val="24"/>
          <w:szCs w:val="24"/>
        </w:rPr>
      </w:pPr>
    </w:p>
    <w:p w14:paraId="0000000D" w14:textId="7009F85F" w:rsidR="002B4854" w:rsidRPr="00A27030" w:rsidRDefault="008902BD" w:rsidP="00A27030">
      <w:pPr>
        <w:pBdr>
          <w:top w:val="nil"/>
          <w:left w:val="nil"/>
          <w:bottom w:val="nil"/>
          <w:right w:val="nil"/>
          <w:between w:val="nil"/>
        </w:pBdr>
        <w:spacing w:after="0"/>
        <w:ind w:left="360"/>
        <w:rPr>
          <w:rFonts w:ascii="Times New Roman" w:hAnsi="Times New Roman" w:cs="Times New Roman"/>
          <w:color w:val="000000"/>
          <w:sz w:val="24"/>
          <w:szCs w:val="24"/>
        </w:rPr>
      </w:pPr>
      <w:r w:rsidRPr="00A27030">
        <w:rPr>
          <w:rFonts w:ascii="Times New Roman" w:hAnsi="Times New Roman" w:cs="Times New Roman"/>
          <w:color w:val="000000"/>
          <w:sz w:val="24"/>
          <w:szCs w:val="24"/>
        </w:rPr>
        <w:t>Sequence 1: MAVHYPES</w:t>
      </w:r>
    </w:p>
    <w:p w14:paraId="0000000E" w14:textId="59CCCEA4" w:rsidR="002B4854" w:rsidRPr="00A27030" w:rsidRDefault="008902BD" w:rsidP="00A27030">
      <w:pPr>
        <w:pBdr>
          <w:top w:val="nil"/>
          <w:left w:val="nil"/>
          <w:bottom w:val="nil"/>
          <w:right w:val="nil"/>
          <w:between w:val="nil"/>
        </w:pBdr>
        <w:spacing w:after="0"/>
        <w:ind w:left="360"/>
        <w:rPr>
          <w:rFonts w:ascii="Times New Roman" w:hAnsi="Times New Roman" w:cs="Times New Roman"/>
          <w:color w:val="000000"/>
          <w:sz w:val="24"/>
          <w:szCs w:val="24"/>
        </w:rPr>
      </w:pPr>
      <w:r w:rsidRPr="00A27030">
        <w:rPr>
          <w:rFonts w:ascii="Times New Roman" w:hAnsi="Times New Roman" w:cs="Times New Roman"/>
          <w:color w:val="000000"/>
          <w:sz w:val="24"/>
          <w:szCs w:val="24"/>
        </w:rPr>
        <w:t>Sequence 2: MSLGNHHP</w:t>
      </w:r>
    </w:p>
    <w:p w14:paraId="0000000F" w14:textId="58197D38" w:rsidR="002B4854" w:rsidRDefault="00A27030">
      <w:pPr>
        <w:pBdr>
          <w:top w:val="nil"/>
          <w:left w:val="nil"/>
          <w:bottom w:val="nil"/>
          <w:right w:val="nil"/>
          <w:between w:val="nil"/>
        </w:pBdr>
        <w:spacing w:after="0"/>
        <w:ind w:left="720"/>
        <w:rPr>
          <w:color w:val="000000"/>
        </w:rPr>
      </w:pPr>
      <w:r>
        <w:rPr>
          <w:noProof/>
          <w:color w:val="000000"/>
        </w:rPr>
        <w:drawing>
          <wp:anchor distT="0" distB="0" distL="114300" distR="114300" simplePos="0" relativeHeight="251661312" behindDoc="0" locked="0" layoutInCell="1" allowOverlap="1" wp14:anchorId="7C3F8043" wp14:editId="2F18D4A3">
            <wp:simplePos x="0" y="0"/>
            <wp:positionH relativeFrom="column">
              <wp:posOffset>219075</wp:posOffset>
            </wp:positionH>
            <wp:positionV relativeFrom="paragraph">
              <wp:posOffset>186408</wp:posOffset>
            </wp:positionV>
            <wp:extent cx="4873617" cy="4806580"/>
            <wp:effectExtent l="0" t="0" r="3810" b="0"/>
            <wp:wrapSquare wrapText="bothSides"/>
            <wp:docPr id="1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4873617" cy="4806580"/>
                    </a:xfrm>
                    <a:prstGeom prst="rect">
                      <a:avLst/>
                    </a:prstGeom>
                    <a:ln/>
                  </pic:spPr>
                </pic:pic>
              </a:graphicData>
            </a:graphic>
            <wp14:sizeRelH relativeFrom="page">
              <wp14:pctWidth>0</wp14:pctWidth>
            </wp14:sizeRelH>
            <wp14:sizeRelV relativeFrom="page">
              <wp14:pctHeight>0</wp14:pctHeight>
            </wp14:sizeRelV>
          </wp:anchor>
        </w:drawing>
      </w:r>
    </w:p>
    <w:p w14:paraId="00000010" w14:textId="75FF241E" w:rsidR="002B4854" w:rsidRDefault="002B4854">
      <w:pPr>
        <w:pBdr>
          <w:top w:val="nil"/>
          <w:left w:val="nil"/>
          <w:bottom w:val="nil"/>
          <w:right w:val="nil"/>
          <w:between w:val="nil"/>
        </w:pBdr>
        <w:spacing w:after="0"/>
        <w:ind w:left="720"/>
        <w:rPr>
          <w:color w:val="000000"/>
        </w:rPr>
      </w:pPr>
    </w:p>
    <w:p w14:paraId="00000011" w14:textId="77777777" w:rsidR="002B4854" w:rsidRDefault="002B4854">
      <w:pPr>
        <w:pBdr>
          <w:top w:val="nil"/>
          <w:left w:val="nil"/>
          <w:bottom w:val="nil"/>
          <w:right w:val="nil"/>
          <w:between w:val="nil"/>
        </w:pBdr>
        <w:spacing w:after="0"/>
        <w:ind w:left="720"/>
        <w:rPr>
          <w:color w:val="000000"/>
        </w:rPr>
      </w:pPr>
    </w:p>
    <w:p w14:paraId="00000012" w14:textId="77777777" w:rsidR="002B4854" w:rsidRDefault="002B4854">
      <w:pPr>
        <w:pBdr>
          <w:top w:val="nil"/>
          <w:left w:val="nil"/>
          <w:bottom w:val="nil"/>
          <w:right w:val="nil"/>
          <w:between w:val="nil"/>
        </w:pBdr>
        <w:spacing w:after="0"/>
        <w:ind w:left="720"/>
        <w:rPr>
          <w:color w:val="000000"/>
        </w:rPr>
      </w:pPr>
    </w:p>
    <w:p w14:paraId="00000013" w14:textId="77777777" w:rsidR="002B4854" w:rsidRDefault="002B4854">
      <w:pPr>
        <w:pBdr>
          <w:top w:val="nil"/>
          <w:left w:val="nil"/>
          <w:bottom w:val="nil"/>
          <w:right w:val="nil"/>
          <w:between w:val="nil"/>
        </w:pBdr>
        <w:spacing w:after="0"/>
        <w:ind w:left="720"/>
        <w:rPr>
          <w:color w:val="000000"/>
        </w:rPr>
      </w:pPr>
    </w:p>
    <w:p w14:paraId="00000014" w14:textId="77777777" w:rsidR="002B4854" w:rsidRDefault="002B4854">
      <w:pPr>
        <w:pBdr>
          <w:top w:val="nil"/>
          <w:left w:val="nil"/>
          <w:bottom w:val="nil"/>
          <w:right w:val="nil"/>
          <w:between w:val="nil"/>
        </w:pBdr>
        <w:spacing w:after="0"/>
        <w:ind w:left="720"/>
        <w:rPr>
          <w:color w:val="000000"/>
        </w:rPr>
      </w:pPr>
    </w:p>
    <w:p w14:paraId="00000015" w14:textId="77777777" w:rsidR="002B4854" w:rsidRDefault="002B4854">
      <w:pPr>
        <w:pBdr>
          <w:top w:val="nil"/>
          <w:left w:val="nil"/>
          <w:bottom w:val="nil"/>
          <w:right w:val="nil"/>
          <w:between w:val="nil"/>
        </w:pBdr>
        <w:spacing w:after="0"/>
        <w:ind w:left="720"/>
        <w:rPr>
          <w:color w:val="000000"/>
        </w:rPr>
      </w:pPr>
    </w:p>
    <w:p w14:paraId="00000016" w14:textId="77777777" w:rsidR="002B4854" w:rsidRDefault="002B4854">
      <w:pPr>
        <w:pBdr>
          <w:top w:val="nil"/>
          <w:left w:val="nil"/>
          <w:bottom w:val="nil"/>
          <w:right w:val="nil"/>
          <w:between w:val="nil"/>
        </w:pBdr>
        <w:spacing w:after="0"/>
        <w:ind w:left="720"/>
        <w:rPr>
          <w:color w:val="000000"/>
        </w:rPr>
      </w:pPr>
    </w:p>
    <w:p w14:paraId="00000017" w14:textId="77777777" w:rsidR="002B4854" w:rsidRDefault="002B4854">
      <w:pPr>
        <w:pBdr>
          <w:top w:val="nil"/>
          <w:left w:val="nil"/>
          <w:bottom w:val="nil"/>
          <w:right w:val="nil"/>
          <w:between w:val="nil"/>
        </w:pBdr>
        <w:spacing w:after="0"/>
        <w:ind w:left="720"/>
        <w:rPr>
          <w:color w:val="000000"/>
        </w:rPr>
      </w:pPr>
    </w:p>
    <w:p w14:paraId="00000018" w14:textId="77777777" w:rsidR="002B4854" w:rsidRDefault="002B4854">
      <w:pPr>
        <w:pBdr>
          <w:top w:val="nil"/>
          <w:left w:val="nil"/>
          <w:bottom w:val="nil"/>
          <w:right w:val="nil"/>
          <w:between w:val="nil"/>
        </w:pBdr>
        <w:spacing w:after="0"/>
        <w:ind w:left="720"/>
        <w:rPr>
          <w:color w:val="000000"/>
        </w:rPr>
      </w:pPr>
    </w:p>
    <w:p w14:paraId="00000019" w14:textId="77777777" w:rsidR="002B4854" w:rsidRDefault="002B4854">
      <w:pPr>
        <w:pBdr>
          <w:top w:val="nil"/>
          <w:left w:val="nil"/>
          <w:bottom w:val="nil"/>
          <w:right w:val="nil"/>
          <w:between w:val="nil"/>
        </w:pBdr>
        <w:spacing w:after="0"/>
        <w:ind w:left="720"/>
        <w:rPr>
          <w:color w:val="000000"/>
        </w:rPr>
      </w:pPr>
    </w:p>
    <w:p w14:paraId="0000001A" w14:textId="64E5C3F4" w:rsidR="002B4854" w:rsidRDefault="002B4854">
      <w:pPr>
        <w:pBdr>
          <w:top w:val="nil"/>
          <w:left w:val="nil"/>
          <w:bottom w:val="nil"/>
          <w:right w:val="nil"/>
          <w:between w:val="nil"/>
        </w:pBdr>
        <w:spacing w:after="0"/>
        <w:ind w:left="720"/>
        <w:rPr>
          <w:color w:val="000000"/>
        </w:rPr>
      </w:pPr>
    </w:p>
    <w:p w14:paraId="5D9B5615" w14:textId="17149B98" w:rsidR="00A27030" w:rsidRDefault="00A27030">
      <w:pPr>
        <w:pBdr>
          <w:top w:val="nil"/>
          <w:left w:val="nil"/>
          <w:bottom w:val="nil"/>
          <w:right w:val="nil"/>
          <w:between w:val="nil"/>
        </w:pBdr>
        <w:spacing w:after="0"/>
        <w:ind w:left="720"/>
        <w:rPr>
          <w:color w:val="000000"/>
        </w:rPr>
      </w:pPr>
    </w:p>
    <w:p w14:paraId="0CA1C726" w14:textId="3561C7BC" w:rsidR="00A27030" w:rsidRDefault="00A27030">
      <w:pPr>
        <w:pBdr>
          <w:top w:val="nil"/>
          <w:left w:val="nil"/>
          <w:bottom w:val="nil"/>
          <w:right w:val="nil"/>
          <w:between w:val="nil"/>
        </w:pBdr>
        <w:spacing w:after="0"/>
        <w:ind w:left="720"/>
        <w:rPr>
          <w:color w:val="000000"/>
        </w:rPr>
      </w:pPr>
    </w:p>
    <w:p w14:paraId="0338435A" w14:textId="207C952F" w:rsidR="00A27030" w:rsidRDefault="00A27030">
      <w:pPr>
        <w:pBdr>
          <w:top w:val="nil"/>
          <w:left w:val="nil"/>
          <w:bottom w:val="nil"/>
          <w:right w:val="nil"/>
          <w:between w:val="nil"/>
        </w:pBdr>
        <w:spacing w:after="0"/>
        <w:ind w:left="720"/>
        <w:rPr>
          <w:color w:val="000000"/>
        </w:rPr>
      </w:pPr>
    </w:p>
    <w:p w14:paraId="6673FC79" w14:textId="0AA99AFB" w:rsidR="00A27030" w:rsidRDefault="00A27030">
      <w:pPr>
        <w:pBdr>
          <w:top w:val="nil"/>
          <w:left w:val="nil"/>
          <w:bottom w:val="nil"/>
          <w:right w:val="nil"/>
          <w:between w:val="nil"/>
        </w:pBdr>
        <w:spacing w:after="0"/>
        <w:ind w:left="720"/>
        <w:rPr>
          <w:color w:val="000000"/>
        </w:rPr>
      </w:pPr>
    </w:p>
    <w:p w14:paraId="27AB4DAD" w14:textId="71CFAC0E" w:rsidR="00A27030" w:rsidRDefault="00A27030">
      <w:pPr>
        <w:pBdr>
          <w:top w:val="nil"/>
          <w:left w:val="nil"/>
          <w:bottom w:val="nil"/>
          <w:right w:val="nil"/>
          <w:between w:val="nil"/>
        </w:pBdr>
        <w:spacing w:after="0"/>
        <w:ind w:left="720"/>
        <w:rPr>
          <w:color w:val="000000"/>
        </w:rPr>
      </w:pPr>
    </w:p>
    <w:p w14:paraId="4708767E" w14:textId="2AB69EB6" w:rsidR="00A27030" w:rsidRDefault="00A27030">
      <w:pPr>
        <w:pBdr>
          <w:top w:val="nil"/>
          <w:left w:val="nil"/>
          <w:bottom w:val="nil"/>
          <w:right w:val="nil"/>
          <w:between w:val="nil"/>
        </w:pBdr>
        <w:spacing w:after="0"/>
        <w:ind w:left="720"/>
        <w:rPr>
          <w:color w:val="000000"/>
        </w:rPr>
      </w:pPr>
    </w:p>
    <w:p w14:paraId="3AF364EA" w14:textId="267332B6" w:rsidR="00A27030" w:rsidRDefault="00A27030">
      <w:pPr>
        <w:pBdr>
          <w:top w:val="nil"/>
          <w:left w:val="nil"/>
          <w:bottom w:val="nil"/>
          <w:right w:val="nil"/>
          <w:between w:val="nil"/>
        </w:pBdr>
        <w:spacing w:after="0"/>
        <w:ind w:left="720"/>
        <w:rPr>
          <w:color w:val="000000"/>
        </w:rPr>
      </w:pPr>
    </w:p>
    <w:p w14:paraId="2C6D3175" w14:textId="740F17F6" w:rsidR="00A27030" w:rsidRDefault="00A27030">
      <w:pPr>
        <w:pBdr>
          <w:top w:val="nil"/>
          <w:left w:val="nil"/>
          <w:bottom w:val="nil"/>
          <w:right w:val="nil"/>
          <w:between w:val="nil"/>
        </w:pBdr>
        <w:spacing w:after="0"/>
        <w:ind w:left="720"/>
        <w:rPr>
          <w:color w:val="000000"/>
        </w:rPr>
      </w:pPr>
    </w:p>
    <w:p w14:paraId="02173CFF" w14:textId="508BA33B" w:rsidR="00A27030" w:rsidRDefault="00A27030">
      <w:pPr>
        <w:pBdr>
          <w:top w:val="nil"/>
          <w:left w:val="nil"/>
          <w:bottom w:val="nil"/>
          <w:right w:val="nil"/>
          <w:between w:val="nil"/>
        </w:pBdr>
        <w:spacing w:after="0"/>
        <w:ind w:left="720"/>
        <w:rPr>
          <w:color w:val="000000"/>
        </w:rPr>
      </w:pPr>
    </w:p>
    <w:p w14:paraId="1801E8CD" w14:textId="1C4CCD34" w:rsidR="00A27030" w:rsidRDefault="00A27030">
      <w:pPr>
        <w:pBdr>
          <w:top w:val="nil"/>
          <w:left w:val="nil"/>
          <w:bottom w:val="nil"/>
          <w:right w:val="nil"/>
          <w:between w:val="nil"/>
        </w:pBdr>
        <w:spacing w:after="0"/>
        <w:ind w:left="720"/>
        <w:rPr>
          <w:color w:val="000000"/>
        </w:rPr>
      </w:pPr>
    </w:p>
    <w:p w14:paraId="4968F75E" w14:textId="5AE6A2D2" w:rsidR="00A27030" w:rsidRDefault="00A27030">
      <w:pPr>
        <w:pBdr>
          <w:top w:val="nil"/>
          <w:left w:val="nil"/>
          <w:bottom w:val="nil"/>
          <w:right w:val="nil"/>
          <w:between w:val="nil"/>
        </w:pBdr>
        <w:spacing w:after="0"/>
        <w:ind w:left="720"/>
        <w:rPr>
          <w:color w:val="000000"/>
        </w:rPr>
      </w:pPr>
    </w:p>
    <w:p w14:paraId="5D012BAD" w14:textId="10F58070" w:rsidR="00A27030" w:rsidRDefault="00A27030">
      <w:pPr>
        <w:pBdr>
          <w:top w:val="nil"/>
          <w:left w:val="nil"/>
          <w:bottom w:val="nil"/>
          <w:right w:val="nil"/>
          <w:between w:val="nil"/>
        </w:pBdr>
        <w:spacing w:after="0"/>
        <w:ind w:left="720"/>
        <w:rPr>
          <w:color w:val="000000"/>
        </w:rPr>
      </w:pPr>
    </w:p>
    <w:p w14:paraId="354D1471" w14:textId="6915FF07" w:rsidR="00A27030" w:rsidRDefault="00A27030">
      <w:pPr>
        <w:pBdr>
          <w:top w:val="nil"/>
          <w:left w:val="nil"/>
          <w:bottom w:val="nil"/>
          <w:right w:val="nil"/>
          <w:between w:val="nil"/>
        </w:pBdr>
        <w:spacing w:after="0"/>
        <w:ind w:left="720"/>
        <w:rPr>
          <w:color w:val="000000"/>
        </w:rPr>
      </w:pPr>
    </w:p>
    <w:p w14:paraId="0BE5906E" w14:textId="00E27A1F" w:rsidR="00A27030" w:rsidRDefault="00A27030">
      <w:pPr>
        <w:pBdr>
          <w:top w:val="nil"/>
          <w:left w:val="nil"/>
          <w:bottom w:val="nil"/>
          <w:right w:val="nil"/>
          <w:between w:val="nil"/>
        </w:pBdr>
        <w:spacing w:after="0"/>
        <w:ind w:left="720"/>
        <w:rPr>
          <w:color w:val="000000"/>
        </w:rPr>
      </w:pPr>
    </w:p>
    <w:p w14:paraId="0B73A68C" w14:textId="6EC8ED93" w:rsidR="00A27030" w:rsidRDefault="00A27030">
      <w:pPr>
        <w:pBdr>
          <w:top w:val="nil"/>
          <w:left w:val="nil"/>
          <w:bottom w:val="nil"/>
          <w:right w:val="nil"/>
          <w:between w:val="nil"/>
        </w:pBdr>
        <w:spacing w:after="0"/>
        <w:ind w:left="720"/>
        <w:rPr>
          <w:color w:val="000000"/>
        </w:rPr>
      </w:pPr>
    </w:p>
    <w:p w14:paraId="2D4F05E5" w14:textId="4BA1EA32" w:rsidR="00A27030" w:rsidRDefault="00A27030">
      <w:pPr>
        <w:pBdr>
          <w:top w:val="nil"/>
          <w:left w:val="nil"/>
          <w:bottom w:val="nil"/>
          <w:right w:val="nil"/>
          <w:between w:val="nil"/>
        </w:pBdr>
        <w:spacing w:after="0"/>
        <w:ind w:left="720"/>
        <w:rPr>
          <w:color w:val="000000"/>
        </w:rPr>
      </w:pPr>
    </w:p>
    <w:p w14:paraId="1DA26F5C" w14:textId="7B96E52D" w:rsidR="00A27030" w:rsidRDefault="00A27030">
      <w:pPr>
        <w:pBdr>
          <w:top w:val="nil"/>
          <w:left w:val="nil"/>
          <w:bottom w:val="nil"/>
          <w:right w:val="nil"/>
          <w:between w:val="nil"/>
        </w:pBdr>
        <w:spacing w:after="0"/>
        <w:ind w:left="720"/>
        <w:rPr>
          <w:color w:val="000000"/>
        </w:rPr>
      </w:pPr>
    </w:p>
    <w:p w14:paraId="66E2D77F" w14:textId="27720F8F" w:rsidR="00A27030" w:rsidRDefault="00A27030">
      <w:pPr>
        <w:pBdr>
          <w:top w:val="nil"/>
          <w:left w:val="nil"/>
          <w:bottom w:val="nil"/>
          <w:right w:val="nil"/>
          <w:between w:val="nil"/>
        </w:pBdr>
        <w:spacing w:after="0"/>
        <w:ind w:left="720"/>
        <w:rPr>
          <w:color w:val="000000"/>
        </w:rPr>
      </w:pPr>
    </w:p>
    <w:p w14:paraId="5DCBB46B" w14:textId="6AD5540C" w:rsidR="00A27030" w:rsidRDefault="00A27030">
      <w:pPr>
        <w:pBdr>
          <w:top w:val="nil"/>
          <w:left w:val="nil"/>
          <w:bottom w:val="nil"/>
          <w:right w:val="nil"/>
          <w:between w:val="nil"/>
        </w:pBdr>
        <w:spacing w:after="0"/>
        <w:ind w:left="720"/>
        <w:rPr>
          <w:color w:val="000000"/>
        </w:rPr>
      </w:pPr>
    </w:p>
    <w:p w14:paraId="15062EC6" w14:textId="293D1050" w:rsidR="00A27030" w:rsidRDefault="00A27030">
      <w:pPr>
        <w:pBdr>
          <w:top w:val="nil"/>
          <w:left w:val="nil"/>
          <w:bottom w:val="nil"/>
          <w:right w:val="nil"/>
          <w:between w:val="nil"/>
        </w:pBdr>
        <w:spacing w:after="0"/>
        <w:ind w:left="720"/>
        <w:rPr>
          <w:color w:val="000000"/>
        </w:rPr>
      </w:pPr>
    </w:p>
    <w:p w14:paraId="26A79140" w14:textId="057C02F8" w:rsidR="00A27030" w:rsidRDefault="00A27030">
      <w:pPr>
        <w:pBdr>
          <w:top w:val="nil"/>
          <w:left w:val="nil"/>
          <w:bottom w:val="nil"/>
          <w:right w:val="nil"/>
          <w:between w:val="nil"/>
        </w:pBdr>
        <w:spacing w:after="0"/>
        <w:ind w:left="720"/>
        <w:rPr>
          <w:color w:val="000000"/>
        </w:rPr>
      </w:pPr>
    </w:p>
    <w:p w14:paraId="018A98D9" w14:textId="3D166B83" w:rsidR="00A27030" w:rsidRDefault="00A27030">
      <w:pPr>
        <w:pBdr>
          <w:top w:val="nil"/>
          <w:left w:val="nil"/>
          <w:bottom w:val="nil"/>
          <w:right w:val="nil"/>
          <w:between w:val="nil"/>
        </w:pBdr>
        <w:spacing w:after="0"/>
        <w:ind w:left="720"/>
        <w:rPr>
          <w:color w:val="000000"/>
        </w:rPr>
      </w:pPr>
    </w:p>
    <w:p w14:paraId="202760A7" w14:textId="21B3A05D" w:rsidR="00A27030" w:rsidRDefault="00A27030">
      <w:pPr>
        <w:pBdr>
          <w:top w:val="nil"/>
          <w:left w:val="nil"/>
          <w:bottom w:val="nil"/>
          <w:right w:val="nil"/>
          <w:between w:val="nil"/>
        </w:pBdr>
        <w:spacing w:after="0"/>
        <w:ind w:left="720"/>
        <w:rPr>
          <w:color w:val="000000"/>
        </w:rPr>
      </w:pPr>
    </w:p>
    <w:p w14:paraId="031BE462" w14:textId="77777777" w:rsidR="00A27030" w:rsidRDefault="00A27030">
      <w:pPr>
        <w:pBdr>
          <w:top w:val="nil"/>
          <w:left w:val="nil"/>
          <w:bottom w:val="nil"/>
          <w:right w:val="nil"/>
          <w:between w:val="nil"/>
        </w:pBdr>
        <w:spacing w:after="0"/>
        <w:ind w:left="720"/>
        <w:rPr>
          <w:color w:val="000000"/>
        </w:rPr>
      </w:pPr>
    </w:p>
    <w:p w14:paraId="0000001B" w14:textId="5AE44E8D" w:rsidR="002B4854" w:rsidRPr="00A27030" w:rsidRDefault="008902BD" w:rsidP="00A27030">
      <w:pPr>
        <w:numPr>
          <w:ilvl w:val="0"/>
          <w:numId w:val="1"/>
        </w:numPr>
        <w:pBdr>
          <w:top w:val="nil"/>
          <w:left w:val="nil"/>
          <w:bottom w:val="nil"/>
          <w:right w:val="nil"/>
          <w:between w:val="nil"/>
        </w:pBdr>
        <w:spacing w:line="240" w:lineRule="auto"/>
        <w:ind w:left="360"/>
        <w:rPr>
          <w:rFonts w:ascii="Times New Roman" w:hAnsi="Times New Roman" w:cs="Times New Roman"/>
          <w:sz w:val="24"/>
          <w:szCs w:val="24"/>
        </w:rPr>
      </w:pPr>
      <w:r w:rsidRPr="00A27030">
        <w:rPr>
          <w:rFonts w:ascii="Times New Roman" w:hAnsi="Times New Roman" w:cs="Times New Roman"/>
          <w:color w:val="000000"/>
          <w:sz w:val="24"/>
          <w:szCs w:val="24"/>
        </w:rPr>
        <w:lastRenderedPageBreak/>
        <w:t xml:space="preserve">Dot plots can be used to compare multiple sequences by arranging them in order on the axis. Compare the following three </w:t>
      </w:r>
      <w:r w:rsidR="006F49A4">
        <w:rPr>
          <w:rFonts w:ascii="Times New Roman" w:hAnsi="Times New Roman" w:cs="Times New Roman"/>
          <w:color w:val="000000"/>
          <w:sz w:val="24"/>
          <w:szCs w:val="24"/>
        </w:rPr>
        <w:t>D</w:t>
      </w:r>
      <w:r w:rsidRPr="00A27030">
        <w:rPr>
          <w:rFonts w:ascii="Times New Roman" w:hAnsi="Times New Roman" w:cs="Times New Roman"/>
          <w:color w:val="000000"/>
          <w:sz w:val="24"/>
          <w:szCs w:val="24"/>
        </w:rPr>
        <w:t>NA sequences using the template below. Which sequences are most similar?</w:t>
      </w:r>
      <w:r w:rsidR="00E20243">
        <w:rPr>
          <w:rFonts w:ascii="Times New Roman" w:hAnsi="Times New Roman" w:cs="Times New Roman"/>
          <w:color w:val="000000"/>
          <w:sz w:val="24"/>
          <w:szCs w:val="24"/>
        </w:rPr>
        <w:t xml:space="preserve"> Compare your answer with one of your peers.</w:t>
      </w:r>
    </w:p>
    <w:p w14:paraId="0000001C" w14:textId="7503D1AB" w:rsidR="002B4854" w:rsidRPr="00A27030" w:rsidRDefault="008902BD" w:rsidP="00A27030">
      <w:pPr>
        <w:ind w:left="360"/>
        <w:rPr>
          <w:rFonts w:ascii="Times New Roman" w:hAnsi="Times New Roman" w:cs="Times New Roman"/>
          <w:sz w:val="24"/>
          <w:szCs w:val="24"/>
        </w:rPr>
      </w:pPr>
      <w:r w:rsidRPr="00A27030">
        <w:rPr>
          <w:rFonts w:ascii="Times New Roman" w:hAnsi="Times New Roman" w:cs="Times New Roman"/>
          <w:sz w:val="24"/>
          <w:szCs w:val="24"/>
        </w:rPr>
        <w:t>Sequence 1: 5’-GAG</w:t>
      </w:r>
      <w:r w:rsidR="006F49A4">
        <w:rPr>
          <w:rFonts w:ascii="Times New Roman" w:hAnsi="Times New Roman" w:cs="Times New Roman"/>
          <w:sz w:val="24"/>
          <w:szCs w:val="24"/>
        </w:rPr>
        <w:t>T</w:t>
      </w:r>
      <w:r w:rsidRPr="00A27030">
        <w:rPr>
          <w:rFonts w:ascii="Times New Roman" w:hAnsi="Times New Roman" w:cs="Times New Roman"/>
          <w:sz w:val="24"/>
          <w:szCs w:val="24"/>
        </w:rPr>
        <w:t>AC-3’</w:t>
      </w:r>
      <w:r w:rsidRPr="00A27030">
        <w:rPr>
          <w:rFonts w:ascii="Times New Roman" w:hAnsi="Times New Roman" w:cs="Times New Roman"/>
          <w:sz w:val="24"/>
          <w:szCs w:val="24"/>
        </w:rPr>
        <w:br/>
        <w:t>Sequence 2: 5’-G</w:t>
      </w:r>
      <w:r w:rsidR="006F49A4">
        <w:rPr>
          <w:rFonts w:ascii="Times New Roman" w:hAnsi="Times New Roman" w:cs="Times New Roman"/>
          <w:sz w:val="24"/>
          <w:szCs w:val="24"/>
        </w:rPr>
        <w:t>T</w:t>
      </w:r>
      <w:r w:rsidRPr="00A27030">
        <w:rPr>
          <w:rFonts w:ascii="Times New Roman" w:hAnsi="Times New Roman" w:cs="Times New Roman"/>
          <w:sz w:val="24"/>
          <w:szCs w:val="24"/>
        </w:rPr>
        <w:t>GACC-3’</w:t>
      </w:r>
      <w:r w:rsidRPr="00A27030">
        <w:rPr>
          <w:rFonts w:ascii="Times New Roman" w:hAnsi="Times New Roman" w:cs="Times New Roman"/>
          <w:sz w:val="24"/>
          <w:szCs w:val="24"/>
        </w:rPr>
        <w:br/>
        <w:t>Sequence 3: 5’-TCGAGA-3’</w:t>
      </w:r>
    </w:p>
    <w:p w14:paraId="0000001D" w14:textId="77777777" w:rsidR="002B4854" w:rsidRDefault="008902BD">
      <w:pPr>
        <w:ind w:left="720"/>
      </w:pPr>
      <w:r>
        <w:rPr>
          <w:noProof/>
        </w:rPr>
        <w:drawing>
          <wp:inline distT="0" distB="0" distL="0" distR="0" wp14:anchorId="4AF663A9" wp14:editId="695A220F">
            <wp:extent cx="5257800" cy="5257800"/>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257800" cy="5257800"/>
                    </a:xfrm>
                    <a:prstGeom prst="rect">
                      <a:avLst/>
                    </a:prstGeom>
                    <a:ln/>
                  </pic:spPr>
                </pic:pic>
              </a:graphicData>
            </a:graphic>
          </wp:inline>
        </w:drawing>
      </w:r>
    </w:p>
    <w:p w14:paraId="0000001E" w14:textId="77777777" w:rsidR="002B4854" w:rsidRDefault="002B4854">
      <w:pPr>
        <w:pBdr>
          <w:top w:val="nil"/>
          <w:left w:val="nil"/>
          <w:bottom w:val="nil"/>
          <w:right w:val="nil"/>
          <w:between w:val="nil"/>
        </w:pBdr>
        <w:spacing w:after="0"/>
        <w:ind w:left="720"/>
        <w:rPr>
          <w:color w:val="000000"/>
        </w:rPr>
      </w:pPr>
    </w:p>
    <w:p w14:paraId="0000001F" w14:textId="77777777" w:rsidR="002B4854" w:rsidRDefault="002B4854">
      <w:pPr>
        <w:pBdr>
          <w:top w:val="nil"/>
          <w:left w:val="nil"/>
          <w:bottom w:val="nil"/>
          <w:right w:val="nil"/>
          <w:between w:val="nil"/>
        </w:pBdr>
        <w:spacing w:after="0"/>
        <w:ind w:left="720"/>
        <w:rPr>
          <w:color w:val="000000"/>
        </w:rPr>
      </w:pPr>
    </w:p>
    <w:p w14:paraId="00000020" w14:textId="77777777" w:rsidR="002B4854" w:rsidRDefault="002B4854">
      <w:pPr>
        <w:pBdr>
          <w:top w:val="nil"/>
          <w:left w:val="nil"/>
          <w:bottom w:val="nil"/>
          <w:right w:val="nil"/>
          <w:between w:val="nil"/>
        </w:pBdr>
        <w:spacing w:after="0"/>
        <w:ind w:left="720"/>
        <w:rPr>
          <w:color w:val="000000"/>
        </w:rPr>
      </w:pPr>
    </w:p>
    <w:p w14:paraId="00000021" w14:textId="77777777" w:rsidR="002B4854" w:rsidRDefault="002B4854">
      <w:pPr>
        <w:pBdr>
          <w:top w:val="nil"/>
          <w:left w:val="nil"/>
          <w:bottom w:val="nil"/>
          <w:right w:val="nil"/>
          <w:between w:val="nil"/>
        </w:pBdr>
        <w:spacing w:after="0"/>
        <w:ind w:left="720"/>
        <w:rPr>
          <w:color w:val="000000"/>
        </w:rPr>
      </w:pPr>
    </w:p>
    <w:p w14:paraId="00000022" w14:textId="77777777" w:rsidR="002B4854" w:rsidRDefault="002B4854">
      <w:pPr>
        <w:pBdr>
          <w:top w:val="nil"/>
          <w:left w:val="nil"/>
          <w:bottom w:val="nil"/>
          <w:right w:val="nil"/>
          <w:between w:val="nil"/>
        </w:pBdr>
        <w:spacing w:after="0"/>
        <w:ind w:left="720"/>
        <w:rPr>
          <w:color w:val="000000"/>
        </w:rPr>
      </w:pPr>
    </w:p>
    <w:p w14:paraId="00000023" w14:textId="77777777" w:rsidR="002B4854" w:rsidRDefault="002B4854">
      <w:pPr>
        <w:pBdr>
          <w:top w:val="nil"/>
          <w:left w:val="nil"/>
          <w:bottom w:val="nil"/>
          <w:right w:val="nil"/>
          <w:between w:val="nil"/>
        </w:pBdr>
        <w:spacing w:after="0"/>
        <w:ind w:left="720"/>
        <w:rPr>
          <w:color w:val="000000"/>
        </w:rPr>
      </w:pPr>
    </w:p>
    <w:p w14:paraId="00000024" w14:textId="77777777" w:rsidR="002B4854" w:rsidRDefault="002B4854">
      <w:pPr>
        <w:pBdr>
          <w:top w:val="nil"/>
          <w:left w:val="nil"/>
          <w:bottom w:val="nil"/>
          <w:right w:val="nil"/>
          <w:between w:val="nil"/>
        </w:pBdr>
        <w:spacing w:after="0"/>
        <w:ind w:left="720"/>
        <w:rPr>
          <w:color w:val="000000"/>
        </w:rPr>
      </w:pPr>
    </w:p>
    <w:p w14:paraId="00000025" w14:textId="77777777" w:rsidR="002B4854" w:rsidRDefault="002B4854">
      <w:pPr>
        <w:pBdr>
          <w:top w:val="nil"/>
          <w:left w:val="nil"/>
          <w:bottom w:val="nil"/>
          <w:right w:val="nil"/>
          <w:between w:val="nil"/>
        </w:pBdr>
        <w:spacing w:after="0"/>
        <w:ind w:left="720"/>
        <w:rPr>
          <w:color w:val="000000"/>
        </w:rPr>
      </w:pPr>
    </w:p>
    <w:p w14:paraId="00000026" w14:textId="77777777" w:rsidR="002B4854" w:rsidRPr="00A27030" w:rsidRDefault="008902BD" w:rsidP="00A27030">
      <w:pPr>
        <w:numPr>
          <w:ilvl w:val="0"/>
          <w:numId w:val="1"/>
        </w:numPr>
        <w:pBdr>
          <w:top w:val="nil"/>
          <w:left w:val="nil"/>
          <w:bottom w:val="nil"/>
          <w:right w:val="nil"/>
          <w:between w:val="nil"/>
        </w:pBdr>
        <w:spacing w:after="0" w:line="240" w:lineRule="auto"/>
        <w:ind w:left="360"/>
        <w:rPr>
          <w:rFonts w:ascii="Times New Roman" w:hAnsi="Times New Roman" w:cs="Times New Roman"/>
          <w:sz w:val="24"/>
          <w:szCs w:val="24"/>
        </w:rPr>
      </w:pPr>
      <w:r w:rsidRPr="00A27030">
        <w:rPr>
          <w:rFonts w:ascii="Times New Roman" w:hAnsi="Times New Roman" w:cs="Times New Roman"/>
          <w:color w:val="000000"/>
          <w:sz w:val="24"/>
          <w:szCs w:val="24"/>
        </w:rPr>
        <w:lastRenderedPageBreak/>
        <w:t xml:space="preserve">Dot plots are also a good tool to visualize evolutionary relationships between sequences. </w:t>
      </w:r>
    </w:p>
    <w:p w14:paraId="00000027" w14:textId="77777777" w:rsidR="002B4854" w:rsidRPr="00A27030" w:rsidRDefault="002B4854" w:rsidP="00A27030">
      <w:pPr>
        <w:pBdr>
          <w:top w:val="nil"/>
          <w:left w:val="nil"/>
          <w:bottom w:val="nil"/>
          <w:right w:val="nil"/>
          <w:between w:val="nil"/>
        </w:pBdr>
        <w:spacing w:after="0" w:line="240" w:lineRule="auto"/>
        <w:ind w:left="360" w:hanging="360"/>
        <w:rPr>
          <w:rFonts w:ascii="Times New Roman" w:hAnsi="Times New Roman" w:cs="Times New Roman"/>
          <w:color w:val="000000"/>
          <w:sz w:val="24"/>
          <w:szCs w:val="24"/>
        </w:rPr>
      </w:pPr>
    </w:p>
    <w:p w14:paraId="00000028" w14:textId="77777777" w:rsidR="002B4854" w:rsidRPr="00A27030" w:rsidRDefault="008902BD" w:rsidP="00A27030">
      <w:p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00A27030">
        <w:rPr>
          <w:rFonts w:ascii="Times New Roman" w:hAnsi="Times New Roman" w:cs="Times New Roman"/>
          <w:color w:val="000000"/>
          <w:sz w:val="24"/>
          <w:szCs w:val="24"/>
        </w:rPr>
        <w:t xml:space="preserve">Imagine two evolutionarily related bacteria: </w:t>
      </w:r>
      <w:r w:rsidRPr="00A27030">
        <w:rPr>
          <w:rFonts w:ascii="Times New Roman" w:hAnsi="Times New Roman" w:cs="Times New Roman"/>
          <w:i/>
          <w:color w:val="000000"/>
          <w:sz w:val="24"/>
          <w:szCs w:val="24"/>
        </w:rPr>
        <w:t>Ann sestor</w:t>
      </w:r>
      <w:r w:rsidRPr="00A27030">
        <w:rPr>
          <w:rFonts w:ascii="Times New Roman" w:hAnsi="Times New Roman" w:cs="Times New Roman"/>
          <w:color w:val="000000"/>
          <w:sz w:val="24"/>
          <w:szCs w:val="24"/>
        </w:rPr>
        <w:t xml:space="preserve"> and </w:t>
      </w:r>
      <w:r w:rsidRPr="00A27030">
        <w:rPr>
          <w:rFonts w:ascii="Times New Roman" w:hAnsi="Times New Roman" w:cs="Times New Roman"/>
          <w:i/>
          <w:color w:val="000000"/>
          <w:sz w:val="24"/>
          <w:szCs w:val="24"/>
        </w:rPr>
        <w:t>Evo lutian</w:t>
      </w:r>
      <w:r w:rsidRPr="00A27030">
        <w:rPr>
          <w:rFonts w:ascii="Times New Roman" w:hAnsi="Times New Roman" w:cs="Times New Roman"/>
          <w:color w:val="000000"/>
          <w:sz w:val="24"/>
          <w:szCs w:val="24"/>
        </w:rPr>
        <w:t xml:space="preserve">. The species </w:t>
      </w:r>
      <w:r w:rsidRPr="00A27030">
        <w:rPr>
          <w:rFonts w:ascii="Times New Roman" w:hAnsi="Times New Roman" w:cs="Times New Roman"/>
          <w:i/>
          <w:color w:val="000000"/>
          <w:sz w:val="24"/>
          <w:szCs w:val="24"/>
        </w:rPr>
        <w:t>Ann sestor</w:t>
      </w:r>
      <w:r w:rsidRPr="00A27030">
        <w:rPr>
          <w:rFonts w:ascii="Times New Roman" w:hAnsi="Times New Roman" w:cs="Times New Roman"/>
          <w:color w:val="000000"/>
          <w:sz w:val="24"/>
          <w:szCs w:val="24"/>
        </w:rPr>
        <w:t xml:space="preserve"> has a genetic makeup that is relatively unchanged from the last common ancestor, while several genetic changes occurred in </w:t>
      </w:r>
      <w:r w:rsidRPr="00A27030">
        <w:rPr>
          <w:rFonts w:ascii="Times New Roman" w:hAnsi="Times New Roman" w:cs="Times New Roman"/>
          <w:i/>
          <w:color w:val="000000"/>
          <w:sz w:val="24"/>
          <w:szCs w:val="24"/>
        </w:rPr>
        <w:t>Evo lutian</w:t>
      </w:r>
      <w:r w:rsidRPr="00A27030">
        <w:rPr>
          <w:rFonts w:ascii="Times New Roman" w:hAnsi="Times New Roman" w:cs="Times New Roman"/>
          <w:color w:val="000000"/>
          <w:sz w:val="24"/>
          <w:szCs w:val="24"/>
        </w:rPr>
        <w:t>. Let’s think about how specific genetic sequence changes might appear in a dot plot.</w:t>
      </w:r>
    </w:p>
    <w:p w14:paraId="00000029" w14:textId="77777777" w:rsidR="002B4854" w:rsidRPr="00A27030" w:rsidRDefault="002B4854" w:rsidP="00A27030">
      <w:pPr>
        <w:pBdr>
          <w:top w:val="nil"/>
          <w:left w:val="nil"/>
          <w:bottom w:val="nil"/>
          <w:right w:val="nil"/>
          <w:between w:val="nil"/>
        </w:pBdr>
        <w:spacing w:after="0" w:line="240" w:lineRule="auto"/>
        <w:ind w:left="360" w:hanging="360"/>
        <w:rPr>
          <w:rFonts w:ascii="Times New Roman" w:hAnsi="Times New Roman" w:cs="Times New Roman"/>
          <w:color w:val="000000"/>
          <w:sz w:val="24"/>
          <w:szCs w:val="24"/>
        </w:rPr>
      </w:pPr>
    </w:p>
    <w:p w14:paraId="0000002A" w14:textId="6D48F965" w:rsidR="002B4854" w:rsidRPr="00A27030" w:rsidRDefault="008902BD" w:rsidP="00A27030">
      <w:p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00A27030">
        <w:rPr>
          <w:rFonts w:ascii="Times New Roman" w:hAnsi="Times New Roman" w:cs="Times New Roman"/>
          <w:color w:val="000000"/>
          <w:sz w:val="24"/>
          <w:szCs w:val="24"/>
        </w:rPr>
        <w:t xml:space="preserve">First let’s look at a short genetic sequence in these two populations that </w:t>
      </w:r>
      <w:r w:rsidR="00A27030">
        <w:rPr>
          <w:rFonts w:ascii="Times New Roman" w:hAnsi="Times New Roman" w:cs="Times New Roman"/>
          <w:color w:val="000000"/>
          <w:sz w:val="24"/>
          <w:szCs w:val="24"/>
        </w:rPr>
        <w:t xml:space="preserve">is </w:t>
      </w:r>
      <w:r w:rsidRPr="00A27030">
        <w:rPr>
          <w:rFonts w:ascii="Times New Roman" w:hAnsi="Times New Roman" w:cs="Times New Roman"/>
          <w:color w:val="000000"/>
          <w:sz w:val="24"/>
          <w:szCs w:val="24"/>
        </w:rPr>
        <w:t xml:space="preserve">100% conserved. Both sequences are exactly the same: </w:t>
      </w:r>
      <w:r w:rsidRPr="00A27030">
        <w:rPr>
          <w:rFonts w:ascii="Times New Roman" w:hAnsi="Times New Roman" w:cs="Times New Roman"/>
          <w:b/>
          <w:color w:val="000000"/>
          <w:sz w:val="24"/>
          <w:szCs w:val="24"/>
        </w:rPr>
        <w:t>5’-ACTGGA-3’</w:t>
      </w:r>
      <w:r w:rsidRPr="00A27030">
        <w:rPr>
          <w:rFonts w:ascii="Times New Roman" w:hAnsi="Times New Roman" w:cs="Times New Roman"/>
          <w:color w:val="000000"/>
          <w:sz w:val="24"/>
          <w:szCs w:val="24"/>
        </w:rPr>
        <w:t>. The dot plot comparison would look like this:</w:t>
      </w:r>
    </w:p>
    <w:p w14:paraId="0000002B" w14:textId="77777777" w:rsidR="002B4854" w:rsidRDefault="002B4854">
      <w:pPr>
        <w:pBdr>
          <w:top w:val="nil"/>
          <w:left w:val="nil"/>
          <w:bottom w:val="nil"/>
          <w:right w:val="nil"/>
          <w:between w:val="nil"/>
        </w:pBdr>
        <w:spacing w:after="0"/>
        <w:ind w:left="720"/>
        <w:rPr>
          <w:color w:val="000000"/>
        </w:rPr>
      </w:pPr>
    </w:p>
    <w:p w14:paraId="0000002C" w14:textId="77777777" w:rsidR="002B4854" w:rsidRDefault="008902BD">
      <w:pPr>
        <w:pBdr>
          <w:top w:val="nil"/>
          <w:left w:val="nil"/>
          <w:bottom w:val="nil"/>
          <w:right w:val="nil"/>
          <w:between w:val="nil"/>
        </w:pBdr>
        <w:spacing w:after="0"/>
        <w:ind w:left="720"/>
        <w:jc w:val="center"/>
        <w:rPr>
          <w:color w:val="000000"/>
        </w:rPr>
      </w:pPr>
      <w:r>
        <w:rPr>
          <w:noProof/>
          <w:color w:val="000000"/>
        </w:rPr>
        <w:drawing>
          <wp:inline distT="0" distB="0" distL="0" distR="0" wp14:anchorId="41D98738" wp14:editId="51254D27">
            <wp:extent cx="2294657" cy="2239141"/>
            <wp:effectExtent l="0" t="0" r="0" b="0"/>
            <wp:docPr id="1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2294657" cy="2239141"/>
                    </a:xfrm>
                    <a:prstGeom prst="rect">
                      <a:avLst/>
                    </a:prstGeom>
                    <a:ln/>
                  </pic:spPr>
                </pic:pic>
              </a:graphicData>
            </a:graphic>
          </wp:inline>
        </w:drawing>
      </w:r>
    </w:p>
    <w:p w14:paraId="0000002D" w14:textId="77777777" w:rsidR="002B4854" w:rsidRDefault="002B4854">
      <w:pPr>
        <w:pBdr>
          <w:top w:val="nil"/>
          <w:left w:val="nil"/>
          <w:bottom w:val="nil"/>
          <w:right w:val="nil"/>
          <w:between w:val="nil"/>
        </w:pBdr>
        <w:spacing w:after="0"/>
        <w:ind w:left="720"/>
        <w:rPr>
          <w:color w:val="000000"/>
        </w:rPr>
      </w:pPr>
    </w:p>
    <w:p w14:paraId="0000002E" w14:textId="77777777" w:rsidR="002B4854" w:rsidRPr="00A27030" w:rsidRDefault="008902BD">
      <w:pPr>
        <w:pBdr>
          <w:top w:val="nil"/>
          <w:left w:val="nil"/>
          <w:bottom w:val="nil"/>
          <w:right w:val="nil"/>
          <w:between w:val="nil"/>
        </w:pBdr>
        <w:spacing w:after="0"/>
        <w:ind w:left="720"/>
        <w:rPr>
          <w:rFonts w:ascii="Times New Roman" w:hAnsi="Times New Roman" w:cs="Times New Roman"/>
          <w:color w:val="000000"/>
          <w:sz w:val="24"/>
          <w:szCs w:val="24"/>
        </w:rPr>
      </w:pPr>
      <w:r w:rsidRPr="00A27030">
        <w:rPr>
          <w:rFonts w:ascii="Times New Roman" w:hAnsi="Times New Roman" w:cs="Times New Roman"/>
          <w:color w:val="000000"/>
          <w:sz w:val="24"/>
          <w:szCs w:val="24"/>
        </w:rPr>
        <w:t xml:space="preserve">Now, imagine some simple genetic changes that could have occurred in this sequence instead. On the empty plots below, compare the </w:t>
      </w:r>
      <w:r w:rsidRPr="00A27030">
        <w:rPr>
          <w:rFonts w:ascii="Times New Roman" w:hAnsi="Times New Roman" w:cs="Times New Roman"/>
          <w:i/>
          <w:color w:val="000000"/>
          <w:sz w:val="24"/>
          <w:szCs w:val="24"/>
        </w:rPr>
        <w:t>Ann sestor</w:t>
      </w:r>
      <w:r w:rsidRPr="00A27030">
        <w:rPr>
          <w:rFonts w:ascii="Times New Roman" w:hAnsi="Times New Roman" w:cs="Times New Roman"/>
          <w:color w:val="000000"/>
          <w:sz w:val="24"/>
          <w:szCs w:val="24"/>
        </w:rPr>
        <w:t xml:space="preserve"> sequence above to the sequences below that contain the indicated mutations:</w:t>
      </w:r>
    </w:p>
    <w:p w14:paraId="0000002F" w14:textId="77777777" w:rsidR="002B4854" w:rsidRPr="00A27030" w:rsidRDefault="002B4854">
      <w:pPr>
        <w:pBdr>
          <w:top w:val="nil"/>
          <w:left w:val="nil"/>
          <w:bottom w:val="nil"/>
          <w:right w:val="nil"/>
          <w:between w:val="nil"/>
        </w:pBdr>
        <w:spacing w:after="0"/>
        <w:ind w:left="720"/>
        <w:rPr>
          <w:rFonts w:ascii="Times New Roman" w:hAnsi="Times New Roman" w:cs="Times New Roman"/>
          <w:color w:val="000000"/>
          <w:sz w:val="24"/>
          <w:szCs w:val="24"/>
        </w:rPr>
      </w:pPr>
    </w:p>
    <w:p w14:paraId="00000030" w14:textId="4F516DD9" w:rsidR="002B4854" w:rsidRPr="00A27030" w:rsidRDefault="008902BD">
      <w:pPr>
        <w:pBdr>
          <w:top w:val="nil"/>
          <w:left w:val="nil"/>
          <w:bottom w:val="nil"/>
          <w:right w:val="nil"/>
          <w:between w:val="nil"/>
        </w:pBdr>
        <w:spacing w:after="0"/>
        <w:ind w:left="720"/>
        <w:rPr>
          <w:rFonts w:ascii="Times New Roman" w:hAnsi="Times New Roman" w:cs="Times New Roman"/>
          <w:color w:val="000000"/>
          <w:sz w:val="24"/>
          <w:szCs w:val="24"/>
        </w:rPr>
      </w:pPr>
      <w:r w:rsidRPr="00A27030">
        <w:rPr>
          <w:rFonts w:ascii="Times New Roman" w:hAnsi="Times New Roman" w:cs="Times New Roman"/>
          <w:color w:val="000000"/>
          <w:sz w:val="24"/>
          <w:szCs w:val="24"/>
        </w:rPr>
        <w:t xml:space="preserve">Base substitution at </w:t>
      </w:r>
      <w:r w:rsidR="002232D8">
        <w:rPr>
          <w:rFonts w:ascii="Times New Roman" w:hAnsi="Times New Roman" w:cs="Times New Roman"/>
          <w:color w:val="000000"/>
          <w:sz w:val="24"/>
          <w:szCs w:val="24"/>
        </w:rPr>
        <w:t>position</w:t>
      </w:r>
      <w:r w:rsidRPr="00A27030">
        <w:rPr>
          <w:rFonts w:ascii="Times New Roman" w:hAnsi="Times New Roman" w:cs="Times New Roman"/>
          <w:color w:val="000000"/>
          <w:sz w:val="24"/>
          <w:szCs w:val="24"/>
        </w:rPr>
        <w:t xml:space="preserve"> 3: </w:t>
      </w:r>
      <w:r w:rsidRPr="00A27030">
        <w:rPr>
          <w:rFonts w:ascii="Times New Roman" w:hAnsi="Times New Roman" w:cs="Times New Roman"/>
          <w:b/>
          <w:color w:val="000000"/>
          <w:sz w:val="24"/>
          <w:szCs w:val="24"/>
        </w:rPr>
        <w:t>5’-ACCGGA-3’</w:t>
      </w:r>
    </w:p>
    <w:p w14:paraId="00000031" w14:textId="77777777" w:rsidR="002B4854" w:rsidRPr="00A27030" w:rsidRDefault="008902BD">
      <w:pPr>
        <w:pBdr>
          <w:top w:val="nil"/>
          <w:left w:val="nil"/>
          <w:bottom w:val="nil"/>
          <w:right w:val="nil"/>
          <w:between w:val="nil"/>
        </w:pBdr>
        <w:ind w:left="720"/>
        <w:rPr>
          <w:rFonts w:ascii="Times New Roman" w:hAnsi="Times New Roman" w:cs="Times New Roman"/>
          <w:b/>
          <w:color w:val="000000"/>
          <w:sz w:val="24"/>
          <w:szCs w:val="24"/>
        </w:rPr>
      </w:pPr>
      <w:r w:rsidRPr="00A27030">
        <w:rPr>
          <w:rFonts w:ascii="Times New Roman" w:hAnsi="Times New Roman" w:cs="Times New Roman"/>
          <w:color w:val="000000"/>
          <w:sz w:val="24"/>
          <w:szCs w:val="24"/>
        </w:rPr>
        <w:t xml:space="preserve">Single nucleotide insertion at position 2 and deletion of nucleotide 5: </w:t>
      </w:r>
      <w:r w:rsidRPr="00A27030">
        <w:rPr>
          <w:rFonts w:ascii="Times New Roman" w:hAnsi="Times New Roman" w:cs="Times New Roman"/>
          <w:b/>
          <w:color w:val="000000"/>
          <w:sz w:val="24"/>
          <w:szCs w:val="24"/>
        </w:rPr>
        <w:t>5’-AGCTGA-3’</w:t>
      </w:r>
    </w:p>
    <w:p w14:paraId="00000032" w14:textId="77777777" w:rsidR="002B4854" w:rsidRDefault="008902BD">
      <w:pPr>
        <w:ind w:firstLine="720"/>
      </w:pPr>
      <w:r>
        <w:rPr>
          <w:noProof/>
        </w:rPr>
        <w:drawing>
          <wp:inline distT="0" distB="0" distL="0" distR="0" wp14:anchorId="1F0DBAE5" wp14:editId="6CC7A1FB">
            <wp:extent cx="2078752" cy="2064572"/>
            <wp:effectExtent l="0" t="0" r="0" b="0"/>
            <wp:docPr id="2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2078752" cy="2064572"/>
                    </a:xfrm>
                    <a:prstGeom prst="rect">
                      <a:avLst/>
                    </a:prstGeom>
                    <a:ln/>
                  </pic:spPr>
                </pic:pic>
              </a:graphicData>
            </a:graphic>
          </wp:inline>
        </w:drawing>
      </w:r>
      <w:r>
        <w:tab/>
      </w:r>
      <w:r>
        <w:tab/>
      </w:r>
      <w:r>
        <w:tab/>
      </w:r>
      <w:r>
        <w:rPr>
          <w:noProof/>
        </w:rPr>
        <w:drawing>
          <wp:inline distT="0" distB="0" distL="0" distR="0" wp14:anchorId="419DFC44" wp14:editId="64E38DB3">
            <wp:extent cx="2078752" cy="2064572"/>
            <wp:effectExtent l="0" t="0" r="0" b="0"/>
            <wp:docPr id="2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2078752" cy="2064572"/>
                    </a:xfrm>
                    <a:prstGeom prst="rect">
                      <a:avLst/>
                    </a:prstGeom>
                    <a:ln/>
                  </pic:spPr>
                </pic:pic>
              </a:graphicData>
            </a:graphic>
          </wp:inline>
        </w:drawing>
      </w:r>
    </w:p>
    <w:p w14:paraId="00000033" w14:textId="77777777" w:rsidR="002B4854" w:rsidRPr="00A27030" w:rsidRDefault="008902BD">
      <w:pPr>
        <w:pBdr>
          <w:top w:val="nil"/>
          <w:left w:val="nil"/>
          <w:bottom w:val="nil"/>
          <w:right w:val="nil"/>
          <w:between w:val="nil"/>
        </w:pBdr>
        <w:spacing w:after="0"/>
        <w:ind w:left="720"/>
        <w:rPr>
          <w:rFonts w:ascii="Times New Roman" w:hAnsi="Times New Roman" w:cs="Times New Roman"/>
          <w:color w:val="000000"/>
          <w:sz w:val="24"/>
          <w:szCs w:val="24"/>
        </w:rPr>
      </w:pPr>
      <w:r w:rsidRPr="00A27030">
        <w:rPr>
          <w:rFonts w:ascii="Times New Roman" w:hAnsi="Times New Roman" w:cs="Times New Roman"/>
          <w:color w:val="000000"/>
          <w:sz w:val="24"/>
          <w:szCs w:val="24"/>
        </w:rPr>
        <w:t>What visual indications on the dot plot show that there is a base substitution? What visual indications on the dot plot show that there is an insertion or deletion?</w:t>
      </w:r>
    </w:p>
    <w:p w14:paraId="00000035" w14:textId="77C12FBC" w:rsidR="002B4854" w:rsidRPr="00A27030" w:rsidRDefault="008902BD" w:rsidP="00A27030">
      <w:pPr>
        <w:numPr>
          <w:ilvl w:val="0"/>
          <w:numId w:val="1"/>
        </w:numPr>
        <w:pBdr>
          <w:top w:val="nil"/>
          <w:left w:val="nil"/>
          <w:bottom w:val="nil"/>
          <w:right w:val="nil"/>
          <w:between w:val="nil"/>
        </w:pBdr>
        <w:spacing w:after="0" w:line="240" w:lineRule="auto"/>
        <w:ind w:left="360"/>
        <w:rPr>
          <w:rFonts w:ascii="Times New Roman" w:hAnsi="Times New Roman" w:cs="Times New Roman"/>
          <w:sz w:val="24"/>
          <w:szCs w:val="24"/>
        </w:rPr>
      </w:pPr>
      <w:r w:rsidRPr="00A27030">
        <w:rPr>
          <w:rFonts w:ascii="Times New Roman" w:hAnsi="Times New Roman" w:cs="Times New Roman"/>
          <w:color w:val="000000"/>
          <w:sz w:val="24"/>
          <w:szCs w:val="24"/>
        </w:rPr>
        <w:lastRenderedPageBreak/>
        <w:t>One challenge with making dot plots comparing DNA/RNA sequences is that the plots will have a lot of ‘noise’. When comparing similar sequences, many dots will be made on the diagonal</w:t>
      </w:r>
      <w:r w:rsidR="002232D8">
        <w:rPr>
          <w:rFonts w:ascii="Times New Roman" w:hAnsi="Times New Roman" w:cs="Times New Roman"/>
          <w:color w:val="000000"/>
          <w:sz w:val="24"/>
          <w:szCs w:val="24"/>
        </w:rPr>
        <w:t xml:space="preserve"> (</w:t>
      </w:r>
      <w:r w:rsidRPr="00A27030">
        <w:rPr>
          <w:rFonts w:ascii="Times New Roman" w:hAnsi="Times New Roman" w:cs="Times New Roman"/>
          <w:color w:val="000000"/>
          <w:sz w:val="24"/>
          <w:szCs w:val="24"/>
        </w:rPr>
        <w:t>indicating sequence conservation</w:t>
      </w:r>
      <w:r w:rsidR="002232D8">
        <w:rPr>
          <w:rFonts w:ascii="Times New Roman" w:hAnsi="Times New Roman" w:cs="Times New Roman"/>
          <w:color w:val="000000"/>
          <w:sz w:val="24"/>
          <w:szCs w:val="24"/>
        </w:rPr>
        <w:t>)</w:t>
      </w:r>
      <w:r w:rsidRPr="00A27030">
        <w:rPr>
          <w:rFonts w:ascii="Times New Roman" w:hAnsi="Times New Roman" w:cs="Times New Roman"/>
          <w:color w:val="000000"/>
          <w:sz w:val="24"/>
          <w:szCs w:val="24"/>
        </w:rPr>
        <w:t xml:space="preserve">, but many dots will also be made because of chance. When there are only 4 nucleotides that make up a sequence, many matches will be random, not meaningful, and </w:t>
      </w:r>
      <w:r w:rsidR="002232D8">
        <w:rPr>
          <w:rFonts w:ascii="Times New Roman" w:hAnsi="Times New Roman" w:cs="Times New Roman"/>
          <w:color w:val="000000"/>
          <w:sz w:val="24"/>
          <w:szCs w:val="24"/>
        </w:rPr>
        <w:t xml:space="preserve">this may </w:t>
      </w:r>
      <w:r w:rsidRPr="00A27030">
        <w:rPr>
          <w:rFonts w:ascii="Times New Roman" w:hAnsi="Times New Roman" w:cs="Times New Roman"/>
          <w:color w:val="000000"/>
          <w:sz w:val="24"/>
          <w:szCs w:val="24"/>
        </w:rPr>
        <w:t>hide the matches that indicate conservation.</w:t>
      </w:r>
    </w:p>
    <w:p w14:paraId="00000036" w14:textId="77777777" w:rsidR="002B4854" w:rsidRPr="00A27030" w:rsidRDefault="002B4854">
      <w:pPr>
        <w:pBdr>
          <w:top w:val="nil"/>
          <w:left w:val="nil"/>
          <w:bottom w:val="nil"/>
          <w:right w:val="nil"/>
          <w:between w:val="nil"/>
        </w:pBdr>
        <w:spacing w:after="0"/>
        <w:ind w:left="720"/>
        <w:rPr>
          <w:rFonts w:ascii="Times New Roman" w:hAnsi="Times New Roman" w:cs="Times New Roman"/>
          <w:color w:val="000000"/>
          <w:sz w:val="24"/>
          <w:szCs w:val="24"/>
        </w:rPr>
      </w:pPr>
    </w:p>
    <w:p w14:paraId="00000037" w14:textId="466118D5" w:rsidR="002B4854" w:rsidRPr="00A27030" w:rsidRDefault="008902BD" w:rsidP="00A27030">
      <w:pPr>
        <w:pBdr>
          <w:top w:val="nil"/>
          <w:left w:val="nil"/>
          <w:bottom w:val="nil"/>
          <w:right w:val="nil"/>
          <w:between w:val="nil"/>
        </w:pBdr>
        <w:spacing w:after="0"/>
        <w:ind w:left="360"/>
        <w:rPr>
          <w:rFonts w:ascii="Times New Roman" w:hAnsi="Times New Roman" w:cs="Times New Roman"/>
          <w:color w:val="000000"/>
          <w:sz w:val="24"/>
          <w:szCs w:val="24"/>
        </w:rPr>
      </w:pPr>
      <w:r w:rsidRPr="00A27030">
        <w:rPr>
          <w:rFonts w:ascii="Times New Roman" w:hAnsi="Times New Roman" w:cs="Times New Roman"/>
          <w:color w:val="000000"/>
          <w:sz w:val="24"/>
          <w:szCs w:val="24"/>
        </w:rPr>
        <w:t xml:space="preserve">One way to clear the noise is increase the </w:t>
      </w:r>
      <w:r w:rsidRPr="00A27030">
        <w:rPr>
          <w:rFonts w:ascii="Times New Roman" w:hAnsi="Times New Roman" w:cs="Times New Roman"/>
          <w:b/>
          <w:color w:val="000000"/>
          <w:sz w:val="24"/>
          <w:szCs w:val="24"/>
        </w:rPr>
        <w:t>word length</w:t>
      </w:r>
      <w:r w:rsidRPr="00A27030">
        <w:rPr>
          <w:rFonts w:ascii="Times New Roman" w:hAnsi="Times New Roman" w:cs="Times New Roman"/>
          <w:color w:val="000000"/>
          <w:sz w:val="24"/>
          <w:szCs w:val="24"/>
        </w:rPr>
        <w:t xml:space="preserve"> compared in the two sequences. Instead of making a match between individual nucleotides, </w:t>
      </w:r>
      <w:sdt>
        <w:sdtPr>
          <w:rPr>
            <w:rFonts w:ascii="Times New Roman" w:hAnsi="Times New Roman" w:cs="Times New Roman"/>
            <w:sz w:val="24"/>
            <w:szCs w:val="24"/>
          </w:rPr>
          <w:tag w:val="goog_rdk_1"/>
          <w:id w:val="992992442"/>
        </w:sdtPr>
        <w:sdtEndPr/>
        <w:sdtContent>
          <w:r w:rsidRPr="00A27030">
            <w:rPr>
              <w:rFonts w:ascii="Times New Roman" w:hAnsi="Times New Roman" w:cs="Times New Roman"/>
              <w:color w:val="000000"/>
              <w:sz w:val="24"/>
              <w:szCs w:val="24"/>
            </w:rPr>
            <w:t xml:space="preserve">a dot will only be placed if the entire “word” (a string of two or more nucleotides) is identical between the sequences. </w:t>
          </w:r>
        </w:sdtContent>
      </w:sdt>
      <w:sdt>
        <w:sdtPr>
          <w:rPr>
            <w:rFonts w:ascii="Times New Roman" w:hAnsi="Times New Roman" w:cs="Times New Roman"/>
            <w:sz w:val="24"/>
            <w:szCs w:val="24"/>
          </w:rPr>
          <w:tag w:val="goog_rdk_2"/>
          <w:id w:val="1035548389"/>
          <w:showingPlcHdr/>
        </w:sdtPr>
        <w:sdtEndPr/>
        <w:sdtContent>
          <w:r w:rsidR="00A27030" w:rsidRPr="00A27030">
            <w:rPr>
              <w:rFonts w:ascii="Times New Roman" w:hAnsi="Times New Roman" w:cs="Times New Roman"/>
              <w:sz w:val="24"/>
              <w:szCs w:val="24"/>
            </w:rPr>
            <w:t xml:space="preserve">     </w:t>
          </w:r>
        </w:sdtContent>
      </w:sdt>
      <w:r w:rsidRPr="00A27030">
        <w:rPr>
          <w:rFonts w:ascii="Times New Roman" w:hAnsi="Times New Roman" w:cs="Times New Roman"/>
          <w:color w:val="000000"/>
          <w:sz w:val="24"/>
          <w:szCs w:val="24"/>
        </w:rPr>
        <w:t>This will greatly reduce the matches that arise from chance.</w:t>
      </w:r>
    </w:p>
    <w:p w14:paraId="00000038" w14:textId="77777777" w:rsidR="002B4854" w:rsidRPr="00A27030" w:rsidRDefault="002B4854" w:rsidP="00A27030">
      <w:pPr>
        <w:pBdr>
          <w:top w:val="nil"/>
          <w:left w:val="nil"/>
          <w:bottom w:val="nil"/>
          <w:right w:val="nil"/>
          <w:between w:val="nil"/>
        </w:pBdr>
        <w:spacing w:after="0"/>
        <w:ind w:left="360"/>
        <w:rPr>
          <w:rFonts w:ascii="Times New Roman" w:hAnsi="Times New Roman" w:cs="Times New Roman"/>
          <w:sz w:val="24"/>
          <w:szCs w:val="24"/>
        </w:rPr>
      </w:pPr>
    </w:p>
    <w:sdt>
      <w:sdtPr>
        <w:rPr>
          <w:rFonts w:ascii="Times New Roman" w:hAnsi="Times New Roman" w:cs="Times New Roman"/>
          <w:sz w:val="24"/>
          <w:szCs w:val="24"/>
        </w:rPr>
        <w:tag w:val="goog_rdk_5"/>
        <w:id w:val="-1890098678"/>
      </w:sdtPr>
      <w:sdtEndPr/>
      <w:sdtContent>
        <w:p w14:paraId="00000039" w14:textId="54F7DB15" w:rsidR="002B4854" w:rsidRPr="00A27030" w:rsidRDefault="00C247E5" w:rsidP="00A27030">
          <w:pPr>
            <w:spacing w:after="0"/>
            <w:ind w:left="360"/>
            <w:rPr>
              <w:rFonts w:ascii="Times New Roman" w:hAnsi="Times New Roman" w:cs="Times New Roman"/>
              <w:sz w:val="24"/>
              <w:szCs w:val="24"/>
            </w:rPr>
          </w:pPr>
          <w:sdt>
            <w:sdtPr>
              <w:rPr>
                <w:rFonts w:ascii="Times New Roman" w:hAnsi="Times New Roman" w:cs="Times New Roman"/>
                <w:sz w:val="24"/>
                <w:szCs w:val="24"/>
              </w:rPr>
              <w:tag w:val="goog_rdk_4"/>
              <w:id w:val="1027376970"/>
            </w:sdtPr>
            <w:sdtEndPr/>
            <w:sdtContent>
              <w:r w:rsidR="008902BD" w:rsidRPr="00A27030">
                <w:rPr>
                  <w:rFonts w:ascii="Times New Roman" w:hAnsi="Times New Roman" w:cs="Times New Roman"/>
                  <w:sz w:val="24"/>
                  <w:szCs w:val="24"/>
                </w:rPr>
                <w:t xml:space="preserve">For example, on the dot plots below, sequences from two homologous genes are compared. In each dot plot, a different word length is used. Although the plots look different, they are comparing the same two sequences; however, with increasing word length, the </w:t>
              </w:r>
              <w:r w:rsidR="002232D8">
                <w:rPr>
                  <w:rFonts w:ascii="Times New Roman" w:hAnsi="Times New Roman" w:cs="Times New Roman"/>
                  <w:sz w:val="24"/>
                  <w:szCs w:val="24"/>
                </w:rPr>
                <w:t>‘</w:t>
              </w:r>
              <w:r w:rsidR="008902BD" w:rsidRPr="00A27030">
                <w:rPr>
                  <w:rFonts w:ascii="Times New Roman" w:hAnsi="Times New Roman" w:cs="Times New Roman"/>
                  <w:sz w:val="24"/>
                  <w:szCs w:val="24"/>
                </w:rPr>
                <w:t>noise</w:t>
              </w:r>
              <w:r w:rsidR="002232D8">
                <w:rPr>
                  <w:rFonts w:ascii="Times New Roman" w:hAnsi="Times New Roman" w:cs="Times New Roman"/>
                  <w:sz w:val="24"/>
                  <w:szCs w:val="24"/>
                </w:rPr>
                <w:t>’</w:t>
              </w:r>
              <w:r w:rsidR="008902BD" w:rsidRPr="00A27030">
                <w:rPr>
                  <w:rFonts w:ascii="Times New Roman" w:hAnsi="Times New Roman" w:cs="Times New Roman"/>
                  <w:sz w:val="24"/>
                  <w:szCs w:val="24"/>
                </w:rPr>
                <w:t xml:space="preserve"> of the background decreases and the similarities become more obvious.</w:t>
              </w:r>
            </w:sdtContent>
          </w:sdt>
        </w:p>
      </w:sdtContent>
    </w:sdt>
    <w:sdt>
      <w:sdtPr>
        <w:rPr>
          <w:rFonts w:ascii="Times New Roman" w:hAnsi="Times New Roman" w:cs="Times New Roman"/>
          <w:sz w:val="24"/>
          <w:szCs w:val="24"/>
        </w:rPr>
        <w:tag w:val="goog_rdk_7"/>
        <w:id w:val="-867286167"/>
      </w:sdtPr>
      <w:sdtEndPr/>
      <w:sdtContent>
        <w:p w14:paraId="0000003A" w14:textId="77777777" w:rsidR="002B4854" w:rsidRPr="00A27030" w:rsidRDefault="00C247E5">
          <w:pPr>
            <w:spacing w:after="0"/>
            <w:ind w:left="720"/>
            <w:rPr>
              <w:rFonts w:ascii="Times New Roman" w:hAnsi="Times New Roman" w:cs="Times New Roman"/>
              <w:sz w:val="24"/>
              <w:szCs w:val="24"/>
            </w:rPr>
          </w:pPr>
          <w:sdt>
            <w:sdtPr>
              <w:rPr>
                <w:rFonts w:ascii="Times New Roman" w:hAnsi="Times New Roman" w:cs="Times New Roman"/>
                <w:sz w:val="24"/>
                <w:szCs w:val="24"/>
              </w:rPr>
              <w:tag w:val="goog_rdk_6"/>
              <w:id w:val="-2142113117"/>
            </w:sdtPr>
            <w:sdtEndPr/>
            <w:sdtContent/>
          </w:sdt>
        </w:p>
      </w:sdtContent>
    </w:sdt>
    <w:sdt>
      <w:sdtPr>
        <w:rPr>
          <w:rFonts w:ascii="Times New Roman" w:hAnsi="Times New Roman" w:cs="Times New Roman"/>
          <w:sz w:val="24"/>
          <w:szCs w:val="24"/>
        </w:rPr>
        <w:tag w:val="goog_rdk_9"/>
        <w:id w:val="-2142172084"/>
      </w:sdtPr>
      <w:sdtEndPr/>
      <w:sdtContent>
        <w:p w14:paraId="0000003B" w14:textId="77777777" w:rsidR="002B4854" w:rsidRPr="00A27030" w:rsidRDefault="00C247E5" w:rsidP="00A27030">
          <w:pPr>
            <w:spacing w:after="0"/>
            <w:ind w:left="720"/>
            <w:jc w:val="center"/>
            <w:rPr>
              <w:rFonts w:ascii="Times New Roman" w:hAnsi="Times New Roman" w:cs="Times New Roman"/>
              <w:sz w:val="24"/>
              <w:szCs w:val="24"/>
            </w:rPr>
          </w:pPr>
          <w:sdt>
            <w:sdtPr>
              <w:rPr>
                <w:rFonts w:ascii="Times New Roman" w:hAnsi="Times New Roman" w:cs="Times New Roman"/>
                <w:sz w:val="24"/>
                <w:szCs w:val="24"/>
              </w:rPr>
              <w:tag w:val="goog_rdk_8"/>
              <w:id w:val="1794642256"/>
            </w:sdtPr>
            <w:sdtEndPr/>
            <w:sdtContent>
              <w:r w:rsidR="008902BD" w:rsidRPr="00A27030">
                <w:rPr>
                  <w:rFonts w:ascii="Times New Roman" w:hAnsi="Times New Roman" w:cs="Times New Roman"/>
                  <w:noProof/>
                  <w:sz w:val="24"/>
                  <w:szCs w:val="24"/>
                </w:rPr>
                <w:drawing>
                  <wp:inline distT="114300" distB="114300" distL="114300" distR="114300" wp14:anchorId="08BFF36F" wp14:editId="314572EC">
                    <wp:extent cx="5543550" cy="1914525"/>
                    <wp:effectExtent l="0" t="0" r="0" b="9525"/>
                    <wp:docPr id="2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5544417" cy="1914824"/>
                            </a:xfrm>
                            <a:prstGeom prst="rect">
                              <a:avLst/>
                            </a:prstGeom>
                            <a:ln/>
                          </pic:spPr>
                        </pic:pic>
                      </a:graphicData>
                    </a:graphic>
                  </wp:inline>
                </w:drawing>
              </w:r>
            </w:sdtContent>
          </w:sdt>
        </w:p>
      </w:sdtContent>
    </w:sdt>
    <w:sdt>
      <w:sdtPr>
        <w:tag w:val="goog_rdk_12"/>
        <w:id w:val="768660777"/>
      </w:sdtPr>
      <w:sdtEndPr/>
      <w:sdtContent>
        <w:p w14:paraId="0000003C" w14:textId="77777777" w:rsidR="002B4854" w:rsidRDefault="00C247E5">
          <w:pPr>
            <w:pBdr>
              <w:top w:val="nil"/>
              <w:left w:val="nil"/>
              <w:bottom w:val="nil"/>
              <w:right w:val="nil"/>
              <w:between w:val="nil"/>
            </w:pBdr>
            <w:spacing w:after="0"/>
            <w:ind w:left="720"/>
          </w:pPr>
          <w:sdt>
            <w:sdtPr>
              <w:tag w:val="goog_rdk_11"/>
              <w:id w:val="486444319"/>
            </w:sdtPr>
            <w:sdtEndPr/>
            <w:sdtContent/>
          </w:sdt>
        </w:p>
      </w:sdtContent>
    </w:sdt>
    <w:sdt>
      <w:sdtPr>
        <w:rPr>
          <w:rFonts w:ascii="Times New Roman" w:hAnsi="Times New Roman" w:cs="Times New Roman"/>
          <w:sz w:val="24"/>
          <w:szCs w:val="24"/>
        </w:rPr>
        <w:tag w:val="goog_rdk_15"/>
        <w:id w:val="1904492413"/>
      </w:sdtPr>
      <w:sdtEndPr/>
      <w:sdtContent>
        <w:p w14:paraId="0000003D" w14:textId="1604481C" w:rsidR="002B4854" w:rsidRPr="00A27030" w:rsidRDefault="00C247E5" w:rsidP="00FC5A8D">
          <w:pPr>
            <w:pBdr>
              <w:top w:val="nil"/>
              <w:left w:val="nil"/>
              <w:bottom w:val="nil"/>
              <w:right w:val="nil"/>
              <w:between w:val="nil"/>
            </w:pBdr>
            <w:spacing w:after="0" w:line="240" w:lineRule="auto"/>
            <w:ind w:left="360"/>
            <w:rPr>
              <w:rFonts w:ascii="Times New Roman" w:hAnsi="Times New Roman" w:cs="Times New Roman"/>
              <w:sz w:val="24"/>
              <w:szCs w:val="24"/>
            </w:rPr>
          </w:pPr>
          <w:sdt>
            <w:sdtPr>
              <w:rPr>
                <w:rFonts w:ascii="Times New Roman" w:hAnsi="Times New Roman" w:cs="Times New Roman"/>
                <w:sz w:val="24"/>
                <w:szCs w:val="24"/>
              </w:rPr>
              <w:tag w:val="goog_rdk_13"/>
              <w:id w:val="-546220451"/>
            </w:sdtPr>
            <w:sdtEndPr/>
            <w:sdtContent>
              <w:r w:rsidR="008902BD" w:rsidRPr="00A27030">
                <w:rPr>
                  <w:rFonts w:ascii="Times New Roman" w:hAnsi="Times New Roman" w:cs="Times New Roman"/>
                  <w:sz w:val="24"/>
                  <w:szCs w:val="24"/>
                </w:rPr>
                <w:t>That doesn’t mean that a larger word size is always better. In the plots</w:t>
              </w:r>
              <w:r w:rsidR="00E20243">
                <w:rPr>
                  <w:rFonts w:ascii="Times New Roman" w:hAnsi="Times New Roman" w:cs="Times New Roman"/>
                  <w:sz w:val="24"/>
                  <w:szCs w:val="24"/>
                </w:rPr>
                <w:t xml:space="preserve"> below, in which </w:t>
              </w:r>
              <w:r w:rsidR="008902BD" w:rsidRPr="00A27030">
                <w:rPr>
                  <w:rFonts w:ascii="Times New Roman" w:hAnsi="Times New Roman" w:cs="Times New Roman"/>
                  <w:sz w:val="24"/>
                  <w:szCs w:val="24"/>
                </w:rPr>
                <w:t xml:space="preserve">four genomes </w:t>
              </w:r>
              <w:r w:rsidR="00E20243">
                <w:rPr>
                  <w:rFonts w:ascii="Times New Roman" w:hAnsi="Times New Roman" w:cs="Times New Roman"/>
                  <w:sz w:val="24"/>
                  <w:szCs w:val="24"/>
                </w:rPr>
                <w:t xml:space="preserve">are compared </w:t>
              </w:r>
              <w:r w:rsidR="008902BD" w:rsidRPr="00A27030">
                <w:rPr>
                  <w:rFonts w:ascii="Times New Roman" w:hAnsi="Times New Roman" w:cs="Times New Roman"/>
                  <w:sz w:val="24"/>
                  <w:szCs w:val="24"/>
                </w:rPr>
                <w:t xml:space="preserve">to </w:t>
              </w:r>
              <w:r w:rsidR="002232D8">
                <w:rPr>
                  <w:rFonts w:ascii="Times New Roman" w:hAnsi="Times New Roman" w:cs="Times New Roman"/>
                  <w:sz w:val="24"/>
                  <w:szCs w:val="24"/>
                </w:rPr>
                <w:t>one</w:t>
              </w:r>
              <w:r w:rsidR="008902BD" w:rsidRPr="00A27030">
                <w:rPr>
                  <w:rFonts w:ascii="Times New Roman" w:hAnsi="Times New Roman" w:cs="Times New Roman"/>
                  <w:sz w:val="24"/>
                  <w:szCs w:val="24"/>
                </w:rPr>
                <w:t xml:space="preserve"> other, yo</w:t>
              </w:r>
              <w:r w:rsidR="00E20243">
                <w:rPr>
                  <w:rFonts w:ascii="Times New Roman" w:hAnsi="Times New Roman" w:cs="Times New Roman"/>
                  <w:sz w:val="24"/>
                  <w:szCs w:val="24"/>
                </w:rPr>
                <w:t xml:space="preserve">u can see that at word size 15 </w:t>
              </w:r>
              <w:r w:rsidR="008902BD" w:rsidRPr="00A27030">
                <w:rPr>
                  <w:rFonts w:ascii="Times New Roman" w:hAnsi="Times New Roman" w:cs="Times New Roman"/>
                  <w:sz w:val="24"/>
                  <w:szCs w:val="24"/>
                </w:rPr>
                <w:t>there are some moderate similarities between the first phage (in the top row/column) and the other three phages. When word size is increased to 40</w:t>
              </w:r>
              <w:r w:rsidR="002232D8">
                <w:rPr>
                  <w:rFonts w:ascii="Times New Roman" w:hAnsi="Times New Roman" w:cs="Times New Roman"/>
                  <w:sz w:val="24"/>
                  <w:szCs w:val="24"/>
                </w:rPr>
                <w:t xml:space="preserve"> </w:t>
              </w:r>
              <w:r w:rsidR="008902BD" w:rsidRPr="00A27030">
                <w:rPr>
                  <w:rFonts w:ascii="Times New Roman" w:hAnsi="Times New Roman" w:cs="Times New Roman"/>
                  <w:sz w:val="24"/>
                  <w:szCs w:val="24"/>
                </w:rPr>
                <w:t>those similarities disappear</w:t>
              </w:r>
              <w:r w:rsidR="002232D8">
                <w:rPr>
                  <w:rFonts w:ascii="Times New Roman" w:hAnsi="Times New Roman" w:cs="Times New Roman"/>
                  <w:sz w:val="24"/>
                  <w:szCs w:val="24"/>
                </w:rPr>
                <w:t xml:space="preserve">, </w:t>
              </w:r>
              <w:r w:rsidR="008902BD" w:rsidRPr="00A27030">
                <w:rPr>
                  <w:rFonts w:ascii="Times New Roman" w:hAnsi="Times New Roman" w:cs="Times New Roman"/>
                  <w:sz w:val="24"/>
                  <w:szCs w:val="24"/>
                </w:rPr>
                <w:t xml:space="preserve">producing a </w:t>
              </w:r>
              <w:r w:rsidR="002232D8">
                <w:rPr>
                  <w:rFonts w:ascii="Times New Roman" w:hAnsi="Times New Roman" w:cs="Times New Roman"/>
                  <w:sz w:val="24"/>
                  <w:szCs w:val="24"/>
                </w:rPr>
                <w:t>‘</w:t>
              </w:r>
              <w:r w:rsidR="008902BD" w:rsidRPr="00A27030">
                <w:rPr>
                  <w:rFonts w:ascii="Times New Roman" w:hAnsi="Times New Roman" w:cs="Times New Roman"/>
                  <w:sz w:val="24"/>
                  <w:szCs w:val="24"/>
                </w:rPr>
                <w:t>false negative</w:t>
              </w:r>
              <w:r w:rsidR="002232D8">
                <w:rPr>
                  <w:rFonts w:ascii="Times New Roman" w:hAnsi="Times New Roman" w:cs="Times New Roman"/>
                  <w:sz w:val="24"/>
                  <w:szCs w:val="24"/>
                </w:rPr>
                <w:t>’</w:t>
              </w:r>
              <w:r w:rsidR="008902BD" w:rsidRPr="00A27030">
                <w:rPr>
                  <w:rFonts w:ascii="Times New Roman" w:hAnsi="Times New Roman" w:cs="Times New Roman"/>
                  <w:sz w:val="24"/>
                  <w:szCs w:val="24"/>
                </w:rPr>
                <w:t xml:space="preserve"> that suggests there is no similarity at all. Making dot plots at several word sizes and comparing them to choose the most informative one is often a good approach</w:t>
              </w:r>
              <w:r w:rsidR="002232D8">
                <w:rPr>
                  <w:rFonts w:ascii="Times New Roman" w:hAnsi="Times New Roman" w:cs="Times New Roman"/>
                  <w:sz w:val="24"/>
                  <w:szCs w:val="24"/>
                </w:rPr>
                <w:t>.</w:t>
              </w:r>
            </w:sdtContent>
          </w:sdt>
          <w:sdt>
            <w:sdtPr>
              <w:rPr>
                <w:rFonts w:ascii="Times New Roman" w:hAnsi="Times New Roman" w:cs="Times New Roman"/>
                <w:sz w:val="24"/>
                <w:szCs w:val="24"/>
              </w:rPr>
              <w:tag w:val="goog_rdk_14"/>
              <w:id w:val="2136056228"/>
              <w:showingPlcHdr/>
            </w:sdtPr>
            <w:sdtEndPr/>
            <w:sdtContent>
              <w:r w:rsidR="00A27030">
                <w:rPr>
                  <w:rFonts w:ascii="Times New Roman" w:hAnsi="Times New Roman" w:cs="Times New Roman"/>
                  <w:sz w:val="24"/>
                  <w:szCs w:val="24"/>
                </w:rPr>
                <w:t xml:space="preserve">     </w:t>
              </w:r>
            </w:sdtContent>
          </w:sdt>
        </w:p>
      </w:sdtContent>
    </w:sdt>
    <w:sdt>
      <w:sdtPr>
        <w:tag w:val="goog_rdk_18"/>
        <w:id w:val="738980981"/>
      </w:sdtPr>
      <w:sdtEndPr/>
      <w:sdtContent>
        <w:p w14:paraId="0000003E" w14:textId="77777777" w:rsidR="002B4854" w:rsidRDefault="00C247E5">
          <w:pPr>
            <w:pBdr>
              <w:top w:val="nil"/>
              <w:left w:val="nil"/>
              <w:bottom w:val="nil"/>
              <w:right w:val="nil"/>
              <w:between w:val="nil"/>
            </w:pBdr>
            <w:spacing w:after="0"/>
            <w:ind w:left="720"/>
            <w:jc w:val="center"/>
            <w:rPr>
              <w:color w:val="000000"/>
            </w:rPr>
          </w:pPr>
          <w:sdt>
            <w:sdtPr>
              <w:tag w:val="goog_rdk_17"/>
              <w:id w:val="-342171952"/>
            </w:sdtPr>
            <w:sdtEndPr/>
            <w:sdtContent>
              <w:r w:rsidR="008902BD">
                <w:rPr>
                  <w:noProof/>
                  <w:color w:val="000000"/>
                </w:rPr>
                <w:drawing>
                  <wp:inline distT="114300" distB="114300" distL="114300" distR="114300" wp14:anchorId="2F9FCC64" wp14:editId="2070DDA4">
                    <wp:extent cx="5414963" cy="1969866"/>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414963" cy="1969866"/>
                            </a:xfrm>
                            <a:prstGeom prst="rect">
                              <a:avLst/>
                            </a:prstGeom>
                            <a:ln/>
                          </pic:spPr>
                        </pic:pic>
                      </a:graphicData>
                    </a:graphic>
                  </wp:inline>
                </w:drawing>
              </w:r>
            </w:sdtContent>
          </w:sdt>
        </w:p>
      </w:sdtContent>
    </w:sdt>
    <w:p w14:paraId="0000003F" w14:textId="43F0F05A" w:rsidR="002B4854" w:rsidRDefault="002B4854">
      <w:pPr>
        <w:pBdr>
          <w:top w:val="nil"/>
          <w:left w:val="nil"/>
          <w:bottom w:val="nil"/>
          <w:right w:val="nil"/>
          <w:between w:val="nil"/>
        </w:pBdr>
        <w:spacing w:after="0"/>
        <w:ind w:left="720"/>
        <w:rPr>
          <w:color w:val="000000"/>
        </w:rPr>
      </w:pPr>
    </w:p>
    <w:sdt>
      <w:sdtPr>
        <w:rPr>
          <w:rFonts w:ascii="Times New Roman" w:hAnsi="Times New Roman" w:cs="Times New Roman"/>
          <w:sz w:val="24"/>
          <w:szCs w:val="24"/>
        </w:rPr>
        <w:tag w:val="goog_rdk_26"/>
        <w:id w:val="-1775705139"/>
      </w:sdtPr>
      <w:sdtEndPr/>
      <w:sdtContent>
        <w:p w14:paraId="00000040" w14:textId="3171BD6C" w:rsidR="002B4854" w:rsidRPr="00A27030" w:rsidRDefault="00C247E5" w:rsidP="00A27030">
          <w:pPr>
            <w:pBdr>
              <w:top w:val="nil"/>
              <w:left w:val="nil"/>
              <w:bottom w:val="nil"/>
              <w:right w:val="nil"/>
              <w:between w:val="nil"/>
            </w:pBdr>
            <w:spacing w:after="0" w:line="240" w:lineRule="auto"/>
            <w:rPr>
              <w:rFonts w:ascii="Times New Roman" w:hAnsi="Times New Roman" w:cs="Times New Roman"/>
              <w:color w:val="000000"/>
              <w:sz w:val="24"/>
              <w:szCs w:val="24"/>
            </w:rPr>
          </w:pPr>
          <w:sdt>
            <w:sdtPr>
              <w:rPr>
                <w:rFonts w:ascii="Times New Roman" w:hAnsi="Times New Roman" w:cs="Times New Roman"/>
                <w:sz w:val="24"/>
                <w:szCs w:val="24"/>
              </w:rPr>
              <w:tag w:val="goog_rdk_21"/>
              <w:id w:val="1371495867"/>
            </w:sdtPr>
            <w:sdtEndPr/>
            <w:sdtContent>
              <w:r w:rsidR="008902BD" w:rsidRPr="00A27030">
                <w:rPr>
                  <w:rFonts w:ascii="Times New Roman" w:hAnsi="Times New Roman" w:cs="Times New Roman"/>
                  <w:color w:val="000000"/>
                  <w:sz w:val="24"/>
                  <w:szCs w:val="24"/>
                </w:rPr>
                <w:t xml:space="preserve">Now it’s your turn. </w:t>
              </w:r>
            </w:sdtContent>
          </w:sdt>
          <w:sdt>
            <w:sdtPr>
              <w:rPr>
                <w:rFonts w:ascii="Times New Roman" w:hAnsi="Times New Roman" w:cs="Times New Roman"/>
                <w:sz w:val="24"/>
                <w:szCs w:val="24"/>
              </w:rPr>
              <w:tag w:val="goog_rdk_22"/>
              <w:id w:val="948440798"/>
            </w:sdtPr>
            <w:sdtEndPr/>
            <w:sdtContent>
              <w:r w:rsidR="002232D8">
                <w:rPr>
                  <w:rFonts w:ascii="Times New Roman" w:hAnsi="Times New Roman" w:cs="Times New Roman"/>
                  <w:sz w:val="24"/>
                  <w:szCs w:val="24"/>
                </w:rPr>
                <w:t xml:space="preserve"> </w:t>
              </w:r>
            </w:sdtContent>
          </w:sdt>
          <w:sdt>
            <w:sdtPr>
              <w:rPr>
                <w:rFonts w:ascii="Times New Roman" w:hAnsi="Times New Roman" w:cs="Times New Roman"/>
                <w:sz w:val="24"/>
                <w:szCs w:val="24"/>
              </w:rPr>
              <w:tag w:val="goog_rdk_23"/>
              <w:id w:val="-1693606630"/>
            </w:sdtPr>
            <w:sdtEndPr/>
            <w:sdtContent>
              <w:r w:rsidR="008902BD" w:rsidRPr="00A27030">
                <w:rPr>
                  <w:rFonts w:ascii="Times New Roman" w:hAnsi="Times New Roman" w:cs="Times New Roman"/>
                  <w:color w:val="000000"/>
                  <w:sz w:val="24"/>
                  <w:szCs w:val="24"/>
                </w:rPr>
                <w:t>O</w:t>
              </w:r>
            </w:sdtContent>
          </w:sdt>
          <w:r w:rsidR="008902BD" w:rsidRPr="00A27030">
            <w:rPr>
              <w:rFonts w:ascii="Times New Roman" w:hAnsi="Times New Roman" w:cs="Times New Roman"/>
              <w:color w:val="000000"/>
              <w:sz w:val="24"/>
              <w:szCs w:val="24"/>
            </w:rPr>
            <w:t xml:space="preserve">n the plots below, homologous sequences from phages Skippy and FrenchFry are compared. The plot on the </w:t>
          </w:r>
          <w:sdt>
            <w:sdtPr>
              <w:rPr>
                <w:rFonts w:ascii="Times New Roman" w:hAnsi="Times New Roman" w:cs="Times New Roman"/>
                <w:sz w:val="24"/>
                <w:szCs w:val="24"/>
              </w:rPr>
              <w:tag w:val="goog_rdk_24"/>
              <w:id w:val="1159499726"/>
            </w:sdtPr>
            <w:sdtEndPr/>
            <w:sdtContent>
              <w:r w:rsidR="008902BD" w:rsidRPr="00A27030">
                <w:rPr>
                  <w:rFonts w:ascii="Times New Roman" w:hAnsi="Times New Roman" w:cs="Times New Roman"/>
                  <w:color w:val="000000"/>
                  <w:sz w:val="24"/>
                  <w:szCs w:val="24"/>
                  <w:u w:val="single"/>
                </w:rPr>
                <w:t>left</w:t>
              </w:r>
            </w:sdtContent>
          </w:sdt>
          <w:r w:rsidR="008902BD" w:rsidRPr="00A27030">
            <w:rPr>
              <w:rFonts w:ascii="Times New Roman" w:hAnsi="Times New Roman" w:cs="Times New Roman"/>
              <w:color w:val="000000"/>
              <w:sz w:val="24"/>
              <w:szCs w:val="24"/>
            </w:rPr>
            <w:t xml:space="preserve"> uses a word length of 1, and each T in FrenchFry is shaded for the T in Skippy. The plot on the right uses a word length of 2, and each TG in FrenchFry is shaded for the TG in Skippy (by shading the </w:t>
          </w:r>
          <w:sdt>
            <w:sdtPr>
              <w:rPr>
                <w:rFonts w:ascii="Times New Roman" w:hAnsi="Times New Roman" w:cs="Times New Roman"/>
                <w:sz w:val="24"/>
                <w:szCs w:val="24"/>
              </w:rPr>
              <w:tag w:val="goog_rdk_25"/>
              <w:id w:val="496848428"/>
            </w:sdtPr>
            <w:sdtEndPr/>
            <w:sdtContent/>
          </w:sdt>
          <w:r w:rsidR="008902BD" w:rsidRPr="00A27030">
            <w:rPr>
              <w:rFonts w:ascii="Times New Roman" w:hAnsi="Times New Roman" w:cs="Times New Roman"/>
              <w:color w:val="000000"/>
              <w:sz w:val="24"/>
              <w:szCs w:val="24"/>
            </w:rPr>
            <w:t>upper left corner of the 2</w:t>
          </w:r>
          <w:r w:rsidR="002232D8">
            <w:rPr>
              <w:rFonts w:ascii="Times New Roman" w:hAnsi="Times New Roman" w:cs="Times New Roman"/>
              <w:color w:val="000000"/>
              <w:sz w:val="24"/>
              <w:szCs w:val="24"/>
            </w:rPr>
            <w:t xml:space="preserve"> </w:t>
          </w:r>
          <w:r w:rsidR="00E20243">
            <w:rPr>
              <w:rFonts w:ascii="Times New Roman" w:hAnsi="Times New Roman" w:cs="Times New Roman"/>
              <w:color w:val="000000"/>
              <w:sz w:val="24"/>
              <w:szCs w:val="24"/>
            </w:rPr>
            <w:t>×</w:t>
          </w:r>
          <w:r w:rsidR="002232D8">
            <w:rPr>
              <w:rFonts w:ascii="Times New Roman" w:hAnsi="Times New Roman" w:cs="Times New Roman"/>
              <w:color w:val="000000"/>
              <w:sz w:val="24"/>
              <w:szCs w:val="24"/>
            </w:rPr>
            <w:t xml:space="preserve"> </w:t>
          </w:r>
          <w:r w:rsidR="008902BD" w:rsidRPr="00A27030">
            <w:rPr>
              <w:rFonts w:ascii="Times New Roman" w:hAnsi="Times New Roman" w:cs="Times New Roman"/>
              <w:color w:val="000000"/>
              <w:sz w:val="24"/>
              <w:szCs w:val="24"/>
            </w:rPr>
            <w:t>2 box made by the intersection on the chart).</w:t>
          </w:r>
        </w:p>
      </w:sdtContent>
    </w:sdt>
    <w:p w14:paraId="00000041" w14:textId="77777777" w:rsidR="002B4854" w:rsidRPr="00A27030" w:rsidRDefault="002B4854" w:rsidP="00A27030">
      <w:pPr>
        <w:pBdr>
          <w:top w:val="nil"/>
          <w:left w:val="nil"/>
          <w:bottom w:val="nil"/>
          <w:right w:val="nil"/>
          <w:between w:val="nil"/>
        </w:pBdr>
        <w:spacing w:after="0" w:line="240" w:lineRule="auto"/>
        <w:rPr>
          <w:rFonts w:ascii="Times New Roman" w:hAnsi="Times New Roman" w:cs="Times New Roman"/>
          <w:color w:val="000000"/>
          <w:sz w:val="24"/>
          <w:szCs w:val="24"/>
        </w:rPr>
      </w:pPr>
    </w:p>
    <w:p w14:paraId="00000042" w14:textId="4777499A" w:rsidR="002B4854" w:rsidRPr="00A27030" w:rsidRDefault="008902BD" w:rsidP="00A27030">
      <w:pPr>
        <w:pBdr>
          <w:top w:val="nil"/>
          <w:left w:val="nil"/>
          <w:bottom w:val="nil"/>
          <w:right w:val="nil"/>
          <w:between w:val="nil"/>
        </w:pBdr>
        <w:spacing w:after="0" w:line="240" w:lineRule="auto"/>
        <w:rPr>
          <w:rFonts w:ascii="Times New Roman" w:hAnsi="Times New Roman" w:cs="Times New Roman"/>
          <w:color w:val="000000"/>
          <w:sz w:val="24"/>
          <w:szCs w:val="24"/>
        </w:rPr>
      </w:pPr>
      <w:r w:rsidRPr="00A27030">
        <w:rPr>
          <w:rFonts w:ascii="Times New Roman" w:hAnsi="Times New Roman" w:cs="Times New Roman"/>
          <w:color w:val="000000"/>
          <w:sz w:val="24"/>
          <w:szCs w:val="24"/>
        </w:rPr>
        <w:t>Complete the plots below using a word length of 1 on the left and a word length of 2 on the right.</w:t>
      </w:r>
      <w:r w:rsidR="002232D8">
        <w:rPr>
          <w:rFonts w:ascii="Times New Roman" w:hAnsi="Times New Roman" w:cs="Times New Roman"/>
          <w:color w:val="000000"/>
          <w:sz w:val="24"/>
          <w:szCs w:val="24"/>
        </w:rPr>
        <w:t xml:space="preserve"> (On the right plot, for each 2-nt word that matches, shade in only the upper left corner dot as shown. No need to draw the boxes.)</w:t>
      </w:r>
      <w:r w:rsidRPr="00A27030">
        <w:rPr>
          <w:rFonts w:ascii="Times New Roman" w:hAnsi="Times New Roman" w:cs="Times New Roman"/>
          <w:color w:val="000000"/>
          <w:sz w:val="24"/>
          <w:szCs w:val="24"/>
        </w:rPr>
        <w:t xml:space="preserve"> On which chart is the relationship between Skippy and FrenchFry easier to see?</w:t>
      </w:r>
    </w:p>
    <w:p w14:paraId="00000043" w14:textId="77777777" w:rsidR="002B4854" w:rsidRDefault="002B4854">
      <w:pPr>
        <w:pBdr>
          <w:top w:val="nil"/>
          <w:left w:val="nil"/>
          <w:bottom w:val="nil"/>
          <w:right w:val="nil"/>
          <w:between w:val="nil"/>
        </w:pBdr>
        <w:spacing w:after="0"/>
        <w:ind w:left="720"/>
        <w:rPr>
          <w:color w:val="000000"/>
        </w:rPr>
      </w:pPr>
    </w:p>
    <w:p w14:paraId="00000044" w14:textId="77777777" w:rsidR="002B4854" w:rsidRDefault="008902BD">
      <w:pPr>
        <w:pBdr>
          <w:top w:val="nil"/>
          <w:left w:val="nil"/>
          <w:bottom w:val="nil"/>
          <w:right w:val="nil"/>
          <w:between w:val="nil"/>
        </w:pBdr>
        <w:spacing w:after="0"/>
        <w:ind w:left="720"/>
        <w:rPr>
          <w:color w:val="000000"/>
        </w:rPr>
      </w:pPr>
      <w:r>
        <w:rPr>
          <w:noProof/>
          <w:color w:val="000000"/>
        </w:rPr>
        <w:drawing>
          <wp:inline distT="0" distB="0" distL="0" distR="0" wp14:anchorId="24F390BB" wp14:editId="2F041998">
            <wp:extent cx="2573391" cy="2560283"/>
            <wp:effectExtent l="0" t="0" r="0" b="0"/>
            <wp:docPr id="2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2573391" cy="2560283"/>
                    </a:xfrm>
                    <a:prstGeom prst="rect">
                      <a:avLst/>
                    </a:prstGeom>
                    <a:ln/>
                  </pic:spPr>
                </pic:pic>
              </a:graphicData>
            </a:graphic>
          </wp:inline>
        </w:drawing>
      </w:r>
      <w:r>
        <w:rPr>
          <w:color w:val="000000"/>
        </w:rPr>
        <w:tab/>
      </w:r>
      <w:r>
        <w:rPr>
          <w:noProof/>
          <w:color w:val="000000"/>
        </w:rPr>
        <w:drawing>
          <wp:inline distT="0" distB="0" distL="0" distR="0" wp14:anchorId="4B56B6E2" wp14:editId="58B2CDB3">
            <wp:extent cx="2573808" cy="2560675"/>
            <wp:effectExtent l="0" t="0" r="0" b="0"/>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2573808" cy="2560675"/>
                    </a:xfrm>
                    <a:prstGeom prst="rect">
                      <a:avLst/>
                    </a:prstGeom>
                    <a:ln/>
                  </pic:spPr>
                </pic:pic>
              </a:graphicData>
            </a:graphic>
          </wp:inline>
        </w:drawing>
      </w:r>
    </w:p>
    <w:p w14:paraId="00000045" w14:textId="77777777" w:rsidR="002B4854" w:rsidRDefault="002B4854">
      <w:pPr>
        <w:pBdr>
          <w:top w:val="nil"/>
          <w:left w:val="nil"/>
          <w:bottom w:val="nil"/>
          <w:right w:val="nil"/>
          <w:between w:val="nil"/>
        </w:pBdr>
        <w:spacing w:after="0"/>
        <w:ind w:left="720"/>
        <w:rPr>
          <w:color w:val="000000"/>
        </w:rPr>
      </w:pPr>
    </w:p>
    <w:p w14:paraId="00000046" w14:textId="77777777" w:rsidR="002B4854" w:rsidRDefault="002B4854">
      <w:pPr>
        <w:pBdr>
          <w:top w:val="nil"/>
          <w:left w:val="nil"/>
          <w:bottom w:val="nil"/>
          <w:right w:val="nil"/>
          <w:between w:val="nil"/>
        </w:pBdr>
        <w:spacing w:after="0"/>
        <w:ind w:left="720"/>
        <w:rPr>
          <w:color w:val="000000"/>
        </w:rPr>
      </w:pPr>
    </w:p>
    <w:p w14:paraId="00000047" w14:textId="77777777" w:rsidR="002B4854" w:rsidRDefault="002B4854">
      <w:pPr>
        <w:pBdr>
          <w:top w:val="nil"/>
          <w:left w:val="nil"/>
          <w:bottom w:val="nil"/>
          <w:right w:val="nil"/>
          <w:between w:val="nil"/>
        </w:pBdr>
        <w:spacing w:after="0"/>
        <w:ind w:left="720"/>
        <w:rPr>
          <w:color w:val="000000"/>
        </w:rPr>
      </w:pPr>
    </w:p>
    <w:p w14:paraId="00000048" w14:textId="77777777" w:rsidR="002B4854" w:rsidRDefault="002B4854">
      <w:pPr>
        <w:pBdr>
          <w:top w:val="nil"/>
          <w:left w:val="nil"/>
          <w:bottom w:val="nil"/>
          <w:right w:val="nil"/>
          <w:between w:val="nil"/>
        </w:pBdr>
        <w:spacing w:after="0"/>
        <w:ind w:left="720"/>
        <w:rPr>
          <w:color w:val="000000"/>
        </w:rPr>
      </w:pPr>
    </w:p>
    <w:p w14:paraId="00000049" w14:textId="77777777" w:rsidR="002B4854" w:rsidRDefault="002B4854">
      <w:pPr>
        <w:pBdr>
          <w:top w:val="nil"/>
          <w:left w:val="nil"/>
          <w:bottom w:val="nil"/>
          <w:right w:val="nil"/>
          <w:between w:val="nil"/>
        </w:pBdr>
        <w:spacing w:after="0"/>
        <w:ind w:left="720"/>
        <w:rPr>
          <w:color w:val="000000"/>
        </w:rPr>
      </w:pPr>
    </w:p>
    <w:p w14:paraId="0000004A" w14:textId="77777777" w:rsidR="002B4854" w:rsidRDefault="002B4854">
      <w:pPr>
        <w:pBdr>
          <w:top w:val="nil"/>
          <w:left w:val="nil"/>
          <w:bottom w:val="nil"/>
          <w:right w:val="nil"/>
          <w:between w:val="nil"/>
        </w:pBdr>
        <w:spacing w:after="0"/>
        <w:ind w:left="720"/>
        <w:rPr>
          <w:color w:val="000000"/>
        </w:rPr>
      </w:pPr>
    </w:p>
    <w:p w14:paraId="0000004B" w14:textId="77777777" w:rsidR="002B4854" w:rsidRDefault="002B4854">
      <w:pPr>
        <w:pBdr>
          <w:top w:val="nil"/>
          <w:left w:val="nil"/>
          <w:bottom w:val="nil"/>
          <w:right w:val="nil"/>
          <w:between w:val="nil"/>
        </w:pBdr>
        <w:spacing w:after="0"/>
        <w:ind w:left="720"/>
        <w:rPr>
          <w:color w:val="000000"/>
        </w:rPr>
      </w:pPr>
    </w:p>
    <w:p w14:paraId="0000004C" w14:textId="77777777" w:rsidR="002B4854" w:rsidRDefault="002B4854">
      <w:pPr>
        <w:pBdr>
          <w:top w:val="nil"/>
          <w:left w:val="nil"/>
          <w:bottom w:val="nil"/>
          <w:right w:val="nil"/>
          <w:between w:val="nil"/>
        </w:pBdr>
        <w:spacing w:after="0"/>
        <w:ind w:left="720"/>
        <w:rPr>
          <w:color w:val="000000"/>
        </w:rPr>
      </w:pPr>
    </w:p>
    <w:p w14:paraId="0000004D" w14:textId="77777777" w:rsidR="002B4854" w:rsidRDefault="002B4854">
      <w:pPr>
        <w:pBdr>
          <w:top w:val="nil"/>
          <w:left w:val="nil"/>
          <w:bottom w:val="nil"/>
          <w:right w:val="nil"/>
          <w:between w:val="nil"/>
        </w:pBdr>
        <w:spacing w:after="0"/>
        <w:ind w:left="720"/>
        <w:rPr>
          <w:color w:val="000000"/>
        </w:rPr>
      </w:pPr>
    </w:p>
    <w:p w14:paraId="0000004E" w14:textId="77777777" w:rsidR="002B4854" w:rsidRDefault="002B4854">
      <w:pPr>
        <w:pBdr>
          <w:top w:val="nil"/>
          <w:left w:val="nil"/>
          <w:bottom w:val="nil"/>
          <w:right w:val="nil"/>
          <w:between w:val="nil"/>
        </w:pBdr>
        <w:spacing w:after="0"/>
        <w:ind w:left="720"/>
        <w:rPr>
          <w:color w:val="000000"/>
        </w:rPr>
      </w:pPr>
    </w:p>
    <w:p w14:paraId="0000004F" w14:textId="77777777" w:rsidR="002B4854" w:rsidRDefault="002B4854">
      <w:pPr>
        <w:pBdr>
          <w:top w:val="nil"/>
          <w:left w:val="nil"/>
          <w:bottom w:val="nil"/>
          <w:right w:val="nil"/>
          <w:between w:val="nil"/>
        </w:pBdr>
        <w:spacing w:after="0"/>
        <w:ind w:left="720"/>
        <w:rPr>
          <w:color w:val="000000"/>
        </w:rPr>
      </w:pPr>
    </w:p>
    <w:p w14:paraId="73EA388C" w14:textId="77777777" w:rsidR="002232D8" w:rsidRDefault="002232D8">
      <w:pPr>
        <w:rPr>
          <w:rFonts w:ascii="Times New Roman" w:hAnsi="Times New Roman" w:cs="Times New Roman"/>
          <w:b/>
          <w:color w:val="000000"/>
          <w:sz w:val="24"/>
          <w:szCs w:val="24"/>
        </w:rPr>
      </w:pPr>
      <w:bookmarkStart w:id="0" w:name="_heading=h.gjdgxs" w:colFirst="0" w:colLast="0"/>
      <w:bookmarkEnd w:id="0"/>
      <w:r>
        <w:rPr>
          <w:rFonts w:ascii="Times New Roman" w:hAnsi="Times New Roman" w:cs="Times New Roman"/>
          <w:b/>
          <w:color w:val="000000"/>
          <w:sz w:val="24"/>
          <w:szCs w:val="24"/>
        </w:rPr>
        <w:br w:type="page"/>
      </w:r>
    </w:p>
    <w:p w14:paraId="00000050" w14:textId="464F8691" w:rsidR="002B4854" w:rsidRPr="00A27030" w:rsidRDefault="008902BD" w:rsidP="00FC5A8D">
      <w:pPr>
        <w:pBdr>
          <w:top w:val="nil"/>
          <w:left w:val="nil"/>
          <w:bottom w:val="nil"/>
          <w:right w:val="nil"/>
          <w:between w:val="nil"/>
        </w:pBdr>
        <w:spacing w:after="0" w:line="240" w:lineRule="auto"/>
        <w:rPr>
          <w:rFonts w:ascii="Times New Roman" w:hAnsi="Times New Roman" w:cs="Times New Roman"/>
          <w:b/>
          <w:color w:val="000000"/>
          <w:sz w:val="24"/>
          <w:szCs w:val="24"/>
        </w:rPr>
      </w:pPr>
      <w:r w:rsidRPr="00A27030">
        <w:rPr>
          <w:rFonts w:ascii="Times New Roman" w:hAnsi="Times New Roman" w:cs="Times New Roman"/>
          <w:b/>
          <w:color w:val="000000"/>
          <w:sz w:val="24"/>
          <w:szCs w:val="24"/>
        </w:rPr>
        <w:lastRenderedPageBreak/>
        <w:t>Check your comprehension</w:t>
      </w:r>
    </w:p>
    <w:p w14:paraId="00000051" w14:textId="6FD7A886" w:rsidR="002B4854" w:rsidRPr="00FC5A8D" w:rsidRDefault="008902BD" w:rsidP="00FC5A8D">
      <w:pPr>
        <w:pStyle w:val="ListParagraph"/>
        <w:numPr>
          <w:ilvl w:val="0"/>
          <w:numId w:val="1"/>
        </w:num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00FC5A8D">
        <w:rPr>
          <w:rFonts w:ascii="Times New Roman" w:hAnsi="Times New Roman" w:cs="Times New Roman"/>
          <w:color w:val="000000"/>
          <w:sz w:val="24"/>
          <w:szCs w:val="24"/>
        </w:rPr>
        <w:t>The dot plot below shows a comparison between phages Banjo and Skippy. On the dot plot, circle and label a region that shows:</w:t>
      </w:r>
    </w:p>
    <w:p w14:paraId="00000052" w14:textId="77777777" w:rsidR="002B4854" w:rsidRPr="00A27030" w:rsidRDefault="008902BD" w:rsidP="00A27030">
      <w:pPr>
        <w:numPr>
          <w:ilvl w:val="0"/>
          <w:numId w:val="2"/>
        </w:numPr>
        <w:pBdr>
          <w:top w:val="nil"/>
          <w:left w:val="nil"/>
          <w:bottom w:val="nil"/>
          <w:right w:val="nil"/>
          <w:between w:val="nil"/>
        </w:pBdr>
        <w:spacing w:after="0" w:line="240" w:lineRule="auto"/>
        <w:ind w:left="720"/>
        <w:rPr>
          <w:rFonts w:ascii="Times New Roman" w:hAnsi="Times New Roman" w:cs="Times New Roman"/>
          <w:sz w:val="24"/>
          <w:szCs w:val="24"/>
        </w:rPr>
      </w:pPr>
      <w:r w:rsidRPr="00A27030">
        <w:rPr>
          <w:rFonts w:ascii="Times New Roman" w:hAnsi="Times New Roman" w:cs="Times New Roman"/>
          <w:color w:val="000000"/>
          <w:sz w:val="24"/>
          <w:szCs w:val="24"/>
        </w:rPr>
        <w:t>A region where nucleotide substitutions may have occurred between the two genomes.</w:t>
      </w:r>
    </w:p>
    <w:p w14:paraId="00000053" w14:textId="79F8A74D" w:rsidR="002B4854" w:rsidRPr="00FC5A8D" w:rsidRDefault="008902BD" w:rsidP="00A27030">
      <w:pPr>
        <w:numPr>
          <w:ilvl w:val="0"/>
          <w:numId w:val="2"/>
        </w:numPr>
        <w:pBdr>
          <w:top w:val="nil"/>
          <w:left w:val="nil"/>
          <w:bottom w:val="nil"/>
          <w:right w:val="nil"/>
          <w:between w:val="nil"/>
        </w:pBdr>
        <w:spacing w:after="0" w:line="240" w:lineRule="auto"/>
        <w:ind w:left="720"/>
        <w:rPr>
          <w:rFonts w:ascii="Times New Roman" w:hAnsi="Times New Roman" w:cs="Times New Roman"/>
          <w:sz w:val="24"/>
          <w:szCs w:val="24"/>
        </w:rPr>
      </w:pPr>
      <w:r w:rsidRPr="00A27030">
        <w:rPr>
          <w:rFonts w:ascii="Times New Roman" w:hAnsi="Times New Roman" w:cs="Times New Roman"/>
          <w:color w:val="000000"/>
          <w:sz w:val="24"/>
          <w:szCs w:val="24"/>
        </w:rPr>
        <w:t>A region where an insertion/deletion may have occurred between the two genomes.</w:t>
      </w:r>
    </w:p>
    <w:p w14:paraId="53372A62" w14:textId="77777777" w:rsidR="00FC5A8D" w:rsidRPr="00A27030" w:rsidRDefault="00FC5A8D" w:rsidP="00FC5A8D">
      <w:pPr>
        <w:pBdr>
          <w:top w:val="nil"/>
          <w:left w:val="nil"/>
          <w:bottom w:val="nil"/>
          <w:right w:val="nil"/>
          <w:between w:val="nil"/>
        </w:pBdr>
        <w:spacing w:after="0" w:line="240" w:lineRule="auto"/>
        <w:ind w:left="720"/>
        <w:rPr>
          <w:rFonts w:ascii="Times New Roman" w:hAnsi="Times New Roman" w:cs="Times New Roman"/>
          <w:sz w:val="24"/>
          <w:szCs w:val="24"/>
        </w:rPr>
      </w:pPr>
    </w:p>
    <w:p w14:paraId="00000054" w14:textId="77777777" w:rsidR="002B4854" w:rsidRDefault="008902BD">
      <w:pPr>
        <w:pBdr>
          <w:top w:val="nil"/>
          <w:left w:val="nil"/>
          <w:bottom w:val="nil"/>
          <w:right w:val="nil"/>
          <w:between w:val="nil"/>
        </w:pBdr>
        <w:spacing w:after="0"/>
        <w:ind w:left="1080"/>
        <w:rPr>
          <w:color w:val="000000"/>
        </w:rPr>
      </w:pPr>
      <w:r>
        <w:rPr>
          <w:noProof/>
          <w:color w:val="000000"/>
        </w:rPr>
        <w:drawing>
          <wp:inline distT="0" distB="0" distL="0" distR="0" wp14:anchorId="5E8A1E72" wp14:editId="2616EA44">
            <wp:extent cx="3590925" cy="3438525"/>
            <wp:effectExtent l="0" t="0" r="9525" b="9525"/>
            <wp:docPr id="2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a:srcRect/>
                    <a:stretch>
                      <a:fillRect/>
                    </a:stretch>
                  </pic:blipFill>
                  <pic:spPr>
                    <a:xfrm>
                      <a:off x="0" y="0"/>
                      <a:ext cx="3591363" cy="3438944"/>
                    </a:xfrm>
                    <a:prstGeom prst="rect">
                      <a:avLst/>
                    </a:prstGeom>
                    <a:ln/>
                  </pic:spPr>
                </pic:pic>
              </a:graphicData>
            </a:graphic>
          </wp:inline>
        </w:drawing>
      </w:r>
    </w:p>
    <w:p w14:paraId="00000055" w14:textId="77777777" w:rsidR="002B4854" w:rsidRDefault="002B4854">
      <w:pPr>
        <w:pBdr>
          <w:top w:val="nil"/>
          <w:left w:val="nil"/>
          <w:bottom w:val="nil"/>
          <w:right w:val="nil"/>
          <w:between w:val="nil"/>
        </w:pBdr>
        <w:spacing w:after="0"/>
        <w:ind w:left="1080"/>
        <w:rPr>
          <w:color w:val="000000"/>
        </w:rPr>
      </w:pPr>
    </w:p>
    <w:p w14:paraId="00000056" w14:textId="492E1205" w:rsidR="002B4854" w:rsidRPr="00A27030" w:rsidRDefault="008902BD" w:rsidP="00A27030">
      <w:pPr>
        <w:pStyle w:val="ListParagraph"/>
        <w:numPr>
          <w:ilvl w:val="0"/>
          <w:numId w:val="1"/>
        </w:num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00A27030">
        <w:rPr>
          <w:rFonts w:ascii="Times New Roman" w:hAnsi="Times New Roman" w:cs="Times New Roman"/>
          <w:color w:val="000000"/>
          <w:sz w:val="24"/>
          <w:szCs w:val="24"/>
        </w:rPr>
        <w:t>Which of the two plots below was made using a larger word length? Circle your answer.</w:t>
      </w:r>
      <w:r w:rsidR="00E20243">
        <w:rPr>
          <w:rFonts w:ascii="Times New Roman" w:hAnsi="Times New Roman" w:cs="Times New Roman"/>
          <w:color w:val="000000"/>
          <w:sz w:val="24"/>
          <w:szCs w:val="24"/>
        </w:rPr>
        <w:t xml:space="preserve"> Defend your choice to one of your peers in the class.</w:t>
      </w:r>
    </w:p>
    <w:p w14:paraId="00000057" w14:textId="07762D2D" w:rsidR="002B4854" w:rsidRDefault="00E20243">
      <w:pPr>
        <w:pBdr>
          <w:top w:val="nil"/>
          <w:left w:val="nil"/>
          <w:bottom w:val="nil"/>
          <w:right w:val="nil"/>
          <w:between w:val="nil"/>
        </w:pBdr>
        <w:ind w:left="1080"/>
        <w:rPr>
          <w:color w:val="000000"/>
        </w:rPr>
      </w:pPr>
      <w:r>
        <w:rPr>
          <w:noProof/>
          <w:color w:val="000000"/>
        </w:rPr>
        <w:drawing>
          <wp:anchor distT="0" distB="0" distL="114300" distR="114300" simplePos="0" relativeHeight="251663360" behindDoc="0" locked="0" layoutInCell="1" allowOverlap="1" wp14:anchorId="0F14EBF8" wp14:editId="5AA1936A">
            <wp:simplePos x="0" y="0"/>
            <wp:positionH relativeFrom="column">
              <wp:posOffset>3181985</wp:posOffset>
            </wp:positionH>
            <wp:positionV relativeFrom="paragraph">
              <wp:posOffset>160655</wp:posOffset>
            </wp:positionV>
            <wp:extent cx="2267585" cy="2209800"/>
            <wp:effectExtent l="0" t="0" r="0" b="0"/>
            <wp:wrapSquare wrapText="bothSides"/>
            <wp:docPr id="2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a:xfrm>
                      <a:off x="0" y="0"/>
                      <a:ext cx="2267585" cy="2209800"/>
                    </a:xfrm>
                    <a:prstGeom prst="rect">
                      <a:avLst/>
                    </a:prstGeom>
                    <a:ln/>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62336" behindDoc="0" locked="0" layoutInCell="1" allowOverlap="1" wp14:anchorId="5145C020" wp14:editId="15031644">
            <wp:simplePos x="0" y="0"/>
            <wp:positionH relativeFrom="column">
              <wp:posOffset>598170</wp:posOffset>
            </wp:positionH>
            <wp:positionV relativeFrom="paragraph">
              <wp:posOffset>128270</wp:posOffset>
            </wp:positionV>
            <wp:extent cx="2296160" cy="2242820"/>
            <wp:effectExtent l="0" t="0" r="8890" b="5080"/>
            <wp:wrapSquare wrapText="bothSides"/>
            <wp:docPr id="2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extLst>
                        <a:ext uri="{28A0092B-C50C-407E-A947-70E740481C1C}">
                          <a14:useLocalDpi xmlns:a14="http://schemas.microsoft.com/office/drawing/2010/main" val="0"/>
                        </a:ext>
                      </a:extLst>
                    </a:blip>
                    <a:srcRect/>
                    <a:stretch>
                      <a:fillRect/>
                    </a:stretch>
                  </pic:blipFill>
                  <pic:spPr>
                    <a:xfrm>
                      <a:off x="0" y="0"/>
                      <a:ext cx="2296160" cy="2242820"/>
                    </a:xfrm>
                    <a:prstGeom prst="rect">
                      <a:avLst/>
                    </a:prstGeom>
                    <a:ln/>
                  </pic:spPr>
                </pic:pic>
              </a:graphicData>
            </a:graphic>
            <wp14:sizeRelH relativeFrom="page">
              <wp14:pctWidth>0</wp14:pctWidth>
            </wp14:sizeRelH>
            <wp14:sizeRelV relativeFrom="page">
              <wp14:pctHeight>0</wp14:pctHeight>
            </wp14:sizeRelV>
          </wp:anchor>
        </w:drawing>
      </w:r>
      <w:r w:rsidR="008902BD">
        <w:rPr>
          <w:color w:val="000000"/>
        </w:rPr>
        <w:tab/>
      </w:r>
      <w:r w:rsidR="008902BD">
        <w:rPr>
          <w:color w:val="000000"/>
        </w:rPr>
        <w:tab/>
      </w:r>
    </w:p>
    <w:p w14:paraId="00000058" w14:textId="44630F90" w:rsidR="00D41CAB" w:rsidRDefault="00D41CAB">
      <w:r>
        <w:br w:type="page"/>
      </w:r>
    </w:p>
    <w:p w14:paraId="194F14FF" w14:textId="72911E25" w:rsidR="00D41CAB" w:rsidRPr="002232D8" w:rsidRDefault="00D41CAB" w:rsidP="002232D8">
      <w:pPr>
        <w:pStyle w:val="ListParagraph"/>
        <w:numPr>
          <w:ilvl w:val="0"/>
          <w:numId w:val="1"/>
        </w:numPr>
        <w:spacing w:line="240" w:lineRule="auto"/>
        <w:ind w:left="360"/>
        <w:rPr>
          <w:rFonts w:ascii="Times New Roman" w:hAnsi="Times New Roman" w:cs="Times New Roman"/>
          <w:sz w:val="24"/>
          <w:szCs w:val="24"/>
        </w:rPr>
      </w:pPr>
      <w:r w:rsidRPr="002232D8">
        <w:rPr>
          <w:rFonts w:ascii="Times New Roman" w:hAnsi="Times New Roman" w:cs="Times New Roman"/>
          <w:sz w:val="24"/>
          <w:szCs w:val="24"/>
        </w:rPr>
        <w:lastRenderedPageBreak/>
        <w:t>Three phage genomes are compared using a dot plot as shown in the figure below. Use the data to answer the following questions in small groups. When you have completed the questions, get together with another group to compare your answers. Be ready to defend your choices.</w:t>
      </w:r>
    </w:p>
    <w:p w14:paraId="09E53469" w14:textId="77777777" w:rsidR="00D41CAB" w:rsidRPr="008D36F4" w:rsidRDefault="00D41CAB" w:rsidP="00D41CAB">
      <w:pPr>
        <w:rPr>
          <w:rFonts w:ascii="Times New Roman" w:hAnsi="Times New Roman" w:cs="Times New Roman"/>
          <w:sz w:val="24"/>
          <w:szCs w:val="24"/>
        </w:rPr>
      </w:pPr>
      <w:r w:rsidRPr="008D36F4">
        <w:rPr>
          <w:rFonts w:ascii="Times New Roman" w:hAnsi="Times New Roman" w:cs="Times New Roman"/>
          <w:noProof/>
          <w:sz w:val="24"/>
          <w:szCs w:val="24"/>
        </w:rPr>
        <w:drawing>
          <wp:inline distT="0" distB="0" distL="0" distR="0" wp14:anchorId="4C8C260D" wp14:editId="379CA654">
            <wp:extent cx="4891031" cy="4897824"/>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99577" cy="4906382"/>
                    </a:xfrm>
                    <a:prstGeom prst="rect">
                      <a:avLst/>
                    </a:prstGeom>
                    <a:noFill/>
                    <a:ln>
                      <a:noFill/>
                    </a:ln>
                  </pic:spPr>
                </pic:pic>
              </a:graphicData>
            </a:graphic>
          </wp:inline>
        </w:drawing>
      </w:r>
    </w:p>
    <w:p w14:paraId="39185558" w14:textId="77777777" w:rsidR="00D41CAB" w:rsidRPr="008D36F4" w:rsidRDefault="00D41CAB" w:rsidP="00476875">
      <w:pPr>
        <w:pStyle w:val="ListParagraph"/>
        <w:numPr>
          <w:ilvl w:val="0"/>
          <w:numId w:val="4"/>
        </w:numPr>
        <w:rPr>
          <w:rFonts w:ascii="Times New Roman" w:hAnsi="Times New Roman" w:cs="Times New Roman"/>
          <w:sz w:val="24"/>
          <w:szCs w:val="24"/>
        </w:rPr>
      </w:pPr>
      <w:r w:rsidRPr="008D36F4">
        <w:rPr>
          <w:rFonts w:ascii="Times New Roman" w:hAnsi="Times New Roman" w:cs="Times New Roman"/>
          <w:sz w:val="24"/>
          <w:szCs w:val="24"/>
        </w:rPr>
        <w:t>Which two phages are most closely related to each other? Justify your answer using data from the dot plot.</w:t>
      </w:r>
    </w:p>
    <w:p w14:paraId="758EE975" w14:textId="77777777" w:rsidR="00D41CAB" w:rsidRPr="008D36F4" w:rsidRDefault="00D41CAB" w:rsidP="00476875">
      <w:pPr>
        <w:pStyle w:val="ListParagraph"/>
        <w:numPr>
          <w:ilvl w:val="0"/>
          <w:numId w:val="4"/>
        </w:numPr>
        <w:rPr>
          <w:rFonts w:ascii="Times New Roman" w:hAnsi="Times New Roman" w:cs="Times New Roman"/>
          <w:sz w:val="24"/>
          <w:szCs w:val="24"/>
        </w:rPr>
      </w:pPr>
      <w:r w:rsidRPr="008D36F4">
        <w:rPr>
          <w:rFonts w:ascii="Times New Roman" w:hAnsi="Times New Roman" w:cs="Times New Roman"/>
          <w:sz w:val="24"/>
          <w:szCs w:val="24"/>
        </w:rPr>
        <w:t>On the graph above, circle and clearly label a region of highly similar sequence between Galactic and Yoshi.</w:t>
      </w:r>
    </w:p>
    <w:p w14:paraId="069F1B34" w14:textId="77777777" w:rsidR="00D41CAB" w:rsidRPr="008D36F4" w:rsidRDefault="00D41CAB" w:rsidP="00476875">
      <w:pPr>
        <w:pStyle w:val="ListParagraph"/>
        <w:numPr>
          <w:ilvl w:val="0"/>
          <w:numId w:val="4"/>
        </w:numPr>
        <w:rPr>
          <w:rFonts w:ascii="Times New Roman" w:hAnsi="Times New Roman" w:cs="Times New Roman"/>
          <w:sz w:val="24"/>
          <w:szCs w:val="24"/>
        </w:rPr>
      </w:pPr>
      <w:r w:rsidRPr="008D36F4">
        <w:rPr>
          <w:rFonts w:ascii="Times New Roman" w:hAnsi="Times New Roman" w:cs="Times New Roman"/>
          <w:sz w:val="24"/>
          <w:szCs w:val="24"/>
        </w:rPr>
        <w:t>On the graph above, circle and clearly label a region of dissimilar sequence between Jabbawokkie and Yoshi.</w:t>
      </w:r>
    </w:p>
    <w:p w14:paraId="20E34A5F" w14:textId="77777777" w:rsidR="00D41CAB" w:rsidRPr="008D36F4" w:rsidRDefault="00D41CAB" w:rsidP="00476875">
      <w:pPr>
        <w:pStyle w:val="ListParagraph"/>
        <w:numPr>
          <w:ilvl w:val="0"/>
          <w:numId w:val="4"/>
        </w:numPr>
        <w:rPr>
          <w:rFonts w:ascii="Times New Roman" w:hAnsi="Times New Roman" w:cs="Times New Roman"/>
          <w:sz w:val="24"/>
          <w:szCs w:val="24"/>
        </w:rPr>
      </w:pPr>
      <w:r w:rsidRPr="008D36F4">
        <w:rPr>
          <w:rFonts w:ascii="Times New Roman" w:hAnsi="Times New Roman" w:cs="Times New Roman"/>
          <w:sz w:val="24"/>
          <w:szCs w:val="24"/>
        </w:rPr>
        <w:t>On the graph above, circle and clearly label a region where an insertion/deletion might have occurred between the genomes of Galactic and Jabbawokkie.</w:t>
      </w:r>
    </w:p>
    <w:p w14:paraId="4AA8E5FE" w14:textId="77777777" w:rsidR="00D41CAB" w:rsidRPr="008D36F4" w:rsidRDefault="00D41CAB" w:rsidP="00476875">
      <w:pPr>
        <w:pStyle w:val="ListParagraph"/>
        <w:numPr>
          <w:ilvl w:val="0"/>
          <w:numId w:val="4"/>
        </w:numPr>
        <w:rPr>
          <w:rFonts w:ascii="Times New Roman" w:hAnsi="Times New Roman" w:cs="Times New Roman"/>
          <w:sz w:val="24"/>
          <w:szCs w:val="24"/>
        </w:rPr>
      </w:pPr>
      <w:r w:rsidRPr="008D36F4">
        <w:rPr>
          <w:rFonts w:ascii="Times New Roman" w:hAnsi="Times New Roman" w:cs="Times New Roman"/>
          <w:sz w:val="24"/>
          <w:szCs w:val="24"/>
        </w:rPr>
        <w:t>Explain why a linear diagonal line runs from the upper left corner of the plot to the lower right corner.</w:t>
      </w:r>
    </w:p>
    <w:p w14:paraId="2758EB7E" w14:textId="77777777" w:rsidR="002B4854" w:rsidRDefault="002B4854"/>
    <w:sectPr w:rsidR="002B485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DB2A8" w14:textId="77777777" w:rsidR="00C247E5" w:rsidRDefault="00C247E5" w:rsidP="00A27030">
      <w:pPr>
        <w:spacing w:after="0" w:line="240" w:lineRule="auto"/>
      </w:pPr>
      <w:r>
        <w:separator/>
      </w:r>
    </w:p>
  </w:endnote>
  <w:endnote w:type="continuationSeparator" w:id="0">
    <w:p w14:paraId="767C9999" w14:textId="77777777" w:rsidR="00C247E5" w:rsidRDefault="00C247E5" w:rsidP="00A27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168DE" w14:textId="77777777" w:rsidR="00C247E5" w:rsidRDefault="00C247E5" w:rsidP="00A27030">
      <w:pPr>
        <w:spacing w:after="0" w:line="240" w:lineRule="auto"/>
      </w:pPr>
      <w:r>
        <w:separator/>
      </w:r>
    </w:p>
  </w:footnote>
  <w:footnote w:type="continuationSeparator" w:id="0">
    <w:p w14:paraId="3809278E" w14:textId="77777777" w:rsidR="00C247E5" w:rsidRDefault="00C247E5" w:rsidP="00A27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0033"/>
    <w:multiLevelType w:val="multilevel"/>
    <w:tmpl w:val="C8CCBB5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B0E10E9"/>
    <w:multiLevelType w:val="multilevel"/>
    <w:tmpl w:val="EFA63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D349D5"/>
    <w:multiLevelType w:val="hybridMultilevel"/>
    <w:tmpl w:val="4392A9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C391C"/>
    <w:multiLevelType w:val="hybridMultilevel"/>
    <w:tmpl w:val="1F823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854"/>
    <w:rsid w:val="00036C71"/>
    <w:rsid w:val="00146CCA"/>
    <w:rsid w:val="002232D8"/>
    <w:rsid w:val="002725C2"/>
    <w:rsid w:val="002B4854"/>
    <w:rsid w:val="003E7740"/>
    <w:rsid w:val="00476875"/>
    <w:rsid w:val="00597D4E"/>
    <w:rsid w:val="005D1D51"/>
    <w:rsid w:val="00671F96"/>
    <w:rsid w:val="006F49A4"/>
    <w:rsid w:val="008902BD"/>
    <w:rsid w:val="009C4418"/>
    <w:rsid w:val="00A27030"/>
    <w:rsid w:val="00A56DC2"/>
    <w:rsid w:val="00C247E5"/>
    <w:rsid w:val="00D41CAB"/>
    <w:rsid w:val="00E023F6"/>
    <w:rsid w:val="00E20243"/>
    <w:rsid w:val="00E925DA"/>
    <w:rsid w:val="00F57606"/>
    <w:rsid w:val="00FC5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A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51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3151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90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2BD"/>
    <w:rPr>
      <w:rFonts w:ascii="Segoe UI" w:hAnsi="Segoe UI" w:cs="Segoe UI"/>
      <w:sz w:val="18"/>
      <w:szCs w:val="18"/>
    </w:rPr>
  </w:style>
  <w:style w:type="paragraph" w:styleId="Header">
    <w:name w:val="header"/>
    <w:basedOn w:val="Normal"/>
    <w:link w:val="HeaderChar"/>
    <w:uiPriority w:val="99"/>
    <w:unhideWhenUsed/>
    <w:rsid w:val="00A27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030"/>
  </w:style>
  <w:style w:type="paragraph" w:styleId="Footer">
    <w:name w:val="footer"/>
    <w:basedOn w:val="Normal"/>
    <w:link w:val="FooterChar"/>
    <w:uiPriority w:val="99"/>
    <w:unhideWhenUsed/>
    <w:rsid w:val="00A27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030"/>
  </w:style>
  <w:style w:type="paragraph" w:styleId="BodyText">
    <w:name w:val="Body Text"/>
    <w:basedOn w:val="Normal"/>
    <w:link w:val="BodyTextChar"/>
    <w:uiPriority w:val="1"/>
    <w:qFormat/>
    <w:rsid w:val="005D1D51"/>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5D1D51"/>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2020-07-28T22:16:00Z</dcterms:created>
  <dcterms:modified xsi:type="dcterms:W3CDTF">2020-07-29T13:47:00Z</dcterms:modified>
</cp:coreProperties>
</file>