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0BFC" w14:textId="77777777" w:rsidR="00B117D8" w:rsidRPr="003E3B1F" w:rsidRDefault="00B117D8" w:rsidP="00B11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bookmarkStart w:id="0" w:name="_GoBack"/>
      <w:bookmarkEnd w:id="0"/>
      <w:proofErr w:type="spellStart"/>
      <w:r w:rsidRPr="003E3B1F">
        <w:rPr>
          <w:b/>
        </w:rPr>
        <w:t>iDigBio</w:t>
      </w:r>
      <w:proofErr w:type="spellEnd"/>
      <w:r w:rsidRPr="003E3B1F">
        <w:rPr>
          <w:b/>
        </w:rPr>
        <w:t xml:space="preserve"> Instructions</w:t>
      </w:r>
    </w:p>
    <w:p w14:paraId="39C9A78D" w14:textId="77777777" w:rsidR="00B117D8" w:rsidRPr="003E3B1F" w:rsidRDefault="00B117D8" w:rsidP="00B117D8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117D8" w:rsidRPr="003E3B1F" w14:paraId="4D562A80" w14:textId="77777777" w:rsidTr="00B458E6">
        <w:tc>
          <w:tcPr>
            <w:tcW w:w="4675" w:type="dxa"/>
          </w:tcPr>
          <w:p w14:paraId="082DA05F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Navigate to the </w:t>
            </w:r>
            <w:proofErr w:type="spellStart"/>
            <w:r w:rsidRPr="003E3B1F">
              <w:rPr>
                <w:rFonts w:ascii="Calibri" w:hAnsi="Calibri"/>
              </w:rPr>
              <w:t>iDigBio</w:t>
            </w:r>
            <w:proofErr w:type="spellEnd"/>
            <w:r w:rsidRPr="003E3B1F">
              <w:rPr>
                <w:rFonts w:ascii="Calibri" w:hAnsi="Calibri"/>
              </w:rPr>
              <w:t xml:space="preserve"> website @ </w:t>
            </w:r>
            <w:hyperlink r:id="rId8" w:history="1">
              <w:r w:rsidRPr="003E3B1F">
                <w:rPr>
                  <w:rStyle w:val="Hyperlink"/>
                  <w:rFonts w:ascii="Calibri" w:hAnsi="Calibri"/>
                </w:rPr>
                <w:t>https://www.idigbio.org</w:t>
              </w:r>
            </w:hyperlink>
            <w:r w:rsidRPr="003E3B1F">
              <w:rPr>
                <w:rFonts w:ascii="Calibri" w:hAnsi="Calibri"/>
              </w:rPr>
              <w:t xml:space="preserve"> </w:t>
            </w:r>
          </w:p>
          <w:p w14:paraId="596E0F50" w14:textId="77777777" w:rsidR="00B117D8" w:rsidRPr="003E3B1F" w:rsidRDefault="00B117D8" w:rsidP="00B458E6">
            <w:pPr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6E4E4FBE" w14:textId="77777777" w:rsidR="00B117D8" w:rsidRPr="003E3B1F" w:rsidRDefault="00B117D8" w:rsidP="00B458E6">
            <w:pPr>
              <w:jc w:val="center"/>
              <w:rPr>
                <w:b/>
              </w:rPr>
            </w:pPr>
            <w:r w:rsidRPr="003E3B1F">
              <w:rPr>
                <w:rFonts w:cs="Helvetica"/>
                <w:noProof/>
              </w:rPr>
              <w:drawing>
                <wp:inline distT="0" distB="0" distL="0" distR="0" wp14:anchorId="316B7519" wp14:editId="02780BFD">
                  <wp:extent cx="1828800" cy="5642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6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D8" w:rsidRPr="003E3B1F" w14:paraId="6B4C264D" w14:textId="77777777" w:rsidTr="00B458E6">
        <w:tc>
          <w:tcPr>
            <w:tcW w:w="4675" w:type="dxa"/>
          </w:tcPr>
          <w:p w14:paraId="7DA961B7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Click on “Search the Portal”</w:t>
            </w:r>
          </w:p>
          <w:p w14:paraId="661694ED" w14:textId="77777777" w:rsidR="00B117D8" w:rsidRPr="003E3B1F" w:rsidRDefault="00B117D8" w:rsidP="00B458E6">
            <w:pPr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0B5C3439" w14:textId="77777777" w:rsidR="00B117D8" w:rsidRPr="003E3B1F" w:rsidRDefault="00B117D8" w:rsidP="00B458E6">
            <w:pPr>
              <w:jc w:val="center"/>
              <w:rPr>
                <w:b/>
              </w:rPr>
            </w:pPr>
          </w:p>
        </w:tc>
      </w:tr>
    </w:tbl>
    <w:p w14:paraId="63664FA2" w14:textId="77777777" w:rsidR="00B117D8" w:rsidRPr="003E3B1F" w:rsidRDefault="00B117D8" w:rsidP="00B117D8"/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1"/>
        <w:gridCol w:w="3014"/>
      </w:tblGrid>
      <w:tr w:rsidR="00B117D8" w:rsidRPr="003E3B1F" w14:paraId="5BA40C86" w14:textId="77777777" w:rsidTr="00B458E6">
        <w:tc>
          <w:tcPr>
            <w:tcW w:w="0" w:type="auto"/>
          </w:tcPr>
          <w:p w14:paraId="6709D6D6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5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To search, you could use the “search all fields” search box, but we recommend using the filters tab.</w:t>
            </w:r>
          </w:p>
          <w:p w14:paraId="7F83B98A" w14:textId="77777777" w:rsidR="00B117D8" w:rsidRPr="003E3B1F" w:rsidRDefault="00B117D8" w:rsidP="00B458E6">
            <w:pPr>
              <w:pStyle w:val="ListParagraph"/>
              <w:ind w:left="350"/>
              <w:rPr>
                <w:rFonts w:ascii="Calibri" w:hAnsi="Calibri"/>
              </w:rPr>
            </w:pPr>
          </w:p>
          <w:p w14:paraId="7B71CF40" w14:textId="77777777" w:rsidR="00B117D8" w:rsidRPr="003E3B1F" w:rsidRDefault="00B117D8" w:rsidP="00B458E6">
            <w:pPr>
              <w:pStyle w:val="ListParagraph"/>
              <w:ind w:left="350"/>
              <w:rPr>
                <w:rFonts w:ascii="Calibri" w:hAnsi="Calibri"/>
              </w:rPr>
            </w:pPr>
          </w:p>
          <w:p w14:paraId="5828CEA6" w14:textId="77777777" w:rsidR="00B117D8" w:rsidRPr="003E3B1F" w:rsidRDefault="00B117D8" w:rsidP="00B458E6">
            <w:pPr>
              <w:pStyle w:val="ListParagraph"/>
              <w:ind w:left="35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The “add a field” drop-down menu includes over 50 options for filters, including various taxonomic levels, collection events, and locations options.  </w:t>
            </w:r>
          </w:p>
          <w:p w14:paraId="308C8EA5" w14:textId="77777777" w:rsidR="00B117D8" w:rsidRPr="003E3B1F" w:rsidRDefault="00B117D8" w:rsidP="00B458E6">
            <w:pPr>
              <w:ind w:left="170"/>
            </w:pPr>
          </w:p>
        </w:tc>
        <w:tc>
          <w:tcPr>
            <w:tcW w:w="0" w:type="auto"/>
          </w:tcPr>
          <w:p w14:paraId="1B492FB4" w14:textId="77777777" w:rsidR="00B117D8" w:rsidRPr="003E3B1F" w:rsidRDefault="00B117D8" w:rsidP="00B458E6">
            <w:pPr>
              <w:pStyle w:val="ListParagraph"/>
              <w:ind w:left="157"/>
              <w:rPr>
                <w:rFonts w:ascii="Calibri" w:hAnsi="Calibri"/>
              </w:rPr>
            </w:pPr>
          </w:p>
          <w:p w14:paraId="61B7C51C" w14:textId="77777777" w:rsidR="00B117D8" w:rsidRPr="003E3B1F" w:rsidRDefault="00B117D8" w:rsidP="00B458E6">
            <w:pPr>
              <w:pStyle w:val="ListParagraph"/>
              <w:ind w:left="157"/>
              <w:rPr>
                <w:rFonts w:ascii="Calibri" w:hAnsi="Calibri"/>
              </w:rPr>
            </w:pPr>
            <w:r w:rsidRPr="003E3B1F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709C76" wp14:editId="452F3382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148590</wp:posOffset>
                      </wp:positionV>
                      <wp:extent cx="452208" cy="347667"/>
                      <wp:effectExtent l="50800" t="25400" r="30480" b="5905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38710E20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4.9pt;margin-top:11.7pt;width:35.6pt;height:27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3ED7EE80" wp14:editId="7CE56A08">
                  <wp:extent cx="1485974" cy="1529080"/>
                  <wp:effectExtent l="50800" t="50800" r="139700" b="121920"/>
                  <wp:docPr id="4" name="Picture 4" descr="Screen%20Shot%202017-10-16%20at%208.23.22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0-16%20at%208.23.22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44" cy="157237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11B044" w14:textId="77777777" w:rsidR="00B117D8" w:rsidRPr="003E3B1F" w:rsidRDefault="00B117D8" w:rsidP="00B458E6">
            <w:pPr>
              <w:pStyle w:val="ListParagraph"/>
              <w:ind w:left="157"/>
              <w:rPr>
                <w:rFonts w:ascii="Calibri" w:hAnsi="Calibri"/>
              </w:rPr>
            </w:pPr>
          </w:p>
        </w:tc>
      </w:tr>
    </w:tbl>
    <w:p w14:paraId="3F815921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117D8" w:rsidRPr="003E3B1F" w14:paraId="073AE4A6" w14:textId="77777777" w:rsidTr="00B458E6">
        <w:tc>
          <w:tcPr>
            <w:tcW w:w="4675" w:type="dxa"/>
          </w:tcPr>
          <w:p w14:paraId="604528C5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Enter your search criteria. </w:t>
            </w:r>
          </w:p>
          <w:p w14:paraId="5839E8FA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40ABAFBD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specify multiple search criteria for each search. For example, a species within certain dates or from specific locations/ranges (or both).</w:t>
            </w:r>
          </w:p>
          <w:p w14:paraId="1581B53D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2C1294E4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also search for multiple species at the same time.</w:t>
            </w:r>
          </w:p>
          <w:p w14:paraId="5FE6BD5A" w14:textId="77777777" w:rsidR="00B117D8" w:rsidRPr="003E3B1F" w:rsidRDefault="00B117D8" w:rsidP="00B458E6"/>
        </w:tc>
        <w:tc>
          <w:tcPr>
            <w:tcW w:w="4675" w:type="dxa"/>
          </w:tcPr>
          <w:p w14:paraId="31FB0D53" w14:textId="77777777" w:rsidR="00B117D8" w:rsidRPr="003E3B1F" w:rsidRDefault="00B117D8" w:rsidP="00B458E6">
            <w:r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21A454" wp14:editId="0DA9E1E4">
                      <wp:simplePos x="0" y="0"/>
                      <wp:positionH relativeFrom="column">
                        <wp:posOffset>1318662</wp:posOffset>
                      </wp:positionH>
                      <wp:positionV relativeFrom="paragraph">
                        <wp:posOffset>778140</wp:posOffset>
                      </wp:positionV>
                      <wp:extent cx="452208" cy="347667"/>
                      <wp:effectExtent l="50800" t="25400" r="30480" b="5905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E4FA0DE" id="Straight Arrow Connector 6" o:spid="_x0000_s1026" type="#_x0000_t32" style="position:absolute;margin-left:103.85pt;margin-top:61.25pt;width:35.6pt;height:2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noProof/>
              </w:rPr>
              <w:drawing>
                <wp:inline distT="0" distB="0" distL="0" distR="0" wp14:anchorId="494BA438" wp14:editId="75E7E19D">
                  <wp:extent cx="1892161" cy="2058935"/>
                  <wp:effectExtent l="50800" t="50800" r="114935" b="125730"/>
                  <wp:docPr id="7" name="Picture 7" descr="Screen%20Shot%202017-10-16%20at%208.37.13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%20Shot%202017-10-16%20at%208.37.13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05" cy="207399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27052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5216"/>
      </w:tblGrid>
      <w:tr w:rsidR="00B117D8" w:rsidRPr="003E3B1F" w14:paraId="75B16E5C" w14:textId="77777777" w:rsidTr="00B458E6">
        <w:tc>
          <w:tcPr>
            <w:tcW w:w="4134" w:type="dxa"/>
          </w:tcPr>
          <w:p w14:paraId="507BE696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A dot will appear on the map for each record that has a map point.</w:t>
            </w:r>
          </w:p>
          <w:p w14:paraId="3C49D871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7801399E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Typical map features (e.g. zoom and move) are available.</w:t>
            </w:r>
          </w:p>
          <w:p w14:paraId="620C690B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1126B493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You can use the camera button to download the image, but the text is clearer in a screen shot. </w:t>
            </w:r>
          </w:p>
          <w:p w14:paraId="14EA1C42" w14:textId="77777777" w:rsidR="00B117D8" w:rsidRPr="003E3B1F" w:rsidRDefault="00B117D8" w:rsidP="00B458E6"/>
        </w:tc>
        <w:tc>
          <w:tcPr>
            <w:tcW w:w="5216" w:type="dxa"/>
          </w:tcPr>
          <w:p w14:paraId="744AD3EF" w14:textId="77777777" w:rsidR="00B117D8" w:rsidRPr="003E3B1F" w:rsidRDefault="00B117D8" w:rsidP="00B458E6">
            <w:r w:rsidRPr="003E3B1F">
              <w:rPr>
                <w:noProof/>
              </w:rPr>
              <w:drawing>
                <wp:inline distT="0" distB="0" distL="0" distR="0" wp14:anchorId="5BC74C1B" wp14:editId="07BF7C42">
                  <wp:extent cx="2994090" cy="1517377"/>
                  <wp:effectExtent l="50800" t="50800" r="130175" b="133985"/>
                  <wp:docPr id="5" name="Picture 5" descr="Screen%20Shot%202017-10-16%20at%208.38.5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7-10-16%20at%208.38.5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31" cy="152494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3A70D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117D8" w:rsidRPr="003E3B1F" w14:paraId="7BB8CFA9" w14:textId="77777777" w:rsidTr="00B458E6">
        <w:tc>
          <w:tcPr>
            <w:tcW w:w="9350" w:type="dxa"/>
          </w:tcPr>
          <w:p w14:paraId="628C594A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Below the map, each record will be listed individually and the total number of records located will be indicated.</w:t>
            </w:r>
          </w:p>
          <w:p w14:paraId="3D4A553C" w14:textId="77777777" w:rsidR="00B117D8" w:rsidRPr="003E3B1F" w:rsidRDefault="00B117D8" w:rsidP="00B458E6">
            <w:pPr>
              <w:pStyle w:val="ListParagraph"/>
              <w:tabs>
                <w:tab w:val="left" w:pos="1258"/>
              </w:tabs>
              <w:ind w:left="447"/>
              <w:rPr>
                <w:rFonts w:ascii="Calibri" w:hAnsi="Calibri"/>
                <w:sz w:val="16"/>
                <w:szCs w:val="16"/>
              </w:rPr>
            </w:pPr>
            <w:r w:rsidRPr="003E3B1F">
              <w:rPr>
                <w:rFonts w:ascii="Calibri" w:hAnsi="Calibri"/>
              </w:rPr>
              <w:tab/>
            </w:r>
          </w:p>
          <w:p w14:paraId="17957F7F" w14:textId="07316ECC" w:rsidR="00B117D8" w:rsidRPr="003E3B1F" w:rsidRDefault="00B117D8" w:rsidP="003E3B1F">
            <w:pPr>
              <w:pStyle w:val="ListParagraph"/>
              <w:widowControl/>
              <w:numPr>
                <w:ilvl w:val="0"/>
                <w:numId w:val="18"/>
              </w:numPr>
              <w:tabs>
                <w:tab w:val="left" w:pos="1258"/>
              </w:tabs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Click on “view” to review the details for individual records.</w:t>
            </w:r>
          </w:p>
          <w:p w14:paraId="53B2CF1D" w14:textId="060BADE0" w:rsidR="00B117D8" w:rsidRPr="003E3B1F" w:rsidRDefault="00B117D8" w:rsidP="003E3B1F">
            <w:pPr>
              <w:pStyle w:val="ListParagraph"/>
              <w:widowControl/>
              <w:numPr>
                <w:ilvl w:val="0"/>
                <w:numId w:val="18"/>
              </w:numPr>
              <w:tabs>
                <w:tab w:val="left" w:pos="1258"/>
              </w:tabs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change the columns displ</w:t>
            </w:r>
            <w:r w:rsidR="003E3B1F">
              <w:rPr>
                <w:rFonts w:ascii="Calibri" w:hAnsi="Calibri"/>
              </w:rPr>
              <w:t>ayed using the “columns” button.</w:t>
            </w:r>
          </w:p>
          <w:p w14:paraId="0DC076E9" w14:textId="05D37350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8"/>
              </w:numPr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sort the records by column by clicking on the column header.</w:t>
            </w:r>
          </w:p>
          <w:p w14:paraId="2B9E8749" w14:textId="7DC074E7" w:rsidR="00B117D8" w:rsidRPr="003E3B1F" w:rsidRDefault="00B117D8" w:rsidP="00B458E6"/>
        </w:tc>
      </w:tr>
      <w:tr w:rsidR="00B117D8" w:rsidRPr="003E3B1F" w14:paraId="2E358E92" w14:textId="77777777" w:rsidTr="00B458E6">
        <w:tc>
          <w:tcPr>
            <w:tcW w:w="9350" w:type="dxa"/>
          </w:tcPr>
          <w:p w14:paraId="7C0385EB" w14:textId="5B51BB9A" w:rsidR="00B117D8" w:rsidRPr="003E3B1F" w:rsidRDefault="003E3B1F" w:rsidP="00B458E6">
            <w:pPr>
              <w:jc w:val="center"/>
            </w:pPr>
            <w:r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0E9849" wp14:editId="27ECB2D8">
                      <wp:simplePos x="0" y="0"/>
                      <wp:positionH relativeFrom="column">
                        <wp:posOffset>5471795</wp:posOffset>
                      </wp:positionH>
                      <wp:positionV relativeFrom="paragraph">
                        <wp:posOffset>-71755</wp:posOffset>
                      </wp:positionV>
                      <wp:extent cx="452208" cy="347667"/>
                      <wp:effectExtent l="50800" t="25400" r="30480" b="5905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397793CE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430.85pt;margin-top:-5.6pt;width:35.6pt;height:27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B117D8"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8FE53E" wp14:editId="3B5A5EA7">
                      <wp:simplePos x="0" y="0"/>
                      <wp:positionH relativeFrom="column">
                        <wp:posOffset>5351145</wp:posOffset>
                      </wp:positionH>
                      <wp:positionV relativeFrom="paragraph">
                        <wp:posOffset>1049655</wp:posOffset>
                      </wp:positionV>
                      <wp:extent cx="452208" cy="347667"/>
                      <wp:effectExtent l="50800" t="25400" r="30480" b="5905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5ECA1CF" id="Straight Arrow Connector 9" o:spid="_x0000_s1026" type="#_x0000_t32" style="position:absolute;margin-left:421.35pt;margin-top:82.65pt;width:35.6pt;height:27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B117D8" w:rsidRPr="003E3B1F">
              <w:rPr>
                <w:noProof/>
              </w:rPr>
              <w:drawing>
                <wp:inline distT="0" distB="0" distL="0" distR="0" wp14:anchorId="14EE126C" wp14:editId="0C458657">
                  <wp:extent cx="5537835" cy="1790700"/>
                  <wp:effectExtent l="50800" t="50800" r="126365" b="139700"/>
                  <wp:docPr id="15" name="Picture 15" descr="Screen%20Shot%202017-10-16%20at%2012.32.5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0-16%20at%2012.32.5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835" cy="179070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B36CD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4"/>
        <w:gridCol w:w="3536"/>
      </w:tblGrid>
      <w:tr w:rsidR="00B117D8" w:rsidRPr="003E3B1F" w14:paraId="1D6B916F" w14:textId="77777777" w:rsidTr="003E3B1F">
        <w:trPr>
          <w:trHeight w:val="3519"/>
        </w:trPr>
        <w:tc>
          <w:tcPr>
            <w:tcW w:w="0" w:type="auto"/>
            <w:vAlign w:val="center"/>
          </w:tcPr>
          <w:p w14:paraId="5E62466A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To limit your search to records containing media (e.g. photographs) or with an associated map point, use the buttons to select these options.</w:t>
            </w:r>
          </w:p>
        </w:tc>
        <w:tc>
          <w:tcPr>
            <w:tcW w:w="0" w:type="auto"/>
            <w:vAlign w:val="center"/>
          </w:tcPr>
          <w:p w14:paraId="7B343894" w14:textId="77777777" w:rsidR="00B117D8" w:rsidRPr="003E3B1F" w:rsidRDefault="00B117D8" w:rsidP="00B458E6">
            <w:pPr>
              <w:pStyle w:val="ListParagraph"/>
              <w:ind w:left="0"/>
              <w:jc w:val="center"/>
              <w:rPr>
                <w:rFonts w:ascii="Calibri" w:hAnsi="Calibri"/>
              </w:rPr>
            </w:pPr>
            <w:r w:rsidRPr="003E3B1F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3F678F" wp14:editId="3574BC6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127635</wp:posOffset>
                      </wp:positionV>
                      <wp:extent cx="452208" cy="347667"/>
                      <wp:effectExtent l="50800" t="25400" r="30480" b="5905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1405CD9" id="Straight Arrow Connector 8" o:spid="_x0000_s1026" type="#_x0000_t32" style="position:absolute;margin-left:50.3pt;margin-top:10.05pt;width:35.6pt;height:27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5A6BB080" wp14:editId="011E1647">
                  <wp:extent cx="1936898" cy="1996440"/>
                  <wp:effectExtent l="50800" t="50800" r="120650" b="137160"/>
                  <wp:docPr id="12" name="Picture 12" descr="Screen%20Shot%202017-10-16%20at%2011.49.4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0-16%20at%2011.49.4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92" cy="204498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18FB" w14:textId="77777777" w:rsidR="00B117D8" w:rsidRPr="003E3B1F" w:rsidRDefault="00B117D8" w:rsidP="00B117D8">
      <w:pPr>
        <w:pStyle w:val="ListParagraph"/>
        <w:ind w:left="0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117D8" w:rsidRPr="003E3B1F" w14:paraId="59242D9F" w14:textId="77777777" w:rsidTr="003E3B1F">
        <w:trPr>
          <w:trHeight w:val="251"/>
        </w:trPr>
        <w:tc>
          <w:tcPr>
            <w:tcW w:w="4675" w:type="dxa"/>
            <w:vAlign w:val="center"/>
          </w:tcPr>
          <w:p w14:paraId="05461DDE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43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To download all records, click on the “Download” tab. Enter your email address and hit the “down” arrow.</w:t>
            </w:r>
          </w:p>
        </w:tc>
        <w:tc>
          <w:tcPr>
            <w:tcW w:w="4675" w:type="dxa"/>
          </w:tcPr>
          <w:p w14:paraId="6DF48877" w14:textId="77777777" w:rsidR="00B117D8" w:rsidRPr="003E3B1F" w:rsidRDefault="00B117D8" w:rsidP="00B458E6">
            <w:pPr>
              <w:jc w:val="center"/>
            </w:pPr>
            <w:r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8A381" wp14:editId="321F518D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1163955</wp:posOffset>
                      </wp:positionV>
                      <wp:extent cx="452208" cy="347667"/>
                      <wp:effectExtent l="50800" t="25400" r="30480" b="5905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51F1B2F7" id="Straight Arrow Connector 14" o:spid="_x0000_s1026" type="#_x0000_t32" style="position:absolute;margin-left:151.75pt;margin-top:91.65pt;width:35.6pt;height:27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noProof/>
              </w:rPr>
              <w:drawing>
                <wp:inline distT="0" distB="0" distL="0" distR="0" wp14:anchorId="101F460A" wp14:editId="1ACEB1BF">
                  <wp:extent cx="2403021" cy="1749491"/>
                  <wp:effectExtent l="50800" t="50800" r="137160" b="130175"/>
                  <wp:docPr id="13" name="Picture 13" descr="Screen%20Shot%202017-10-16%20at%2011.53.06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7-10-16%20at%2011.53.06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13" cy="178115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71848" w14:textId="77777777" w:rsidR="00B117D8" w:rsidRPr="003E3B1F" w:rsidRDefault="00B117D8" w:rsidP="00B117D8"/>
    <w:sectPr w:rsidR="00B117D8" w:rsidRPr="003E3B1F" w:rsidSect="0088401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04A10" w14:textId="77777777" w:rsidR="00FB3EA1" w:rsidRDefault="00FB3EA1" w:rsidP="00D4168F">
      <w:r>
        <w:separator/>
      </w:r>
    </w:p>
  </w:endnote>
  <w:endnote w:type="continuationSeparator" w:id="0">
    <w:p w14:paraId="110AF97F" w14:textId="77777777" w:rsidR="00FB3EA1" w:rsidRDefault="00FB3EA1" w:rsidP="00D4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F2BE5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  <w:r>
      <w:rPr>
        <w:caps/>
        <w:noProof/>
        <w:color w:val="1F4E79" w:themeColor="accent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C1412" wp14:editId="1C9ADF71">
              <wp:simplePos x="0" y="0"/>
              <wp:positionH relativeFrom="margin">
                <wp:posOffset>-62865</wp:posOffset>
              </wp:positionH>
              <wp:positionV relativeFrom="margin">
                <wp:posOffset>8352155</wp:posOffset>
              </wp:positionV>
              <wp:extent cx="61722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0E611ECF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4.95pt,657.65pt" to="481.05pt,65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" strokecolor="#5b9bd5 [3204]" strokeweight=".5pt">
              <v:stroke joinstyle="miter"/>
              <w10:wrap anchorx="margin" anchory="margin"/>
            </v:line>
          </w:pict>
        </mc:Fallback>
      </mc:AlternateConten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20005736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  <w:r>
      <w:rPr>
        <w:noProof/>
      </w:rPr>
      <w:t xml:space="preserve"> </w:t>
    </w:r>
    <w:r w:rsidRPr="00D4168F">
      <w:rPr>
        <w:caps/>
        <w:color w:val="1F4E79" w:themeColor="accent1" w:themeShade="80"/>
        <w:sz w:val="20"/>
        <w:szCs w:val="20"/>
      </w:rPr>
      <w:t xml:space="preserve"> </w: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11395662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</w:p>
  <w:p w14:paraId="1F23B341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</w:p>
  <w:p w14:paraId="37A08DE5" w14:textId="41AC3F20" w:rsidR="00D4168F" w:rsidRDefault="00711305" w:rsidP="00D4168F">
    <w:pPr>
      <w:pStyle w:val="Footer"/>
      <w:jc w:val="center"/>
    </w:pPr>
    <w:r>
      <w:t>WWW.</w:t>
    </w:r>
    <w:r w:rsidR="00D4168F">
      <w:t>BIODIVERSITYLITERACY.COM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D5291" w14:textId="77777777" w:rsidR="00FB3EA1" w:rsidRDefault="00FB3EA1" w:rsidP="00D4168F">
      <w:r>
        <w:separator/>
      </w:r>
    </w:p>
  </w:footnote>
  <w:footnote w:type="continuationSeparator" w:id="0">
    <w:p w14:paraId="315B1BE0" w14:textId="77777777" w:rsidR="00FB3EA1" w:rsidRDefault="00FB3EA1" w:rsidP="00D41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70037" w14:textId="77777777" w:rsidR="00D4168F" w:rsidRDefault="00D416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D5B70F" wp14:editId="2DFBC2E9">
          <wp:simplePos x="0" y="0"/>
          <wp:positionH relativeFrom="margin">
            <wp:posOffset>-633730</wp:posOffset>
          </wp:positionH>
          <wp:positionV relativeFrom="paragraph">
            <wp:posOffset>-297180</wp:posOffset>
          </wp:positionV>
          <wp:extent cx="1554480" cy="517991"/>
          <wp:effectExtent l="0" t="0" r="0" b="0"/>
          <wp:wrapThrough wrapText="bothSides">
            <wp:wrapPolygon edited="0">
              <wp:start x="1765" y="0"/>
              <wp:lineTo x="353" y="1060"/>
              <wp:lineTo x="0" y="6361"/>
              <wp:lineTo x="0" y="20142"/>
              <wp:lineTo x="3882" y="20142"/>
              <wp:lineTo x="13412" y="20142"/>
              <wp:lineTo x="19412" y="20142"/>
              <wp:lineTo x="21176" y="19082"/>
              <wp:lineTo x="21176" y="2120"/>
              <wp:lineTo x="19412" y="0"/>
              <wp:lineTo x="3529" y="0"/>
              <wp:lineTo x="1765" y="0"/>
            </wp:wrapPolygon>
          </wp:wrapThrough>
          <wp:docPr id="2" name="Picture 2" descr="blue logo_transparent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logo_transparent FI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49" b="9302"/>
                  <a:stretch/>
                </pic:blipFill>
                <pic:spPr bwMode="auto">
                  <a:xfrm>
                    <a:off x="0" y="0"/>
                    <a:ext cx="1554480" cy="5179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24502"/>
    <w:multiLevelType w:val="hybridMultilevel"/>
    <w:tmpl w:val="C0AE6F7E"/>
    <w:lvl w:ilvl="0" w:tplc="2FD2D9B6">
      <w:start w:val="1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31C3B"/>
    <w:multiLevelType w:val="hybridMultilevel"/>
    <w:tmpl w:val="8652A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42B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245EF"/>
    <w:multiLevelType w:val="hybridMultilevel"/>
    <w:tmpl w:val="C284EBB8"/>
    <w:lvl w:ilvl="0" w:tplc="123CF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736F7D"/>
    <w:multiLevelType w:val="hybridMultilevel"/>
    <w:tmpl w:val="B2482346"/>
    <w:lvl w:ilvl="0" w:tplc="D242BB8E">
      <w:start w:val="1"/>
      <w:numFmt w:val="bullet"/>
      <w:lvlText w:val=""/>
      <w:lvlJc w:val="left"/>
      <w:pPr>
        <w:ind w:left="1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" w15:restartNumberingAfterBreak="0">
    <w:nsid w:val="2167318A"/>
    <w:multiLevelType w:val="hybridMultilevel"/>
    <w:tmpl w:val="BDEA4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D162B3E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811CB"/>
    <w:multiLevelType w:val="hybridMultilevel"/>
    <w:tmpl w:val="77D8FB0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3812F4"/>
    <w:multiLevelType w:val="hybridMultilevel"/>
    <w:tmpl w:val="7E9A4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0604"/>
    <w:multiLevelType w:val="hybridMultilevel"/>
    <w:tmpl w:val="12F45C86"/>
    <w:lvl w:ilvl="0" w:tplc="FD8805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6266D"/>
    <w:multiLevelType w:val="hybridMultilevel"/>
    <w:tmpl w:val="557AC3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66548B"/>
    <w:multiLevelType w:val="hybridMultilevel"/>
    <w:tmpl w:val="36E41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37393F"/>
    <w:multiLevelType w:val="hybridMultilevel"/>
    <w:tmpl w:val="6CFC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D41008">
      <w:start w:val="1"/>
      <w:numFmt w:val="lowerLetter"/>
      <w:lvlText w:val="%2."/>
      <w:lvlJc w:val="left"/>
      <w:pPr>
        <w:ind w:left="1800" w:hanging="720"/>
      </w:pPr>
      <w:rPr>
        <w:rFonts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63D09"/>
    <w:multiLevelType w:val="hybridMultilevel"/>
    <w:tmpl w:val="A0AA1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C28E4"/>
    <w:multiLevelType w:val="hybridMultilevel"/>
    <w:tmpl w:val="C9F2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54510"/>
    <w:multiLevelType w:val="multilevel"/>
    <w:tmpl w:val="6D0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B52C58"/>
    <w:multiLevelType w:val="hybridMultilevel"/>
    <w:tmpl w:val="D1F0705C"/>
    <w:lvl w:ilvl="0" w:tplc="D242B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54DC4"/>
    <w:multiLevelType w:val="hybridMultilevel"/>
    <w:tmpl w:val="19F8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C2DF3"/>
    <w:multiLevelType w:val="hybridMultilevel"/>
    <w:tmpl w:val="D592BB12"/>
    <w:lvl w:ilvl="0" w:tplc="6740949E">
      <w:start w:val="1"/>
      <w:numFmt w:val="decimal"/>
      <w:lvlText w:val="%1."/>
      <w:lvlJc w:val="left"/>
      <w:pPr>
        <w:ind w:left="1080" w:hanging="720"/>
      </w:pPr>
      <w:rPr>
        <w:rFonts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152F8"/>
    <w:multiLevelType w:val="hybridMultilevel"/>
    <w:tmpl w:val="D4B24C78"/>
    <w:lvl w:ilvl="0" w:tplc="F0F0BD1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14"/>
  </w:num>
  <w:num w:numId="8">
    <w:abstractNumId w:val="0"/>
  </w:num>
  <w:num w:numId="9">
    <w:abstractNumId w:val="11"/>
  </w:num>
  <w:num w:numId="10">
    <w:abstractNumId w:val="13"/>
  </w:num>
  <w:num w:numId="11">
    <w:abstractNumId w:val="17"/>
  </w:num>
  <w:num w:numId="12">
    <w:abstractNumId w:val="7"/>
  </w:num>
  <w:num w:numId="13">
    <w:abstractNumId w:val="2"/>
  </w:num>
  <w:num w:numId="14">
    <w:abstractNumId w:val="4"/>
  </w:num>
  <w:num w:numId="15">
    <w:abstractNumId w:val="15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68F"/>
    <w:rsid w:val="00002C73"/>
    <w:rsid w:val="0007771B"/>
    <w:rsid w:val="0010144F"/>
    <w:rsid w:val="00107CA7"/>
    <w:rsid w:val="002066E8"/>
    <w:rsid w:val="00227421"/>
    <w:rsid w:val="00296C8E"/>
    <w:rsid w:val="002E61E2"/>
    <w:rsid w:val="003422CD"/>
    <w:rsid w:val="003E3B1F"/>
    <w:rsid w:val="00464B85"/>
    <w:rsid w:val="00472AA9"/>
    <w:rsid w:val="004A6520"/>
    <w:rsid w:val="006144B5"/>
    <w:rsid w:val="00646BD3"/>
    <w:rsid w:val="00667C72"/>
    <w:rsid w:val="006E302C"/>
    <w:rsid w:val="00711305"/>
    <w:rsid w:val="00734CE8"/>
    <w:rsid w:val="007C127E"/>
    <w:rsid w:val="00833799"/>
    <w:rsid w:val="0088401B"/>
    <w:rsid w:val="00995117"/>
    <w:rsid w:val="00B117D8"/>
    <w:rsid w:val="00B32D27"/>
    <w:rsid w:val="00B57536"/>
    <w:rsid w:val="00B96CEE"/>
    <w:rsid w:val="00BE29DA"/>
    <w:rsid w:val="00C5653C"/>
    <w:rsid w:val="00C6442C"/>
    <w:rsid w:val="00D045A5"/>
    <w:rsid w:val="00D32D35"/>
    <w:rsid w:val="00D4168F"/>
    <w:rsid w:val="00D47A59"/>
    <w:rsid w:val="00D53E98"/>
    <w:rsid w:val="00DB4C62"/>
    <w:rsid w:val="00DC4D7D"/>
    <w:rsid w:val="00E24C1F"/>
    <w:rsid w:val="00E51EA8"/>
    <w:rsid w:val="00E92DEB"/>
    <w:rsid w:val="00FB17F1"/>
    <w:rsid w:val="00FB3EA1"/>
    <w:rsid w:val="00FD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1EA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117D8"/>
    <w:pPr>
      <w:widowControl w:val="0"/>
    </w:pPr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29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68F"/>
  </w:style>
  <w:style w:type="paragraph" w:styleId="Footer">
    <w:name w:val="footer"/>
    <w:basedOn w:val="Normal"/>
    <w:link w:val="Foot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68F"/>
  </w:style>
  <w:style w:type="character" w:styleId="Hyperlink">
    <w:name w:val="Hyperlink"/>
    <w:basedOn w:val="DefaultParagraphFont"/>
    <w:uiPriority w:val="99"/>
    <w:unhideWhenUsed/>
    <w:rsid w:val="00D416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168F"/>
    <w:pPr>
      <w:ind w:left="720"/>
      <w:contextualSpacing/>
    </w:pPr>
    <w:rPr>
      <w:rFonts w:ascii="Arial" w:eastAsiaTheme="minorEastAsia" w:hAnsi="Arial"/>
      <w:lang w:eastAsia="ja-JP"/>
    </w:rPr>
  </w:style>
  <w:style w:type="paragraph" w:customStyle="1" w:styleId="Normal1">
    <w:name w:val="Normal1"/>
    <w:rsid w:val="00D4168F"/>
    <w:rPr>
      <w:rFonts w:ascii="Arial" w:eastAsia="Arial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B17F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92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9DA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1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igbio.org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B22910-DC74-43C4-9E3F-315B1FD2A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Institute of Technology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Kaitlin Stack Whitney</cp:lastModifiedBy>
  <cp:revision>2</cp:revision>
  <cp:lastPrinted>2019-11-07T14:10:00Z</cp:lastPrinted>
  <dcterms:created xsi:type="dcterms:W3CDTF">2019-11-07T14:25:00Z</dcterms:created>
  <dcterms:modified xsi:type="dcterms:W3CDTF">2019-11-07T14:25:00Z</dcterms:modified>
</cp:coreProperties>
</file>