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sz w:val="36"/>
          <w:szCs w:val="36"/>
          <w:rtl w:val="0"/>
        </w:rPr>
        <w:t xml:space="preserve">Student Worksheet</w:t>
        <w:br w:type="textWrapping"/>
      </w:r>
      <w:r w:rsidDel="00000000" w:rsidR="00000000" w:rsidRPr="00000000">
        <w:rPr>
          <w:b w:val="1"/>
          <w:rtl w:val="0"/>
        </w:rPr>
        <w:br w:type="textWrapping"/>
        <w:t xml:space="preserve">Name: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Members of your group: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b w:val="1"/>
          <w:rtl w:val="0"/>
        </w:rPr>
        <w:t xml:space="preserve">Part 1: Goal A: Learn how to interpret data and make a scatterplot</w:t>
      </w:r>
      <w:r w:rsidDel="00000000" w:rsidR="00000000" w:rsidRPr="00000000">
        <w:rPr>
          <w:rtl w:val="0"/>
        </w:rPr>
        <w:br w:type="textWrapping"/>
        <w:br w:type="textWrapping"/>
        <w:t xml:space="preserve">Examine the data in Table 1. Summarize the data by explaining any trends. What are these data points telling you?</w:t>
        <w:br w:type="textWrapping"/>
        <w:br w:type="textWrapping"/>
        <w:br w:type="textWrapping"/>
        <w:br w:type="textWrapping"/>
        <w:br w:type="textWrapping"/>
        <w:br w:type="textWrapping"/>
      </w:r>
    </w:p>
    <w:p w:rsidR="00000000" w:rsidDel="00000000" w:rsidP="00000000" w:rsidRDefault="00000000" w:rsidRPr="00000000" w14:paraId="00000006">
      <w:pPr>
        <w:rPr>
          <w:b w:val="1"/>
        </w:rPr>
      </w:pPr>
      <w:r w:rsidDel="00000000" w:rsidR="00000000" w:rsidRPr="00000000">
        <w:rPr>
          <w:rtl w:val="0"/>
        </w:rPr>
        <w:br w:type="textWrapping"/>
        <w:tab/>
      </w:r>
      <w:r w:rsidDel="00000000" w:rsidR="00000000" w:rsidRPr="00000000">
        <w:rPr>
          <w:b w:val="1"/>
          <w:rtl w:val="0"/>
        </w:rPr>
        <w:t xml:space="preserve">Table 1:</w:t>
      </w:r>
    </w:p>
    <w:tbl>
      <w:tblPr>
        <w:tblStyle w:val="Table1"/>
        <w:tblW w:w="2880.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620"/>
        <w:tblGridChange w:id="0">
          <w:tblGrid>
            <w:gridCol w:w="1260"/>
            <w:gridCol w:w="1620"/>
          </w:tblGrid>
        </w:tblGridChange>
      </w:tblGrid>
      <w:tr>
        <w:trPr>
          <w:trHeight w:val="124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Age of infected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Number of 2019 flu cases in Anytown</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12</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35</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50</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54</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100</w:t>
            </w:r>
          </w:p>
        </w:tc>
      </w:tr>
    </w:tbl>
    <w:p w:rsidR="00000000" w:rsidDel="00000000" w:rsidP="00000000" w:rsidRDefault="00000000" w:rsidRPr="00000000" w14:paraId="00000013">
      <w:pPr>
        <w:rPr/>
      </w:pPr>
      <w:r w:rsidDel="00000000" w:rsidR="00000000" w:rsidRPr="00000000">
        <w:rPr>
          <w:rtl w:val="0"/>
        </w:rPr>
        <w:br w:type="textWrapping"/>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Using the image on the following page, create a graph using the data in Table 1. An appropriate style of graph for this data set is a scatterplot which uses one dot to represent each data point. </w:t>
        <w:br w:type="textWrapping"/>
        <w:br w:type="textWrapping"/>
      </w:r>
      <w:r w:rsidDel="00000000" w:rsidR="00000000" w:rsidRPr="00000000">
        <w:rPr>
          <w:b w:val="1"/>
          <w:rtl w:val="0"/>
        </w:rPr>
        <w:t xml:space="preserve">All of these Items should be included in a graph:</w:t>
      </w:r>
      <w:r w:rsidDel="00000000" w:rsidR="00000000" w:rsidRPr="00000000">
        <w:rPr>
          <w:rtl w:val="0"/>
        </w:rPr>
        <w:br w:type="textWrapping"/>
      </w:r>
      <w:r w:rsidDel="00000000" w:rsidR="00000000" w:rsidRPr="00000000">
        <w:rPr>
          <w:b w:val="1"/>
          <w:rtl w:val="0"/>
        </w:rPr>
        <w:t xml:space="preserve">X-axis:</w:t>
      </w:r>
      <w:r w:rsidDel="00000000" w:rsidR="00000000" w:rsidRPr="00000000">
        <w:rPr>
          <w:rtl w:val="0"/>
        </w:rPr>
        <w:t xml:space="preserve"> The horizontal (left to right) line which usually holds the independent variable (the variable that stands alone).</w:t>
        <w:br w:type="textWrapping"/>
      </w:r>
      <w:r w:rsidDel="00000000" w:rsidR="00000000" w:rsidRPr="00000000">
        <w:rPr>
          <w:b w:val="1"/>
          <w:rtl w:val="0"/>
        </w:rPr>
        <w:t xml:space="preserve">Y-axis:</w:t>
      </w:r>
      <w:r w:rsidDel="00000000" w:rsidR="00000000" w:rsidRPr="00000000">
        <w:rPr>
          <w:rtl w:val="0"/>
        </w:rPr>
        <w:t xml:space="preserve"> The vertical (up and down) line which usually holds the dependent variable (the variable being measured). </w:t>
        <w:br w:type="textWrapping"/>
      </w:r>
      <w:r w:rsidDel="00000000" w:rsidR="00000000" w:rsidRPr="00000000">
        <w:rPr>
          <w:b w:val="1"/>
          <w:rtl w:val="0"/>
        </w:rPr>
        <w:t xml:space="preserve">Axis labels</w:t>
      </w:r>
      <w:r w:rsidDel="00000000" w:rsidR="00000000" w:rsidRPr="00000000">
        <w:rPr>
          <w:rtl w:val="0"/>
        </w:rPr>
        <w:t xml:space="preserve">: Labels should be descriptive and include units of measurement.</w:t>
        <w:br w:type="textWrapping"/>
      </w:r>
      <w:r w:rsidDel="00000000" w:rsidR="00000000" w:rsidRPr="00000000">
        <w:rPr>
          <w:b w:val="1"/>
          <w:rtl w:val="0"/>
        </w:rPr>
        <w:t xml:space="preserve">Proper scale:</w:t>
      </w:r>
      <w:r w:rsidDel="00000000" w:rsidR="00000000" w:rsidRPr="00000000">
        <w:rPr>
          <w:rtl w:val="0"/>
        </w:rPr>
        <w:t xml:space="preserve"> Often, each axis will begin at zero and continue until just beyond the last data point. The axis can begin at a number above zero if the smallest data point is a large number. Tick marks designate each unit of measure.</w:t>
        <w:br w:type="textWrapping"/>
      </w:r>
      <w:r w:rsidDel="00000000" w:rsidR="00000000" w:rsidRPr="00000000">
        <w:rPr>
          <w:b w:val="1"/>
          <w:rtl w:val="0"/>
        </w:rPr>
        <w:t xml:space="preserve">Graph description:</w:t>
      </w:r>
      <w:r w:rsidDel="00000000" w:rsidR="00000000" w:rsidRPr="00000000">
        <w:rPr>
          <w:rtl w:val="0"/>
        </w:rPr>
        <w:t xml:space="preserve"> A good description should summarize the information (data points and axis labels) in the graph.</w:t>
        <w:br w:type="textWrapping"/>
      </w:r>
      <w:r w:rsidDel="00000000" w:rsidR="00000000" w:rsidRPr="00000000">
        <w:rPr>
          <w:b w:val="1"/>
          <w:rtl w:val="0"/>
        </w:rPr>
        <w:t xml:space="preserve">Key/Legend</w:t>
      </w:r>
      <w:r w:rsidDel="00000000" w:rsidR="00000000" w:rsidRPr="00000000">
        <w:rPr>
          <w:rtl w:val="0"/>
        </w:rPr>
        <w:t xml:space="preserve">: If multiple data sets are graphed, add a visual picture (such as different colors or shapes) explaining the data sets on the graph.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drawing>
          <wp:inline distB="114300" distT="114300" distL="114300" distR="114300">
            <wp:extent cx="5253038" cy="5788069"/>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53038" cy="5788069"/>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After graphing the data, do you have further insight into the data? </w:t>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Part 1: Goal B: Understand Common Trend Curves and their use in interpreting data sets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Now you will use trend curves to further explain the trend. A curve of best fit (or trend curve) is a curve that best connects data points on a scatter plot. The curves of best fit may pass through all of the points or just come near to the points. Trend curves are useful because they can help the reader interpret the data.</w:t>
        <w:br w:type="textWrapping"/>
        <w:br w:type="textWrapping"/>
        <w:t xml:space="preserve">Review the following examples of common trend curves.</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95"/>
        <w:gridCol w:w="4905"/>
        <w:tblGridChange w:id="0">
          <w:tblGrid>
            <w:gridCol w:w="5895"/>
            <w:gridCol w:w="4905"/>
          </w:tblGrid>
        </w:tblGridChange>
      </w:tblGrid>
      <w:tr>
        <w:trPr>
          <w:trHeight w:val="5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b w:val="1"/>
                <w:u w:val="single"/>
                <w:rtl w:val="0"/>
              </w:rPr>
              <w:t xml:space="preserve">Linear trend curve:</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rtl w:val="0"/>
              </w:rPr>
              <w:t xml:space="preserve">Equation</w:t>
            </w:r>
            <w:r w:rsidDel="00000000" w:rsidR="00000000" w:rsidRPr="00000000">
              <w:rPr>
                <w:rtl w:val="0"/>
              </w:rPr>
              <w:t xml:space="preserve">: </w:t>
            </w:r>
            <m:oMath>
              <m:r>
                <w:rPr>
                  <w:sz w:val="24"/>
                  <w:szCs w:val="24"/>
                </w:rPr>
                <m:t xml:space="preserve">y=mx+b</m:t>
              </m:r>
            </m:oMath>
            <w:r w:rsidDel="00000000" w:rsidR="00000000" w:rsidRPr="00000000">
              <w:rPr>
                <w:sz w:val="24"/>
                <w:szCs w:val="24"/>
                <w:rtl w:val="0"/>
              </w:rPr>
              <w:t xml:space="preserv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Description</w:t>
            </w:r>
            <w:r w:rsidDel="00000000" w:rsidR="00000000" w:rsidRPr="00000000">
              <w:rPr>
                <w:rtl w:val="0"/>
              </w:rPr>
              <w:t xml:space="preserve">: Growth rate is constant and doesn’t change. Graph is a straight line.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Example</w:t>
            </w:r>
            <w:r w:rsidDel="00000000" w:rsidR="00000000" w:rsidRPr="00000000">
              <w:rPr>
                <w:rtl w:val="0"/>
              </w:rPr>
              <w:t xml:space="preserve">: Money earned from a job, without a raise, over a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Linear Graph</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981325" cy="2654300"/>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981325" cy="2654300"/>
                          </a:xfrm>
                          <a:prstGeom prst="rect"/>
                          <a:ln/>
                        </pic:spPr>
                      </pic:pic>
                    </a:graphicData>
                  </a:graphic>
                </wp:inline>
              </w:drawing>
            </w:r>
            <w:r w:rsidDel="00000000" w:rsidR="00000000" w:rsidRPr="00000000">
              <w:rPr>
                <w:rtl w:val="0"/>
              </w:rPr>
            </w:r>
          </w:p>
        </w:tc>
      </w:tr>
      <w:tr>
        <w:trPr>
          <w:trHeight w:val="55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4"/>
                <w:szCs w:val="24"/>
              </w:rPr>
            </w:pPr>
            <w:r w:rsidDel="00000000" w:rsidR="00000000" w:rsidRPr="00000000">
              <w:rPr>
                <w:b w:val="1"/>
                <w:u w:val="single"/>
                <w:rtl w:val="0"/>
              </w:rPr>
              <w:t xml:space="preserve">Exponential trend curve</w:t>
            </w:r>
            <w:r w:rsidDel="00000000" w:rsidR="00000000" w:rsidRPr="00000000">
              <w:rPr>
                <w:b w:val="1"/>
                <w:rtl w:val="0"/>
              </w:rPr>
              <w:t xml:space="preserve">:</w:t>
            </w:r>
            <w:r w:rsidDel="00000000" w:rsidR="00000000" w:rsidRPr="00000000">
              <w:rPr>
                <w:rtl w:val="0"/>
              </w:rPr>
              <w:br w:type="textWrapping"/>
            </w:r>
            <w:r w:rsidDel="00000000" w:rsidR="00000000" w:rsidRPr="00000000">
              <w:rPr>
                <w:b w:val="1"/>
                <w:rtl w:val="0"/>
              </w:rPr>
              <w:t xml:space="preserve">Equation</w:t>
            </w:r>
            <w:r w:rsidDel="00000000" w:rsidR="00000000" w:rsidRPr="00000000">
              <w:rPr>
                <w:rtl w:val="0"/>
              </w:rPr>
              <w:t xml:space="preserve">: </w:t>
            </w:r>
            <m:oMath>
              <m:r>
                <w:rPr>
                  <w:sz w:val="24"/>
                  <w:szCs w:val="24"/>
                </w:rPr>
                <m:t xml:space="preserve">y=</m:t>
              </m:r>
              <m:sSup>
                <m:sSupPr>
                  <m:ctrlPr>
                    <w:rPr>
                      <w:sz w:val="24"/>
                      <w:szCs w:val="24"/>
                    </w:rPr>
                  </m:ctrlPr>
                </m:sSupPr>
                <m:e>
                  <m:r>
                    <w:rPr>
                      <w:sz w:val="24"/>
                      <w:szCs w:val="24"/>
                    </w:rPr>
                    <m:t xml:space="preserve">Ae</m:t>
                  </m:r>
                </m:e>
                <m:sup>
                  <m:r>
                    <w:rPr>
                      <w:sz w:val="24"/>
                      <w:szCs w:val="24"/>
                    </w:rPr>
                    <m:t xml:space="preserve">kx</m:t>
                  </m:r>
                </m:sup>
              </m:sSup>
            </m:oMath>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b w:val="1"/>
                <w:rtl w:val="0"/>
              </w:rPr>
              <w:t xml:space="preserve">Definition</w:t>
            </w:r>
            <w:r w:rsidDel="00000000" w:rsidR="00000000" w:rsidRPr="00000000">
              <w:rPr>
                <w:rtl w:val="0"/>
              </w:rPr>
              <w:t xml:space="preserve">: Growth rate increases over time</w:t>
              <w:br w:type="textWrapping"/>
            </w:r>
            <w:r w:rsidDel="00000000" w:rsidR="00000000" w:rsidRPr="00000000">
              <w:rPr>
                <w:b w:val="1"/>
                <w:rtl w:val="0"/>
              </w:rPr>
              <w:t xml:space="preserve">Example</w:t>
            </w:r>
            <w:r w:rsidDel="00000000" w:rsidR="00000000" w:rsidRPr="00000000">
              <w:rPr>
                <w:rtl w:val="0"/>
              </w:rPr>
              <w:t xml:space="preserve">: Growth rate of bacteria dividing by binary fission.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b w:val="1"/>
              </w:rPr>
            </w:pPr>
            <w:r w:rsidDel="00000000" w:rsidR="00000000" w:rsidRPr="00000000">
              <w:rPr>
                <w:b w:val="1"/>
                <w:rtl w:val="0"/>
              </w:rPr>
              <w:t xml:space="preserve">Exponential Graph</w:t>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drawing>
                <wp:inline distB="114300" distT="114300" distL="114300" distR="114300">
                  <wp:extent cx="2933700" cy="2990850"/>
                  <wp:effectExtent b="0" l="0" r="0" t="0"/>
                  <wp:docPr id="3"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2933700" cy="2990850"/>
                          </a:xfrm>
                          <a:prstGeom prst="rect"/>
                          <a:ln/>
                        </pic:spPr>
                      </pic:pic>
                    </a:graphicData>
                  </a:graphic>
                </wp:inline>
              </w:drawing>
            </w:r>
            <w:r w:rsidDel="00000000" w:rsidR="00000000" w:rsidRPr="00000000">
              <w:rPr>
                <w:rtl w:val="0"/>
              </w:rPr>
            </w:r>
          </w:p>
        </w:tc>
      </w:tr>
      <w:tr>
        <w:trPr>
          <w:trHeight w:val="48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Logarithmic trend curve</w:t>
            </w:r>
            <w:r w:rsidDel="00000000" w:rsidR="00000000" w:rsidRPr="00000000">
              <w:rPr>
                <w:b w:val="1"/>
                <w:rtl w:val="0"/>
              </w:rPr>
              <w:t xml:space="preserve">:</w:t>
            </w:r>
            <w:r w:rsidDel="00000000" w:rsidR="00000000" w:rsidRPr="00000000">
              <w:rPr>
                <w:rtl w:val="0"/>
              </w:rPr>
              <w:br w:type="textWrapping"/>
            </w:r>
            <w:r w:rsidDel="00000000" w:rsidR="00000000" w:rsidRPr="00000000">
              <w:rPr>
                <w:b w:val="1"/>
                <w:rtl w:val="0"/>
              </w:rPr>
              <w:t xml:space="preserve">Equation</w:t>
            </w:r>
            <w:r w:rsidDel="00000000" w:rsidR="00000000" w:rsidRPr="00000000">
              <w:rPr>
                <w:rtl w:val="0"/>
              </w:rPr>
              <w:t xml:space="preserve">: </w:t>
            </w:r>
            <m:oMath>
              <m:r>
                <w:rPr>
                  <w:sz w:val="24"/>
                  <w:szCs w:val="24"/>
                </w:rPr>
                <m:t xml:space="preserve">y=A+Blnx</m:t>
              </m:r>
            </m:oMath>
            <w:r w:rsidDel="00000000" w:rsidR="00000000" w:rsidRPr="00000000">
              <w:rPr>
                <w:sz w:val="24"/>
                <w:szCs w:val="24"/>
                <w:rtl w:val="0"/>
              </w:rPr>
              <w:br w:type="textWrapping"/>
            </w:r>
            <w:r w:rsidDel="00000000" w:rsidR="00000000" w:rsidRPr="00000000">
              <w:rPr>
                <w:b w:val="1"/>
                <w:rtl w:val="0"/>
              </w:rPr>
              <w:t xml:space="preserve">Definition</w:t>
            </w:r>
            <w:r w:rsidDel="00000000" w:rsidR="00000000" w:rsidRPr="00000000">
              <w:rPr>
                <w:rtl w:val="0"/>
              </w:rPr>
              <w:t xml:space="preserve">: Growth rate decreases over time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Example</w:t>
            </w:r>
            <w:r w:rsidDel="00000000" w:rsidR="00000000" w:rsidRPr="00000000">
              <w:rPr>
                <w:rtl w:val="0"/>
              </w:rPr>
              <w:t xml:space="preserve">: Height increase of a person from a baby to an adult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Logarithmic Graph</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981325" cy="2438400"/>
                  <wp:effectExtent b="0" l="0" r="0" t="0"/>
                  <wp:docPr id="7"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2981325" cy="2438400"/>
                          </a:xfrm>
                          <a:prstGeom prst="rect"/>
                          <a:ln/>
                        </pic:spPr>
                      </pic:pic>
                    </a:graphicData>
                  </a:graphic>
                </wp:inline>
              </w:drawing>
            </w:r>
            <w:r w:rsidDel="00000000" w:rsidR="00000000" w:rsidRPr="00000000">
              <w:rPr>
                <w:rtl w:val="0"/>
              </w:rPr>
            </w:r>
          </w:p>
        </w:tc>
      </w:tr>
      <w:tr>
        <w:trPr>
          <w:trHeight w:val="42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44"/>
                <w:szCs w:val="44"/>
              </w:rPr>
            </w:pPr>
            <w:r w:rsidDel="00000000" w:rsidR="00000000" w:rsidRPr="00000000">
              <w:rPr>
                <w:b w:val="1"/>
                <w:u w:val="single"/>
                <w:rtl w:val="0"/>
              </w:rPr>
              <w:t xml:space="preserve">Logistic trend curve</w:t>
            </w:r>
            <w:r w:rsidDel="00000000" w:rsidR="00000000" w:rsidRPr="00000000">
              <w:rPr>
                <w:b w:val="1"/>
                <w:rtl w:val="0"/>
              </w:rPr>
              <w:t xml:space="preserve">:</w:t>
            </w:r>
            <w:r w:rsidDel="00000000" w:rsidR="00000000" w:rsidRPr="00000000">
              <w:rPr>
                <w:rtl w:val="0"/>
              </w:rPr>
              <w:br w:type="textWrapping"/>
            </w:r>
            <w:r w:rsidDel="00000000" w:rsidR="00000000" w:rsidRPr="00000000">
              <w:rPr>
                <w:b w:val="1"/>
                <w:rtl w:val="0"/>
              </w:rPr>
              <w:t xml:space="preserve">Equation</w:t>
            </w:r>
            <w:r w:rsidDel="00000000" w:rsidR="00000000" w:rsidRPr="00000000">
              <w:rPr>
                <w:rtl w:val="0"/>
              </w:rPr>
              <w:t xml:space="preserve">:  </w:t>
            </w:r>
            <m:oMath>
              <m:r>
                <w:rPr>
                  <w:sz w:val="44"/>
                  <w:szCs w:val="44"/>
                </w:rPr>
                <m:t xml:space="preserve">y=</m:t>
              </m:r>
              <m:f>
                <m:fPr>
                  <m:ctrlPr>
                    <w:rPr>
                      <w:sz w:val="44"/>
                      <w:szCs w:val="44"/>
                    </w:rPr>
                  </m:ctrlPr>
                </m:fPr>
                <m:num>
                  <m:r>
                    <w:rPr>
                      <w:sz w:val="44"/>
                      <w:szCs w:val="44"/>
                    </w:rPr>
                    <m:t xml:space="preserve">B</m:t>
                  </m:r>
                </m:num>
                <m:den>
                  <m:r>
                    <w:rPr>
                      <w:sz w:val="44"/>
                      <w:szCs w:val="44"/>
                    </w:rPr>
                    <m:t xml:space="preserve">1+</m:t>
                  </m:r>
                  <m:sSup>
                    <m:sSupPr>
                      <m:ctrlPr>
                        <w:rPr>
                          <w:sz w:val="44"/>
                          <w:szCs w:val="44"/>
                        </w:rPr>
                      </m:ctrlPr>
                    </m:sSupPr>
                    <m:e>
                      <m:r>
                        <w:rPr>
                          <w:sz w:val="44"/>
                          <w:szCs w:val="44"/>
                        </w:rPr>
                        <m:t xml:space="preserve">Ae</m:t>
                      </m:r>
                    </m:e>
                    <m:sup>
                      <m:r>
                        <w:rPr>
                          <w:sz w:val="44"/>
                          <w:szCs w:val="44"/>
                        </w:rPr>
                        <m:t xml:space="preserve">-kx</m:t>
                      </m:r>
                    </m:sup>
                  </m:sSup>
                </m:den>
              </m:f>
            </m:oMath>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b w:val="1"/>
                <w:rtl w:val="0"/>
              </w:rPr>
              <w:t xml:space="preserve">Definition</w:t>
            </w:r>
            <w:r w:rsidDel="00000000" w:rsidR="00000000" w:rsidRPr="00000000">
              <w:rPr>
                <w:rtl w:val="0"/>
              </w:rPr>
              <w:t xml:space="preserve">: Growth rate increases then decreases</w:t>
            </w:r>
          </w:p>
          <w:p w:rsidR="00000000" w:rsidDel="00000000" w:rsidP="00000000" w:rsidRDefault="00000000" w:rsidRPr="00000000" w14:paraId="0000003E">
            <w:pPr>
              <w:widowControl w:val="0"/>
              <w:spacing w:line="240" w:lineRule="auto"/>
              <w:rPr/>
            </w:pPr>
            <w:r w:rsidDel="00000000" w:rsidR="00000000" w:rsidRPr="00000000">
              <w:rPr>
                <w:b w:val="1"/>
                <w:rtl w:val="0"/>
              </w:rPr>
              <w:t xml:space="preserve">Example</w:t>
            </w:r>
            <w:r w:rsidDel="00000000" w:rsidR="00000000" w:rsidRPr="00000000">
              <w:rPr>
                <w:rtl w:val="0"/>
              </w:rPr>
              <w:t xml:space="preserve">: Number of oak trees in an acre, over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b w:val="1"/>
              </w:rPr>
            </w:pPr>
            <w:r w:rsidDel="00000000" w:rsidR="00000000" w:rsidRPr="00000000">
              <w:rPr>
                <w:b w:val="1"/>
                <w:rtl w:val="0"/>
              </w:rPr>
              <w:t xml:space="preserve">Logistic Graph</w:t>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drawing>
                <wp:inline distB="114300" distT="114300" distL="114300" distR="114300">
                  <wp:extent cx="2981325" cy="2095500"/>
                  <wp:effectExtent b="0" l="0" r="0" t="0"/>
                  <wp:docPr id="8"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2981325" cy="2095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1"/>
        </w:numPr>
        <w:ind w:left="720" w:hanging="360"/>
        <w:rPr>
          <w:u w:val="none"/>
        </w:rPr>
      </w:pPr>
      <w:r w:rsidDel="00000000" w:rsidR="00000000" w:rsidRPr="00000000">
        <w:rPr>
          <w:rtl w:val="0"/>
        </w:rPr>
        <w:t xml:space="preserve">Which trend curve is the best fit for the data in Table 1? Why?</w:t>
        <w:br w:type="textWrapping"/>
        <w:br w:type="textWrapping"/>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How does this trend curve help you interpret the data?</w:t>
        <w:br w:type="textWrapping"/>
        <w:br w:type="textWrapping"/>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Choose a different trend curve (not the one you chose for Question 1) and explain how the data would have been interpreted differently if the data had fit that trend curve instead. </w:t>
        <w:br w:type="textWrapping"/>
        <w:br w:type="textWrapping"/>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Which method (observing data in a table, observing data on a graph, comparing a graph to a trend curve) allowed for the most thorough explanation of the data in Table 1? Why?</w:t>
        <w:br w:type="textWrapping"/>
        <w:br w:type="textWrapping"/>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Based on the trend curve, estimate the number of flu cases one would expect in 80-year olds living in Anytown in 2019? </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Part 2. Goal A. Interpreting complex data sets</w:t>
      </w:r>
    </w:p>
    <w:p w:rsidR="00000000" w:rsidDel="00000000" w:rsidP="00000000" w:rsidRDefault="00000000" w:rsidRPr="00000000" w14:paraId="0000004B">
      <w:pPr>
        <w:rPr/>
      </w:pPr>
      <w:r w:rsidDel="00000000" w:rsidR="00000000" w:rsidRPr="00000000">
        <w:rPr>
          <w:rtl w:val="0"/>
        </w:rPr>
        <w:br w:type="textWrapping"/>
        <w:t xml:space="preserve">The data set in Table 1 was small enough to graph and visualize the overall trend fairly easily. But when we encounter more complex data, the grapher must spend more time planning out the graph so that a reader can easily interpret the data set. In Table 2, we can see the number of Covid-19 deaths in six countries near the beginning of the pandemic.</w:t>
      </w: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The data were pulled from Our World in Data. Current data of the pandemic can be found at the following link. </w:t>
      </w:r>
    </w:p>
    <w:p w:rsidR="00000000" w:rsidDel="00000000" w:rsidP="00000000" w:rsidRDefault="00000000" w:rsidRPr="00000000" w14:paraId="0000004E">
      <w:pPr>
        <w:rPr/>
      </w:pPr>
      <w:r w:rsidDel="00000000" w:rsidR="00000000" w:rsidRPr="00000000">
        <w:rPr>
          <w:rtl w:val="0"/>
        </w:rPr>
        <w:t xml:space="preserve">https://ourworldindata.org/coronavirus#how-can-we-make-progress-against-the-pandemic</w:t>
      </w:r>
      <w:r w:rsidDel="00000000" w:rsidR="00000000" w:rsidRPr="00000000">
        <w:rPr>
          <w:highlight w:val="yellow"/>
          <w:rtl w:val="0"/>
        </w:rPr>
        <w:br w:type="textWrapping"/>
      </w:r>
      <w:r w:rsidDel="00000000" w:rsidR="00000000" w:rsidRPr="00000000">
        <w:rPr>
          <w:rtl w:val="0"/>
        </w:rPr>
        <w:br w:type="textWrapping"/>
      </w:r>
      <w:r w:rsidDel="00000000" w:rsidR="00000000" w:rsidRPr="00000000">
        <w:rPr>
          <w:b w:val="1"/>
          <w:rtl w:val="0"/>
        </w:rPr>
        <w:t xml:space="preserve">Use the data in Table 2 to answer these questions:</w:t>
      </w:r>
      <w:r w:rsidDel="00000000" w:rsidR="00000000" w:rsidRPr="00000000">
        <w:rPr>
          <w:rtl w:val="0"/>
        </w:rPr>
        <w:br w:type="textWrapping"/>
        <w:br w:type="textWrapping"/>
        <w:t xml:space="preserve">1. </w:t>
      </w:r>
      <w:r w:rsidDel="00000000" w:rsidR="00000000" w:rsidRPr="00000000">
        <w:rPr>
          <w:rtl w:val="0"/>
        </w:rPr>
        <w:t xml:space="preserve">Explain the data point in the top left corner (108</w:t>
      </w:r>
      <w:r w:rsidDel="00000000" w:rsidR="00000000" w:rsidRPr="00000000">
        <w:rPr>
          <w:rtl w:val="0"/>
        </w:rPr>
        <w:t xml:space="preserve">). What does the data point mean? When and where was it recorded? </w:t>
        <w:br w:type="textWrapping"/>
        <w:br w:type="textWrapping"/>
        <w:br w:type="textWrapping"/>
        <w:br w:type="textWrapping"/>
      </w:r>
    </w:p>
    <w:p w:rsidR="00000000" w:rsidDel="00000000" w:rsidP="00000000" w:rsidRDefault="00000000" w:rsidRPr="00000000" w14:paraId="0000004F">
      <w:pPr>
        <w:rPr/>
      </w:pPr>
      <w:r w:rsidDel="00000000" w:rsidR="00000000" w:rsidRPr="00000000">
        <w:rPr>
          <w:rtl w:val="0"/>
        </w:rPr>
        <w:t xml:space="preserve">2.What is the largest data point in this set? </w:t>
        <w:br w:type="textWrapping"/>
        <w:br w:type="textWrapping"/>
        <w:br w:type="textWrapping"/>
        <w:br w:type="textWrapping"/>
        <w:t xml:space="preserve">3. How do the number of deaths change over time? </w:t>
        <w:br w:type="textWrapping"/>
        <w:br w:type="textWrapping"/>
        <w:br w:type="textWrapping"/>
        <w:br w:type="textWrapping"/>
      </w:r>
    </w:p>
    <w:p w:rsidR="00000000" w:rsidDel="00000000" w:rsidP="00000000" w:rsidRDefault="00000000" w:rsidRPr="00000000" w14:paraId="00000050">
      <w:pPr>
        <w:rPr/>
      </w:pPr>
      <w:r w:rsidDel="00000000" w:rsidR="00000000" w:rsidRPr="00000000">
        <w:rPr>
          <w:rtl w:val="0"/>
        </w:rPr>
        <w:t xml:space="preserve">4. If we want to graph this data so that it is easier to interpret, what challenges would we face when trying to graph this many data points on the same graph? </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 </w:t>
      </w: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Table 2: Number of Covid-19 Deaths </w:t>
      </w:r>
    </w:p>
    <w:tbl>
      <w:tblPr>
        <w:tblStyle w:val="Table3"/>
        <w:tblW w:w="9559.45054945055"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99.4505494505493"/>
        <w:gridCol w:w="1365"/>
        <w:gridCol w:w="1410"/>
        <w:gridCol w:w="1365"/>
        <w:gridCol w:w="1470"/>
        <w:gridCol w:w="1650"/>
        <w:tblGridChange w:id="0">
          <w:tblGrid>
            <w:gridCol w:w="2299.4505494505493"/>
            <w:gridCol w:w="1365"/>
            <w:gridCol w:w="1410"/>
            <w:gridCol w:w="1365"/>
            <w:gridCol w:w="1470"/>
            <w:gridCol w:w="1650"/>
          </w:tblGrid>
        </w:tblGridChange>
      </w:tblGrid>
      <w:tr>
        <w:trPr>
          <w:trHeight w:val="11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ind w:left="160" w:right="160" w:firstLine="0"/>
              <w:rPr>
                <w:b w:val="1"/>
              </w:rPr>
            </w:pPr>
            <w:r w:rsidDel="00000000" w:rsidR="00000000" w:rsidRPr="00000000">
              <w:rPr>
                <w:b w:val="1"/>
                <w:rtl w:val="0"/>
              </w:rPr>
              <w:t xml:space="preserve">Days after the 5</w:t>
            </w:r>
            <w:r w:rsidDel="00000000" w:rsidR="00000000" w:rsidRPr="00000000">
              <w:rPr>
                <w:b w:val="1"/>
                <w:vertAlign w:val="superscript"/>
                <w:rtl w:val="0"/>
              </w:rPr>
              <w:t xml:space="preserve">th</w:t>
            </w:r>
            <w:r w:rsidDel="00000000" w:rsidR="00000000" w:rsidRPr="00000000">
              <w:rPr>
                <w:b w:val="1"/>
                <w:rtl w:val="0"/>
              </w:rPr>
              <w:t xml:space="preserve"> total confirmed </w:t>
            </w:r>
            <w:r w:rsidDel="00000000" w:rsidR="00000000" w:rsidRPr="00000000">
              <w:rPr>
                <w:b w:val="1"/>
                <w:rtl w:val="0"/>
              </w:rPr>
              <w:t xml:space="preserve">death</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ind w:left="160" w:right="160" w:firstLine="0"/>
              <w:rPr>
                <w:b w:val="1"/>
              </w:rPr>
            </w:pPr>
            <w:r w:rsidDel="00000000" w:rsidR="00000000" w:rsidRPr="00000000">
              <w:rPr>
                <w:b w:val="1"/>
                <w:rtl w:val="0"/>
              </w:rPr>
              <w:t xml:space="preserve">20 days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ind w:left="160" w:right="160" w:firstLine="0"/>
              <w:rPr>
                <w:b w:val="1"/>
              </w:rPr>
            </w:pPr>
            <w:r w:rsidDel="00000000" w:rsidR="00000000" w:rsidRPr="00000000">
              <w:rPr>
                <w:b w:val="1"/>
                <w:rtl w:val="0"/>
              </w:rPr>
              <w:t xml:space="preserve">40 days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ind w:left="160" w:right="160" w:firstLine="0"/>
              <w:rPr>
                <w:b w:val="1"/>
              </w:rPr>
            </w:pPr>
            <w:r w:rsidDel="00000000" w:rsidR="00000000" w:rsidRPr="00000000">
              <w:rPr>
                <w:b w:val="1"/>
                <w:rtl w:val="0"/>
              </w:rPr>
              <w:t xml:space="preserve">60 days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ind w:left="160" w:right="160" w:firstLine="0"/>
              <w:rPr>
                <w:b w:val="1"/>
              </w:rPr>
            </w:pPr>
            <w:r w:rsidDel="00000000" w:rsidR="00000000" w:rsidRPr="00000000">
              <w:rPr>
                <w:b w:val="1"/>
                <w:rtl w:val="0"/>
              </w:rPr>
              <w:t xml:space="preserve">80 days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ind w:left="160" w:right="160" w:firstLine="0"/>
              <w:rPr>
                <w:b w:val="1"/>
              </w:rPr>
            </w:pPr>
            <w:r w:rsidDel="00000000" w:rsidR="00000000" w:rsidRPr="00000000">
              <w:rPr>
                <w:b w:val="1"/>
                <w:rtl w:val="0"/>
              </w:rPr>
              <w:t xml:space="preserve">100 days</w:t>
            </w:r>
          </w:p>
        </w:tc>
      </w:tr>
      <w:tr>
        <w:trPr>
          <w:trHeight w:val="66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ind w:left="160" w:right="160" w:firstLine="0"/>
              <w:rPr>
                <w:b w:val="1"/>
              </w:rPr>
            </w:pPr>
            <w:r w:rsidDel="00000000" w:rsidR="00000000" w:rsidRPr="00000000">
              <w:rPr>
                <w:b w:val="1"/>
                <w:rtl w:val="0"/>
              </w:rPr>
              <w:t xml:space="preserve">United States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ind w:left="160" w:right="160" w:firstLine="0"/>
              <w:rPr/>
            </w:pPr>
            <w:r w:rsidDel="00000000" w:rsidR="00000000" w:rsidRPr="00000000">
              <w:rPr>
                <w:rtl w:val="0"/>
              </w:rPr>
              <w:t xml:space="preserve">108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ind w:left="160" w:right="160" w:firstLine="0"/>
              <w:rPr/>
            </w:pPr>
            <w:r w:rsidDel="00000000" w:rsidR="00000000" w:rsidRPr="00000000">
              <w:rPr>
                <w:rtl w:val="0"/>
              </w:rPr>
              <w:t xml:space="preserve">18,777</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ind w:left="160" w:right="160" w:firstLine="0"/>
              <w:rPr/>
            </w:pPr>
            <w:r w:rsidDel="00000000" w:rsidR="00000000" w:rsidRPr="00000000">
              <w:rPr>
                <w:rtl w:val="0"/>
              </w:rPr>
              <w:t xml:space="preserve">65,068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ind w:left="160" w:right="160" w:firstLine="0"/>
              <w:rPr/>
            </w:pPr>
            <w:r w:rsidDel="00000000" w:rsidR="00000000" w:rsidRPr="00000000">
              <w:rPr>
                <w:rtl w:val="0"/>
              </w:rPr>
              <w:t xml:space="preserve">93,439</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ind w:left="160" w:right="160" w:firstLine="0"/>
              <w:rPr/>
            </w:pPr>
            <w:r w:rsidDel="00000000" w:rsidR="00000000" w:rsidRPr="00000000">
              <w:rPr>
                <w:rtl w:val="0"/>
              </w:rPr>
              <w:t xml:space="preserve">112,006</w:t>
            </w:r>
          </w:p>
        </w:tc>
      </w:tr>
      <w:tr>
        <w:trPr>
          <w:trHeight w:val="61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ind w:left="160" w:right="160" w:firstLine="0"/>
              <w:rPr>
                <w:b w:val="1"/>
              </w:rPr>
            </w:pPr>
            <w:r w:rsidDel="00000000" w:rsidR="00000000" w:rsidRPr="00000000">
              <w:rPr>
                <w:b w:val="1"/>
                <w:rtl w:val="0"/>
              </w:rPr>
              <w:t xml:space="preserve">Brazil</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ind w:left="160" w:right="160" w:firstLine="0"/>
              <w:rPr/>
            </w:pPr>
            <w:r w:rsidDel="00000000" w:rsidR="00000000" w:rsidRPr="00000000">
              <w:rPr>
                <w:rtl w:val="0"/>
              </w:rPr>
              <w:t xml:space="preserve">299</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ind w:left="160" w:right="160" w:firstLine="0"/>
              <w:rPr/>
            </w:pPr>
            <w:r w:rsidDel="00000000" w:rsidR="00000000" w:rsidRPr="00000000">
              <w:rPr>
                <w:rtl w:val="0"/>
              </w:rPr>
              <w:t xml:space="preserve">5,017</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ind w:left="160" w:right="160" w:firstLine="0"/>
              <w:rPr/>
            </w:pPr>
            <w:r w:rsidDel="00000000" w:rsidR="00000000" w:rsidRPr="00000000">
              <w:rPr>
                <w:rtl w:val="0"/>
              </w:rPr>
              <w:t xml:space="preserve">15,633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ind w:left="160" w:right="160" w:firstLine="0"/>
              <w:rPr/>
            </w:pPr>
            <w:r w:rsidDel="00000000" w:rsidR="00000000" w:rsidRPr="00000000">
              <w:rPr>
                <w:rtl w:val="0"/>
              </w:rPr>
              <w:t xml:space="preserve">37,134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ind w:left="160" w:right="160" w:firstLine="0"/>
              <w:rPr/>
            </w:pPr>
            <w:r w:rsidDel="00000000" w:rsidR="00000000" w:rsidRPr="00000000">
              <w:rPr>
                <w:rtl w:val="0"/>
              </w:rPr>
              <w:t xml:space="preserve">57,622</w:t>
            </w:r>
          </w:p>
        </w:tc>
      </w:tr>
      <w:tr>
        <w:trPr>
          <w:trHeight w:val="63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ind w:left="160" w:right="160" w:firstLine="0"/>
              <w:rPr>
                <w:b w:val="1"/>
              </w:rPr>
            </w:pPr>
            <w:r w:rsidDel="00000000" w:rsidR="00000000" w:rsidRPr="00000000">
              <w:rPr>
                <w:b w:val="1"/>
                <w:rtl w:val="0"/>
              </w:rPr>
              <w:t xml:space="preserve">Italy</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ind w:left="160" w:right="160" w:firstLine="0"/>
              <w:rPr/>
            </w:pPr>
            <w:r w:rsidDel="00000000" w:rsidR="00000000" w:rsidRPr="00000000">
              <w:rPr>
                <w:rtl w:val="0"/>
              </w:rPr>
              <w:t xml:space="preserve">2,158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ind w:left="160" w:right="160" w:firstLine="0"/>
              <w:rPr/>
            </w:pPr>
            <w:r w:rsidDel="00000000" w:rsidR="00000000" w:rsidRPr="00000000">
              <w:rPr>
                <w:rtl w:val="0"/>
              </w:rPr>
              <w:t xml:space="preserve">15,889</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ind w:left="160" w:right="160" w:firstLine="0"/>
              <w:rPr/>
            </w:pPr>
            <w:r w:rsidDel="00000000" w:rsidR="00000000" w:rsidRPr="00000000">
              <w:rPr>
                <w:rtl w:val="0"/>
              </w:rPr>
              <w:t xml:space="preserve">25,549</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ind w:left="160" w:right="160" w:firstLine="0"/>
              <w:rPr/>
            </w:pPr>
            <w:r w:rsidDel="00000000" w:rsidR="00000000" w:rsidRPr="00000000">
              <w:rPr>
                <w:rtl w:val="0"/>
              </w:rPr>
              <w:t xml:space="preserve">31,908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ind w:left="160" w:right="160" w:firstLine="0"/>
              <w:rPr/>
            </w:pPr>
            <w:r w:rsidDel="00000000" w:rsidR="00000000" w:rsidRPr="00000000">
              <w:rPr>
                <w:rtl w:val="0"/>
              </w:rPr>
              <w:t xml:space="preserve">32,229</w:t>
            </w:r>
          </w:p>
        </w:tc>
      </w:tr>
      <w:tr>
        <w:trPr>
          <w:trHeight w:val="6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ind w:left="160" w:right="160" w:firstLine="0"/>
              <w:rPr>
                <w:b w:val="1"/>
              </w:rPr>
            </w:pPr>
            <w:r w:rsidDel="00000000" w:rsidR="00000000" w:rsidRPr="00000000">
              <w:rPr>
                <w:b w:val="1"/>
                <w:rtl w:val="0"/>
              </w:rPr>
              <w:t xml:space="preserve">Canada</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ind w:left="160" w:right="160" w:firstLine="0"/>
              <w:rPr/>
            </w:pPr>
            <w:r w:rsidDel="00000000" w:rsidR="00000000" w:rsidRPr="00000000">
              <w:rPr>
                <w:rtl w:val="0"/>
              </w:rPr>
              <w:t xml:space="preserve">380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ind w:left="160" w:right="160" w:firstLine="0"/>
              <w:rPr/>
            </w:pPr>
            <w:r w:rsidDel="00000000" w:rsidR="00000000" w:rsidRPr="00000000">
              <w:rPr>
                <w:rtl w:val="0"/>
              </w:rPr>
              <w:t xml:space="preserve">2,465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ind w:left="160" w:right="160" w:firstLine="0"/>
              <w:rPr/>
            </w:pPr>
            <w:r w:rsidDel="00000000" w:rsidR="00000000" w:rsidRPr="00000000">
              <w:rPr>
                <w:rtl w:val="0"/>
              </w:rPr>
              <w:t xml:space="preserve">5,912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ind w:left="160" w:right="160" w:firstLine="0"/>
              <w:rPr/>
            </w:pPr>
            <w:r w:rsidDel="00000000" w:rsidR="00000000" w:rsidRPr="00000000">
              <w:rPr>
                <w:rtl w:val="0"/>
              </w:rPr>
              <w:t xml:space="preserve">7,897</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ind w:left="160" w:right="160" w:firstLine="0"/>
              <w:rPr/>
            </w:pPr>
            <w:r w:rsidDel="00000000" w:rsidR="00000000" w:rsidRPr="00000000">
              <w:rPr>
                <w:rtl w:val="0"/>
              </w:rPr>
              <w:t xml:space="preserve">8,484</w:t>
            </w:r>
          </w:p>
        </w:tc>
      </w:tr>
      <w:tr>
        <w:trPr>
          <w:trHeight w:val="6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ind w:left="160" w:right="160" w:firstLine="0"/>
              <w:rPr>
                <w:b w:val="1"/>
              </w:rPr>
            </w:pPr>
            <w:r w:rsidDel="00000000" w:rsidR="00000000" w:rsidRPr="00000000">
              <w:rPr>
                <w:b w:val="1"/>
                <w:rtl w:val="0"/>
              </w:rPr>
              <w:t xml:space="preserve">Mexico</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ind w:left="160" w:right="160" w:firstLine="0"/>
              <w:rPr/>
            </w:pPr>
            <w:r w:rsidDel="00000000" w:rsidR="00000000" w:rsidRPr="00000000">
              <w:rPr>
                <w:rtl w:val="0"/>
              </w:rPr>
              <w:t xml:space="preserve">406</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ind w:left="160" w:right="160" w:firstLine="0"/>
              <w:rPr/>
            </w:pPr>
            <w:r w:rsidDel="00000000" w:rsidR="00000000" w:rsidRPr="00000000">
              <w:rPr>
                <w:rtl w:val="0"/>
              </w:rPr>
              <w:t xml:space="preserve">2,704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ind w:left="160" w:right="160" w:firstLine="0"/>
              <w:rPr/>
            </w:pPr>
            <w:r w:rsidDel="00000000" w:rsidR="00000000" w:rsidRPr="00000000">
              <w:rPr>
                <w:rtl w:val="0"/>
              </w:rPr>
              <w:t xml:space="preserve">7,394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ind w:left="160" w:right="160" w:firstLine="0"/>
              <w:rPr/>
            </w:pPr>
            <w:r w:rsidDel="00000000" w:rsidR="00000000" w:rsidRPr="00000000">
              <w:rPr>
                <w:rtl w:val="0"/>
              </w:rPr>
              <w:t xml:space="preserve">16,448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ind w:left="160" w:right="160" w:firstLine="0"/>
              <w:rPr/>
            </w:pPr>
            <w:r w:rsidDel="00000000" w:rsidR="00000000" w:rsidRPr="00000000">
              <w:rPr>
                <w:rtl w:val="0"/>
              </w:rPr>
              <w:t xml:space="preserve">29,843</w:t>
            </w:r>
          </w:p>
        </w:tc>
      </w:tr>
      <w:tr>
        <w:trPr>
          <w:trHeight w:val="63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ind w:left="160" w:right="160" w:firstLine="0"/>
              <w:rPr>
                <w:b w:val="1"/>
              </w:rPr>
            </w:pPr>
            <w:r w:rsidDel="00000000" w:rsidR="00000000" w:rsidRPr="00000000">
              <w:rPr>
                <w:b w:val="1"/>
                <w:rtl w:val="0"/>
              </w:rPr>
              <w:t xml:space="preserve">Australia</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ind w:left="160" w:right="160" w:firstLine="0"/>
              <w:rPr/>
            </w:pPr>
            <w:r w:rsidDel="00000000" w:rsidR="00000000" w:rsidRPr="00000000">
              <w:rPr>
                <w:rtl w:val="0"/>
              </w:rPr>
              <w:t xml:space="preserve">36</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ind w:left="160" w:right="160" w:firstLine="0"/>
              <w:rPr/>
            </w:pPr>
            <w:r w:rsidDel="00000000" w:rsidR="00000000" w:rsidRPr="00000000">
              <w:rPr>
                <w:rtl w:val="0"/>
              </w:rPr>
              <w:t xml:space="preserve">79</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ind w:left="160" w:right="160" w:firstLine="0"/>
              <w:rPr/>
            </w:pPr>
            <w:r w:rsidDel="00000000" w:rsidR="00000000" w:rsidRPr="00000000">
              <w:rPr>
                <w:rtl w:val="0"/>
              </w:rPr>
              <w:t xml:space="preserve">98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ind w:left="160" w:right="160" w:firstLine="0"/>
              <w:rPr/>
            </w:pPr>
            <w:r w:rsidDel="00000000" w:rsidR="00000000" w:rsidRPr="00000000">
              <w:rPr>
                <w:rtl w:val="0"/>
              </w:rPr>
              <w:t xml:space="preserve">102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ind w:left="160" w:right="160" w:firstLine="0"/>
              <w:rPr/>
            </w:pPr>
            <w:r w:rsidDel="00000000" w:rsidR="00000000" w:rsidRPr="00000000">
              <w:rPr>
                <w:rtl w:val="0"/>
              </w:rPr>
              <w:t xml:space="preserve">103</w:t>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Part 2. Goal B. Understand the benefits and drawbacks of various graph types</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There are many ways data sets can be graphed to tell different stories. And there are graph types other than scatterplots, such as the commonly used bar graphs, pie graphs, and line charts. However each type has its uses and drawbacks. </w:t>
        <w:br w:type="textWrapping"/>
        <w:br w:type="textWrapping"/>
      </w:r>
      <w:r w:rsidDel="00000000" w:rsidR="00000000" w:rsidRPr="00000000">
        <w:rPr>
          <w:b w:val="1"/>
          <w:rtl w:val="0"/>
        </w:rPr>
        <w:t xml:space="preserve">Review these chart types and then answer the followup questions. </w:t>
        <w:br w:type="textWrapping"/>
        <w:br w:type="textWrapping"/>
        <w:t xml:space="preserve">Pie Graph</w:t>
      </w:r>
      <w:r w:rsidDel="00000000" w:rsidR="00000000" w:rsidRPr="00000000">
        <w:rPr>
          <w:rtl w:val="0"/>
        </w:rPr>
        <w:t xml:space="preserve"> (Pie Chart or Circle Graph): a subdivided circle that depicts categorical data as slices of a circle, in which the size of each slice is proportional to the frequency count for the category.</w:t>
      </w:r>
      <w:r w:rsidDel="00000000" w:rsidR="00000000" w:rsidRPr="00000000">
        <w:rPr>
          <w:b w:val="1"/>
          <w:rtl w:val="0"/>
        </w:rPr>
        <w:br w:type="textWrapping"/>
        <w:br w:type="textWrapping"/>
        <w:t xml:space="preserve">Image 1</w:t>
      </w:r>
      <w:r w:rsidDel="00000000" w:rsidR="00000000" w:rsidRPr="00000000">
        <w:rPr>
          <w:rtl w:val="0"/>
        </w:rPr>
        <w:br w:type="textWrapping"/>
      </w:r>
      <w:r w:rsidDel="00000000" w:rsidR="00000000" w:rsidRPr="00000000">
        <w:rPr/>
        <w:drawing>
          <wp:inline distB="114300" distT="114300" distL="114300" distR="114300">
            <wp:extent cx="4688739" cy="2805113"/>
            <wp:effectExtent b="0" l="0" r="0" t="0"/>
            <wp:docPr id="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688739" cy="2805113"/>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numPr>
          <w:ilvl w:val="0"/>
          <w:numId w:val="2"/>
        </w:numPr>
        <w:ind w:left="720" w:hanging="360"/>
      </w:pPr>
      <w:r w:rsidDel="00000000" w:rsidR="00000000" w:rsidRPr="00000000">
        <w:rPr>
          <w:rtl w:val="0"/>
        </w:rPr>
        <w:t xml:space="preserve">Summarize the data based on the pie chart (Image 1). </w:t>
        <w:br w:type="textWrapping"/>
        <w:br w:type="textWrapping"/>
        <w:br w:type="textWrapping"/>
        <w:br w:type="textWrapping"/>
      </w:r>
    </w:p>
    <w:p w:rsidR="00000000" w:rsidDel="00000000" w:rsidP="00000000" w:rsidRDefault="00000000" w:rsidRPr="00000000" w14:paraId="00000082">
      <w:pPr>
        <w:numPr>
          <w:ilvl w:val="0"/>
          <w:numId w:val="2"/>
        </w:numPr>
        <w:ind w:left="720" w:hanging="360"/>
        <w:rPr>
          <w:u w:val="none"/>
        </w:rPr>
      </w:pPr>
      <w:r w:rsidDel="00000000" w:rsidR="00000000" w:rsidRPr="00000000">
        <w:rPr>
          <w:rtl w:val="0"/>
        </w:rPr>
        <w:t xml:space="preserve">Why is this chart not ideal for this data set?</w:t>
        <w:br w:type="textWrapping"/>
        <w:br w:type="textWrapping"/>
        <w:br w:type="textWrapping"/>
        <w:br w:type="textWrapping"/>
      </w:r>
    </w:p>
    <w:p w:rsidR="00000000" w:rsidDel="00000000" w:rsidP="00000000" w:rsidRDefault="00000000" w:rsidRPr="00000000" w14:paraId="00000083">
      <w:pPr>
        <w:numPr>
          <w:ilvl w:val="0"/>
          <w:numId w:val="2"/>
        </w:numPr>
        <w:ind w:left="720" w:hanging="360"/>
        <w:rPr>
          <w:u w:val="none"/>
        </w:rPr>
      </w:pPr>
      <w:r w:rsidDel="00000000" w:rsidR="00000000" w:rsidRPr="00000000">
        <w:rPr>
          <w:rtl w:val="0"/>
        </w:rPr>
        <w:t xml:space="preserve">Name one other subset of data from Table 2 that could be represented in a pie chart. </w:t>
      </w:r>
    </w:p>
    <w:p w:rsidR="00000000" w:rsidDel="00000000" w:rsidP="00000000" w:rsidRDefault="00000000" w:rsidRPr="00000000" w14:paraId="00000084">
      <w:pPr>
        <w:ind w:left="720" w:firstLine="0"/>
        <w:rPr/>
      </w:pPr>
      <w:r w:rsidDel="00000000" w:rsidR="00000000" w:rsidRPr="00000000">
        <w:rPr>
          <w:rtl w:val="0"/>
        </w:rPr>
        <w:br w:type="textWrapping"/>
        <w:br w:type="textWrapping"/>
      </w:r>
    </w:p>
    <w:p w:rsidR="00000000" w:rsidDel="00000000" w:rsidP="00000000" w:rsidRDefault="00000000" w:rsidRPr="00000000" w14:paraId="00000085">
      <w:pPr>
        <w:ind w:left="720" w:firstLine="0"/>
        <w:rPr/>
      </w:pPr>
      <w:r w:rsidDel="00000000" w:rsidR="00000000" w:rsidRPr="00000000">
        <w:rPr>
          <w:rtl w:val="0"/>
        </w:rPr>
      </w:r>
    </w:p>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ind w:left="720" w:firstLine="0"/>
        <w:rPr/>
      </w:pPr>
      <w:r w:rsidDel="00000000" w:rsidR="00000000" w:rsidRPr="00000000">
        <w:rPr>
          <w:rtl w:val="0"/>
        </w:rPr>
      </w:r>
    </w:p>
    <w:p w:rsidR="00000000" w:rsidDel="00000000" w:rsidP="00000000" w:rsidRDefault="00000000" w:rsidRPr="00000000" w14:paraId="00000088">
      <w:pPr>
        <w:ind w:left="720" w:firstLine="0"/>
        <w:rPr/>
      </w:pPr>
      <w:r w:rsidDel="00000000" w:rsidR="00000000" w:rsidRPr="00000000">
        <w:rPr>
          <w:rtl w:val="0"/>
        </w:rPr>
      </w:r>
    </w:p>
    <w:p w:rsidR="00000000" w:rsidDel="00000000" w:rsidP="00000000" w:rsidRDefault="00000000" w:rsidRPr="00000000" w14:paraId="00000089">
      <w:pPr>
        <w:ind w:left="720" w:firstLine="0"/>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Bar Graph</w:t>
      </w:r>
      <w:r w:rsidDel="00000000" w:rsidR="00000000" w:rsidRPr="00000000">
        <w:rPr>
          <w:rtl w:val="0"/>
        </w:rPr>
        <w:t xml:space="preserve">: graphical display of categorical (qualitative) data. A Bar Graph uses bars of equal width to show the relative sizes of different categories. The bars may or may not be separated by gaps.</w:t>
        <w:br w:type="textWrapping"/>
      </w:r>
    </w:p>
    <w:p w:rsidR="00000000" w:rsidDel="00000000" w:rsidP="00000000" w:rsidRDefault="00000000" w:rsidRPr="00000000" w14:paraId="0000008B">
      <w:pPr>
        <w:ind w:left="0" w:firstLine="360"/>
        <w:rPr/>
      </w:pPr>
      <w:r w:rsidDel="00000000" w:rsidR="00000000" w:rsidRPr="00000000">
        <w:rPr>
          <w:rtl w:val="0"/>
        </w:rPr>
        <w:t xml:space="preserve">Image 3. </w:t>
      </w:r>
    </w:p>
    <w:p w:rsidR="00000000" w:rsidDel="00000000" w:rsidP="00000000" w:rsidRDefault="00000000" w:rsidRPr="00000000" w14:paraId="0000008C">
      <w:pPr>
        <w:widowControl w:val="0"/>
        <w:spacing w:line="240" w:lineRule="auto"/>
        <w:ind w:left="360" w:firstLine="0"/>
        <w:rPr/>
      </w:pPr>
      <w:r w:rsidDel="00000000" w:rsidR="00000000" w:rsidRPr="00000000">
        <w:rPr/>
        <w:drawing>
          <wp:inline distB="114300" distT="114300" distL="114300" distR="114300">
            <wp:extent cx="4586288" cy="2763050"/>
            <wp:effectExtent b="0" l="0" r="0" t="0"/>
            <wp:docPr id="10"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586288" cy="2763050"/>
                    </a:xfrm>
                    <a:prstGeom prst="rect"/>
                    <a:ln/>
                  </pic:spPr>
                </pic:pic>
              </a:graphicData>
            </a:graphic>
          </wp:inline>
        </w:drawing>
      </w:r>
      <w:r w:rsidDel="00000000" w:rsidR="00000000" w:rsidRPr="00000000">
        <w:rPr>
          <w:rtl w:val="0"/>
        </w:rPr>
        <w:br w:type="textWrapping"/>
        <w:t xml:space="preserve">Image 4.</w:t>
      </w:r>
    </w:p>
    <w:p w:rsidR="00000000" w:rsidDel="00000000" w:rsidP="00000000" w:rsidRDefault="00000000" w:rsidRPr="00000000" w14:paraId="0000008D">
      <w:pPr>
        <w:ind w:left="540" w:hanging="180"/>
        <w:rPr>
          <w:b w:val="1"/>
        </w:rPr>
      </w:pPr>
      <w:r w:rsidDel="00000000" w:rsidR="00000000" w:rsidRPr="00000000">
        <w:rPr>
          <w:b w:val="1"/>
        </w:rPr>
        <w:drawing>
          <wp:inline distB="114300" distT="114300" distL="114300" distR="114300">
            <wp:extent cx="4586288" cy="2560443"/>
            <wp:effectExtent b="0" l="0" r="0" t="0"/>
            <wp:docPr id="9"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586288" cy="2560443"/>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ind w:left="540" w:hanging="180"/>
        <w:rPr>
          <w:b w:val="1"/>
        </w:rPr>
      </w:pPr>
      <w:r w:rsidDel="00000000" w:rsidR="00000000" w:rsidRPr="00000000">
        <w:rPr>
          <w:rtl w:val="0"/>
        </w:rPr>
      </w:r>
    </w:p>
    <w:p w:rsidR="00000000" w:rsidDel="00000000" w:rsidP="00000000" w:rsidRDefault="00000000" w:rsidRPr="00000000" w14:paraId="0000008F">
      <w:pPr>
        <w:numPr>
          <w:ilvl w:val="0"/>
          <w:numId w:val="2"/>
        </w:numPr>
        <w:ind w:left="720" w:hanging="360"/>
        <w:rPr>
          <w:u w:val="none"/>
        </w:rPr>
      </w:pPr>
      <w:r w:rsidDel="00000000" w:rsidR="00000000" w:rsidRPr="00000000">
        <w:rPr>
          <w:rtl w:val="0"/>
        </w:rPr>
        <w:t xml:space="preserve">Why does Australia appear to have no deaths in Image 4? </w:t>
        <w:br w:type="textWrapping"/>
      </w:r>
    </w:p>
    <w:p w:rsidR="00000000" w:rsidDel="00000000" w:rsidP="00000000" w:rsidRDefault="00000000" w:rsidRPr="00000000" w14:paraId="00000090">
      <w:pPr>
        <w:ind w:left="720" w:firstLine="0"/>
        <w:rPr/>
      </w:pPr>
      <w:r w:rsidDel="00000000" w:rsidR="00000000" w:rsidRPr="00000000">
        <w:rPr>
          <w:rtl w:val="0"/>
        </w:rPr>
        <w:br w:type="textWrapping"/>
        <w:br w:type="textWrapping"/>
        <w:br w:type="textWrapping"/>
      </w:r>
    </w:p>
    <w:p w:rsidR="00000000" w:rsidDel="00000000" w:rsidP="00000000" w:rsidRDefault="00000000" w:rsidRPr="00000000" w14:paraId="00000091">
      <w:pPr>
        <w:numPr>
          <w:ilvl w:val="0"/>
          <w:numId w:val="2"/>
        </w:numPr>
        <w:ind w:left="720" w:hanging="360"/>
        <w:rPr>
          <w:u w:val="none"/>
        </w:rPr>
      </w:pPr>
      <w:r w:rsidDel="00000000" w:rsidR="00000000" w:rsidRPr="00000000">
        <w:rPr>
          <w:rtl w:val="0"/>
        </w:rPr>
        <w:t xml:space="preserve">Compare the bar graphs in Image 3 and Image 4. What happened to the number of deaths from the twentieth day to the one hundredth day? </w:t>
        <w:br w:type="textWrapping"/>
        <w:br w:type="textWrapping"/>
        <w:br w:type="textWrapping"/>
        <w:br w:type="textWrapping"/>
      </w:r>
    </w:p>
    <w:p w:rsidR="00000000" w:rsidDel="00000000" w:rsidP="00000000" w:rsidRDefault="00000000" w:rsidRPr="00000000" w14:paraId="00000092">
      <w:pPr>
        <w:numPr>
          <w:ilvl w:val="0"/>
          <w:numId w:val="2"/>
        </w:numPr>
        <w:ind w:left="720" w:hanging="360"/>
        <w:rPr>
          <w:u w:val="none"/>
        </w:rPr>
      </w:pPr>
      <w:r w:rsidDel="00000000" w:rsidR="00000000" w:rsidRPr="00000000">
        <w:rPr>
          <w:rtl w:val="0"/>
        </w:rPr>
        <w:t xml:space="preserve">What problems do you see with using these two bar graphs to observe trends over time? What would the graph look like if we tried to merge these two? Would we be able to see trends over time? </w:t>
        <w:br w:type="textWrapping"/>
        <w:br w:type="textWrapping"/>
        <w:br w:type="textWrapping"/>
      </w:r>
    </w:p>
    <w:p w:rsidR="00000000" w:rsidDel="00000000" w:rsidP="00000000" w:rsidRDefault="00000000" w:rsidRPr="00000000" w14:paraId="00000093">
      <w:pPr>
        <w:numPr>
          <w:ilvl w:val="0"/>
          <w:numId w:val="2"/>
        </w:numPr>
        <w:ind w:left="720" w:hanging="360"/>
        <w:rPr>
          <w:u w:val="none"/>
        </w:rPr>
      </w:pPr>
      <w:r w:rsidDel="00000000" w:rsidR="00000000" w:rsidRPr="00000000">
        <w:rPr>
          <w:rtl w:val="0"/>
        </w:rPr>
        <w:t xml:space="preserve">Name one other subset of data from Table 2 that could be represented in a bar graph? </w:t>
        <w:br w:type="textWrapping"/>
        <w:t xml:space="preserve"> </w:t>
        <w:br w:type="textWrapping"/>
        <w:br w:type="textWrapping"/>
      </w:r>
      <w:r w:rsidDel="00000000" w:rsidR="00000000" w:rsidRPr="00000000">
        <w:rPr>
          <w:rtl w:val="0"/>
        </w:rPr>
      </w:r>
    </w:p>
    <w:p w:rsidR="00000000" w:rsidDel="00000000" w:rsidP="00000000" w:rsidRDefault="00000000" w:rsidRPr="00000000" w14:paraId="00000094">
      <w:pPr>
        <w:spacing w:after="240" w:before="240" w:lineRule="auto"/>
        <w:rPr/>
      </w:pPr>
      <w:r w:rsidDel="00000000" w:rsidR="00000000" w:rsidRPr="00000000">
        <w:rPr>
          <w:b w:val="1"/>
          <w:rtl w:val="0"/>
        </w:rPr>
        <w:t xml:space="preserve">Line chart </w:t>
      </w:r>
      <w:r w:rsidDel="00000000" w:rsidR="00000000" w:rsidRPr="00000000">
        <w:rPr>
          <w:rtl w:val="0"/>
        </w:rPr>
        <w:t xml:space="preserve">is a chart in which adjacent data points are connected by a line. You may consider this line chart as a graph of function over a period of time.</w:t>
        <w:br w:type="textWrapping"/>
        <w:br w:type="textWrapping"/>
        <w:t xml:space="preserve">Image 5</w:t>
      </w:r>
      <w:r w:rsidDel="00000000" w:rsidR="00000000" w:rsidRPr="00000000">
        <w:rPr>
          <w:b w:val="1"/>
          <w:rtl w:val="0"/>
        </w:rPr>
        <w:br w:type="textWrapping"/>
      </w:r>
      <w:r w:rsidDel="00000000" w:rsidR="00000000" w:rsidRPr="00000000">
        <w:rPr>
          <w:b w:val="1"/>
        </w:rPr>
        <w:drawing>
          <wp:inline distB="114300" distT="114300" distL="114300" distR="114300">
            <wp:extent cx="4581525" cy="2743200"/>
            <wp:effectExtent b="0" l="0" r="0" t="0"/>
            <wp:docPr id="4"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4581525" cy="2743200"/>
                    </a:xfrm>
                    <a:prstGeom prst="rect"/>
                    <a:ln/>
                  </pic:spPr>
                </pic:pic>
              </a:graphicData>
            </a:graphic>
          </wp:inline>
        </w:drawing>
      </w:r>
      <w:r w:rsidDel="00000000" w:rsidR="00000000" w:rsidRPr="00000000">
        <w:rPr>
          <w:b w:val="1"/>
          <w:rtl w:val="0"/>
        </w:rPr>
        <w:br w:type="textWrapping"/>
        <w:br w:type="textWrapping"/>
      </w:r>
      <w:r w:rsidDel="00000000" w:rsidR="00000000" w:rsidRPr="00000000">
        <w:rPr>
          <w:rtl w:val="0"/>
        </w:rPr>
        <w:t xml:space="preserve">8. Why did the scale change on the y-axis (compared to Image 4)? </w:t>
        <w:br w:type="textWrapping"/>
        <w:t xml:space="preserve"> </w:t>
        <w:br w:type="textWrapping"/>
        <w:br w:type="textWrapping"/>
        <w:br w:type="textWrapping"/>
        <w:br w:type="textWrapping"/>
        <w:t xml:space="preserve">9. What problems do you see with displaying all of this data together?</w:t>
        <w:br w:type="textWrapping"/>
        <w:br w:type="textWrapping"/>
        <w:br w:type="textWrapping"/>
        <w:br w:type="textWrapping"/>
        <w:br w:type="textWrapping"/>
        <w:t xml:space="preserve">10. Can we assume that the number of deaths 30, 50, and 70 days fell exactly on these straight lines? </w:t>
      </w:r>
      <w:r w:rsidDel="00000000" w:rsidR="00000000" w:rsidRPr="00000000">
        <w:rPr>
          <w:b w:val="1"/>
          <w:rtl w:val="0"/>
        </w:rPr>
        <w:br w:type="textWrapping"/>
        <w:br w:type="textWrapping"/>
        <w:br w:type="textWrapping"/>
        <w:br w:type="textWrapping"/>
        <w:br w:type="textWrapping"/>
        <w:br w:type="textWrapping"/>
        <w:br w:type="textWrapping"/>
        <w:br w:type="textWrapping"/>
        <w:br w:type="textWrapping"/>
        <w:t xml:space="preserve">Part 2. Goal C. Graph data sets and compare resulting charts to trend lines</w:t>
        <w:br w:type="textWrapping"/>
        <w:br w:type="textWrapping"/>
        <w:t xml:space="preserve">Based on the data in Table 2, create a scatter plot of this country’s data ______________. </w:t>
      </w:r>
      <w:r w:rsidDel="00000000" w:rsidR="00000000" w:rsidRPr="00000000">
        <w:rPr>
          <w:rtl w:val="0"/>
        </w:rPr>
        <w:t xml:space="preserve">Create your graph on the image below. Add all of the essential components of a proper graph (from page 1).</w:t>
      </w:r>
    </w:p>
    <w:p w:rsidR="00000000" w:rsidDel="00000000" w:rsidP="00000000" w:rsidRDefault="00000000" w:rsidRPr="00000000" w14:paraId="00000095">
      <w:pPr>
        <w:spacing w:after="240" w:before="240" w:lineRule="auto"/>
        <w:rPr>
          <w:b w:val="1"/>
        </w:rPr>
      </w:pPr>
      <w:r w:rsidDel="00000000" w:rsidR="00000000" w:rsidRPr="00000000">
        <w:rPr>
          <w:b w:val="1"/>
        </w:rPr>
        <w:drawing>
          <wp:inline distB="114300" distT="114300" distL="114300" distR="114300">
            <wp:extent cx="6858000" cy="5969000"/>
            <wp:effectExtent b="0" l="0" r="0" t="0"/>
            <wp:docPr id="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6858000" cy="596900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pacing w:after="240" w:before="240" w:lineRule="auto"/>
        <w:rPr>
          <w:b w:val="1"/>
        </w:rPr>
      </w:pPr>
      <w:r w:rsidDel="00000000" w:rsidR="00000000" w:rsidRPr="00000000">
        <w:rPr>
          <w:rtl w:val="0"/>
        </w:rPr>
      </w:r>
    </w:p>
    <w:p w:rsidR="00000000" w:rsidDel="00000000" w:rsidP="00000000" w:rsidRDefault="00000000" w:rsidRPr="00000000" w14:paraId="00000097">
      <w:pPr>
        <w:spacing w:after="240" w:before="240" w:lineRule="auto"/>
        <w:rPr>
          <w:b w:val="1"/>
        </w:rPr>
      </w:pPr>
      <w:r w:rsidDel="00000000" w:rsidR="00000000" w:rsidRPr="00000000">
        <w:rPr>
          <w:rtl w:val="0"/>
        </w:rPr>
      </w:r>
    </w:p>
    <w:p w:rsidR="00000000" w:rsidDel="00000000" w:rsidP="00000000" w:rsidRDefault="00000000" w:rsidRPr="00000000" w14:paraId="00000098">
      <w:pPr>
        <w:spacing w:after="240" w:before="240" w:lineRule="auto"/>
        <w:rPr>
          <w:b w:val="1"/>
        </w:rPr>
      </w:pPr>
      <w:r w:rsidDel="00000000" w:rsidR="00000000" w:rsidRPr="00000000">
        <w:rPr>
          <w:b w:val="1"/>
          <w:rtl w:val="0"/>
        </w:rPr>
        <w:br w:type="textWrapping"/>
        <w:br w:type="textWrapping"/>
      </w:r>
    </w:p>
    <w:p w:rsidR="00000000" w:rsidDel="00000000" w:rsidP="00000000" w:rsidRDefault="00000000" w:rsidRPr="00000000" w14:paraId="00000099">
      <w:pPr>
        <w:spacing w:after="240" w:before="240" w:lineRule="auto"/>
        <w:rPr>
          <w:b w:val="1"/>
        </w:rPr>
      </w:pPr>
      <w:r w:rsidDel="00000000" w:rsidR="00000000" w:rsidRPr="00000000">
        <w:rPr>
          <w:b w:val="1"/>
          <w:rtl w:val="0"/>
        </w:rPr>
        <w:br w:type="textWrapping"/>
        <w:t xml:space="preserve">When you have completed your graph, answer these questions.</w:t>
      </w:r>
    </w:p>
    <w:p w:rsidR="00000000" w:rsidDel="00000000" w:rsidP="00000000" w:rsidRDefault="00000000" w:rsidRPr="00000000" w14:paraId="0000009A">
      <w:pPr>
        <w:numPr>
          <w:ilvl w:val="0"/>
          <w:numId w:val="3"/>
        </w:numPr>
        <w:spacing w:after="0" w:afterAutospacing="0" w:before="240" w:lineRule="auto"/>
        <w:ind w:left="720" w:hanging="360"/>
        <w:rPr>
          <w:u w:val="none"/>
        </w:rPr>
      </w:pPr>
      <w:r w:rsidDel="00000000" w:rsidR="00000000" w:rsidRPr="00000000">
        <w:rPr>
          <w:rtl w:val="0"/>
        </w:rPr>
        <w:t xml:space="preserve">Compare your data to the trend curves from Part 1.B. </w:t>
      </w:r>
      <w:r w:rsidDel="00000000" w:rsidR="00000000" w:rsidRPr="00000000">
        <w:rPr>
          <w:rtl w:val="0"/>
        </w:rPr>
        <w:t xml:space="preserve">Describe the trend curve that best fits your data set. </w:t>
        <w:br w:type="textWrapping"/>
        <w:br w:type="textWrapping"/>
        <w:br w:type="textWrapping"/>
      </w:r>
    </w:p>
    <w:p w:rsidR="00000000" w:rsidDel="00000000" w:rsidP="00000000" w:rsidRDefault="00000000" w:rsidRPr="00000000" w14:paraId="0000009B">
      <w:pPr>
        <w:numPr>
          <w:ilvl w:val="0"/>
          <w:numId w:val="3"/>
        </w:numPr>
        <w:spacing w:after="0" w:afterAutospacing="0" w:before="0" w:beforeAutospacing="0" w:lineRule="auto"/>
        <w:ind w:left="720" w:hanging="360"/>
        <w:rPr>
          <w:u w:val="none"/>
        </w:rPr>
      </w:pPr>
      <w:r w:rsidDel="00000000" w:rsidR="00000000" w:rsidRPr="00000000">
        <w:rPr>
          <w:rtl w:val="0"/>
        </w:rPr>
        <w:t xml:space="preserve">How does this trend curve help explain your data set?</w:t>
        <w:br w:type="textWrapping"/>
        <w:br w:type="textWrapping"/>
        <w:br w:type="textWrapping"/>
        <w:br w:type="textWrapping"/>
      </w:r>
    </w:p>
    <w:p w:rsidR="00000000" w:rsidDel="00000000" w:rsidP="00000000" w:rsidRDefault="00000000" w:rsidRPr="00000000" w14:paraId="0000009C">
      <w:pPr>
        <w:numPr>
          <w:ilvl w:val="0"/>
          <w:numId w:val="3"/>
        </w:numPr>
        <w:spacing w:after="0" w:afterAutospacing="0" w:before="0" w:beforeAutospacing="0" w:lineRule="auto"/>
        <w:ind w:left="720" w:hanging="360"/>
        <w:rPr>
          <w:u w:val="none"/>
        </w:rPr>
      </w:pPr>
      <w:r w:rsidDel="00000000" w:rsidR="00000000" w:rsidRPr="00000000">
        <w:rPr>
          <w:rtl w:val="0"/>
        </w:rPr>
        <w:t xml:space="preserve">Compare your graph with the graphs of the other countries. Were other trend curves seen? What does this mean about the timeline of Covid-19 spread in various countries? </w:t>
        <w:br w:type="textWrapping"/>
        <w:br w:type="textWrapping"/>
        <w:br w:type="textWrapping"/>
      </w:r>
    </w:p>
    <w:p w:rsidR="00000000" w:rsidDel="00000000" w:rsidP="00000000" w:rsidRDefault="00000000" w:rsidRPr="00000000" w14:paraId="0000009D">
      <w:pPr>
        <w:numPr>
          <w:ilvl w:val="0"/>
          <w:numId w:val="3"/>
        </w:numPr>
        <w:ind w:left="720" w:hanging="360"/>
      </w:pPr>
      <w:r w:rsidDel="00000000" w:rsidR="00000000" w:rsidRPr="00000000">
        <w:rPr>
          <w:rtl w:val="0"/>
        </w:rPr>
        <w:t xml:space="preserve">Based on only these curves, which countries would be increasing most quickly after day 120?</w:t>
        <w:br w:type="textWrapping"/>
        <w:br w:type="textWrapping"/>
        <w:br w:type="textWrapping"/>
      </w:r>
    </w:p>
    <w:p w:rsidR="00000000" w:rsidDel="00000000" w:rsidP="00000000" w:rsidRDefault="00000000" w:rsidRPr="00000000" w14:paraId="0000009E">
      <w:pPr>
        <w:numPr>
          <w:ilvl w:val="0"/>
          <w:numId w:val="3"/>
        </w:numPr>
        <w:ind w:left="720" w:hanging="360"/>
      </w:pPr>
      <w:r w:rsidDel="00000000" w:rsidR="00000000" w:rsidRPr="00000000">
        <w:rPr>
          <w:rtl w:val="0"/>
        </w:rPr>
        <w:t xml:space="preserve">Based on only these curves, which countries would be decreasing most quickly after day 120?</w:t>
        <w:br w:type="textWrapping"/>
        <w:br w:type="textWrapping"/>
        <w:br w:type="textWrapping"/>
      </w:r>
    </w:p>
    <w:p w:rsidR="00000000" w:rsidDel="00000000" w:rsidP="00000000" w:rsidRDefault="00000000" w:rsidRPr="00000000" w14:paraId="0000009F">
      <w:pPr>
        <w:numPr>
          <w:ilvl w:val="0"/>
          <w:numId w:val="3"/>
        </w:numPr>
        <w:ind w:left="720" w:hanging="360"/>
      </w:pPr>
      <w:r w:rsidDel="00000000" w:rsidR="00000000" w:rsidRPr="00000000">
        <w:rPr>
          <w:rtl w:val="0"/>
        </w:rPr>
        <w:t xml:space="preserve">Based on only these curves, which countries would we expect to not change much after day 120?</w:t>
        <w:br w:type="textWrapping"/>
        <w:br w:type="textWrapping"/>
        <w:br w:type="textWrapping"/>
        <w:br w:type="textWrapping"/>
        <w:br w:type="textWrapping"/>
      </w:r>
    </w:p>
    <w:p w:rsidR="00000000" w:rsidDel="00000000" w:rsidP="00000000" w:rsidRDefault="00000000" w:rsidRPr="00000000" w14:paraId="000000A0">
      <w:pPr>
        <w:spacing w:after="240" w:before="240" w:lineRule="auto"/>
        <w:rPr/>
      </w:pPr>
      <w:r w:rsidDel="00000000" w:rsidR="00000000" w:rsidRPr="00000000">
        <w:rPr>
          <w:rtl w:val="0"/>
        </w:rPr>
      </w:r>
    </w:p>
    <w:p w:rsidR="00000000" w:rsidDel="00000000" w:rsidP="00000000" w:rsidRDefault="00000000" w:rsidRPr="00000000" w14:paraId="000000A1">
      <w:pPr>
        <w:spacing w:after="240" w:before="240" w:lineRule="auto"/>
        <w:rPr/>
      </w:pPr>
      <w:r w:rsidDel="00000000" w:rsidR="00000000" w:rsidRPr="00000000">
        <w:rPr>
          <w:rtl w:val="0"/>
        </w:rPr>
      </w:r>
    </w:p>
    <w:p w:rsidR="00000000" w:rsidDel="00000000" w:rsidP="00000000" w:rsidRDefault="00000000" w:rsidRPr="00000000" w14:paraId="000000A2">
      <w:pPr>
        <w:spacing w:after="240" w:before="240" w:lineRule="auto"/>
        <w:rPr/>
      </w:pPr>
      <w:r w:rsidDel="00000000" w:rsidR="00000000" w:rsidRPr="00000000">
        <w:rPr>
          <w:rtl w:val="0"/>
        </w:rPr>
      </w:r>
    </w:p>
    <w:p w:rsidR="00000000" w:rsidDel="00000000" w:rsidP="00000000" w:rsidRDefault="00000000" w:rsidRPr="00000000" w14:paraId="000000A3">
      <w:pPr>
        <w:spacing w:after="240" w:before="240" w:lineRule="auto"/>
        <w:rPr/>
      </w:pPr>
      <w:r w:rsidDel="00000000" w:rsidR="00000000" w:rsidRPr="00000000">
        <w:rPr>
          <w:rtl w:val="0"/>
        </w:rPr>
      </w:r>
    </w:p>
    <w:p w:rsidR="00000000" w:rsidDel="00000000" w:rsidP="00000000" w:rsidRDefault="00000000" w:rsidRPr="00000000" w14:paraId="000000A4">
      <w:pPr>
        <w:spacing w:after="240" w:before="240" w:lineRule="auto"/>
        <w:rPr/>
      </w:pPr>
      <w:r w:rsidDel="00000000" w:rsidR="00000000" w:rsidRPr="00000000">
        <w:rPr>
          <w:rtl w:val="0"/>
        </w:rPr>
      </w:r>
    </w:p>
    <w:p w:rsidR="00000000" w:rsidDel="00000000" w:rsidP="00000000" w:rsidRDefault="00000000" w:rsidRPr="00000000" w14:paraId="000000A5">
      <w:pPr>
        <w:spacing w:after="240" w:before="240" w:lineRule="auto"/>
        <w:rPr/>
      </w:pPr>
      <w:r w:rsidDel="00000000" w:rsidR="00000000" w:rsidRPr="00000000">
        <w:rPr>
          <w:rtl w:val="0"/>
        </w:rPr>
      </w:r>
    </w:p>
    <w:p w:rsidR="00000000" w:rsidDel="00000000" w:rsidP="00000000" w:rsidRDefault="00000000" w:rsidRPr="00000000" w14:paraId="000000A6">
      <w:pPr>
        <w:spacing w:after="240" w:before="240" w:lineRule="auto"/>
        <w:rPr/>
      </w:pPr>
      <w:r w:rsidDel="00000000" w:rsidR="00000000" w:rsidRPr="00000000">
        <w:rPr>
          <w:rtl w:val="0"/>
        </w:rPr>
      </w:r>
    </w:p>
    <w:p w:rsidR="00000000" w:rsidDel="00000000" w:rsidP="00000000" w:rsidRDefault="00000000" w:rsidRPr="00000000" w14:paraId="000000A7">
      <w:pPr>
        <w:spacing w:after="240" w:before="240" w:lineRule="auto"/>
        <w:rPr/>
      </w:pPr>
      <w:r w:rsidDel="00000000" w:rsidR="00000000" w:rsidRPr="00000000">
        <w:rPr>
          <w:rtl w:val="0"/>
        </w:rPr>
      </w:r>
    </w:p>
    <w:p w:rsidR="00000000" w:rsidDel="00000000" w:rsidP="00000000" w:rsidRDefault="00000000" w:rsidRPr="00000000" w14:paraId="000000A8">
      <w:pPr>
        <w:spacing w:after="240" w:before="240" w:lineRule="auto"/>
        <w:rPr/>
      </w:pPr>
      <w:r w:rsidDel="00000000" w:rsidR="00000000" w:rsidRPr="00000000">
        <w:rPr>
          <w:rtl w:val="0"/>
        </w:rPr>
      </w:r>
    </w:p>
    <w:p w:rsidR="00000000" w:rsidDel="00000000" w:rsidP="00000000" w:rsidRDefault="00000000" w:rsidRPr="00000000" w14:paraId="000000A9">
      <w:pPr>
        <w:rPr>
          <w:i w:val="1"/>
        </w:rPr>
      </w:pPr>
      <w:r w:rsidDel="00000000" w:rsidR="00000000" w:rsidRPr="00000000">
        <w:rPr>
          <w:b w:val="1"/>
          <w:sz w:val="24"/>
          <w:szCs w:val="24"/>
          <w:rtl w:val="0"/>
        </w:rPr>
        <w:t xml:space="preserve">Part 3: Goal: Use various methods to make predictions.</w:t>
      </w:r>
      <w:r w:rsidDel="00000000" w:rsidR="00000000" w:rsidRPr="00000000">
        <w:rPr>
          <w:rtl w:val="0"/>
        </w:rPr>
        <w:br w:type="textWrapping"/>
        <w:br w:type="textWrapping"/>
        <w:t xml:space="preserve">In this section, you will use the data and/or the scatter plots completed in Part 2 to predict the next data point (120 days after the 5th death). When you have completed that prediction, you will compare it to the actual value on day 120. You will then be asked to compare methods to discover which method most accurately predicted the future number of deaths.</w:t>
        <w:br w:type="textWrapping"/>
        <w:br w:type="textWrapping"/>
        <w:t xml:space="preserve">There are six different methods that are appropriate to use on this data set to predict each country’s next data point. Your group is assigned this/these method(s): _______. </w:t>
        <w:br w:type="textWrapping"/>
        <w:t xml:space="preserve"> </w:t>
        <w:br w:type="textWrapping"/>
      </w:r>
      <w:r w:rsidDel="00000000" w:rsidR="00000000" w:rsidRPr="00000000">
        <w:rPr>
          <w:b w:val="1"/>
          <w:rtl w:val="0"/>
        </w:rPr>
        <w:t xml:space="preserve">1) Visual estimation using trend curves</w:t>
      </w:r>
      <w:r w:rsidDel="00000000" w:rsidR="00000000" w:rsidRPr="00000000">
        <w:rPr>
          <w:rtl w:val="0"/>
        </w:rPr>
        <w:br w:type="textWrapping"/>
        <w:t xml:space="preserve">This method involves a simple comparison of your data to the trend curve that best fits your data set. Draw the curve of best fit over your data and extend it into the future. </w:t>
        <w:br w:type="textWrapping"/>
      </w:r>
      <w:r w:rsidDel="00000000" w:rsidR="00000000" w:rsidRPr="00000000">
        <w:rPr>
          <w:i w:val="1"/>
          <w:rtl w:val="0"/>
        </w:rPr>
        <w:br w:type="textWrapping"/>
        <w:t xml:space="preserve">How many deaths are indicated on the trend curve on day 120? ____________</w:t>
        <w:br w:type="textWrapping"/>
        <w:br w:type="textWrapping"/>
        <w:t xml:space="preserve">Show your teacher your prediction and you will be given the actual data that occurred on day 120. Enter that number here: ____________</w:t>
        <w:br w:type="textWrapping"/>
        <w:br w:type="textWrapping"/>
        <w:t xml:space="preserve">How accurate was this method in determining the number of deaths for your country on day 120? Explain the pros and cons of using this method.</w:t>
        <w:br w:type="textWrapping"/>
        <w:br w:type="textWrapping"/>
        <w:br w:type="textWrapping"/>
      </w:r>
      <w:r w:rsidDel="00000000" w:rsidR="00000000" w:rsidRPr="00000000">
        <w:rPr>
          <w:rtl w:val="0"/>
        </w:rPr>
        <w:br w:type="textWrapping"/>
        <w:br w:type="textWrapping"/>
        <w:br w:type="textWrapping"/>
      </w:r>
      <w:r w:rsidDel="00000000" w:rsidR="00000000" w:rsidRPr="00000000">
        <w:rPr>
          <w:b w:val="1"/>
          <w:rtl w:val="0"/>
        </w:rPr>
        <w:t xml:space="preserve">2) Mathematical, based on average rate of change</w:t>
        <w:br w:type="textWrapping"/>
      </w:r>
      <w:r w:rsidDel="00000000" w:rsidR="00000000" w:rsidRPr="00000000">
        <w:rPr>
          <w:rtl w:val="0"/>
        </w:rPr>
        <w:t xml:space="preserve">This method involves finding the average rate of change using the known data points and then applying that rate of change to predict the next data point. </w:t>
        <w:br w:type="textWrapping"/>
        <w:br w:type="textWrapping"/>
      </w:r>
      <w:r w:rsidDel="00000000" w:rsidR="00000000" w:rsidRPr="00000000">
        <w:rPr>
          <w:b w:val="1"/>
          <w:rtl w:val="0"/>
        </w:rPr>
        <w:t xml:space="preserve">Equation</w:t>
      </w:r>
      <w:r w:rsidDel="00000000" w:rsidR="00000000" w:rsidRPr="00000000">
        <w:rPr>
          <w:rtl w:val="0"/>
        </w:rPr>
        <w:t xml:space="preserve">: Average rate of change =  (y</w:t>
      </w:r>
      <w:r w:rsidDel="00000000" w:rsidR="00000000" w:rsidRPr="00000000">
        <w:rPr>
          <w:vertAlign w:val="subscript"/>
          <w:rtl w:val="0"/>
        </w:rPr>
        <w:t xml:space="preserve">2</w:t>
      </w:r>
      <w:r w:rsidDel="00000000" w:rsidR="00000000" w:rsidRPr="00000000">
        <w:rPr>
          <w:rtl w:val="0"/>
        </w:rPr>
        <w:t xml:space="preserve">-y</w:t>
      </w:r>
      <w:r w:rsidDel="00000000" w:rsidR="00000000" w:rsidRPr="00000000">
        <w:rPr>
          <w:vertAlign w:val="subscript"/>
          <w:rtl w:val="0"/>
        </w:rPr>
        <w:t xml:space="preserve">1</w:t>
      </w:r>
      <w:r w:rsidDel="00000000" w:rsidR="00000000" w:rsidRPr="00000000">
        <w:rPr>
          <w:rtl w:val="0"/>
        </w:rPr>
        <w:t xml:space="preserve">) / (x</w:t>
      </w:r>
      <w:r w:rsidDel="00000000" w:rsidR="00000000" w:rsidRPr="00000000">
        <w:rPr>
          <w:vertAlign w:val="subscript"/>
          <w:rtl w:val="0"/>
        </w:rPr>
        <w:t xml:space="preserve">2</w:t>
      </w:r>
      <w:r w:rsidDel="00000000" w:rsidR="00000000" w:rsidRPr="00000000">
        <w:rPr>
          <w:rtl w:val="0"/>
        </w:rPr>
        <w:t xml:space="preserve">-x</w:t>
      </w:r>
      <w:r w:rsidDel="00000000" w:rsidR="00000000" w:rsidRPr="00000000">
        <w:rPr>
          <w:vertAlign w:val="subscript"/>
          <w:rtl w:val="0"/>
        </w:rPr>
        <w:t xml:space="preserve">1</w:t>
      </w:r>
      <w:r w:rsidDel="00000000" w:rsidR="00000000" w:rsidRPr="00000000">
        <w:rPr>
          <w:rtl w:val="0"/>
        </w:rPr>
        <w:t xml:space="preserve">) </w:t>
        <w:br w:type="textWrapping"/>
        <w:br w:type="textWrapping"/>
        <w:t xml:space="preserve">x = number of days (independent)</w:t>
        <w:br w:type="textWrapping"/>
        <w:t xml:space="preserve">y = number of deaths (dependent) </w:t>
        <w:br w:type="textWrapping"/>
        <w:br w:type="textWrapping"/>
        <w:t xml:space="preserve">Find the average rate of change for each time period</w:t>
        <w:br w:type="textWrapping"/>
        <w:t xml:space="preserve">20 - 40 days: ________</w:t>
        <w:br w:type="textWrapping"/>
        <w:t xml:space="preserve">40 - 60 days: ________</w:t>
        <w:br w:type="textWrapping"/>
        <w:t xml:space="preserve">60 - 80 days: ________</w:t>
        <w:br w:type="textWrapping"/>
        <w:t xml:space="preserve">80 - 100 days: _______</w:t>
        <w:br w:type="textWrapping"/>
        <w:br w:type="textWrapping"/>
        <w:t xml:space="preserve">Using the average rate of change sequence, look for a pattern to predict the rate of change for the time period from 100 - 120 days. _________</w:t>
        <w:br w:type="textWrapping"/>
        <w:br w:type="textWrapping"/>
        <w:t xml:space="preserve">Now apply the predicted rate of change to the data point at day 100. </w:t>
      </w:r>
      <w:r w:rsidDel="00000000" w:rsidR="00000000" w:rsidRPr="00000000">
        <w:rPr>
          <w:i w:val="1"/>
          <w:rtl w:val="0"/>
        </w:rPr>
        <w:t xml:space="preserve">How many deaths do you predict occurred by day 120? ____________</w:t>
        <w:br w:type="textWrapping"/>
        <w:br w:type="textWrapping"/>
        <w:t xml:space="preserve">Show your teacher your prediction and you will be given the actual data that occurred by day 120. Enter that number here: ____________</w:t>
        <w:br w:type="textWrapping"/>
        <w:br w:type="textWrapping"/>
        <w:t xml:space="preserve">How accurate was this method in determining the number of deaths for your country by day 120? Explain the pros and cons of using this method.</w:t>
        <w:br w:type="textWrapping"/>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br w:type="textWrapping"/>
        <w:br w:type="textWrapping"/>
      </w:r>
      <w:r w:rsidDel="00000000" w:rsidR="00000000" w:rsidRPr="00000000">
        <w:rPr>
          <w:b w:val="1"/>
          <w:rtl w:val="0"/>
        </w:rPr>
        <w:t xml:space="preserve">3) Exponential function</w:t>
      </w:r>
      <w:r w:rsidDel="00000000" w:rsidR="00000000" w:rsidRPr="00000000">
        <w:rPr>
          <w:rtl w:val="0"/>
        </w:rPr>
        <w:br w:type="textWrapping"/>
        <w:t xml:space="preserve">This method uses the exponential function to predict the next data point. </w:t>
        <w:br w:type="textWrapping"/>
      </w:r>
      <w:r w:rsidDel="00000000" w:rsidR="00000000" w:rsidRPr="00000000">
        <w:rPr>
          <w:b w:val="1"/>
          <w:rtl w:val="0"/>
        </w:rPr>
        <w:t xml:space="preserve">Equation</w:t>
      </w:r>
      <w:r w:rsidDel="00000000" w:rsidR="00000000" w:rsidRPr="00000000">
        <w:rPr>
          <w:rtl w:val="0"/>
        </w:rPr>
        <w:t xml:space="preserve">: </w:t>
      </w:r>
      <m:oMath>
        <m:r>
          <w:rPr>
            <w:sz w:val="24"/>
            <w:szCs w:val="24"/>
          </w:rPr>
          <m:t xml:space="preserve">y=</m:t>
        </m:r>
        <m:sSup>
          <m:sSupPr>
            <m:ctrlPr>
              <w:rPr>
                <w:sz w:val="24"/>
                <w:szCs w:val="24"/>
              </w:rPr>
            </m:ctrlPr>
          </m:sSupPr>
          <m:e>
            <m:r>
              <w:rPr>
                <w:sz w:val="24"/>
                <w:szCs w:val="24"/>
              </w:rPr>
              <m:t xml:space="preserve">Ae</m:t>
            </m:r>
          </m:e>
          <m:sup>
            <m:r>
              <w:rPr>
                <w:sz w:val="24"/>
                <w:szCs w:val="24"/>
              </w:rPr>
              <m:t xml:space="preserve">kx</m:t>
            </m:r>
          </m:sup>
        </m:sSup>
      </m:oMath>
      <w:r w:rsidDel="00000000" w:rsidR="00000000" w:rsidRPr="00000000">
        <w:rPr>
          <w:rtl w:val="0"/>
        </w:rPr>
        <w:br w:type="textWrapping"/>
        <w:t xml:space="preserve">Complete the equation where</w:t>
      </w:r>
    </w:p>
    <w:p w:rsidR="00000000" w:rsidDel="00000000" w:rsidP="00000000" w:rsidRDefault="00000000" w:rsidRPr="00000000" w14:paraId="000000AC">
      <w:pPr>
        <w:rPr>
          <w:i w:val="1"/>
        </w:rPr>
      </w:pPr>
      <w:r w:rsidDel="00000000" w:rsidR="00000000" w:rsidRPr="00000000">
        <w:rPr>
          <w:rtl w:val="0"/>
        </w:rPr>
        <w:t xml:space="preserve">y = cumulative deaths </w:t>
      </w:r>
      <m:oMath>
        <m:r>
          <w:rPr/>
          <m:t xml:space="preserve">(y&gt;0)</m:t>
        </m:r>
      </m:oMath>
      <w:r w:rsidDel="00000000" w:rsidR="00000000" w:rsidRPr="00000000">
        <w:rPr>
          <w:rtl w:val="0"/>
        </w:rPr>
        <w:br w:type="textWrapping"/>
        <w:t xml:space="preserve">A = deaths at time zero (A= ____ , teacher provides)</w:t>
        <w:br w:type="textWrapping"/>
        <w:t xml:space="preserve">e = natural base = approx. 2.7181828...</w:t>
        <w:br w:type="textWrapping"/>
        <w:t xml:space="preserve">k = growth rate (k &gt; 0 and teacher provides _______)</w:t>
        <w:br w:type="textWrapping"/>
        <w:t xml:space="preserve">x = number of days</w:t>
        <w:br w:type="textWrapping"/>
        <w:br w:type="textWrapping"/>
      </w:r>
      <w:r w:rsidDel="00000000" w:rsidR="00000000" w:rsidRPr="00000000">
        <w:rPr>
          <w:i w:val="1"/>
          <w:rtl w:val="0"/>
        </w:rPr>
        <w:t xml:space="preserve">How many deaths do you predict occurred on day 120? ____________</w:t>
        <w:br w:type="textWrapping"/>
        <w:br w:type="textWrapping"/>
        <w:t xml:space="preserve">Show your teacher your prediction and you will be given the actual data that occurred on day 120. Enter that number here: ____________</w:t>
        <w:br w:type="textWrapping"/>
        <w:br w:type="textWrapping"/>
        <w:t xml:space="preserve">How accurate was this method in determining the number of deaths for your country on day 120? Explain the pros and cons of using this method.</w:t>
        <w:br w:type="textWrapping"/>
        <w:br w:type="textWrapping"/>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br w:type="textWrapping"/>
      </w: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Natural</w:t>
      </w:r>
      <w:r w:rsidDel="00000000" w:rsidR="00000000" w:rsidRPr="00000000">
        <w:rPr>
          <w:rtl w:val="0"/>
        </w:rPr>
        <w:t xml:space="preserve"> </w:t>
      </w:r>
      <w:r w:rsidDel="00000000" w:rsidR="00000000" w:rsidRPr="00000000">
        <w:rPr>
          <w:b w:val="1"/>
          <w:rtl w:val="0"/>
        </w:rPr>
        <w:t xml:space="preserve">logarithmic function</w:t>
      </w:r>
      <w:r w:rsidDel="00000000" w:rsidR="00000000" w:rsidRPr="00000000">
        <w:rPr>
          <w:rtl w:val="0"/>
        </w:rPr>
        <w:br w:type="textWrapping"/>
        <w:t xml:space="preserve">This method uses the natural logarithmic function to predict the next data point.</w:t>
        <w:br w:type="textWrapping"/>
      </w:r>
      <w:r w:rsidDel="00000000" w:rsidR="00000000" w:rsidRPr="00000000">
        <w:rPr>
          <w:b w:val="1"/>
          <w:rtl w:val="0"/>
        </w:rPr>
        <w:t xml:space="preserve">Equation</w:t>
      </w:r>
      <w:r w:rsidDel="00000000" w:rsidR="00000000" w:rsidRPr="00000000">
        <w:rPr>
          <w:rtl w:val="0"/>
        </w:rPr>
        <w:t xml:space="preserve">: </w:t>
      </w:r>
      <m:oMath>
        <m:r>
          <w:rPr>
            <w:sz w:val="24"/>
            <w:szCs w:val="24"/>
          </w:rPr>
          <m:t xml:space="preserve">y=A+Blnx</m:t>
        </m:r>
      </m:oMath>
      <w:r w:rsidDel="00000000" w:rsidR="00000000" w:rsidRPr="00000000">
        <w:rPr>
          <w:rtl w:val="0"/>
        </w:rPr>
        <w:br w:type="textWrapping"/>
        <w:t xml:space="preserve">Complete the equation where:</w:t>
      </w:r>
    </w:p>
    <w:p w:rsidR="00000000" w:rsidDel="00000000" w:rsidP="00000000" w:rsidRDefault="00000000" w:rsidRPr="00000000" w14:paraId="000000B0">
      <w:pPr>
        <w:rPr>
          <w:sz w:val="24"/>
          <w:szCs w:val="24"/>
        </w:rPr>
      </w:pPr>
      <m:oMath>
        <m:r>
          <w:rPr>
            <w:sz w:val="24"/>
            <w:szCs w:val="24"/>
          </w:rPr>
          <m:t xml:space="preserve">y</m:t>
        </m:r>
      </m:oMath>
      <w:r w:rsidDel="00000000" w:rsidR="00000000" w:rsidRPr="00000000">
        <w:rPr>
          <w:sz w:val="24"/>
          <w:szCs w:val="24"/>
          <w:rtl w:val="0"/>
        </w:rPr>
        <w:t xml:space="preserve">= </w:t>
      </w:r>
      <w:r w:rsidDel="00000000" w:rsidR="00000000" w:rsidRPr="00000000">
        <w:rPr>
          <w:rtl w:val="0"/>
        </w:rPr>
        <w:t xml:space="preserve">Cumulative number of deaths</w:t>
      </w:r>
      <w:r w:rsidDel="00000000" w:rsidR="00000000" w:rsidRPr="00000000">
        <w:rPr>
          <w:sz w:val="24"/>
          <w:szCs w:val="24"/>
          <w:rtl w:val="0"/>
        </w:rPr>
        <w:t xml:space="preserve"> </w:t>
      </w:r>
    </w:p>
    <w:p w:rsidR="00000000" w:rsidDel="00000000" w:rsidP="00000000" w:rsidRDefault="00000000" w:rsidRPr="00000000" w14:paraId="000000B1">
      <w:pPr>
        <w:rPr/>
      </w:pPr>
      <m:oMath>
        <m:r>
          <w:rPr>
            <w:sz w:val="24"/>
            <w:szCs w:val="24"/>
          </w:rPr>
          <m:t xml:space="preserve">A</m:t>
        </m:r>
      </m:oMath>
      <w:r w:rsidDel="00000000" w:rsidR="00000000" w:rsidRPr="00000000">
        <w:rPr>
          <w:sz w:val="24"/>
          <w:szCs w:val="24"/>
          <w:rtl w:val="0"/>
        </w:rPr>
        <w:t xml:space="preserve">= </w:t>
      </w:r>
      <w:r w:rsidDel="00000000" w:rsidR="00000000" w:rsidRPr="00000000">
        <w:rPr>
          <w:rtl w:val="0"/>
        </w:rPr>
        <w:t xml:space="preserve">Cumulative number of deaths when</w:t>
      </w:r>
      <w:r w:rsidDel="00000000" w:rsidR="00000000" w:rsidRPr="00000000">
        <w:rPr>
          <w:sz w:val="24"/>
          <w:szCs w:val="24"/>
          <w:rtl w:val="0"/>
        </w:rPr>
        <w:t xml:space="preserve"> </w:t>
      </w:r>
      <m:oMath>
        <m:r>
          <w:rPr>
            <w:sz w:val="24"/>
            <w:szCs w:val="24"/>
          </w:rPr>
          <m:t xml:space="preserve">x=1</m:t>
        </m:r>
      </m:oMath>
      <w:r w:rsidDel="00000000" w:rsidR="00000000" w:rsidRPr="00000000">
        <w:rPr>
          <w:sz w:val="24"/>
          <w:szCs w:val="24"/>
          <w:rtl w:val="0"/>
        </w:rPr>
        <w:t xml:space="preserve"> (</w:t>
      </w:r>
      <m:oMath>
        <m:r>
          <w:rPr>
            <w:sz w:val="24"/>
            <w:szCs w:val="24"/>
          </w:rPr>
          <m:t xml:space="preserve">A&gt;0</m:t>
        </m:r>
      </m:oMath>
      <w:r w:rsidDel="00000000" w:rsidR="00000000" w:rsidRPr="00000000">
        <w:rPr>
          <w:sz w:val="24"/>
          <w:szCs w:val="24"/>
          <w:rtl w:val="0"/>
        </w:rPr>
        <w:t xml:space="preserve">)</w:t>
        <w:br w:type="textWrapping"/>
      </w:r>
      <m:oMath>
        <m:r>
          <w:rPr>
            <w:sz w:val="24"/>
            <w:szCs w:val="24"/>
          </w:rPr>
          <m:t xml:space="preserve">A+B</m:t>
        </m:r>
      </m:oMath>
      <w:r w:rsidDel="00000000" w:rsidR="00000000" w:rsidRPr="00000000">
        <w:rPr>
          <w:sz w:val="24"/>
          <w:szCs w:val="24"/>
          <w:rtl w:val="0"/>
        </w:rPr>
        <w:t xml:space="preserve"> =</w:t>
      </w:r>
      <w:r w:rsidDel="00000000" w:rsidR="00000000" w:rsidRPr="00000000">
        <w:rPr>
          <w:rtl w:val="0"/>
        </w:rPr>
        <w:t xml:space="preserve"> Cumulative number of deaths when</w:t>
      </w:r>
      <w:r w:rsidDel="00000000" w:rsidR="00000000" w:rsidRPr="00000000">
        <w:rPr>
          <w:sz w:val="24"/>
          <w:szCs w:val="24"/>
          <w:rtl w:val="0"/>
        </w:rPr>
        <w:t xml:space="preserve"> </w:t>
      </w:r>
      <m:oMath>
        <m:r>
          <w:rPr>
            <w:sz w:val="24"/>
            <w:szCs w:val="24"/>
          </w:rPr>
          <m:t xml:space="preserve">x=</m:t>
        </m:r>
        <m:sSup>
          <m:sSupPr>
            <m:ctrlPr>
              <w:rPr>
                <w:sz w:val="24"/>
                <w:szCs w:val="24"/>
              </w:rPr>
            </m:ctrlPr>
          </m:sSupPr>
          <m:e>
            <m:r>
              <w:rPr>
                <w:sz w:val="24"/>
                <w:szCs w:val="24"/>
              </w:rPr>
              <m:t xml:space="preserve">e</m:t>
            </m:r>
          </m:e>
          <m:sup/>
        </m:sSup>
      </m:oMath>
      <w:r w:rsidDel="00000000" w:rsidR="00000000" w:rsidRPr="00000000">
        <w:rPr>
          <w:rtl w:val="0"/>
        </w:rPr>
      </w:r>
    </w:p>
    <w:p w:rsidR="00000000" w:rsidDel="00000000" w:rsidP="00000000" w:rsidRDefault="00000000" w:rsidRPr="00000000" w14:paraId="000000B2">
      <w:pPr>
        <w:rPr/>
      </w:pPr>
      <m:oMath>
        <m:r>
          <w:rPr>
            <w:sz w:val="24"/>
            <w:szCs w:val="24"/>
          </w:rPr>
          <m:t xml:space="preserve">x</m:t>
        </m:r>
      </m:oMath>
      <w:r w:rsidDel="00000000" w:rsidR="00000000" w:rsidRPr="00000000">
        <w:rPr>
          <w:sz w:val="24"/>
          <w:szCs w:val="24"/>
          <w:rtl w:val="0"/>
        </w:rPr>
        <w:t xml:space="preserve"> = </w:t>
      </w:r>
      <w:r w:rsidDel="00000000" w:rsidR="00000000" w:rsidRPr="00000000">
        <w:rPr>
          <w:rtl w:val="0"/>
        </w:rPr>
        <w:t xml:space="preserve">Number of days</w:t>
      </w:r>
      <w:r w:rsidDel="00000000" w:rsidR="00000000" w:rsidRPr="00000000">
        <w:rPr>
          <w:sz w:val="24"/>
          <w:szCs w:val="24"/>
          <w:rtl w:val="0"/>
        </w:rPr>
        <w:br w:type="textWrapping"/>
      </w:r>
      <m:oMath>
        <m:r>
          <w:rPr>
            <w:sz w:val="24"/>
            <w:szCs w:val="24"/>
          </w:rPr>
          <m:t xml:space="preserve">ln x</m:t>
        </m:r>
      </m:oMath>
      <w:r w:rsidDel="00000000" w:rsidR="00000000" w:rsidRPr="00000000">
        <w:rPr>
          <w:sz w:val="24"/>
          <w:szCs w:val="24"/>
          <w:rtl w:val="0"/>
        </w:rPr>
        <w:t xml:space="preserve"> =  </w:t>
      </w:r>
      <w:r w:rsidDel="00000000" w:rsidR="00000000" w:rsidRPr="00000000">
        <w:rPr>
          <w:rtl w:val="0"/>
        </w:rPr>
        <w:t xml:space="preserve">Natural logarithm of</w:t>
      </w:r>
      <w:r w:rsidDel="00000000" w:rsidR="00000000" w:rsidRPr="00000000">
        <w:rPr>
          <w:sz w:val="24"/>
          <w:szCs w:val="24"/>
          <w:rtl w:val="0"/>
        </w:rPr>
        <w:t xml:space="preserve"> </w:t>
      </w:r>
      <m:oMath>
        <m:r>
          <w:rPr>
            <w:sz w:val="24"/>
            <w:szCs w:val="24"/>
          </w:rPr>
          <m:t xml:space="preserve">x</m:t>
        </m:r>
      </m:oMath>
      <w:r w:rsidDel="00000000" w:rsidR="00000000" w:rsidRPr="00000000">
        <w:rPr>
          <w:sz w:val="24"/>
          <w:szCs w:val="24"/>
          <w:rtl w:val="0"/>
        </w:rPr>
        <w:t xml:space="preserve"> (</w:t>
      </w:r>
      <m:oMath>
        <m:r>
          <w:rPr>
            <w:sz w:val="24"/>
            <w:szCs w:val="24"/>
          </w:rPr>
          <m:t xml:space="preserve">x&gt;0</m:t>
        </m:r>
      </m:oMath>
      <w:r w:rsidDel="00000000" w:rsidR="00000000" w:rsidRPr="00000000">
        <w:rPr>
          <w:sz w:val="24"/>
          <w:szCs w:val="24"/>
          <w:rtl w:val="0"/>
        </w:rPr>
        <w:t xml:space="preserve">)</w:t>
        <w:br w:type="textWrapping"/>
      </w:r>
      <w:r w:rsidDel="00000000" w:rsidR="00000000" w:rsidRPr="00000000">
        <w:rPr>
          <w:rtl w:val="0"/>
        </w:rPr>
        <w:br w:type="textWrapping"/>
      </w:r>
      <w:r w:rsidDel="00000000" w:rsidR="00000000" w:rsidRPr="00000000">
        <w:rPr>
          <w:i w:val="1"/>
          <w:rtl w:val="0"/>
        </w:rPr>
        <w:t xml:space="preserve">How many deaths do you predict occurred on day 120? ____________</w:t>
        <w:br w:type="textWrapping"/>
        <w:br w:type="textWrapping"/>
        <w:t xml:space="preserve">Show your teacher your prediction and you will be given the actual data that occurred on day 120. Enter that number here: ____________</w:t>
        <w:br w:type="textWrapping"/>
        <w:br w:type="textWrapping"/>
        <w:t xml:space="preserve">How accurate was this method in determining the number of deaths for your country on day 120? Explain the pros and cons of using this method.</w:t>
        <w:br w:type="textWrapping"/>
      </w:r>
      <w:r w:rsidDel="00000000" w:rsidR="00000000" w:rsidRPr="00000000">
        <w:rPr>
          <w:rtl w:val="0"/>
        </w:rPr>
        <w:br w:type="textWrapping"/>
        <w:br w:type="textWrapping"/>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br w:type="textWrapping"/>
      </w:r>
      <w:r w:rsidDel="00000000" w:rsidR="00000000" w:rsidRPr="00000000">
        <w:rPr>
          <w:b w:val="1"/>
          <w:rtl w:val="0"/>
        </w:rPr>
        <w:t xml:space="preserve">5) Logistic growth function </w:t>
      </w:r>
    </w:p>
    <w:p w:rsidR="00000000" w:rsidDel="00000000" w:rsidP="00000000" w:rsidRDefault="00000000" w:rsidRPr="00000000" w14:paraId="000000B6">
      <w:pPr>
        <w:rPr/>
      </w:pPr>
      <w:r w:rsidDel="00000000" w:rsidR="00000000" w:rsidRPr="00000000">
        <w:rPr>
          <w:rtl w:val="0"/>
        </w:rPr>
        <w:t xml:space="preserve">This method uses the logistic function to predict the next data point.</w:t>
      </w:r>
    </w:p>
    <w:p w:rsidR="00000000" w:rsidDel="00000000" w:rsidP="00000000" w:rsidRDefault="00000000" w:rsidRPr="00000000" w14:paraId="000000B7">
      <w:pPr>
        <w:widowControl w:val="0"/>
        <w:spacing w:line="240" w:lineRule="auto"/>
        <w:rPr>
          <w:sz w:val="44"/>
          <w:szCs w:val="44"/>
        </w:rPr>
      </w:pPr>
      <w:r w:rsidDel="00000000" w:rsidR="00000000" w:rsidRPr="00000000">
        <w:rPr>
          <w:b w:val="1"/>
          <w:rtl w:val="0"/>
        </w:rPr>
        <w:br w:type="textWrapping"/>
        <w:t xml:space="preserve">Equation</w:t>
      </w:r>
      <w:r w:rsidDel="00000000" w:rsidR="00000000" w:rsidRPr="00000000">
        <w:rPr>
          <w:rtl w:val="0"/>
        </w:rPr>
        <w:t xml:space="preserve">: </w:t>
      </w:r>
      <m:oMath>
        <m:r>
          <w:rPr>
            <w:sz w:val="44"/>
            <w:szCs w:val="44"/>
          </w:rPr>
          <m:t xml:space="preserve">y=</m:t>
        </m:r>
        <m:f>
          <m:fPr>
            <m:ctrlPr>
              <w:rPr>
                <w:sz w:val="44"/>
                <w:szCs w:val="44"/>
              </w:rPr>
            </m:ctrlPr>
          </m:fPr>
          <m:num>
            <m:r>
              <w:rPr>
                <w:sz w:val="44"/>
                <w:szCs w:val="44"/>
              </w:rPr>
              <m:t xml:space="preserve">B</m:t>
            </m:r>
          </m:num>
          <m:den>
            <m:r>
              <w:rPr>
                <w:sz w:val="44"/>
                <w:szCs w:val="44"/>
              </w:rPr>
              <m:t xml:space="preserve">1+</m:t>
            </m:r>
            <m:sSup>
              <m:sSupPr>
                <m:ctrlPr>
                  <w:rPr>
                    <w:sz w:val="44"/>
                    <w:szCs w:val="44"/>
                  </w:rPr>
                </m:ctrlPr>
              </m:sSupPr>
              <m:e>
                <m:r>
                  <w:rPr>
                    <w:sz w:val="44"/>
                    <w:szCs w:val="44"/>
                  </w:rPr>
                  <m:t xml:space="preserve">Ae</m:t>
                </m:r>
              </m:e>
              <m:sup>
                <m:r>
                  <w:rPr>
                    <w:sz w:val="44"/>
                    <w:szCs w:val="44"/>
                  </w:rPr>
                  <m:t xml:space="preserve">-kx</m:t>
                </m:r>
              </m:sup>
            </m:sSup>
          </m:den>
        </m:f>
      </m:oMath>
      <w:r w:rsidDel="00000000" w:rsidR="00000000" w:rsidRPr="00000000">
        <w:rPr>
          <w:rtl w:val="0"/>
        </w:rPr>
      </w:r>
    </w:p>
    <w:p w:rsidR="00000000" w:rsidDel="00000000" w:rsidP="00000000" w:rsidRDefault="00000000" w:rsidRPr="00000000" w14:paraId="000000B8">
      <w:pPr>
        <w:rPr>
          <w:sz w:val="36"/>
          <w:szCs w:val="36"/>
        </w:rPr>
      </w:pPr>
      <w:r w:rsidDel="00000000" w:rsidR="00000000" w:rsidRPr="00000000">
        <w:rPr>
          <w:rtl w:val="0"/>
        </w:rPr>
        <w:br w:type="textWrapping"/>
        <w:br w:type="textWrapping"/>
        <w:t xml:space="preserve">USA: </w:t>
      </w:r>
      <w:r w:rsidDel="00000000" w:rsidR="00000000" w:rsidRPr="00000000">
        <w:rPr>
          <w:sz w:val="24"/>
          <w:szCs w:val="24"/>
          <w:rtl w:val="0"/>
        </w:rPr>
        <w:t xml:space="preserve">Logistic</w:t>
      </w:r>
      <w:r w:rsidDel="00000000" w:rsidR="00000000" w:rsidRPr="00000000">
        <w:rPr>
          <w:sz w:val="32"/>
          <w:szCs w:val="32"/>
          <w:rtl w:val="0"/>
        </w:rPr>
        <w:tab/>
        <w:tab/>
      </w:r>
      <m:oMath>
        <m:r>
          <w:rPr>
            <w:sz w:val="36"/>
            <w:szCs w:val="36"/>
          </w:rPr>
          <m:t xml:space="preserve">y=</m:t>
        </m:r>
        <m:f>
          <m:fPr>
            <m:ctrlPr>
              <w:rPr>
                <w:sz w:val="36"/>
                <w:szCs w:val="36"/>
              </w:rPr>
            </m:ctrlPr>
          </m:fPr>
          <m:num>
            <m:r>
              <w:rPr>
                <w:sz w:val="36"/>
                <w:szCs w:val="36"/>
              </w:rPr>
              <m:t xml:space="preserve">111333.50376</m:t>
            </m:r>
          </m:num>
          <m:den>
            <m:r>
              <w:rPr>
                <w:sz w:val="36"/>
                <w:szCs w:val="36"/>
              </w:rPr>
              <m:t xml:space="preserve">1 + 165.36564</m:t>
            </m:r>
            <m:sSup>
              <m:sSupPr>
                <m:ctrlPr>
                  <w:rPr>
                    <w:sz w:val="36"/>
                    <w:szCs w:val="36"/>
                  </w:rPr>
                </m:ctrlPr>
              </m:sSupPr>
              <m:e>
                <m:r>
                  <w:rPr>
                    <w:sz w:val="36"/>
                    <w:szCs w:val="36"/>
                  </w:rPr>
                  <m:t xml:space="preserve"> e</m:t>
                </m:r>
              </m:e>
              <m:sup>
                <m:r>
                  <w:rPr>
                    <w:sz w:val="36"/>
                    <w:szCs w:val="36"/>
                  </w:rPr>
                  <m:t xml:space="preserve">-0.08912x</m:t>
                </m:r>
              </m:sup>
            </m:sSup>
          </m:den>
        </m:f>
      </m:oMath>
      <w:r w:rsidDel="00000000" w:rsidR="00000000" w:rsidRPr="00000000">
        <w:rPr>
          <w:rtl w:val="0"/>
        </w:rPr>
      </w:r>
    </w:p>
    <w:p w:rsidR="00000000" w:rsidDel="00000000" w:rsidP="00000000" w:rsidRDefault="00000000" w:rsidRPr="00000000" w14:paraId="000000B9">
      <w:pPr>
        <w:rPr>
          <w:sz w:val="36"/>
          <w:szCs w:val="36"/>
        </w:rPr>
      </w:pPr>
      <w:r w:rsidDel="00000000" w:rsidR="00000000" w:rsidRPr="00000000">
        <w:rPr>
          <w:rtl w:val="0"/>
        </w:rPr>
      </w:r>
    </w:p>
    <w:p w:rsidR="00000000" w:rsidDel="00000000" w:rsidP="00000000" w:rsidRDefault="00000000" w:rsidRPr="00000000" w14:paraId="000000BA">
      <w:pPr>
        <w:rPr>
          <w:sz w:val="36"/>
          <w:szCs w:val="36"/>
        </w:rPr>
      </w:pPr>
      <w:r w:rsidDel="00000000" w:rsidR="00000000" w:rsidRPr="00000000">
        <w:rPr>
          <w:sz w:val="24"/>
          <w:szCs w:val="24"/>
          <w:rtl w:val="0"/>
        </w:rPr>
        <w:t xml:space="preserve">Brazil: Logistic</w:t>
      </w:r>
      <w:r w:rsidDel="00000000" w:rsidR="00000000" w:rsidRPr="00000000">
        <w:rPr>
          <w:sz w:val="32"/>
          <w:szCs w:val="32"/>
          <w:rtl w:val="0"/>
        </w:rPr>
        <w:tab/>
        <w:tab/>
      </w:r>
      <m:oMath>
        <m:r>
          <w:rPr>
            <w:sz w:val="36"/>
            <w:szCs w:val="36"/>
          </w:rPr>
          <m:t xml:space="preserve">y=</m:t>
        </m:r>
        <m:f>
          <m:fPr>
            <m:ctrlPr>
              <w:rPr>
                <w:sz w:val="36"/>
                <w:szCs w:val="36"/>
              </w:rPr>
            </m:ctrlPr>
          </m:fPr>
          <m:num>
            <m:r>
              <w:rPr>
                <w:sz w:val="36"/>
                <w:szCs w:val="36"/>
              </w:rPr>
              <m:t xml:space="preserve">70711.55859</m:t>
            </m:r>
          </m:num>
          <m:den>
            <m:r>
              <w:rPr>
                <w:sz w:val="36"/>
                <w:szCs w:val="36"/>
              </w:rPr>
              <m:t xml:space="preserve">1 + 218.49838</m:t>
            </m:r>
            <m:sSup>
              <m:sSupPr>
                <m:ctrlPr>
                  <w:rPr>
                    <w:sz w:val="36"/>
                    <w:szCs w:val="36"/>
                  </w:rPr>
                </m:ctrlPr>
              </m:sSupPr>
              <m:e>
                <m:r>
                  <w:rPr>
                    <w:sz w:val="36"/>
                    <w:szCs w:val="36"/>
                  </w:rPr>
                  <m:t xml:space="preserve"> e</m:t>
                </m:r>
              </m:e>
              <m:sup>
                <m:r>
                  <w:rPr>
                    <w:sz w:val="36"/>
                    <w:szCs w:val="36"/>
                  </w:rPr>
                  <m:t xml:space="preserve">-0.06866x</m:t>
                </m:r>
              </m:sup>
            </m:sSup>
          </m:den>
        </m:f>
      </m:oMath>
      <w:r w:rsidDel="00000000" w:rsidR="00000000" w:rsidRPr="00000000">
        <w:rPr>
          <w:rtl w:val="0"/>
        </w:rPr>
      </w:r>
    </w:p>
    <w:p w:rsidR="00000000" w:rsidDel="00000000" w:rsidP="00000000" w:rsidRDefault="00000000" w:rsidRPr="00000000" w14:paraId="000000BB">
      <w:pPr>
        <w:rPr>
          <w:sz w:val="36"/>
          <w:szCs w:val="36"/>
        </w:rPr>
      </w:pPr>
      <w:r w:rsidDel="00000000" w:rsidR="00000000" w:rsidRPr="00000000">
        <w:rPr>
          <w:rtl w:val="0"/>
        </w:rPr>
      </w:r>
    </w:p>
    <w:p w:rsidR="00000000" w:rsidDel="00000000" w:rsidP="00000000" w:rsidRDefault="00000000" w:rsidRPr="00000000" w14:paraId="000000BC">
      <w:pPr>
        <w:rPr>
          <w:sz w:val="36"/>
          <w:szCs w:val="36"/>
        </w:rPr>
      </w:pPr>
      <w:r w:rsidDel="00000000" w:rsidR="00000000" w:rsidRPr="00000000">
        <w:rPr>
          <w:sz w:val="24"/>
          <w:szCs w:val="24"/>
          <w:rtl w:val="0"/>
        </w:rPr>
        <w:t xml:space="preserve">Italy:   Logistic</w:t>
      </w:r>
      <w:r w:rsidDel="00000000" w:rsidR="00000000" w:rsidRPr="00000000">
        <w:rPr>
          <w:sz w:val="32"/>
          <w:szCs w:val="32"/>
          <w:rtl w:val="0"/>
        </w:rPr>
        <w:tab/>
        <w:tab/>
      </w:r>
      <m:oMath>
        <m:r>
          <w:rPr>
            <w:sz w:val="36"/>
            <w:szCs w:val="36"/>
          </w:rPr>
          <m:t xml:space="preserve">y=</m:t>
        </m:r>
        <m:f>
          <m:fPr>
            <m:ctrlPr>
              <w:rPr>
                <w:sz w:val="36"/>
                <w:szCs w:val="36"/>
              </w:rPr>
            </m:ctrlPr>
          </m:fPr>
          <m:num>
            <m:r>
              <w:rPr>
                <w:sz w:val="36"/>
                <w:szCs w:val="36"/>
              </w:rPr>
              <m:t xml:space="preserve">32220.62416</m:t>
            </m:r>
          </m:num>
          <m:den>
            <m:r>
              <w:rPr>
                <w:sz w:val="36"/>
                <w:szCs w:val="36"/>
              </w:rPr>
              <m:t xml:space="preserve">1 + 48.45825</m:t>
            </m:r>
            <m:sSup>
              <m:sSupPr>
                <m:ctrlPr>
                  <w:rPr>
                    <w:sz w:val="36"/>
                    <w:szCs w:val="36"/>
                  </w:rPr>
                </m:ctrlPr>
              </m:sSupPr>
              <m:e>
                <m:r>
                  <w:rPr>
                    <w:sz w:val="36"/>
                    <w:szCs w:val="36"/>
                  </w:rPr>
                  <m:t xml:space="preserve"> e</m:t>
                </m:r>
              </m:e>
              <m:sup>
                <m:r>
                  <w:rPr>
                    <w:sz w:val="36"/>
                    <w:szCs w:val="36"/>
                  </w:rPr>
                  <m:t xml:space="preserve">-0.09209x</m:t>
                </m:r>
              </m:sup>
            </m:sSup>
          </m:den>
        </m:f>
      </m:oMath>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sz w:val="36"/>
          <w:szCs w:val="36"/>
        </w:rPr>
      </w:pPr>
      <w:r w:rsidDel="00000000" w:rsidR="00000000" w:rsidRPr="00000000">
        <w:rPr>
          <w:rtl w:val="0"/>
        </w:rPr>
        <w:t xml:space="preserve">Canada: </w:t>
      </w:r>
      <w:r w:rsidDel="00000000" w:rsidR="00000000" w:rsidRPr="00000000">
        <w:rPr>
          <w:sz w:val="24"/>
          <w:szCs w:val="24"/>
          <w:rtl w:val="0"/>
        </w:rPr>
        <w:t xml:space="preserve">Logistic</w:t>
      </w:r>
      <w:r w:rsidDel="00000000" w:rsidR="00000000" w:rsidRPr="00000000">
        <w:rPr>
          <w:sz w:val="32"/>
          <w:szCs w:val="32"/>
          <w:rtl w:val="0"/>
        </w:rPr>
        <w:tab/>
        <w:tab/>
      </w:r>
      <m:oMath>
        <m:r>
          <w:rPr>
            <w:sz w:val="36"/>
            <w:szCs w:val="36"/>
          </w:rPr>
          <m:t xml:space="preserve">y=</m:t>
        </m:r>
        <m:f>
          <m:fPr>
            <m:ctrlPr>
              <w:rPr>
                <w:sz w:val="36"/>
                <w:szCs w:val="36"/>
              </w:rPr>
            </m:ctrlPr>
          </m:fPr>
          <m:num>
            <m:r>
              <w:rPr>
                <w:sz w:val="36"/>
                <w:szCs w:val="36"/>
              </w:rPr>
              <m:t xml:space="preserve">8544.46456</m:t>
            </m:r>
          </m:num>
          <m:den>
            <m:r>
              <w:rPr>
                <w:sz w:val="36"/>
                <w:szCs w:val="36"/>
              </w:rPr>
              <m:t xml:space="preserve">1 + 88.35674</m:t>
            </m:r>
            <m:sSup>
              <m:sSupPr>
                <m:ctrlPr>
                  <w:rPr>
                    <w:sz w:val="36"/>
                    <w:szCs w:val="36"/>
                  </w:rPr>
                </m:ctrlPr>
              </m:sSupPr>
              <m:e>
                <m:r>
                  <w:rPr>
                    <w:sz w:val="36"/>
                    <w:szCs w:val="36"/>
                  </w:rPr>
                  <m:t xml:space="preserve"> e</m:t>
                </m:r>
              </m:e>
              <m:sup>
                <m:r>
                  <w:rPr>
                    <w:sz w:val="36"/>
                    <w:szCs w:val="36"/>
                  </w:rPr>
                  <m:t xml:space="preserve">-0.08835x</m:t>
                </m:r>
              </m:sup>
            </m:sSup>
          </m:den>
        </m:f>
      </m:oMath>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sz w:val="36"/>
          <w:szCs w:val="36"/>
        </w:rPr>
      </w:pPr>
      <w:r w:rsidDel="00000000" w:rsidR="00000000" w:rsidRPr="00000000">
        <w:rPr>
          <w:rtl w:val="0"/>
        </w:rPr>
        <w:t xml:space="preserve">Mexico: </w:t>
      </w:r>
      <w:r w:rsidDel="00000000" w:rsidR="00000000" w:rsidRPr="00000000">
        <w:rPr>
          <w:sz w:val="24"/>
          <w:szCs w:val="24"/>
          <w:rtl w:val="0"/>
        </w:rPr>
        <w:t xml:space="preserve">Logistic</w:t>
      </w:r>
      <w:r w:rsidDel="00000000" w:rsidR="00000000" w:rsidRPr="00000000">
        <w:rPr>
          <w:sz w:val="32"/>
          <w:szCs w:val="32"/>
          <w:rtl w:val="0"/>
        </w:rPr>
        <w:tab/>
        <w:tab/>
      </w:r>
      <m:oMath>
        <m:r>
          <w:rPr>
            <w:sz w:val="36"/>
            <w:szCs w:val="36"/>
          </w:rPr>
          <m:t xml:space="preserve">y=</m:t>
        </m:r>
        <m:f>
          <m:fPr>
            <m:ctrlPr>
              <w:rPr>
                <w:sz w:val="36"/>
                <w:szCs w:val="36"/>
              </w:rPr>
            </m:ctrlPr>
          </m:fPr>
          <m:num>
            <m:r>
              <w:rPr>
                <w:sz w:val="36"/>
                <w:szCs w:val="36"/>
              </w:rPr>
              <m:t xml:space="preserve">50063.67314</m:t>
            </m:r>
          </m:num>
          <m:den>
            <m:r>
              <w:rPr>
                <w:sz w:val="36"/>
                <w:szCs w:val="36"/>
              </w:rPr>
              <m:t xml:space="preserve">1 + 157.80241</m:t>
            </m:r>
            <m:sSup>
              <m:sSupPr>
                <m:ctrlPr>
                  <w:rPr>
                    <w:sz w:val="36"/>
                    <w:szCs w:val="36"/>
                  </w:rPr>
                </m:ctrlPr>
              </m:sSupPr>
              <m:e>
                <m:r>
                  <w:rPr>
                    <w:sz w:val="36"/>
                    <w:szCs w:val="36"/>
                  </w:rPr>
                  <m:t xml:space="preserve"> e</m:t>
                </m:r>
              </m:e>
              <m:sup>
                <m:r>
                  <w:rPr>
                    <w:sz w:val="36"/>
                    <w:szCs w:val="36"/>
                  </w:rPr>
                  <m:t xml:space="preserve">-0.05448x</m:t>
                </m:r>
              </m:sup>
            </m:sSup>
          </m:den>
        </m:f>
      </m:oMath>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i w:val="1"/>
        </w:rPr>
      </w:pPr>
      <w:r w:rsidDel="00000000" w:rsidR="00000000" w:rsidRPr="00000000">
        <w:rPr>
          <w:rtl w:val="0"/>
        </w:rPr>
        <w:t xml:space="preserve">Australia: </w:t>
      </w:r>
      <w:r w:rsidDel="00000000" w:rsidR="00000000" w:rsidRPr="00000000">
        <w:rPr>
          <w:sz w:val="24"/>
          <w:szCs w:val="24"/>
          <w:rtl w:val="0"/>
        </w:rPr>
        <w:t xml:space="preserve">Logistic</w:t>
      </w:r>
      <w:r w:rsidDel="00000000" w:rsidR="00000000" w:rsidRPr="00000000">
        <w:rPr>
          <w:sz w:val="32"/>
          <w:szCs w:val="32"/>
          <w:rtl w:val="0"/>
        </w:rPr>
        <w:tab/>
        <w:tab/>
      </w:r>
      <m:oMath>
        <m:r>
          <w:rPr>
            <w:sz w:val="36"/>
            <w:szCs w:val="36"/>
          </w:rPr>
          <m:t xml:space="preserve">y=</m:t>
        </m:r>
        <m:f>
          <m:fPr>
            <m:ctrlPr>
              <w:rPr>
                <w:sz w:val="36"/>
                <w:szCs w:val="36"/>
              </w:rPr>
            </m:ctrlPr>
          </m:fPr>
          <m:num>
            <m:r>
              <w:rPr>
                <w:sz w:val="36"/>
                <w:szCs w:val="36"/>
              </w:rPr>
              <m:t xml:space="preserve">102.96376</m:t>
            </m:r>
          </m:num>
          <m:den>
            <m:r>
              <w:rPr>
                <w:sz w:val="36"/>
                <w:szCs w:val="36"/>
              </w:rPr>
              <m:t xml:space="preserve">1 + 11.35237</m:t>
            </m:r>
            <m:sSup>
              <m:sSupPr>
                <m:ctrlPr>
                  <w:rPr>
                    <w:sz w:val="36"/>
                    <w:szCs w:val="36"/>
                  </w:rPr>
                </m:ctrlPr>
              </m:sSupPr>
              <m:e>
                <m:r>
                  <w:rPr>
                    <w:sz w:val="36"/>
                    <w:szCs w:val="36"/>
                  </w:rPr>
                  <m:t xml:space="preserve"> e</m:t>
                </m:r>
              </m:e>
              <m:sup>
                <m:r>
                  <w:rPr>
                    <w:sz w:val="36"/>
                    <w:szCs w:val="36"/>
                  </w:rPr>
                  <m:t xml:space="preserve">-0.09049x</m:t>
                </m:r>
              </m:sup>
            </m:sSup>
          </m:den>
        </m:f>
      </m:oMath>
      <w:r w:rsidDel="00000000" w:rsidR="00000000" w:rsidRPr="00000000">
        <w:rPr>
          <w:rtl w:val="0"/>
        </w:rPr>
        <w:br w:type="textWrapping"/>
        <w:br w:type="textWrapping"/>
      </w:r>
      <w:r w:rsidDel="00000000" w:rsidR="00000000" w:rsidRPr="00000000">
        <w:rPr>
          <w:i w:val="1"/>
          <w:rtl w:val="0"/>
        </w:rPr>
        <w:t xml:space="preserve">How many deaths do you predict occurred on day 120? ____________</w:t>
        <w:br w:type="textWrapping"/>
        <w:br w:type="textWrapping"/>
        <w:t xml:space="preserve">Show your teacher your prediction and you will be given the actual data that occurred on day 120. Enter that number here: ____________</w:t>
        <w:br w:type="textWrapping"/>
        <w:br w:type="textWrapping"/>
        <w:t xml:space="preserve">How accurate was this method in determining the number of deaths for your country on day 120? Explain the pros and cons of using this method.</w:t>
        <w:br w:type="textWrapping"/>
      </w:r>
    </w:p>
    <w:p w:rsidR="00000000" w:rsidDel="00000000" w:rsidP="00000000" w:rsidRDefault="00000000" w:rsidRPr="00000000" w14:paraId="000000C3">
      <w:pPr>
        <w:rPr>
          <w:i w:val="1"/>
        </w:rPr>
      </w:pPr>
      <w:r w:rsidDel="00000000" w:rsidR="00000000" w:rsidRPr="00000000">
        <w:rPr>
          <w:rtl w:val="0"/>
        </w:rPr>
      </w:r>
    </w:p>
    <w:p w:rsidR="00000000" w:rsidDel="00000000" w:rsidP="00000000" w:rsidRDefault="00000000" w:rsidRPr="00000000" w14:paraId="000000C4">
      <w:pPr>
        <w:rPr>
          <w:i w:val="1"/>
        </w:rPr>
      </w:pPr>
      <w:r w:rsidDel="00000000" w:rsidR="00000000" w:rsidRPr="00000000">
        <w:rPr>
          <w:rtl w:val="0"/>
        </w:rPr>
      </w:r>
    </w:p>
    <w:p w:rsidR="00000000" w:rsidDel="00000000" w:rsidP="00000000" w:rsidRDefault="00000000" w:rsidRPr="00000000" w14:paraId="000000C5">
      <w:pPr>
        <w:rPr>
          <w:i w:val="1"/>
        </w:rPr>
      </w:pPr>
      <w:r w:rsidDel="00000000" w:rsidR="00000000" w:rsidRPr="00000000">
        <w:rPr>
          <w:i w:val="1"/>
          <w:rtl w:val="0"/>
        </w:rPr>
        <w:br w:type="textWrapping"/>
      </w:r>
      <w:r w:rsidDel="00000000" w:rsidR="00000000" w:rsidRPr="00000000">
        <w:rPr>
          <w:b w:val="1"/>
          <w:rtl w:val="0"/>
        </w:rPr>
        <w:t xml:space="preserve">Present your results to the class (or another group) and explain the prediction method(s) that you used. </w:t>
        <w:br w:type="textWrapping"/>
      </w:r>
      <w:r w:rsidDel="00000000" w:rsidR="00000000" w:rsidRPr="00000000">
        <w:rPr>
          <w:i w:val="1"/>
          <w:rtl w:val="0"/>
        </w:rPr>
        <w:t xml:space="preserve"> </w:t>
      </w:r>
      <w:r w:rsidDel="00000000" w:rsidR="00000000" w:rsidRPr="00000000">
        <w:rPr>
          <w:b w:val="1"/>
          <w:rtl w:val="0"/>
        </w:rPr>
        <w:br w:type="textWrapping"/>
        <w:br w:type="textWrapping"/>
        <w:t xml:space="preserve">Final Questions:</w:t>
        <w:br w:type="textWrapping"/>
      </w:r>
      <w:r w:rsidDel="00000000" w:rsidR="00000000" w:rsidRPr="00000000">
        <w:rPr>
          <w:i w:val="1"/>
          <w:rtl w:val="0"/>
        </w:rPr>
        <w:t xml:space="preserve">Which method came closest to predicting the number of deaths on day 120? Would this method have worked for all of the data sets? Explain why or why not. </w:t>
      </w:r>
    </w:p>
    <w:p w:rsidR="00000000" w:rsidDel="00000000" w:rsidP="00000000" w:rsidRDefault="00000000" w:rsidRPr="00000000" w14:paraId="000000C6">
      <w:pPr>
        <w:rPr>
          <w:i w:val="1"/>
        </w:rPr>
      </w:pPr>
      <w:r w:rsidDel="00000000" w:rsidR="00000000" w:rsidRPr="00000000">
        <w:rPr>
          <w:rtl w:val="0"/>
        </w:rPr>
      </w:r>
    </w:p>
    <w:p w:rsidR="00000000" w:rsidDel="00000000" w:rsidP="00000000" w:rsidRDefault="00000000" w:rsidRPr="00000000" w14:paraId="000000C7">
      <w:pPr>
        <w:rPr>
          <w:i w:val="1"/>
        </w:rPr>
      </w:pPr>
      <w:r w:rsidDel="00000000" w:rsidR="00000000" w:rsidRPr="00000000">
        <w:rPr>
          <w:rtl w:val="0"/>
        </w:rPr>
      </w:r>
    </w:p>
    <w:p w:rsidR="00000000" w:rsidDel="00000000" w:rsidP="00000000" w:rsidRDefault="00000000" w:rsidRPr="00000000" w14:paraId="000000C8">
      <w:pPr>
        <w:rPr>
          <w:i w:val="1"/>
        </w:rPr>
      </w:pPr>
      <w:r w:rsidDel="00000000" w:rsidR="00000000" w:rsidRPr="00000000">
        <w:rPr>
          <w:rtl w:val="0"/>
        </w:rPr>
      </w:r>
    </w:p>
    <w:p w:rsidR="00000000" w:rsidDel="00000000" w:rsidP="00000000" w:rsidRDefault="00000000" w:rsidRPr="00000000" w14:paraId="000000C9">
      <w:pPr>
        <w:rPr>
          <w:i w:val="1"/>
        </w:rPr>
      </w:pPr>
      <w:r w:rsidDel="00000000" w:rsidR="00000000" w:rsidRPr="00000000">
        <w:rPr>
          <w:rtl w:val="0"/>
        </w:rPr>
      </w:r>
    </w:p>
    <w:p w:rsidR="00000000" w:rsidDel="00000000" w:rsidP="00000000" w:rsidRDefault="00000000" w:rsidRPr="00000000" w14:paraId="000000CA">
      <w:pPr>
        <w:rPr>
          <w:i w:val="1"/>
        </w:rPr>
      </w:pPr>
      <w:r w:rsidDel="00000000" w:rsidR="00000000" w:rsidRPr="00000000">
        <w:rPr>
          <w:i w:val="1"/>
          <w:rtl w:val="0"/>
        </w:rPr>
        <w:t xml:space="preserve">After 200 (or whatever days), how did the curve look? Would the class’ best method still have been able to predict far into the future? </w:t>
        <w:br w:type="textWrapping"/>
      </w:r>
    </w:p>
    <w:p w:rsidR="00000000" w:rsidDel="00000000" w:rsidP="00000000" w:rsidRDefault="00000000" w:rsidRPr="00000000" w14:paraId="000000CB">
      <w:pPr>
        <w:rPr>
          <w:i w:val="1"/>
        </w:rPr>
      </w:pPr>
      <w:r w:rsidDel="00000000" w:rsidR="00000000" w:rsidRPr="00000000">
        <w:rPr>
          <w:rtl w:val="0"/>
        </w:rPr>
      </w:r>
    </w:p>
    <w:p w:rsidR="00000000" w:rsidDel="00000000" w:rsidP="00000000" w:rsidRDefault="00000000" w:rsidRPr="00000000" w14:paraId="000000CC">
      <w:pPr>
        <w:rPr>
          <w:i w:val="1"/>
        </w:rPr>
      </w:pPr>
      <w:r w:rsidDel="00000000" w:rsidR="00000000" w:rsidRPr="00000000">
        <w:rPr>
          <w:i w:val="1"/>
          <w:rtl w:val="0"/>
        </w:rPr>
        <w:br w:type="textWrapping"/>
        <w:t xml:space="preserve">What other problems do you think data analysts encounter when trying to predict growth trends? </w:t>
      </w:r>
    </w:p>
    <w:p w:rsidR="00000000" w:rsidDel="00000000" w:rsidP="00000000" w:rsidRDefault="00000000" w:rsidRPr="00000000" w14:paraId="000000CD">
      <w:pPr>
        <w:rPr>
          <w:i w:val="1"/>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9.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4.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