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3C53" w14:textId="77777777" w:rsidR="002E61A9" w:rsidRPr="00C8528A" w:rsidRDefault="002E61A9" w:rsidP="002E61A9">
      <w:pPr>
        <w:pStyle w:val="Heading1"/>
        <w:jc w:val="center"/>
        <w:rPr>
          <w:rFonts w:ascii="Times New Roman" w:hAnsi="Times New Roman" w:cs="Times New Roman"/>
          <w:b/>
          <w:bCs/>
          <w:color w:val="auto"/>
          <w:sz w:val="24"/>
          <w:szCs w:val="24"/>
        </w:rPr>
      </w:pPr>
      <w:r w:rsidRPr="00C8528A">
        <w:rPr>
          <w:rFonts w:ascii="Times New Roman" w:hAnsi="Times New Roman" w:cs="Times New Roman"/>
          <w:b/>
          <w:bCs/>
          <w:color w:val="auto"/>
          <w:sz w:val="24"/>
          <w:szCs w:val="24"/>
        </w:rPr>
        <w:t>Plants in the Human-Altered Environment (PHAE) Research Project</w:t>
      </w:r>
    </w:p>
    <w:p w14:paraId="3EC7EFDD" w14:textId="77777777" w:rsidR="002E61A9" w:rsidRDefault="002E61A9" w:rsidP="00F409BB">
      <w:pPr>
        <w:pStyle w:val="Title"/>
        <w:jc w:val="center"/>
        <w:rPr>
          <w:rFonts w:ascii="Times New Roman" w:hAnsi="Times New Roman" w:cs="Times New Roman"/>
          <w:sz w:val="24"/>
          <w:szCs w:val="24"/>
        </w:rPr>
      </w:pPr>
    </w:p>
    <w:p w14:paraId="535241C5" w14:textId="4C003396" w:rsidR="00F409BB" w:rsidRPr="00F2305F" w:rsidRDefault="00F409BB" w:rsidP="00F409BB">
      <w:pPr>
        <w:pStyle w:val="Title"/>
        <w:jc w:val="center"/>
        <w:rPr>
          <w:rFonts w:ascii="Times New Roman" w:hAnsi="Times New Roman" w:cs="Times New Roman"/>
          <w:sz w:val="24"/>
          <w:szCs w:val="24"/>
        </w:rPr>
      </w:pPr>
      <w:r>
        <w:rPr>
          <w:rFonts w:ascii="Times New Roman" w:hAnsi="Times New Roman" w:cs="Times New Roman"/>
          <w:sz w:val="24"/>
          <w:szCs w:val="24"/>
        </w:rPr>
        <w:t>Module 7</w:t>
      </w:r>
      <w:r w:rsidRPr="00F2305F">
        <w:rPr>
          <w:rFonts w:ascii="Times New Roman" w:hAnsi="Times New Roman" w:cs="Times New Roman"/>
          <w:sz w:val="24"/>
          <w:szCs w:val="24"/>
        </w:rPr>
        <w:t xml:space="preserve">: </w:t>
      </w:r>
      <w:r>
        <w:rPr>
          <w:rFonts w:ascii="Times New Roman" w:hAnsi="Times New Roman" w:cs="Times New Roman"/>
          <w:sz w:val="24"/>
          <w:szCs w:val="24"/>
        </w:rPr>
        <w:t xml:space="preserve">Data Exploration </w:t>
      </w:r>
    </w:p>
    <w:p w14:paraId="3FA9422D" w14:textId="0275D9A8" w:rsidR="00803895" w:rsidRDefault="00BE54DE" w:rsidP="00A741CD">
      <w:pPr>
        <w:pStyle w:val="Heading1"/>
      </w:pPr>
    </w:p>
    <w:p w14:paraId="7E2BC3D1" w14:textId="48DDEC11" w:rsidR="002E61A9" w:rsidRDefault="002E61A9" w:rsidP="002E61A9">
      <w:pPr>
        <w:rPr>
          <w:rFonts w:ascii="Times New Roman" w:hAnsi="Times New Roman" w:cs="Times New Roman"/>
          <w:sz w:val="24"/>
          <w:szCs w:val="24"/>
        </w:rPr>
      </w:pPr>
      <w:r>
        <w:rPr>
          <w:rFonts w:ascii="Times New Roman" w:hAnsi="Times New Roman" w:cs="Times New Roman"/>
          <w:sz w:val="24"/>
          <w:szCs w:val="24"/>
        </w:rPr>
        <w:t xml:space="preserve">Now that you have entered your data into the standardized format for the national research project developed by EREN-NEON, we are ready to begin analysis of some of the data by comparing woody plant species richness and diversity across our plots.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also examine whether there is a relationship between the degree of human disturbance in a plot and the woody plant diversity in that site. </w:t>
      </w:r>
    </w:p>
    <w:p w14:paraId="04B62C0F" w14:textId="34B3CD73" w:rsidR="002E61A9" w:rsidRDefault="002E61A9" w:rsidP="002E61A9">
      <w:pPr>
        <w:rPr>
          <w:rFonts w:ascii="Times New Roman" w:hAnsi="Times New Roman" w:cs="Times New Roman"/>
          <w:sz w:val="24"/>
          <w:szCs w:val="24"/>
        </w:rPr>
      </w:pPr>
      <w:r>
        <w:rPr>
          <w:rFonts w:ascii="Times New Roman" w:hAnsi="Times New Roman" w:cs="Times New Roman"/>
          <w:sz w:val="24"/>
          <w:szCs w:val="24"/>
        </w:rPr>
        <w:t xml:space="preserve">In this module, we will focus on our class data, so the climate data is not particularly relevant as most of our sites are located in roughly the same area. The climate data will be more important for </w:t>
      </w:r>
      <w:r w:rsidR="008975AD">
        <w:rPr>
          <w:rFonts w:ascii="Times New Roman" w:hAnsi="Times New Roman" w:cs="Times New Roman"/>
          <w:sz w:val="24"/>
          <w:szCs w:val="24"/>
        </w:rPr>
        <w:t xml:space="preserve">future analysis using the broader NEON dataset, and will be valuable for future studies that build on the work you started this semester. </w:t>
      </w:r>
    </w:p>
    <w:p w14:paraId="769BBC19" w14:textId="77777777" w:rsidR="009E6D70" w:rsidRDefault="009E6D70" w:rsidP="002E61A9">
      <w:pPr>
        <w:rPr>
          <w:rFonts w:ascii="Times New Roman" w:hAnsi="Times New Roman" w:cs="Times New Roman"/>
          <w:sz w:val="24"/>
          <w:szCs w:val="24"/>
        </w:rPr>
      </w:pPr>
    </w:p>
    <w:p w14:paraId="2B2E1C89" w14:textId="0264F871" w:rsidR="00FF36CA" w:rsidRDefault="00A15F5F" w:rsidP="002E61A9">
      <w:pPr>
        <w:rPr>
          <w:rFonts w:ascii="Times New Roman" w:hAnsi="Times New Roman" w:cs="Times New Roman"/>
          <w:sz w:val="24"/>
          <w:szCs w:val="24"/>
        </w:rPr>
      </w:pPr>
      <w:r>
        <w:rPr>
          <w:rFonts w:ascii="Times New Roman" w:hAnsi="Times New Roman" w:cs="Times New Roman"/>
          <w:sz w:val="24"/>
          <w:szCs w:val="24"/>
        </w:rPr>
        <w:t>Part 1: Calculate site summary statistics</w:t>
      </w:r>
    </w:p>
    <w:p w14:paraId="69CF8F27" w14:textId="7930B1DF" w:rsidR="00FF36CA" w:rsidRDefault="00FF36CA" w:rsidP="002E61A9">
      <w:pPr>
        <w:rPr>
          <w:rFonts w:ascii="Times New Roman" w:hAnsi="Times New Roman" w:cs="Times New Roman"/>
          <w:sz w:val="24"/>
          <w:szCs w:val="24"/>
        </w:rPr>
      </w:pPr>
      <w:r>
        <w:rPr>
          <w:rFonts w:ascii="Times New Roman" w:hAnsi="Times New Roman" w:cs="Times New Roman"/>
          <w:sz w:val="24"/>
          <w:szCs w:val="24"/>
        </w:rPr>
        <w:t xml:space="preserve">Our class sites are evenly divided into half that are designated by the NLCD land cover classes as developed to some degree (those that begin with the word “developed” in </w:t>
      </w:r>
      <w:r w:rsidR="0086717B" w:rsidRPr="0086717B">
        <w:rPr>
          <w:rFonts w:ascii="Times New Roman" w:hAnsi="Times New Roman" w:cs="Times New Roman"/>
          <w:sz w:val="24"/>
          <w:szCs w:val="24"/>
        </w:rPr>
        <w:t xml:space="preserve">column </w:t>
      </w:r>
      <w:r w:rsidRPr="0086717B">
        <w:rPr>
          <w:rFonts w:ascii="Times New Roman" w:hAnsi="Times New Roman" w:cs="Times New Roman"/>
          <w:sz w:val="24"/>
          <w:szCs w:val="24"/>
        </w:rPr>
        <w:t>H</w:t>
      </w:r>
      <w:r>
        <w:rPr>
          <w:rFonts w:ascii="Times New Roman" w:hAnsi="Times New Roman" w:cs="Times New Roman"/>
          <w:sz w:val="24"/>
          <w:szCs w:val="24"/>
        </w:rPr>
        <w:t xml:space="preserve"> on the </w:t>
      </w:r>
      <w:r w:rsidR="0086717B">
        <w:rPr>
          <w:rFonts w:ascii="Times New Roman" w:hAnsi="Times New Roman" w:cs="Times New Roman"/>
          <w:sz w:val="24"/>
          <w:szCs w:val="24"/>
        </w:rPr>
        <w:t>provided</w:t>
      </w:r>
      <w:r>
        <w:rPr>
          <w:rFonts w:ascii="Times New Roman" w:hAnsi="Times New Roman" w:cs="Times New Roman"/>
          <w:sz w:val="24"/>
          <w:szCs w:val="24"/>
        </w:rPr>
        <w:t xml:space="preserve"> data sheet) or more natural (those that don’t), an ideal distribution for some broad comparisons!</w:t>
      </w:r>
    </w:p>
    <w:p w14:paraId="36E5AD06" w14:textId="45AFDD51" w:rsidR="004539EF" w:rsidRPr="005C7D92" w:rsidRDefault="009E6D70" w:rsidP="00F852B0">
      <w:pPr>
        <w:rPr>
          <w:i/>
          <w:iCs/>
        </w:rPr>
      </w:pPr>
      <w:r>
        <w:rPr>
          <w:rFonts w:ascii="Times New Roman" w:hAnsi="Times New Roman" w:cs="Times New Roman"/>
          <w:sz w:val="24"/>
          <w:szCs w:val="24"/>
        </w:rPr>
        <w:t xml:space="preserve">Use the </w:t>
      </w:r>
      <w:r w:rsidR="00A15F5F">
        <w:rPr>
          <w:rFonts w:ascii="Times New Roman" w:hAnsi="Times New Roman" w:cs="Times New Roman"/>
          <w:sz w:val="24"/>
          <w:szCs w:val="24"/>
        </w:rPr>
        <w:t xml:space="preserve">provided </w:t>
      </w:r>
      <w:r>
        <w:rPr>
          <w:rFonts w:ascii="Times New Roman" w:hAnsi="Times New Roman" w:cs="Times New Roman"/>
          <w:sz w:val="24"/>
          <w:szCs w:val="24"/>
        </w:rPr>
        <w:t xml:space="preserve">google </w:t>
      </w:r>
      <w:r w:rsidR="00A15F5F">
        <w:rPr>
          <w:rFonts w:ascii="Times New Roman" w:hAnsi="Times New Roman" w:cs="Times New Roman"/>
          <w:sz w:val="24"/>
          <w:szCs w:val="24"/>
        </w:rPr>
        <w:t>sheet</w:t>
      </w:r>
      <w:r>
        <w:rPr>
          <w:rFonts w:ascii="Times New Roman" w:hAnsi="Times New Roman" w:cs="Times New Roman"/>
          <w:sz w:val="24"/>
          <w:szCs w:val="24"/>
        </w:rPr>
        <w:t xml:space="preserve"> specifically for this module (it </w:t>
      </w:r>
      <w:proofErr w:type="gramStart"/>
      <w:r>
        <w:rPr>
          <w:rFonts w:ascii="Times New Roman" w:hAnsi="Times New Roman" w:cs="Times New Roman"/>
          <w:sz w:val="24"/>
          <w:szCs w:val="24"/>
        </w:rPr>
        <w:t>is condensed</w:t>
      </w:r>
      <w:proofErr w:type="gramEnd"/>
      <w:r>
        <w:rPr>
          <w:rFonts w:ascii="Times New Roman" w:hAnsi="Times New Roman" w:cs="Times New Roman"/>
          <w:sz w:val="24"/>
          <w:szCs w:val="24"/>
        </w:rPr>
        <w:t xml:space="preserve"> for simplicity)</w:t>
      </w:r>
      <w:r w:rsidR="00A15F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Begin by calculating some basic summary statistics to complete the table below</w:t>
      </w:r>
      <w:r>
        <w:rPr>
          <w:rFonts w:ascii="Times New Roman" w:hAnsi="Times New Roman" w:cs="Times New Roman"/>
          <w:sz w:val="24"/>
          <w:szCs w:val="24"/>
        </w:rPr>
        <w:t>.</w:t>
      </w:r>
      <w:r w:rsidR="005C7D92">
        <w:rPr>
          <w:i/>
          <w:iCs/>
        </w:rPr>
        <w:t xml:space="preserve"> </w:t>
      </w:r>
    </w:p>
    <w:tbl>
      <w:tblPr>
        <w:tblStyle w:val="TableGrid"/>
        <w:tblW w:w="0" w:type="auto"/>
        <w:tblLook w:val="04A0" w:firstRow="1" w:lastRow="0" w:firstColumn="1" w:lastColumn="0" w:noHBand="0" w:noVBand="1"/>
      </w:tblPr>
      <w:tblGrid>
        <w:gridCol w:w="5917"/>
        <w:gridCol w:w="2250"/>
        <w:gridCol w:w="2430"/>
      </w:tblGrid>
      <w:tr w:rsidR="004539EF" w:rsidRPr="0086717B" w14:paraId="4DFD468B" w14:textId="77777777" w:rsidTr="00A92B37">
        <w:tc>
          <w:tcPr>
            <w:tcW w:w="5917" w:type="dxa"/>
            <w:tcBorders>
              <w:top w:val="single" w:sz="18" w:space="0" w:color="auto"/>
              <w:left w:val="single" w:sz="18" w:space="0" w:color="auto"/>
              <w:bottom w:val="single" w:sz="18" w:space="0" w:color="auto"/>
              <w:right w:val="single" w:sz="18" w:space="0" w:color="auto"/>
            </w:tcBorders>
            <w:vAlign w:val="center"/>
          </w:tcPr>
          <w:p w14:paraId="2167AD53" w14:textId="59DB338B" w:rsidR="004539EF" w:rsidRPr="0086717B" w:rsidRDefault="00B9340D" w:rsidP="00C84570">
            <w:pPr>
              <w:jc w:val="center"/>
              <w:rPr>
                <w:rFonts w:ascii="Times New Roman" w:hAnsi="Times New Roman" w:cs="Times New Roman"/>
                <w:b/>
                <w:bCs/>
                <w:color w:val="00B0F0"/>
                <w:sz w:val="24"/>
                <w:szCs w:val="24"/>
              </w:rPr>
            </w:pPr>
            <w:r w:rsidRPr="0086717B">
              <w:rPr>
                <w:rFonts w:ascii="Times New Roman" w:hAnsi="Times New Roman" w:cs="Times New Roman"/>
                <w:b/>
                <w:bCs/>
                <w:color w:val="00B0F0"/>
                <w:sz w:val="24"/>
                <w:szCs w:val="24"/>
              </w:rPr>
              <w:t>Variable</w:t>
            </w:r>
          </w:p>
        </w:tc>
        <w:tc>
          <w:tcPr>
            <w:tcW w:w="2250" w:type="dxa"/>
            <w:tcBorders>
              <w:top w:val="single" w:sz="18" w:space="0" w:color="auto"/>
              <w:left w:val="single" w:sz="18" w:space="0" w:color="auto"/>
              <w:bottom w:val="single" w:sz="18" w:space="0" w:color="auto"/>
            </w:tcBorders>
            <w:vAlign w:val="center"/>
          </w:tcPr>
          <w:p w14:paraId="21711103" w14:textId="6958BCF3" w:rsidR="004539EF" w:rsidRPr="0086717B" w:rsidRDefault="0086717B" w:rsidP="00C84570">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Developed</w:t>
            </w:r>
            <w:r w:rsidR="004539EF" w:rsidRPr="0086717B">
              <w:rPr>
                <w:rFonts w:ascii="Times New Roman" w:hAnsi="Times New Roman" w:cs="Times New Roman"/>
                <w:b/>
                <w:bCs/>
                <w:color w:val="00B0F0"/>
                <w:sz w:val="24"/>
                <w:szCs w:val="24"/>
              </w:rPr>
              <w:t xml:space="preserve"> Plots</w:t>
            </w:r>
          </w:p>
        </w:tc>
        <w:tc>
          <w:tcPr>
            <w:tcW w:w="2430" w:type="dxa"/>
            <w:tcBorders>
              <w:top w:val="single" w:sz="18" w:space="0" w:color="auto"/>
              <w:bottom w:val="single" w:sz="18" w:space="0" w:color="auto"/>
              <w:right w:val="single" w:sz="18" w:space="0" w:color="auto"/>
            </w:tcBorders>
            <w:vAlign w:val="center"/>
          </w:tcPr>
          <w:p w14:paraId="09A65AFD" w14:textId="52795B69" w:rsidR="004539EF" w:rsidRPr="0086717B" w:rsidRDefault="0086717B" w:rsidP="0086717B">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Not D</w:t>
            </w:r>
            <w:r w:rsidR="004539EF" w:rsidRPr="0086717B">
              <w:rPr>
                <w:rFonts w:ascii="Times New Roman" w:hAnsi="Times New Roman" w:cs="Times New Roman"/>
                <w:b/>
                <w:bCs/>
                <w:color w:val="00B0F0"/>
                <w:sz w:val="24"/>
                <w:szCs w:val="24"/>
              </w:rPr>
              <w:t>eveloped Plots</w:t>
            </w:r>
          </w:p>
        </w:tc>
      </w:tr>
      <w:tr w:rsidR="004539EF" w:rsidRPr="0086717B" w14:paraId="0ECFADFC" w14:textId="77777777" w:rsidTr="00A92B37">
        <w:trPr>
          <w:trHeight w:val="432"/>
        </w:trPr>
        <w:tc>
          <w:tcPr>
            <w:tcW w:w="5917" w:type="dxa"/>
            <w:tcBorders>
              <w:top w:val="single" w:sz="18" w:space="0" w:color="auto"/>
              <w:left w:val="single" w:sz="18" w:space="0" w:color="auto"/>
              <w:right w:val="single" w:sz="18" w:space="0" w:color="auto"/>
            </w:tcBorders>
            <w:vAlign w:val="center"/>
          </w:tcPr>
          <w:p w14:paraId="088829E7" w14:textId="1DD77AE7" w:rsidR="004539EF" w:rsidRPr="0086717B" w:rsidRDefault="004539EF" w:rsidP="0086717B">
            <w:pPr>
              <w:jc w:val="center"/>
              <w:rPr>
                <w:rFonts w:ascii="Times New Roman" w:hAnsi="Times New Roman" w:cs="Times New Roman"/>
                <w:color w:val="00B0F0"/>
                <w:sz w:val="24"/>
                <w:szCs w:val="24"/>
              </w:rPr>
            </w:pPr>
            <w:r w:rsidRPr="0086717B">
              <w:rPr>
                <w:rFonts w:ascii="Times New Roman" w:hAnsi="Times New Roman" w:cs="Times New Roman"/>
                <w:b/>
                <w:bCs/>
                <w:color w:val="00B0F0"/>
                <w:sz w:val="24"/>
                <w:szCs w:val="24"/>
              </w:rPr>
              <w:t>Average</w:t>
            </w:r>
            <w:r w:rsidR="0086717B">
              <w:rPr>
                <w:rFonts w:ascii="Times New Roman" w:hAnsi="Times New Roman" w:cs="Times New Roman"/>
                <w:color w:val="00B0F0"/>
                <w:sz w:val="24"/>
                <w:szCs w:val="24"/>
              </w:rPr>
              <w:t xml:space="preserve"> impervious surface</w:t>
            </w:r>
          </w:p>
        </w:tc>
        <w:tc>
          <w:tcPr>
            <w:tcW w:w="2250" w:type="dxa"/>
            <w:tcBorders>
              <w:top w:val="single" w:sz="18" w:space="0" w:color="auto"/>
              <w:left w:val="single" w:sz="18" w:space="0" w:color="auto"/>
            </w:tcBorders>
            <w:vAlign w:val="center"/>
          </w:tcPr>
          <w:p w14:paraId="6ABC2981" w14:textId="77777777" w:rsidR="004539EF" w:rsidRPr="0086717B" w:rsidRDefault="004539EF" w:rsidP="00C84570">
            <w:pPr>
              <w:jc w:val="center"/>
              <w:rPr>
                <w:rFonts w:ascii="Times New Roman" w:hAnsi="Times New Roman" w:cs="Times New Roman"/>
                <w:color w:val="00B0F0"/>
                <w:sz w:val="24"/>
                <w:szCs w:val="24"/>
              </w:rPr>
            </w:pPr>
          </w:p>
        </w:tc>
        <w:tc>
          <w:tcPr>
            <w:tcW w:w="2430" w:type="dxa"/>
            <w:tcBorders>
              <w:top w:val="single" w:sz="18" w:space="0" w:color="auto"/>
              <w:right w:val="single" w:sz="18" w:space="0" w:color="auto"/>
            </w:tcBorders>
            <w:vAlign w:val="center"/>
          </w:tcPr>
          <w:p w14:paraId="4F91289B" w14:textId="77777777" w:rsidR="004539EF" w:rsidRPr="0086717B" w:rsidRDefault="004539EF" w:rsidP="00C84570">
            <w:pPr>
              <w:jc w:val="center"/>
              <w:rPr>
                <w:rFonts w:ascii="Times New Roman" w:hAnsi="Times New Roman" w:cs="Times New Roman"/>
                <w:color w:val="00B0F0"/>
                <w:sz w:val="24"/>
                <w:szCs w:val="24"/>
              </w:rPr>
            </w:pPr>
          </w:p>
        </w:tc>
      </w:tr>
      <w:tr w:rsidR="004539EF" w:rsidRPr="0086717B" w14:paraId="10EE4D8C" w14:textId="77777777" w:rsidTr="00A92B37">
        <w:trPr>
          <w:trHeight w:val="432"/>
        </w:trPr>
        <w:tc>
          <w:tcPr>
            <w:tcW w:w="5917" w:type="dxa"/>
            <w:tcBorders>
              <w:left w:val="single" w:sz="18" w:space="0" w:color="auto"/>
              <w:right w:val="single" w:sz="18" w:space="0" w:color="auto"/>
            </w:tcBorders>
            <w:vAlign w:val="center"/>
          </w:tcPr>
          <w:p w14:paraId="505250B2" w14:textId="34F1DC4F" w:rsidR="004539EF" w:rsidRPr="0086717B" w:rsidRDefault="004539EF" w:rsidP="0086717B">
            <w:pPr>
              <w:jc w:val="center"/>
              <w:rPr>
                <w:rFonts w:ascii="Times New Roman" w:hAnsi="Times New Roman" w:cs="Times New Roman"/>
                <w:color w:val="00B0F0"/>
                <w:sz w:val="24"/>
                <w:szCs w:val="24"/>
              </w:rPr>
            </w:pPr>
            <w:r w:rsidRPr="0086717B">
              <w:rPr>
                <w:rFonts w:ascii="Times New Roman" w:hAnsi="Times New Roman" w:cs="Times New Roman"/>
                <w:b/>
                <w:bCs/>
                <w:color w:val="00B0F0"/>
                <w:sz w:val="24"/>
                <w:szCs w:val="24"/>
              </w:rPr>
              <w:t>Average</w:t>
            </w:r>
            <w:r w:rsidR="0086717B">
              <w:rPr>
                <w:rFonts w:ascii="Times New Roman" w:hAnsi="Times New Roman" w:cs="Times New Roman"/>
                <w:color w:val="00B0F0"/>
                <w:sz w:val="24"/>
                <w:szCs w:val="24"/>
              </w:rPr>
              <w:t xml:space="preserve"> </w:t>
            </w:r>
            <w:proofErr w:type="spellStart"/>
            <w:r w:rsidR="0086717B">
              <w:rPr>
                <w:rFonts w:ascii="Times New Roman" w:hAnsi="Times New Roman" w:cs="Times New Roman"/>
                <w:color w:val="00B0F0"/>
                <w:sz w:val="24"/>
                <w:szCs w:val="24"/>
              </w:rPr>
              <w:t>semipervious</w:t>
            </w:r>
            <w:proofErr w:type="spellEnd"/>
            <w:r w:rsidR="0086717B">
              <w:rPr>
                <w:rFonts w:ascii="Times New Roman" w:hAnsi="Times New Roman" w:cs="Times New Roman"/>
                <w:color w:val="00B0F0"/>
                <w:sz w:val="24"/>
                <w:szCs w:val="24"/>
              </w:rPr>
              <w:t xml:space="preserve"> surface</w:t>
            </w:r>
          </w:p>
        </w:tc>
        <w:tc>
          <w:tcPr>
            <w:tcW w:w="2250" w:type="dxa"/>
            <w:tcBorders>
              <w:left w:val="single" w:sz="18" w:space="0" w:color="auto"/>
            </w:tcBorders>
            <w:vAlign w:val="center"/>
          </w:tcPr>
          <w:p w14:paraId="00EEA6B1" w14:textId="77777777" w:rsidR="004539EF" w:rsidRPr="0086717B" w:rsidRDefault="004539EF" w:rsidP="00C84570">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5E7D8899" w14:textId="77777777" w:rsidR="004539EF" w:rsidRPr="0086717B" w:rsidRDefault="004539EF" w:rsidP="00C84570">
            <w:pPr>
              <w:jc w:val="center"/>
              <w:rPr>
                <w:rFonts w:ascii="Times New Roman" w:hAnsi="Times New Roman" w:cs="Times New Roman"/>
                <w:color w:val="00B0F0"/>
                <w:sz w:val="24"/>
                <w:szCs w:val="24"/>
              </w:rPr>
            </w:pPr>
          </w:p>
        </w:tc>
      </w:tr>
      <w:tr w:rsidR="004539EF" w:rsidRPr="0086717B" w14:paraId="6C8B9B3A" w14:textId="77777777" w:rsidTr="00A92B37">
        <w:trPr>
          <w:trHeight w:val="432"/>
        </w:trPr>
        <w:tc>
          <w:tcPr>
            <w:tcW w:w="5917" w:type="dxa"/>
            <w:tcBorders>
              <w:left w:val="single" w:sz="18" w:space="0" w:color="auto"/>
              <w:right w:val="single" w:sz="18" w:space="0" w:color="auto"/>
            </w:tcBorders>
            <w:vAlign w:val="center"/>
          </w:tcPr>
          <w:p w14:paraId="2121AB62" w14:textId="10766294" w:rsidR="004539EF" w:rsidRPr="0086717B" w:rsidRDefault="004539EF" w:rsidP="0086717B">
            <w:pPr>
              <w:jc w:val="center"/>
              <w:rPr>
                <w:rFonts w:ascii="Times New Roman" w:hAnsi="Times New Roman" w:cs="Times New Roman"/>
                <w:color w:val="00B0F0"/>
                <w:sz w:val="24"/>
                <w:szCs w:val="24"/>
              </w:rPr>
            </w:pPr>
            <w:r w:rsidRPr="0086717B">
              <w:rPr>
                <w:rFonts w:ascii="Times New Roman" w:hAnsi="Times New Roman" w:cs="Times New Roman"/>
                <w:b/>
                <w:bCs/>
                <w:color w:val="00B0F0"/>
                <w:sz w:val="24"/>
                <w:szCs w:val="24"/>
              </w:rPr>
              <w:t>Average</w:t>
            </w:r>
            <w:r w:rsidR="0086717B">
              <w:rPr>
                <w:rFonts w:ascii="Times New Roman" w:hAnsi="Times New Roman" w:cs="Times New Roman"/>
                <w:color w:val="00B0F0"/>
                <w:sz w:val="24"/>
                <w:szCs w:val="24"/>
              </w:rPr>
              <w:t xml:space="preserve"> lawn surface</w:t>
            </w:r>
          </w:p>
        </w:tc>
        <w:tc>
          <w:tcPr>
            <w:tcW w:w="2250" w:type="dxa"/>
            <w:tcBorders>
              <w:left w:val="single" w:sz="18" w:space="0" w:color="auto"/>
            </w:tcBorders>
            <w:vAlign w:val="center"/>
          </w:tcPr>
          <w:p w14:paraId="23B898EF" w14:textId="77777777" w:rsidR="004539EF" w:rsidRPr="0086717B" w:rsidRDefault="004539EF" w:rsidP="00C84570">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7BCFC37D" w14:textId="77777777" w:rsidR="004539EF" w:rsidRPr="0086717B" w:rsidRDefault="004539EF" w:rsidP="00C84570">
            <w:pPr>
              <w:jc w:val="center"/>
              <w:rPr>
                <w:rFonts w:ascii="Times New Roman" w:hAnsi="Times New Roman" w:cs="Times New Roman"/>
                <w:color w:val="00B0F0"/>
                <w:sz w:val="24"/>
                <w:szCs w:val="24"/>
              </w:rPr>
            </w:pPr>
          </w:p>
        </w:tc>
      </w:tr>
      <w:tr w:rsidR="004539EF" w:rsidRPr="0086717B" w14:paraId="2F83F59B" w14:textId="77777777" w:rsidTr="00A92B37">
        <w:trPr>
          <w:trHeight w:val="432"/>
        </w:trPr>
        <w:tc>
          <w:tcPr>
            <w:tcW w:w="5917" w:type="dxa"/>
            <w:tcBorders>
              <w:left w:val="single" w:sz="18" w:space="0" w:color="auto"/>
              <w:bottom w:val="single" w:sz="18" w:space="0" w:color="auto"/>
              <w:right w:val="single" w:sz="18" w:space="0" w:color="auto"/>
            </w:tcBorders>
            <w:vAlign w:val="center"/>
          </w:tcPr>
          <w:p w14:paraId="42CEF3FC" w14:textId="714235B1" w:rsidR="004539EF" w:rsidRPr="0086717B" w:rsidRDefault="004539EF" w:rsidP="0086717B">
            <w:pPr>
              <w:jc w:val="center"/>
              <w:rPr>
                <w:rFonts w:ascii="Times New Roman" w:hAnsi="Times New Roman" w:cs="Times New Roman"/>
                <w:color w:val="00B0F0"/>
                <w:sz w:val="24"/>
                <w:szCs w:val="24"/>
              </w:rPr>
            </w:pPr>
            <w:r w:rsidRPr="0086717B">
              <w:rPr>
                <w:rFonts w:ascii="Times New Roman" w:hAnsi="Times New Roman" w:cs="Times New Roman"/>
                <w:b/>
                <w:bCs/>
                <w:color w:val="00B0F0"/>
                <w:sz w:val="24"/>
                <w:szCs w:val="24"/>
              </w:rPr>
              <w:t>Average</w:t>
            </w:r>
            <w:r w:rsidR="0086717B">
              <w:rPr>
                <w:rFonts w:ascii="Times New Roman" w:hAnsi="Times New Roman" w:cs="Times New Roman"/>
                <w:color w:val="00B0F0"/>
                <w:sz w:val="24"/>
                <w:szCs w:val="24"/>
              </w:rPr>
              <w:t xml:space="preserve"> tree cover</w:t>
            </w:r>
          </w:p>
        </w:tc>
        <w:tc>
          <w:tcPr>
            <w:tcW w:w="2250" w:type="dxa"/>
            <w:tcBorders>
              <w:left w:val="single" w:sz="18" w:space="0" w:color="auto"/>
              <w:bottom w:val="single" w:sz="18" w:space="0" w:color="auto"/>
            </w:tcBorders>
            <w:vAlign w:val="center"/>
          </w:tcPr>
          <w:p w14:paraId="1872E463" w14:textId="77777777" w:rsidR="004539EF" w:rsidRPr="0086717B" w:rsidRDefault="004539EF" w:rsidP="00C84570">
            <w:pPr>
              <w:jc w:val="center"/>
              <w:rPr>
                <w:rFonts w:ascii="Times New Roman" w:hAnsi="Times New Roman" w:cs="Times New Roman"/>
                <w:color w:val="00B0F0"/>
                <w:sz w:val="24"/>
                <w:szCs w:val="24"/>
              </w:rPr>
            </w:pPr>
          </w:p>
        </w:tc>
        <w:tc>
          <w:tcPr>
            <w:tcW w:w="2430" w:type="dxa"/>
            <w:tcBorders>
              <w:bottom w:val="single" w:sz="18" w:space="0" w:color="auto"/>
              <w:right w:val="single" w:sz="18" w:space="0" w:color="auto"/>
            </w:tcBorders>
            <w:vAlign w:val="center"/>
          </w:tcPr>
          <w:p w14:paraId="0AB07BA4" w14:textId="77777777" w:rsidR="004539EF" w:rsidRPr="0086717B" w:rsidRDefault="004539EF" w:rsidP="00C84570">
            <w:pPr>
              <w:jc w:val="center"/>
              <w:rPr>
                <w:rFonts w:ascii="Times New Roman" w:hAnsi="Times New Roman" w:cs="Times New Roman"/>
                <w:color w:val="00B0F0"/>
                <w:sz w:val="24"/>
                <w:szCs w:val="24"/>
              </w:rPr>
            </w:pPr>
          </w:p>
        </w:tc>
      </w:tr>
      <w:tr w:rsidR="00A92B37" w:rsidRPr="0086717B" w14:paraId="389AA095" w14:textId="77777777" w:rsidTr="00A92B37">
        <w:trPr>
          <w:trHeight w:val="432"/>
        </w:trPr>
        <w:tc>
          <w:tcPr>
            <w:tcW w:w="5917" w:type="dxa"/>
            <w:tcBorders>
              <w:left w:val="single" w:sz="18" w:space="0" w:color="auto"/>
              <w:bottom w:val="single" w:sz="18" w:space="0" w:color="auto"/>
              <w:right w:val="single" w:sz="18" w:space="0" w:color="auto"/>
            </w:tcBorders>
            <w:vAlign w:val="center"/>
          </w:tcPr>
          <w:p w14:paraId="2C08E69A" w14:textId="45106ED2" w:rsidR="00A92B37" w:rsidRPr="0086717B" w:rsidRDefault="00A92B37" w:rsidP="0086717B">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 xml:space="preserve">Average </w:t>
            </w:r>
            <w:r w:rsidRPr="00A92B37">
              <w:rPr>
                <w:rFonts w:ascii="Times New Roman" w:hAnsi="Times New Roman" w:cs="Times New Roman"/>
                <w:bCs/>
                <w:color w:val="00B0F0"/>
                <w:sz w:val="24"/>
                <w:szCs w:val="24"/>
              </w:rPr>
              <w:t xml:space="preserve">% </w:t>
            </w:r>
            <w:r>
              <w:rPr>
                <w:rFonts w:ascii="Times New Roman" w:hAnsi="Times New Roman" w:cs="Times New Roman"/>
                <w:bCs/>
                <w:color w:val="00B0F0"/>
                <w:sz w:val="24"/>
                <w:szCs w:val="24"/>
              </w:rPr>
              <w:t xml:space="preserve">measured </w:t>
            </w:r>
            <w:r w:rsidRPr="00A92B37">
              <w:rPr>
                <w:rFonts w:ascii="Times New Roman" w:hAnsi="Times New Roman" w:cs="Times New Roman"/>
                <w:bCs/>
                <w:color w:val="00B0F0"/>
                <w:sz w:val="24"/>
                <w:szCs w:val="24"/>
              </w:rPr>
              <w:t>impervious surface</w:t>
            </w:r>
            <w:r>
              <w:rPr>
                <w:rFonts w:ascii="Times New Roman" w:hAnsi="Times New Roman" w:cs="Times New Roman"/>
                <w:bCs/>
                <w:color w:val="00B0F0"/>
                <w:sz w:val="24"/>
                <w:szCs w:val="24"/>
              </w:rPr>
              <w:t xml:space="preserve"> (calculate % using column D/column C, then take average)</w:t>
            </w:r>
          </w:p>
        </w:tc>
        <w:tc>
          <w:tcPr>
            <w:tcW w:w="2250" w:type="dxa"/>
            <w:tcBorders>
              <w:left w:val="single" w:sz="18" w:space="0" w:color="auto"/>
              <w:bottom w:val="single" w:sz="18" w:space="0" w:color="auto"/>
            </w:tcBorders>
            <w:vAlign w:val="center"/>
          </w:tcPr>
          <w:p w14:paraId="6C836767" w14:textId="77777777" w:rsidR="00A92B37" w:rsidRPr="0086717B" w:rsidRDefault="00A92B37" w:rsidP="00C84570">
            <w:pPr>
              <w:jc w:val="center"/>
              <w:rPr>
                <w:rFonts w:ascii="Times New Roman" w:hAnsi="Times New Roman" w:cs="Times New Roman"/>
                <w:color w:val="00B0F0"/>
                <w:sz w:val="24"/>
                <w:szCs w:val="24"/>
              </w:rPr>
            </w:pPr>
          </w:p>
        </w:tc>
        <w:tc>
          <w:tcPr>
            <w:tcW w:w="2430" w:type="dxa"/>
            <w:tcBorders>
              <w:bottom w:val="single" w:sz="18" w:space="0" w:color="auto"/>
              <w:right w:val="single" w:sz="18" w:space="0" w:color="auto"/>
            </w:tcBorders>
            <w:vAlign w:val="center"/>
          </w:tcPr>
          <w:p w14:paraId="0822C2DF" w14:textId="77777777" w:rsidR="00A92B37" w:rsidRPr="0086717B" w:rsidRDefault="00A92B37" w:rsidP="00C84570">
            <w:pPr>
              <w:jc w:val="center"/>
              <w:rPr>
                <w:rFonts w:ascii="Times New Roman" w:hAnsi="Times New Roman" w:cs="Times New Roman"/>
                <w:color w:val="00B0F0"/>
                <w:sz w:val="24"/>
                <w:szCs w:val="24"/>
              </w:rPr>
            </w:pPr>
          </w:p>
        </w:tc>
      </w:tr>
      <w:tr w:rsidR="00A92B37" w:rsidRPr="0086717B" w14:paraId="5BDFF399" w14:textId="77777777" w:rsidTr="00A92B37">
        <w:trPr>
          <w:trHeight w:val="432"/>
        </w:trPr>
        <w:tc>
          <w:tcPr>
            <w:tcW w:w="5917" w:type="dxa"/>
            <w:tcBorders>
              <w:left w:val="single" w:sz="18" w:space="0" w:color="auto"/>
              <w:bottom w:val="single" w:sz="18" w:space="0" w:color="auto"/>
              <w:right w:val="single" w:sz="18" w:space="0" w:color="auto"/>
            </w:tcBorders>
            <w:vAlign w:val="center"/>
          </w:tcPr>
          <w:p w14:paraId="1F0F371E" w14:textId="30F8E7EC" w:rsidR="00A92B37" w:rsidRPr="0086717B" w:rsidRDefault="00A92B37" w:rsidP="0086717B">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 xml:space="preserve">Average </w:t>
            </w:r>
            <w:r w:rsidRPr="00A92B37">
              <w:rPr>
                <w:rFonts w:ascii="Times New Roman" w:hAnsi="Times New Roman" w:cs="Times New Roman"/>
                <w:bCs/>
                <w:color w:val="00B0F0"/>
                <w:sz w:val="24"/>
                <w:szCs w:val="24"/>
              </w:rPr>
              <w:t xml:space="preserve">% </w:t>
            </w:r>
            <w:r>
              <w:rPr>
                <w:rFonts w:ascii="Times New Roman" w:hAnsi="Times New Roman" w:cs="Times New Roman"/>
                <w:bCs/>
                <w:color w:val="00B0F0"/>
                <w:sz w:val="24"/>
                <w:szCs w:val="24"/>
              </w:rPr>
              <w:t xml:space="preserve">measured </w:t>
            </w:r>
            <w:r w:rsidRPr="00A92B37">
              <w:rPr>
                <w:rFonts w:ascii="Times New Roman" w:hAnsi="Times New Roman" w:cs="Times New Roman"/>
                <w:bCs/>
                <w:color w:val="00B0F0"/>
                <w:sz w:val="24"/>
                <w:szCs w:val="24"/>
              </w:rPr>
              <w:t>t</w:t>
            </w:r>
            <w:r>
              <w:rPr>
                <w:rFonts w:ascii="Times New Roman" w:hAnsi="Times New Roman" w:cs="Times New Roman"/>
                <w:bCs/>
                <w:color w:val="00B0F0"/>
                <w:sz w:val="24"/>
                <w:szCs w:val="24"/>
              </w:rPr>
              <w:t>ree cover (calculate % using column G/column C, then take average)</w:t>
            </w:r>
          </w:p>
        </w:tc>
        <w:tc>
          <w:tcPr>
            <w:tcW w:w="2250" w:type="dxa"/>
            <w:tcBorders>
              <w:left w:val="single" w:sz="18" w:space="0" w:color="auto"/>
              <w:bottom w:val="single" w:sz="18" w:space="0" w:color="auto"/>
            </w:tcBorders>
            <w:vAlign w:val="center"/>
          </w:tcPr>
          <w:p w14:paraId="25C23C36" w14:textId="77777777" w:rsidR="00A92B37" w:rsidRPr="0086717B" w:rsidRDefault="00A92B37" w:rsidP="00C84570">
            <w:pPr>
              <w:jc w:val="center"/>
              <w:rPr>
                <w:rFonts w:ascii="Times New Roman" w:hAnsi="Times New Roman" w:cs="Times New Roman"/>
                <w:color w:val="00B0F0"/>
                <w:sz w:val="24"/>
                <w:szCs w:val="24"/>
              </w:rPr>
            </w:pPr>
          </w:p>
        </w:tc>
        <w:tc>
          <w:tcPr>
            <w:tcW w:w="2430" w:type="dxa"/>
            <w:tcBorders>
              <w:bottom w:val="single" w:sz="18" w:space="0" w:color="auto"/>
              <w:right w:val="single" w:sz="18" w:space="0" w:color="auto"/>
            </w:tcBorders>
            <w:vAlign w:val="center"/>
          </w:tcPr>
          <w:p w14:paraId="278CB3F1" w14:textId="77777777" w:rsidR="00A92B37" w:rsidRPr="0086717B" w:rsidRDefault="00A92B37" w:rsidP="00C84570">
            <w:pPr>
              <w:jc w:val="center"/>
              <w:rPr>
                <w:rFonts w:ascii="Times New Roman" w:hAnsi="Times New Roman" w:cs="Times New Roman"/>
                <w:color w:val="00B0F0"/>
                <w:sz w:val="24"/>
                <w:szCs w:val="24"/>
              </w:rPr>
            </w:pPr>
          </w:p>
        </w:tc>
      </w:tr>
      <w:tr w:rsidR="00666F4D" w:rsidRPr="0086717B" w14:paraId="6B4BFE4B" w14:textId="77777777" w:rsidTr="00A92B37">
        <w:trPr>
          <w:trHeight w:val="432"/>
        </w:trPr>
        <w:tc>
          <w:tcPr>
            <w:tcW w:w="5917" w:type="dxa"/>
            <w:tcBorders>
              <w:top w:val="single" w:sz="18" w:space="0" w:color="auto"/>
              <w:left w:val="single" w:sz="18" w:space="0" w:color="auto"/>
              <w:right w:val="single" w:sz="18" w:space="0" w:color="auto"/>
            </w:tcBorders>
            <w:vAlign w:val="center"/>
          </w:tcPr>
          <w:p w14:paraId="62B0011B" w14:textId="53AD032F" w:rsidR="00666F4D" w:rsidRPr="0086717B" w:rsidRDefault="0086717B" w:rsidP="0086717B">
            <w:pPr>
              <w:jc w:val="center"/>
              <w:rPr>
                <w:rFonts w:ascii="Times New Roman" w:hAnsi="Times New Roman" w:cs="Times New Roman"/>
                <w:color w:val="00B0F0"/>
                <w:sz w:val="24"/>
                <w:szCs w:val="24"/>
              </w:rPr>
            </w:pPr>
            <w:r>
              <w:rPr>
                <w:rFonts w:ascii="Times New Roman" w:hAnsi="Times New Roman" w:cs="Times New Roman"/>
                <w:b/>
                <w:bCs/>
                <w:color w:val="00B0F0"/>
                <w:sz w:val="24"/>
                <w:szCs w:val="24"/>
              </w:rPr>
              <w:t xml:space="preserve">Average </w:t>
            </w:r>
            <w:r w:rsidR="00D229BA" w:rsidRPr="00D229BA">
              <w:rPr>
                <w:rFonts w:ascii="Times New Roman" w:hAnsi="Times New Roman" w:cs="Times New Roman"/>
                <w:bCs/>
                <w:color w:val="00B0F0"/>
                <w:sz w:val="24"/>
                <w:szCs w:val="24"/>
              </w:rPr>
              <w:t xml:space="preserve">NLCD </w:t>
            </w:r>
            <w:r w:rsidR="00D229BA">
              <w:rPr>
                <w:rFonts w:ascii="Times New Roman" w:hAnsi="Times New Roman" w:cs="Times New Roman"/>
                <w:bCs/>
                <w:color w:val="00B0F0"/>
                <w:sz w:val="24"/>
                <w:szCs w:val="24"/>
              </w:rPr>
              <w:t>Impervious designation</w:t>
            </w:r>
          </w:p>
        </w:tc>
        <w:tc>
          <w:tcPr>
            <w:tcW w:w="2250" w:type="dxa"/>
            <w:tcBorders>
              <w:top w:val="single" w:sz="18" w:space="0" w:color="auto"/>
              <w:left w:val="single" w:sz="18" w:space="0" w:color="auto"/>
            </w:tcBorders>
            <w:vAlign w:val="center"/>
          </w:tcPr>
          <w:p w14:paraId="15274F9D" w14:textId="77777777" w:rsidR="00666F4D" w:rsidRPr="0086717B" w:rsidRDefault="00666F4D" w:rsidP="00C84570">
            <w:pPr>
              <w:jc w:val="center"/>
              <w:rPr>
                <w:rFonts w:ascii="Times New Roman" w:hAnsi="Times New Roman" w:cs="Times New Roman"/>
                <w:color w:val="00B0F0"/>
                <w:sz w:val="24"/>
                <w:szCs w:val="24"/>
              </w:rPr>
            </w:pPr>
          </w:p>
        </w:tc>
        <w:tc>
          <w:tcPr>
            <w:tcW w:w="2430" w:type="dxa"/>
            <w:tcBorders>
              <w:top w:val="single" w:sz="18" w:space="0" w:color="auto"/>
              <w:right w:val="single" w:sz="18" w:space="0" w:color="auto"/>
            </w:tcBorders>
            <w:vAlign w:val="center"/>
          </w:tcPr>
          <w:p w14:paraId="2025F59B" w14:textId="77777777" w:rsidR="00666F4D" w:rsidRPr="0086717B" w:rsidRDefault="00666F4D" w:rsidP="00C84570">
            <w:pPr>
              <w:jc w:val="center"/>
              <w:rPr>
                <w:rFonts w:ascii="Times New Roman" w:hAnsi="Times New Roman" w:cs="Times New Roman"/>
                <w:color w:val="00B0F0"/>
                <w:sz w:val="24"/>
                <w:szCs w:val="24"/>
              </w:rPr>
            </w:pPr>
          </w:p>
        </w:tc>
      </w:tr>
      <w:tr w:rsidR="00666F4D" w:rsidRPr="0086717B" w14:paraId="256DE0E3" w14:textId="77777777" w:rsidTr="00A92B37">
        <w:trPr>
          <w:trHeight w:val="432"/>
        </w:trPr>
        <w:tc>
          <w:tcPr>
            <w:tcW w:w="5917" w:type="dxa"/>
            <w:tcBorders>
              <w:left w:val="single" w:sz="18" w:space="0" w:color="auto"/>
              <w:bottom w:val="single" w:sz="4" w:space="0" w:color="auto"/>
              <w:right w:val="single" w:sz="18" w:space="0" w:color="auto"/>
            </w:tcBorders>
            <w:vAlign w:val="center"/>
          </w:tcPr>
          <w:p w14:paraId="2659AF12" w14:textId="388B2F2D" w:rsidR="00666F4D" w:rsidRPr="0086717B" w:rsidRDefault="00D229BA" w:rsidP="00D229BA">
            <w:pPr>
              <w:jc w:val="center"/>
              <w:rPr>
                <w:rFonts w:ascii="Times New Roman" w:hAnsi="Times New Roman" w:cs="Times New Roman"/>
                <w:color w:val="00B0F0"/>
                <w:sz w:val="24"/>
                <w:szCs w:val="24"/>
              </w:rPr>
            </w:pPr>
            <w:r>
              <w:rPr>
                <w:rFonts w:ascii="Times New Roman" w:hAnsi="Times New Roman" w:cs="Times New Roman"/>
                <w:b/>
                <w:bCs/>
                <w:color w:val="00B0F0"/>
                <w:sz w:val="24"/>
                <w:szCs w:val="24"/>
              </w:rPr>
              <w:t xml:space="preserve">Average </w:t>
            </w:r>
            <w:r w:rsidRPr="00D229BA">
              <w:rPr>
                <w:rFonts w:ascii="Times New Roman" w:hAnsi="Times New Roman" w:cs="Times New Roman"/>
                <w:bCs/>
                <w:color w:val="00B0F0"/>
                <w:sz w:val="24"/>
                <w:szCs w:val="24"/>
              </w:rPr>
              <w:t>NLCD</w:t>
            </w:r>
            <w:r>
              <w:rPr>
                <w:rFonts w:ascii="Times New Roman" w:hAnsi="Times New Roman" w:cs="Times New Roman"/>
                <w:bCs/>
                <w:color w:val="00B0F0"/>
                <w:sz w:val="24"/>
                <w:szCs w:val="24"/>
              </w:rPr>
              <w:t xml:space="preserve"> Tree cover designation</w:t>
            </w:r>
          </w:p>
        </w:tc>
        <w:tc>
          <w:tcPr>
            <w:tcW w:w="2250" w:type="dxa"/>
            <w:tcBorders>
              <w:left w:val="single" w:sz="18" w:space="0" w:color="auto"/>
              <w:bottom w:val="single" w:sz="4" w:space="0" w:color="auto"/>
            </w:tcBorders>
            <w:vAlign w:val="center"/>
          </w:tcPr>
          <w:p w14:paraId="599E0AEC" w14:textId="77777777" w:rsidR="00666F4D" w:rsidRPr="0086717B" w:rsidRDefault="00666F4D" w:rsidP="00C84570">
            <w:pPr>
              <w:jc w:val="center"/>
              <w:rPr>
                <w:rFonts w:ascii="Times New Roman" w:hAnsi="Times New Roman" w:cs="Times New Roman"/>
                <w:color w:val="00B0F0"/>
                <w:sz w:val="24"/>
                <w:szCs w:val="24"/>
              </w:rPr>
            </w:pPr>
          </w:p>
        </w:tc>
        <w:tc>
          <w:tcPr>
            <w:tcW w:w="2430" w:type="dxa"/>
            <w:tcBorders>
              <w:bottom w:val="single" w:sz="4" w:space="0" w:color="auto"/>
              <w:right w:val="single" w:sz="18" w:space="0" w:color="auto"/>
            </w:tcBorders>
            <w:vAlign w:val="center"/>
          </w:tcPr>
          <w:p w14:paraId="1F15E138" w14:textId="77777777" w:rsidR="00666F4D" w:rsidRPr="0086717B" w:rsidRDefault="00666F4D" w:rsidP="00C84570">
            <w:pPr>
              <w:jc w:val="center"/>
              <w:rPr>
                <w:rFonts w:ascii="Times New Roman" w:hAnsi="Times New Roman" w:cs="Times New Roman"/>
                <w:color w:val="00B0F0"/>
                <w:sz w:val="24"/>
                <w:szCs w:val="24"/>
              </w:rPr>
            </w:pPr>
          </w:p>
        </w:tc>
      </w:tr>
      <w:tr w:rsidR="00666F4D" w:rsidRPr="0086717B" w14:paraId="107B3141" w14:textId="77777777" w:rsidTr="00A92B37">
        <w:trPr>
          <w:trHeight w:val="432"/>
        </w:trPr>
        <w:tc>
          <w:tcPr>
            <w:tcW w:w="5917" w:type="dxa"/>
            <w:tcBorders>
              <w:left w:val="single" w:sz="18" w:space="0" w:color="auto"/>
              <w:bottom w:val="single" w:sz="4" w:space="0" w:color="auto"/>
              <w:right w:val="single" w:sz="18" w:space="0" w:color="auto"/>
            </w:tcBorders>
            <w:vAlign w:val="center"/>
          </w:tcPr>
          <w:p w14:paraId="3E06FE8D" w14:textId="463866E9" w:rsidR="00666F4D" w:rsidRPr="0086717B" w:rsidRDefault="00D229BA" w:rsidP="0086717B">
            <w:pPr>
              <w:jc w:val="center"/>
              <w:rPr>
                <w:rFonts w:ascii="Times New Roman" w:hAnsi="Times New Roman" w:cs="Times New Roman"/>
                <w:color w:val="00B0F0"/>
                <w:sz w:val="24"/>
                <w:szCs w:val="24"/>
              </w:rPr>
            </w:pPr>
            <w:r w:rsidRPr="00D229BA">
              <w:rPr>
                <w:rFonts w:ascii="Times New Roman" w:hAnsi="Times New Roman" w:cs="Times New Roman"/>
                <w:b/>
                <w:color w:val="00B0F0"/>
                <w:sz w:val="24"/>
                <w:szCs w:val="24"/>
              </w:rPr>
              <w:t xml:space="preserve">Average </w:t>
            </w:r>
            <w:r>
              <w:rPr>
                <w:rFonts w:ascii="Times New Roman" w:hAnsi="Times New Roman" w:cs="Times New Roman"/>
                <w:color w:val="00B0F0"/>
                <w:sz w:val="24"/>
                <w:szCs w:val="24"/>
              </w:rPr>
              <w:t xml:space="preserve">VH </w:t>
            </w:r>
            <w:proofErr w:type="spellStart"/>
            <w:r w:rsidR="00205D96">
              <w:rPr>
                <w:rFonts w:ascii="Times New Roman" w:hAnsi="Times New Roman" w:cs="Times New Roman"/>
                <w:color w:val="00B0F0"/>
                <w:sz w:val="24"/>
                <w:szCs w:val="24"/>
              </w:rPr>
              <w:t>hu</w:t>
            </w:r>
            <w:r>
              <w:rPr>
                <w:rFonts w:ascii="Times New Roman" w:hAnsi="Times New Roman" w:cs="Times New Roman"/>
                <w:color w:val="00B0F0"/>
                <w:sz w:val="24"/>
                <w:szCs w:val="24"/>
              </w:rPr>
              <w:t>manmade</w:t>
            </w:r>
            <w:proofErr w:type="spellEnd"/>
            <w:r>
              <w:rPr>
                <w:rFonts w:ascii="Times New Roman" w:hAnsi="Times New Roman" w:cs="Times New Roman"/>
                <w:color w:val="00B0F0"/>
                <w:sz w:val="24"/>
                <w:szCs w:val="24"/>
              </w:rPr>
              <w:t xml:space="preserve"> %</w:t>
            </w:r>
          </w:p>
        </w:tc>
        <w:tc>
          <w:tcPr>
            <w:tcW w:w="2250" w:type="dxa"/>
            <w:tcBorders>
              <w:left w:val="single" w:sz="18" w:space="0" w:color="auto"/>
              <w:bottom w:val="single" w:sz="4" w:space="0" w:color="auto"/>
            </w:tcBorders>
            <w:vAlign w:val="center"/>
          </w:tcPr>
          <w:p w14:paraId="2D60475B" w14:textId="77777777" w:rsidR="00666F4D" w:rsidRPr="0086717B" w:rsidRDefault="00666F4D" w:rsidP="00C84570">
            <w:pPr>
              <w:jc w:val="center"/>
              <w:rPr>
                <w:rFonts w:ascii="Times New Roman" w:hAnsi="Times New Roman" w:cs="Times New Roman"/>
                <w:color w:val="00B0F0"/>
                <w:sz w:val="24"/>
                <w:szCs w:val="24"/>
              </w:rPr>
            </w:pPr>
          </w:p>
        </w:tc>
        <w:tc>
          <w:tcPr>
            <w:tcW w:w="2430" w:type="dxa"/>
            <w:tcBorders>
              <w:bottom w:val="single" w:sz="4" w:space="0" w:color="auto"/>
              <w:right w:val="single" w:sz="18" w:space="0" w:color="auto"/>
            </w:tcBorders>
            <w:vAlign w:val="center"/>
          </w:tcPr>
          <w:p w14:paraId="619E499F" w14:textId="77777777" w:rsidR="00666F4D" w:rsidRPr="0086717B" w:rsidRDefault="00666F4D" w:rsidP="00C84570">
            <w:pPr>
              <w:jc w:val="center"/>
              <w:rPr>
                <w:rFonts w:ascii="Times New Roman" w:hAnsi="Times New Roman" w:cs="Times New Roman"/>
                <w:color w:val="00B0F0"/>
                <w:sz w:val="24"/>
                <w:szCs w:val="24"/>
              </w:rPr>
            </w:pPr>
          </w:p>
        </w:tc>
      </w:tr>
    </w:tbl>
    <w:p w14:paraId="44AC83E5" w14:textId="4A4AA8E1" w:rsidR="00A92B37" w:rsidRDefault="00A92B37" w:rsidP="00A92B37">
      <w:r w:rsidRPr="00D229BA">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6B934942" wp14:editId="11F52DAA">
                <wp:simplePos x="0" y="0"/>
                <wp:positionH relativeFrom="margin">
                  <wp:posOffset>-19050</wp:posOffset>
                </wp:positionH>
                <wp:positionV relativeFrom="paragraph">
                  <wp:posOffset>246380</wp:posOffset>
                </wp:positionV>
                <wp:extent cx="6781800" cy="1249680"/>
                <wp:effectExtent l="0" t="0" r="19050" b="26670"/>
                <wp:wrapTight wrapText="bothSides">
                  <wp:wrapPolygon edited="0">
                    <wp:start x="0" y="0"/>
                    <wp:lineTo x="0" y="21732"/>
                    <wp:lineTo x="21600" y="2173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49680"/>
                        </a:xfrm>
                        <a:prstGeom prst="rect">
                          <a:avLst/>
                        </a:prstGeom>
                        <a:solidFill>
                          <a:srgbClr val="FFFFFF"/>
                        </a:solidFill>
                        <a:ln w="9525">
                          <a:solidFill>
                            <a:srgbClr val="000000"/>
                          </a:solidFill>
                          <a:miter lim="800000"/>
                          <a:headEnd/>
                          <a:tailEnd/>
                        </a:ln>
                      </wps:spPr>
                      <wps:txbx>
                        <w:txbxContent>
                          <w:p w14:paraId="5A0B4198" w14:textId="3090B4FE" w:rsidR="00D229BA" w:rsidRPr="00D229BA" w:rsidRDefault="00D229BA">
                            <w:pPr>
                              <w:rPr>
                                <w:rFonts w:ascii="Times New Roman" w:hAnsi="Times New Roman" w:cs="Times New Roman"/>
                                <w:b/>
                                <w:color w:val="00B0F0"/>
                                <w:sz w:val="24"/>
                                <w:szCs w:val="24"/>
                              </w:rPr>
                            </w:pPr>
                            <w:r w:rsidRPr="00D229BA">
                              <w:rPr>
                                <w:rFonts w:ascii="Times New Roman" w:hAnsi="Times New Roman" w:cs="Times New Roman"/>
                                <w:b/>
                                <w:color w:val="00B0F0"/>
                                <w:sz w:val="24"/>
                                <w:szCs w:val="24"/>
                              </w:rPr>
                              <w:t xml:space="preserve">Question: How do the NLCD designations compare with the measured estimates of land cover? </w:t>
                            </w:r>
                            <w:r>
                              <w:rPr>
                                <w:rFonts w:ascii="Times New Roman" w:hAnsi="Times New Roman" w:cs="Times New Roman"/>
                                <w:b/>
                                <w:color w:val="00B0F0"/>
                                <w:sz w:val="24"/>
                                <w:szCs w:val="24"/>
                              </w:rPr>
                              <w:t>By taking the average among sites, do the NLCD values get more accurate (closer to the true value) or less</w:t>
                            </w:r>
                            <w:r w:rsidR="00A92B37">
                              <w:rPr>
                                <w:rFonts w:ascii="Times New Roman" w:hAnsi="Times New Roman" w:cs="Times New Roman"/>
                                <w:b/>
                                <w:color w:val="00B0F0"/>
                                <w:sz w:val="24"/>
                                <w:szCs w:val="24"/>
                              </w:rPr>
                              <w:t xml:space="preserve"> as compared to each site individually</w:t>
                            </w:r>
                            <w:r>
                              <w:rPr>
                                <w:rFonts w:ascii="Times New Roman" w:hAnsi="Times New Roman" w:cs="Times New Roman"/>
                                <w:b/>
                                <w:color w:val="00B0F0"/>
                                <w:sz w:val="24"/>
                                <w:szCs w:val="24"/>
                              </w:rPr>
                              <w:t>?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4942" id="_x0000_t202" coordsize="21600,21600" o:spt="202" path="m,l,21600r21600,l21600,xe">
                <v:stroke joinstyle="miter"/>
                <v:path gradientshapeok="t" o:connecttype="rect"/>
              </v:shapetype>
              <v:shape id="Text Box 2" o:spid="_x0000_s1026" type="#_x0000_t202" style="position:absolute;margin-left:-1.5pt;margin-top:19.4pt;width:534pt;height:9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">
                <v:textbox>
                  <w:txbxContent>
                    <w:p w14:paraId="5A0B4198" w14:textId="3090B4FE" w:rsidR="00D229BA" w:rsidRPr="00D229BA" w:rsidRDefault="00D229BA">
                      <w:pPr>
                        <w:rPr>
                          <w:rFonts w:ascii="Times New Roman" w:hAnsi="Times New Roman" w:cs="Times New Roman"/>
                          <w:b/>
                          <w:color w:val="00B0F0"/>
                          <w:sz w:val="24"/>
                          <w:szCs w:val="24"/>
                        </w:rPr>
                      </w:pPr>
                      <w:r w:rsidRPr="00D229BA">
                        <w:rPr>
                          <w:rFonts w:ascii="Times New Roman" w:hAnsi="Times New Roman" w:cs="Times New Roman"/>
                          <w:b/>
                          <w:color w:val="00B0F0"/>
                          <w:sz w:val="24"/>
                          <w:szCs w:val="24"/>
                        </w:rPr>
                        <w:t xml:space="preserve">Question: How do the NLCD designations compare with the measured estimates of land cover? </w:t>
                      </w:r>
                      <w:r>
                        <w:rPr>
                          <w:rFonts w:ascii="Times New Roman" w:hAnsi="Times New Roman" w:cs="Times New Roman"/>
                          <w:b/>
                          <w:color w:val="00B0F0"/>
                          <w:sz w:val="24"/>
                          <w:szCs w:val="24"/>
                        </w:rPr>
                        <w:t>By taking the average among sites, do the NLCD values get more accurate (closer to the true value) or less</w:t>
                      </w:r>
                      <w:r w:rsidR="00A92B37">
                        <w:rPr>
                          <w:rFonts w:ascii="Times New Roman" w:hAnsi="Times New Roman" w:cs="Times New Roman"/>
                          <w:b/>
                          <w:color w:val="00B0F0"/>
                          <w:sz w:val="24"/>
                          <w:szCs w:val="24"/>
                        </w:rPr>
                        <w:t xml:space="preserve"> as compared to each site individually</w:t>
                      </w:r>
                      <w:r>
                        <w:rPr>
                          <w:rFonts w:ascii="Times New Roman" w:hAnsi="Times New Roman" w:cs="Times New Roman"/>
                          <w:b/>
                          <w:color w:val="00B0F0"/>
                          <w:sz w:val="24"/>
                          <w:szCs w:val="24"/>
                        </w:rPr>
                        <w:t>? Why?</w:t>
                      </w:r>
                    </w:p>
                  </w:txbxContent>
                </v:textbox>
                <w10:wrap type="tight" anchorx="margin"/>
              </v:shape>
            </w:pict>
          </mc:Fallback>
        </mc:AlternateContent>
      </w:r>
    </w:p>
    <w:p w14:paraId="47D65E1F" w14:textId="5C3A0E70" w:rsidR="00A15F5F" w:rsidRDefault="00A15F5F" w:rsidP="00A92B37">
      <w:pPr>
        <w:rPr>
          <w:rFonts w:ascii="Times New Roman" w:hAnsi="Times New Roman" w:cs="Times New Roman"/>
          <w:sz w:val="24"/>
          <w:szCs w:val="24"/>
        </w:rPr>
      </w:pPr>
      <w:r w:rsidRPr="00A15F5F">
        <w:rPr>
          <w:rFonts w:ascii="Times New Roman" w:hAnsi="Times New Roman" w:cs="Times New Roman"/>
          <w:sz w:val="24"/>
          <w:szCs w:val="24"/>
        </w:rPr>
        <w:lastRenderedPageBreak/>
        <w:t>Part 2</w:t>
      </w:r>
      <w:r>
        <w:rPr>
          <w:rFonts w:ascii="Times New Roman" w:hAnsi="Times New Roman" w:cs="Times New Roman"/>
          <w:sz w:val="24"/>
          <w:szCs w:val="24"/>
        </w:rPr>
        <w:t>: Calculate tree summary statistics</w:t>
      </w:r>
    </w:p>
    <w:p w14:paraId="321EC8B8" w14:textId="69BB9251" w:rsidR="006A6C0F" w:rsidRDefault="006A6C0F" w:rsidP="006A6C0F">
      <w:pPr>
        <w:rPr>
          <w:rFonts w:ascii="Times New Roman" w:hAnsi="Times New Roman" w:cs="Times New Roman"/>
          <w:sz w:val="24"/>
          <w:szCs w:val="24"/>
        </w:rPr>
      </w:pPr>
      <w:r>
        <w:rPr>
          <w:rFonts w:ascii="Times New Roman" w:hAnsi="Times New Roman" w:cs="Times New Roman"/>
          <w:sz w:val="24"/>
          <w:szCs w:val="24"/>
        </w:rPr>
        <w:t>Begin by calculating the species richness and total number of trees in each plot</w:t>
      </w:r>
      <w:r w:rsidR="009E6D70">
        <w:rPr>
          <w:rFonts w:ascii="Times New Roman" w:hAnsi="Times New Roman" w:cs="Times New Roman"/>
          <w:sz w:val="24"/>
          <w:szCs w:val="24"/>
        </w:rPr>
        <w:t xml:space="preserve"> (second page on the provided data sheet)</w:t>
      </w:r>
      <w:r>
        <w:rPr>
          <w:rFonts w:ascii="Times New Roman" w:hAnsi="Times New Roman" w:cs="Times New Roman"/>
          <w:sz w:val="24"/>
          <w:szCs w:val="24"/>
        </w:rPr>
        <w:t xml:space="preserve">, then find the average for each site type to fill in the table below. </w:t>
      </w:r>
      <w:r w:rsidR="000A5E54">
        <w:rPr>
          <w:rFonts w:ascii="Times New Roman" w:hAnsi="Times New Roman" w:cs="Times New Roman"/>
          <w:sz w:val="24"/>
          <w:szCs w:val="24"/>
        </w:rPr>
        <w:t xml:space="preserve">Use the STDEVP function in the google sheet or Excel to get the standard deviation. </w:t>
      </w:r>
    </w:p>
    <w:p w14:paraId="6E548AD1" w14:textId="77777777" w:rsidR="004F2FD9" w:rsidRPr="005C7D92" w:rsidRDefault="004F2FD9" w:rsidP="006A6C0F">
      <w:pPr>
        <w:rPr>
          <w:i/>
          <w:iCs/>
        </w:rPr>
      </w:pPr>
    </w:p>
    <w:tbl>
      <w:tblPr>
        <w:tblStyle w:val="TableGrid"/>
        <w:tblW w:w="0" w:type="auto"/>
        <w:tblLook w:val="04A0" w:firstRow="1" w:lastRow="0" w:firstColumn="1" w:lastColumn="0" w:noHBand="0" w:noVBand="1"/>
      </w:tblPr>
      <w:tblGrid>
        <w:gridCol w:w="6097"/>
        <w:gridCol w:w="2070"/>
        <w:gridCol w:w="2430"/>
      </w:tblGrid>
      <w:tr w:rsidR="006A6C0F" w14:paraId="03896318" w14:textId="77777777" w:rsidTr="005847B6">
        <w:tc>
          <w:tcPr>
            <w:tcW w:w="6097" w:type="dxa"/>
            <w:tcBorders>
              <w:top w:val="single" w:sz="18" w:space="0" w:color="auto"/>
              <w:left w:val="single" w:sz="18" w:space="0" w:color="auto"/>
              <w:bottom w:val="single" w:sz="18" w:space="0" w:color="auto"/>
              <w:right w:val="single" w:sz="18" w:space="0" w:color="auto"/>
            </w:tcBorders>
            <w:vAlign w:val="center"/>
          </w:tcPr>
          <w:p w14:paraId="62070BD7" w14:textId="77777777" w:rsidR="006A6C0F" w:rsidRPr="006A6C0F" w:rsidRDefault="006A6C0F" w:rsidP="0063788B">
            <w:pPr>
              <w:jc w:val="center"/>
              <w:rPr>
                <w:rFonts w:ascii="Times New Roman" w:hAnsi="Times New Roman" w:cs="Times New Roman"/>
                <w:b/>
                <w:bCs/>
                <w:color w:val="00B0F0"/>
                <w:sz w:val="24"/>
                <w:szCs w:val="24"/>
              </w:rPr>
            </w:pPr>
            <w:r w:rsidRPr="006A6C0F">
              <w:rPr>
                <w:rFonts w:ascii="Times New Roman" w:hAnsi="Times New Roman" w:cs="Times New Roman"/>
                <w:b/>
                <w:bCs/>
                <w:color w:val="00B0F0"/>
                <w:sz w:val="24"/>
                <w:szCs w:val="24"/>
              </w:rPr>
              <w:t>Variable</w:t>
            </w:r>
          </w:p>
        </w:tc>
        <w:tc>
          <w:tcPr>
            <w:tcW w:w="2070" w:type="dxa"/>
            <w:tcBorders>
              <w:top w:val="single" w:sz="18" w:space="0" w:color="auto"/>
              <w:left w:val="single" w:sz="18" w:space="0" w:color="auto"/>
              <w:bottom w:val="single" w:sz="18" w:space="0" w:color="auto"/>
            </w:tcBorders>
            <w:vAlign w:val="center"/>
          </w:tcPr>
          <w:p w14:paraId="435E1E82" w14:textId="63B4E2FF" w:rsidR="006A6C0F" w:rsidRPr="006A6C0F" w:rsidRDefault="006A6C0F" w:rsidP="0063788B">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Developed</w:t>
            </w:r>
            <w:r w:rsidRPr="006A6C0F">
              <w:rPr>
                <w:rFonts w:ascii="Times New Roman" w:hAnsi="Times New Roman" w:cs="Times New Roman"/>
                <w:b/>
                <w:bCs/>
                <w:color w:val="00B0F0"/>
                <w:sz w:val="24"/>
                <w:szCs w:val="24"/>
              </w:rPr>
              <w:t xml:space="preserve"> Plots</w:t>
            </w:r>
          </w:p>
        </w:tc>
        <w:tc>
          <w:tcPr>
            <w:tcW w:w="2430" w:type="dxa"/>
            <w:tcBorders>
              <w:top w:val="single" w:sz="18" w:space="0" w:color="auto"/>
              <w:bottom w:val="single" w:sz="18" w:space="0" w:color="auto"/>
              <w:right w:val="single" w:sz="18" w:space="0" w:color="auto"/>
            </w:tcBorders>
            <w:vAlign w:val="center"/>
          </w:tcPr>
          <w:p w14:paraId="0CC52E2E" w14:textId="7BAA3559" w:rsidR="006A6C0F" w:rsidRPr="006A6C0F" w:rsidRDefault="005847B6" w:rsidP="0063788B">
            <w:pPr>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 xml:space="preserve">Not </w:t>
            </w:r>
            <w:r w:rsidR="006A6C0F" w:rsidRPr="006A6C0F">
              <w:rPr>
                <w:rFonts w:ascii="Times New Roman" w:hAnsi="Times New Roman" w:cs="Times New Roman"/>
                <w:b/>
                <w:bCs/>
                <w:color w:val="00B0F0"/>
                <w:sz w:val="24"/>
                <w:szCs w:val="24"/>
              </w:rPr>
              <w:t>Developed Plots</w:t>
            </w:r>
          </w:p>
        </w:tc>
      </w:tr>
      <w:tr w:rsidR="006A6C0F" w14:paraId="592D2BE9" w14:textId="77777777" w:rsidTr="005847B6">
        <w:trPr>
          <w:trHeight w:val="432"/>
        </w:trPr>
        <w:tc>
          <w:tcPr>
            <w:tcW w:w="6097" w:type="dxa"/>
            <w:tcBorders>
              <w:top w:val="single" w:sz="18" w:space="0" w:color="auto"/>
              <w:left w:val="single" w:sz="18" w:space="0" w:color="auto"/>
              <w:right w:val="single" w:sz="18" w:space="0" w:color="auto"/>
            </w:tcBorders>
            <w:vAlign w:val="center"/>
          </w:tcPr>
          <w:p w14:paraId="48AB5507" w14:textId="726AFEF1" w:rsidR="006A6C0F" w:rsidRPr="006A6C0F" w:rsidRDefault="006A6C0F" w:rsidP="006A6C0F">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Average</w:t>
            </w:r>
            <w:r w:rsidRPr="006A6C0F">
              <w:rPr>
                <w:rFonts w:ascii="Times New Roman" w:hAnsi="Times New Roman" w:cs="Times New Roman"/>
                <w:color w:val="00B0F0"/>
                <w:sz w:val="24"/>
                <w:szCs w:val="24"/>
              </w:rPr>
              <w:t xml:space="preserve"> number of trees</w:t>
            </w:r>
            <w:r>
              <w:rPr>
                <w:rFonts w:ascii="Times New Roman" w:hAnsi="Times New Roman" w:cs="Times New Roman"/>
                <w:color w:val="00B0F0"/>
                <w:sz w:val="24"/>
                <w:szCs w:val="24"/>
              </w:rPr>
              <w:t xml:space="preserve"> per plot</w:t>
            </w:r>
          </w:p>
        </w:tc>
        <w:tc>
          <w:tcPr>
            <w:tcW w:w="2070" w:type="dxa"/>
            <w:tcBorders>
              <w:top w:val="single" w:sz="18" w:space="0" w:color="auto"/>
              <w:left w:val="single" w:sz="18" w:space="0" w:color="auto"/>
            </w:tcBorders>
            <w:vAlign w:val="center"/>
          </w:tcPr>
          <w:p w14:paraId="6FE9C80E"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top w:val="single" w:sz="18" w:space="0" w:color="auto"/>
              <w:right w:val="single" w:sz="18" w:space="0" w:color="auto"/>
            </w:tcBorders>
            <w:vAlign w:val="center"/>
          </w:tcPr>
          <w:p w14:paraId="76ACAB1B" w14:textId="77777777" w:rsidR="006A6C0F" w:rsidRPr="006A6C0F" w:rsidRDefault="006A6C0F" w:rsidP="0063788B">
            <w:pPr>
              <w:jc w:val="center"/>
              <w:rPr>
                <w:rFonts w:ascii="Times New Roman" w:hAnsi="Times New Roman" w:cs="Times New Roman"/>
                <w:color w:val="00B0F0"/>
                <w:sz w:val="24"/>
                <w:szCs w:val="24"/>
              </w:rPr>
            </w:pPr>
          </w:p>
        </w:tc>
      </w:tr>
      <w:tr w:rsidR="006A6C0F" w14:paraId="173909C8" w14:textId="77777777" w:rsidTr="005847B6">
        <w:trPr>
          <w:trHeight w:val="432"/>
        </w:trPr>
        <w:tc>
          <w:tcPr>
            <w:tcW w:w="6097" w:type="dxa"/>
            <w:tcBorders>
              <w:left w:val="single" w:sz="18" w:space="0" w:color="auto"/>
              <w:right w:val="single" w:sz="18" w:space="0" w:color="auto"/>
            </w:tcBorders>
            <w:vAlign w:val="center"/>
          </w:tcPr>
          <w:p w14:paraId="34FA6249" w14:textId="1996683F" w:rsidR="006A6C0F" w:rsidRPr="006A6C0F" w:rsidRDefault="006A6C0F" w:rsidP="006A6C0F">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Average</w:t>
            </w:r>
            <w:r w:rsidRPr="006A6C0F">
              <w:rPr>
                <w:rFonts w:ascii="Times New Roman" w:hAnsi="Times New Roman" w:cs="Times New Roman"/>
                <w:color w:val="00B0F0"/>
                <w:sz w:val="24"/>
                <w:szCs w:val="24"/>
              </w:rPr>
              <w:t xml:space="preserve"> species richness</w:t>
            </w:r>
            <w:r>
              <w:rPr>
                <w:rFonts w:ascii="Times New Roman" w:hAnsi="Times New Roman" w:cs="Times New Roman"/>
                <w:color w:val="00B0F0"/>
                <w:sz w:val="24"/>
                <w:szCs w:val="24"/>
              </w:rPr>
              <w:t xml:space="preserve"> per plot</w:t>
            </w:r>
          </w:p>
        </w:tc>
        <w:tc>
          <w:tcPr>
            <w:tcW w:w="2070" w:type="dxa"/>
            <w:tcBorders>
              <w:left w:val="single" w:sz="18" w:space="0" w:color="auto"/>
            </w:tcBorders>
            <w:vAlign w:val="center"/>
          </w:tcPr>
          <w:p w14:paraId="04995FCB"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0AFC96FC" w14:textId="77777777" w:rsidR="006A6C0F" w:rsidRPr="006A6C0F" w:rsidRDefault="006A6C0F" w:rsidP="0063788B">
            <w:pPr>
              <w:jc w:val="center"/>
              <w:rPr>
                <w:rFonts w:ascii="Times New Roman" w:hAnsi="Times New Roman" w:cs="Times New Roman"/>
                <w:color w:val="00B0F0"/>
                <w:sz w:val="24"/>
                <w:szCs w:val="24"/>
              </w:rPr>
            </w:pPr>
          </w:p>
        </w:tc>
      </w:tr>
      <w:tr w:rsidR="006A6C0F" w14:paraId="6032E2CF" w14:textId="77777777" w:rsidTr="005847B6">
        <w:trPr>
          <w:trHeight w:val="432"/>
        </w:trPr>
        <w:tc>
          <w:tcPr>
            <w:tcW w:w="6097" w:type="dxa"/>
            <w:tcBorders>
              <w:left w:val="single" w:sz="18" w:space="0" w:color="auto"/>
              <w:right w:val="single" w:sz="18" w:space="0" w:color="auto"/>
            </w:tcBorders>
            <w:vAlign w:val="center"/>
          </w:tcPr>
          <w:p w14:paraId="0238F508" w14:textId="72C68900" w:rsidR="006A6C0F" w:rsidRPr="006A6C0F" w:rsidRDefault="006A6C0F" w:rsidP="006A6C0F">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Average</w:t>
            </w:r>
            <w:r w:rsidRPr="006A6C0F">
              <w:rPr>
                <w:rFonts w:ascii="Times New Roman" w:hAnsi="Times New Roman" w:cs="Times New Roman"/>
                <w:color w:val="00B0F0"/>
                <w:sz w:val="24"/>
                <w:szCs w:val="24"/>
              </w:rPr>
              <w:t xml:space="preserve"> tree diameter</w:t>
            </w:r>
            <w:r w:rsidR="000A5E54">
              <w:rPr>
                <w:rFonts w:ascii="Times New Roman" w:hAnsi="Times New Roman" w:cs="Times New Roman"/>
                <w:color w:val="00B0F0"/>
                <w:sz w:val="24"/>
                <w:szCs w:val="24"/>
              </w:rPr>
              <w:t xml:space="preserve"> (all trees)</w:t>
            </w:r>
          </w:p>
        </w:tc>
        <w:tc>
          <w:tcPr>
            <w:tcW w:w="2070" w:type="dxa"/>
            <w:tcBorders>
              <w:left w:val="single" w:sz="18" w:space="0" w:color="auto"/>
            </w:tcBorders>
            <w:vAlign w:val="center"/>
          </w:tcPr>
          <w:p w14:paraId="5E1CF04C"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173B7CE4" w14:textId="77777777" w:rsidR="006A6C0F" w:rsidRPr="006A6C0F" w:rsidRDefault="006A6C0F" w:rsidP="0063788B">
            <w:pPr>
              <w:jc w:val="center"/>
              <w:rPr>
                <w:rFonts w:ascii="Times New Roman" w:hAnsi="Times New Roman" w:cs="Times New Roman"/>
                <w:color w:val="00B0F0"/>
                <w:sz w:val="24"/>
                <w:szCs w:val="24"/>
              </w:rPr>
            </w:pPr>
          </w:p>
        </w:tc>
      </w:tr>
      <w:tr w:rsidR="006A6C0F" w14:paraId="49E27BE6" w14:textId="77777777" w:rsidTr="005847B6">
        <w:trPr>
          <w:trHeight w:val="432"/>
        </w:trPr>
        <w:tc>
          <w:tcPr>
            <w:tcW w:w="6097" w:type="dxa"/>
            <w:tcBorders>
              <w:top w:val="single" w:sz="18" w:space="0" w:color="auto"/>
              <w:left w:val="single" w:sz="18" w:space="0" w:color="auto"/>
              <w:right w:val="single" w:sz="18" w:space="0" w:color="auto"/>
            </w:tcBorders>
            <w:vAlign w:val="center"/>
          </w:tcPr>
          <w:p w14:paraId="17A204A6" w14:textId="53316112" w:rsidR="006A6C0F" w:rsidRPr="006A6C0F" w:rsidRDefault="006A6C0F" w:rsidP="000A5E54">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Standard deviation</w:t>
            </w:r>
            <w:r w:rsidRPr="006A6C0F">
              <w:rPr>
                <w:rFonts w:ascii="Times New Roman" w:hAnsi="Times New Roman" w:cs="Times New Roman"/>
                <w:color w:val="00B0F0"/>
                <w:sz w:val="24"/>
                <w:szCs w:val="24"/>
              </w:rPr>
              <w:t xml:space="preserve"> number of trees</w:t>
            </w:r>
            <w:r w:rsidR="000A5E54">
              <w:rPr>
                <w:rFonts w:ascii="Times New Roman" w:hAnsi="Times New Roman" w:cs="Times New Roman"/>
                <w:color w:val="00B0F0"/>
                <w:sz w:val="24"/>
                <w:szCs w:val="24"/>
              </w:rPr>
              <w:t xml:space="preserve"> per plot</w:t>
            </w:r>
          </w:p>
        </w:tc>
        <w:tc>
          <w:tcPr>
            <w:tcW w:w="2070" w:type="dxa"/>
            <w:tcBorders>
              <w:top w:val="single" w:sz="18" w:space="0" w:color="auto"/>
              <w:left w:val="single" w:sz="18" w:space="0" w:color="auto"/>
            </w:tcBorders>
            <w:vAlign w:val="center"/>
          </w:tcPr>
          <w:p w14:paraId="3D991A4A"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top w:val="single" w:sz="18" w:space="0" w:color="auto"/>
              <w:right w:val="single" w:sz="18" w:space="0" w:color="auto"/>
            </w:tcBorders>
            <w:vAlign w:val="center"/>
          </w:tcPr>
          <w:p w14:paraId="35925563" w14:textId="77777777" w:rsidR="006A6C0F" w:rsidRPr="006A6C0F" w:rsidRDefault="006A6C0F" w:rsidP="0063788B">
            <w:pPr>
              <w:jc w:val="center"/>
              <w:rPr>
                <w:rFonts w:ascii="Times New Roman" w:hAnsi="Times New Roman" w:cs="Times New Roman"/>
                <w:color w:val="00B0F0"/>
                <w:sz w:val="24"/>
                <w:szCs w:val="24"/>
              </w:rPr>
            </w:pPr>
          </w:p>
        </w:tc>
      </w:tr>
      <w:tr w:rsidR="006A6C0F" w14:paraId="3204B101" w14:textId="77777777" w:rsidTr="005847B6">
        <w:trPr>
          <w:trHeight w:val="432"/>
        </w:trPr>
        <w:tc>
          <w:tcPr>
            <w:tcW w:w="6097" w:type="dxa"/>
            <w:tcBorders>
              <w:left w:val="single" w:sz="18" w:space="0" w:color="auto"/>
              <w:right w:val="single" w:sz="18" w:space="0" w:color="auto"/>
            </w:tcBorders>
            <w:vAlign w:val="center"/>
          </w:tcPr>
          <w:p w14:paraId="10B80498" w14:textId="65D409EC" w:rsidR="006A6C0F" w:rsidRPr="006A6C0F" w:rsidRDefault="006A6C0F" w:rsidP="006A6C0F">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Standard deviation</w:t>
            </w:r>
            <w:r w:rsidRPr="006A6C0F">
              <w:rPr>
                <w:rFonts w:ascii="Times New Roman" w:hAnsi="Times New Roman" w:cs="Times New Roman"/>
                <w:color w:val="00B0F0"/>
                <w:sz w:val="24"/>
                <w:szCs w:val="24"/>
              </w:rPr>
              <w:t xml:space="preserve"> species richness</w:t>
            </w:r>
            <w:r w:rsidR="000A5E54">
              <w:rPr>
                <w:rFonts w:ascii="Times New Roman" w:hAnsi="Times New Roman" w:cs="Times New Roman"/>
                <w:color w:val="00B0F0"/>
                <w:sz w:val="24"/>
                <w:szCs w:val="24"/>
              </w:rPr>
              <w:t xml:space="preserve"> per plot</w:t>
            </w:r>
          </w:p>
        </w:tc>
        <w:tc>
          <w:tcPr>
            <w:tcW w:w="2070" w:type="dxa"/>
            <w:tcBorders>
              <w:left w:val="single" w:sz="18" w:space="0" w:color="auto"/>
            </w:tcBorders>
            <w:vAlign w:val="center"/>
          </w:tcPr>
          <w:p w14:paraId="7E94ED1E"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3259970E" w14:textId="77777777" w:rsidR="006A6C0F" w:rsidRPr="006A6C0F" w:rsidRDefault="006A6C0F" w:rsidP="0063788B">
            <w:pPr>
              <w:jc w:val="center"/>
              <w:rPr>
                <w:rFonts w:ascii="Times New Roman" w:hAnsi="Times New Roman" w:cs="Times New Roman"/>
                <w:color w:val="00B0F0"/>
                <w:sz w:val="24"/>
                <w:szCs w:val="24"/>
              </w:rPr>
            </w:pPr>
          </w:p>
        </w:tc>
      </w:tr>
      <w:tr w:rsidR="006A6C0F" w14:paraId="52B8EBA0" w14:textId="77777777" w:rsidTr="005847B6">
        <w:trPr>
          <w:trHeight w:val="432"/>
        </w:trPr>
        <w:tc>
          <w:tcPr>
            <w:tcW w:w="6097" w:type="dxa"/>
            <w:tcBorders>
              <w:left w:val="single" w:sz="18" w:space="0" w:color="auto"/>
              <w:right w:val="single" w:sz="18" w:space="0" w:color="auto"/>
            </w:tcBorders>
            <w:vAlign w:val="center"/>
          </w:tcPr>
          <w:p w14:paraId="790740B0" w14:textId="386B1A92" w:rsidR="006A6C0F" w:rsidRPr="006A6C0F" w:rsidRDefault="006A6C0F" w:rsidP="000A5E54">
            <w:pPr>
              <w:jc w:val="center"/>
              <w:rPr>
                <w:rFonts w:ascii="Times New Roman" w:hAnsi="Times New Roman" w:cs="Times New Roman"/>
                <w:color w:val="00B0F0"/>
                <w:sz w:val="24"/>
                <w:szCs w:val="24"/>
              </w:rPr>
            </w:pPr>
            <w:r w:rsidRPr="006A6C0F">
              <w:rPr>
                <w:rFonts w:ascii="Times New Roman" w:hAnsi="Times New Roman" w:cs="Times New Roman"/>
                <w:b/>
                <w:bCs/>
                <w:color w:val="00B0F0"/>
                <w:sz w:val="24"/>
                <w:szCs w:val="24"/>
              </w:rPr>
              <w:t>Standard deviation</w:t>
            </w:r>
            <w:r w:rsidRPr="006A6C0F">
              <w:rPr>
                <w:rFonts w:ascii="Times New Roman" w:hAnsi="Times New Roman" w:cs="Times New Roman"/>
                <w:color w:val="00B0F0"/>
                <w:sz w:val="24"/>
                <w:szCs w:val="24"/>
              </w:rPr>
              <w:t xml:space="preserve"> tree diameter</w:t>
            </w:r>
            <w:r w:rsidR="000A5E54">
              <w:rPr>
                <w:rFonts w:ascii="Times New Roman" w:hAnsi="Times New Roman" w:cs="Times New Roman"/>
                <w:color w:val="00B0F0"/>
                <w:sz w:val="24"/>
                <w:szCs w:val="24"/>
              </w:rPr>
              <w:t xml:space="preserve"> (all trees)</w:t>
            </w:r>
          </w:p>
        </w:tc>
        <w:tc>
          <w:tcPr>
            <w:tcW w:w="2070" w:type="dxa"/>
            <w:tcBorders>
              <w:left w:val="single" w:sz="18" w:space="0" w:color="auto"/>
            </w:tcBorders>
            <w:vAlign w:val="center"/>
          </w:tcPr>
          <w:p w14:paraId="26498B29" w14:textId="77777777" w:rsidR="006A6C0F" w:rsidRPr="006A6C0F" w:rsidRDefault="006A6C0F" w:rsidP="0063788B">
            <w:pPr>
              <w:jc w:val="center"/>
              <w:rPr>
                <w:rFonts w:ascii="Times New Roman" w:hAnsi="Times New Roman" w:cs="Times New Roman"/>
                <w:color w:val="00B0F0"/>
                <w:sz w:val="24"/>
                <w:szCs w:val="24"/>
              </w:rPr>
            </w:pPr>
          </w:p>
        </w:tc>
        <w:tc>
          <w:tcPr>
            <w:tcW w:w="2430" w:type="dxa"/>
            <w:tcBorders>
              <w:right w:val="single" w:sz="18" w:space="0" w:color="auto"/>
            </w:tcBorders>
            <w:vAlign w:val="center"/>
          </w:tcPr>
          <w:p w14:paraId="6E6C7B09" w14:textId="77777777" w:rsidR="006A6C0F" w:rsidRPr="006A6C0F" w:rsidRDefault="006A6C0F" w:rsidP="0063788B">
            <w:pPr>
              <w:jc w:val="center"/>
              <w:rPr>
                <w:rFonts w:ascii="Times New Roman" w:hAnsi="Times New Roman" w:cs="Times New Roman"/>
                <w:color w:val="00B0F0"/>
                <w:sz w:val="24"/>
                <w:szCs w:val="24"/>
              </w:rPr>
            </w:pPr>
          </w:p>
        </w:tc>
      </w:tr>
    </w:tbl>
    <w:p w14:paraId="382A6C41" w14:textId="77777777" w:rsidR="006A6C0F" w:rsidRDefault="006A6C0F" w:rsidP="006A6C0F"/>
    <w:p w14:paraId="51FBC16F" w14:textId="64E202B9" w:rsidR="00A15F5F" w:rsidRDefault="000A5E54" w:rsidP="00A92B37">
      <w:pPr>
        <w:rPr>
          <w:rFonts w:ascii="Times New Roman" w:hAnsi="Times New Roman" w:cs="Times New Roman"/>
          <w:sz w:val="24"/>
          <w:szCs w:val="24"/>
        </w:rPr>
      </w:pPr>
      <w:r>
        <w:rPr>
          <w:rFonts w:ascii="Times New Roman" w:hAnsi="Times New Roman" w:cs="Times New Roman"/>
          <w:sz w:val="24"/>
          <w:szCs w:val="24"/>
        </w:rPr>
        <w:t>Part 3: Create bar graphs</w:t>
      </w:r>
    </w:p>
    <w:p w14:paraId="2CC664E0" w14:textId="5E689FED" w:rsidR="000A5E54" w:rsidRDefault="000A5E54" w:rsidP="00A92B37">
      <w:pPr>
        <w:rPr>
          <w:rFonts w:ascii="Times New Roman" w:hAnsi="Times New Roman" w:cs="Times New Roman"/>
          <w:sz w:val="24"/>
          <w:szCs w:val="24"/>
        </w:rPr>
      </w:pPr>
      <w:r>
        <w:rPr>
          <w:rFonts w:ascii="Times New Roman" w:hAnsi="Times New Roman" w:cs="Times New Roman"/>
          <w:sz w:val="24"/>
          <w:szCs w:val="24"/>
        </w:rPr>
        <w:t>The averages and standard deviations in our dataset provide information about the power and</w:t>
      </w:r>
      <w:r w:rsidR="005847B6">
        <w:rPr>
          <w:rFonts w:ascii="Times New Roman" w:hAnsi="Times New Roman" w:cs="Times New Roman"/>
          <w:sz w:val="24"/>
          <w:szCs w:val="24"/>
        </w:rPr>
        <w:t xml:space="preserve"> relevance of the </w:t>
      </w:r>
      <w:r>
        <w:rPr>
          <w:rFonts w:ascii="Times New Roman" w:hAnsi="Times New Roman" w:cs="Times New Roman"/>
          <w:sz w:val="24"/>
          <w:szCs w:val="24"/>
        </w:rPr>
        <w:t xml:space="preserve">data. A bar graph is a simple way </w:t>
      </w:r>
      <w:r>
        <w:rPr>
          <w:rFonts w:ascii="Times New Roman" w:hAnsi="Times New Roman" w:cs="Times New Roman"/>
          <w:sz w:val="24"/>
          <w:szCs w:val="24"/>
        </w:rPr>
        <w:t xml:space="preserve">of visualizing </w:t>
      </w:r>
      <w:r w:rsidR="005847B6">
        <w:rPr>
          <w:rFonts w:ascii="Times New Roman" w:hAnsi="Times New Roman" w:cs="Times New Roman"/>
          <w:sz w:val="24"/>
          <w:szCs w:val="24"/>
        </w:rPr>
        <w:t>the</w:t>
      </w:r>
      <w:r>
        <w:rPr>
          <w:rFonts w:ascii="Times New Roman" w:hAnsi="Times New Roman" w:cs="Times New Roman"/>
          <w:sz w:val="24"/>
          <w:szCs w:val="24"/>
        </w:rPr>
        <w:t xml:space="preserve"> data to allow for comparisons</w:t>
      </w:r>
      <w:r w:rsidR="005847B6">
        <w:rPr>
          <w:rFonts w:ascii="Times New Roman" w:hAnsi="Times New Roman" w:cs="Times New Roman"/>
          <w:sz w:val="24"/>
          <w:szCs w:val="24"/>
        </w:rPr>
        <w:t>.</w:t>
      </w:r>
    </w:p>
    <w:p w14:paraId="4D8F6985" w14:textId="3C5E53D6" w:rsidR="000A5E54" w:rsidRDefault="005847B6" w:rsidP="00A92B37">
      <w:pPr>
        <w:rPr>
          <w:rFonts w:ascii="Times New Roman" w:hAnsi="Times New Roman" w:cs="Times New Roman"/>
          <w:sz w:val="24"/>
          <w:szCs w:val="24"/>
        </w:rPr>
      </w:pPr>
      <w:r>
        <w:rPr>
          <w:rFonts w:ascii="Times New Roman" w:hAnsi="Times New Roman" w:cs="Times New Roman"/>
          <w:sz w:val="24"/>
          <w:szCs w:val="24"/>
        </w:rPr>
        <w:t xml:space="preserve">The average of values in a sample (like the average number of trees per plot in a developed area) is essentially a general statement about what we would expect to find in a new plot like the ones that we sampled. The standard deviation helps us to understand how good this estimate would be – is the average </w:t>
      </w:r>
      <w:proofErr w:type="gramStart"/>
      <w:r>
        <w:rPr>
          <w:rFonts w:ascii="Times New Roman" w:hAnsi="Times New Roman" w:cs="Times New Roman"/>
          <w:sz w:val="24"/>
          <w:szCs w:val="24"/>
        </w:rPr>
        <w:t>really representative</w:t>
      </w:r>
      <w:proofErr w:type="gramEnd"/>
      <w:r>
        <w:rPr>
          <w:rFonts w:ascii="Times New Roman" w:hAnsi="Times New Roman" w:cs="Times New Roman"/>
          <w:sz w:val="24"/>
          <w:szCs w:val="24"/>
        </w:rPr>
        <w:t xml:space="preserve">, or is there a lot of variability? </w:t>
      </w:r>
      <w:r w:rsidR="000A5E54">
        <w:rPr>
          <w:rFonts w:ascii="Times New Roman" w:hAnsi="Times New Roman" w:cs="Times New Roman"/>
          <w:sz w:val="24"/>
          <w:szCs w:val="24"/>
        </w:rPr>
        <w:t xml:space="preserve">In a bar graph, the standard deviation </w:t>
      </w:r>
      <w:proofErr w:type="gramStart"/>
      <w:r w:rsidR="000A5E54">
        <w:rPr>
          <w:rFonts w:ascii="Times New Roman" w:hAnsi="Times New Roman" w:cs="Times New Roman"/>
          <w:sz w:val="24"/>
          <w:szCs w:val="24"/>
        </w:rPr>
        <w:t>is used</w:t>
      </w:r>
      <w:proofErr w:type="gramEnd"/>
      <w:r w:rsidR="000A5E54">
        <w:rPr>
          <w:rFonts w:ascii="Times New Roman" w:hAnsi="Times New Roman" w:cs="Times New Roman"/>
          <w:sz w:val="24"/>
          <w:szCs w:val="24"/>
        </w:rPr>
        <w:t xml:space="preserve"> to create error bars</w:t>
      </w:r>
      <w:r>
        <w:rPr>
          <w:rFonts w:ascii="Times New Roman" w:hAnsi="Times New Roman" w:cs="Times New Roman"/>
          <w:sz w:val="24"/>
          <w:szCs w:val="24"/>
        </w:rPr>
        <w:t xml:space="preserve">, a visual representation of the measure of variability. </w:t>
      </w:r>
    </w:p>
    <w:p w14:paraId="09C2FF67" w14:textId="77777777" w:rsidR="004F2FD9" w:rsidRPr="00DE2612" w:rsidRDefault="004F2FD9" w:rsidP="00A92B37">
      <w:pPr>
        <w:rPr>
          <w:rFonts w:ascii="Times New Roman" w:hAnsi="Times New Roman" w:cs="Times New Roman"/>
          <w:sz w:val="24"/>
          <w:szCs w:val="24"/>
        </w:rPr>
      </w:pPr>
    </w:p>
    <w:p w14:paraId="23FDBF7D" w14:textId="1CA51F03" w:rsidR="00DE2612" w:rsidRPr="00DE2612" w:rsidRDefault="00A86B63" w:rsidP="00DE2612">
      <w:pPr>
        <w:pStyle w:val="ListParagraph"/>
        <w:numPr>
          <w:ilvl w:val="0"/>
          <w:numId w:val="6"/>
        </w:numPr>
        <w:rPr>
          <w:rFonts w:ascii="Times New Roman" w:hAnsi="Times New Roman" w:cs="Times New Roman"/>
        </w:rPr>
      </w:pPr>
      <w:r w:rsidRPr="00DE2612">
        <w:rPr>
          <w:rFonts w:ascii="Times New Roman" w:hAnsi="Times New Roman" w:cs="Times New Roman"/>
          <w:sz w:val="24"/>
          <w:szCs w:val="24"/>
        </w:rPr>
        <w:t xml:space="preserve">If you have not already, </w:t>
      </w:r>
      <w:r w:rsidR="00DE2612" w:rsidRPr="00DE2612">
        <w:rPr>
          <w:rFonts w:ascii="Times New Roman" w:hAnsi="Times New Roman" w:cs="Times New Roman"/>
          <w:sz w:val="24"/>
          <w:szCs w:val="24"/>
        </w:rPr>
        <w:t>copy the table from Part 2</w:t>
      </w:r>
      <w:r w:rsidRPr="00DE2612">
        <w:rPr>
          <w:rFonts w:ascii="Times New Roman" w:hAnsi="Times New Roman" w:cs="Times New Roman"/>
          <w:sz w:val="24"/>
          <w:szCs w:val="24"/>
        </w:rPr>
        <w:t xml:space="preserve"> in</w:t>
      </w:r>
      <w:r w:rsidR="00DE2612" w:rsidRPr="00DE2612">
        <w:rPr>
          <w:rFonts w:ascii="Times New Roman" w:hAnsi="Times New Roman" w:cs="Times New Roman"/>
          <w:sz w:val="24"/>
          <w:szCs w:val="24"/>
        </w:rPr>
        <w:t xml:space="preserve">to </w:t>
      </w:r>
      <w:r w:rsidRPr="00DE2612">
        <w:rPr>
          <w:rFonts w:ascii="Times New Roman" w:hAnsi="Times New Roman" w:cs="Times New Roman"/>
          <w:sz w:val="24"/>
          <w:szCs w:val="24"/>
        </w:rPr>
        <w:t xml:space="preserve">Excel </w:t>
      </w:r>
      <w:r w:rsidR="00CF7A5C">
        <w:rPr>
          <w:rFonts w:ascii="Times New Roman" w:hAnsi="Times New Roman" w:cs="Times New Roman"/>
          <w:sz w:val="24"/>
          <w:szCs w:val="24"/>
        </w:rPr>
        <w:t xml:space="preserve">(you can also use </w:t>
      </w:r>
      <w:r w:rsidRPr="00DE2612">
        <w:rPr>
          <w:rFonts w:ascii="Times New Roman" w:hAnsi="Times New Roman" w:cs="Times New Roman"/>
          <w:sz w:val="24"/>
          <w:szCs w:val="24"/>
        </w:rPr>
        <w:t>a new google sheet</w:t>
      </w:r>
      <w:r w:rsidR="00CF7A5C">
        <w:rPr>
          <w:rFonts w:ascii="Times New Roman" w:hAnsi="Times New Roman" w:cs="Times New Roman"/>
          <w:sz w:val="24"/>
          <w:szCs w:val="24"/>
        </w:rPr>
        <w:t>, but the instructions will be slightly different)</w:t>
      </w:r>
      <w:r w:rsidRPr="00DE2612">
        <w:rPr>
          <w:rFonts w:ascii="Times New Roman" w:hAnsi="Times New Roman" w:cs="Times New Roman"/>
          <w:sz w:val="24"/>
          <w:szCs w:val="24"/>
        </w:rPr>
        <w:t xml:space="preserve">. </w:t>
      </w:r>
      <w:r w:rsidR="00DE2612">
        <w:rPr>
          <w:rFonts w:ascii="Times New Roman" w:hAnsi="Times New Roman" w:cs="Times New Roman"/>
          <w:sz w:val="24"/>
          <w:szCs w:val="24"/>
        </w:rPr>
        <w:t xml:space="preserve">It may be helpful to create three separate tables, one for each variable, like this example: </w:t>
      </w:r>
    </w:p>
    <w:p w14:paraId="1DAD51BF" w14:textId="77777777" w:rsidR="00DE2612" w:rsidRPr="00DE2612" w:rsidRDefault="00DE2612" w:rsidP="00DE2612">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344"/>
        <w:gridCol w:w="3365"/>
        <w:gridCol w:w="3361"/>
      </w:tblGrid>
      <w:tr w:rsidR="00DE2612" w14:paraId="2DA422DE" w14:textId="77777777" w:rsidTr="00DE2612">
        <w:tc>
          <w:tcPr>
            <w:tcW w:w="3596" w:type="dxa"/>
          </w:tcPr>
          <w:p w14:paraId="74E3566A" w14:textId="77777777" w:rsidR="00DE2612" w:rsidRDefault="00DE2612" w:rsidP="00DE2612">
            <w:pPr>
              <w:pStyle w:val="ListParagraph"/>
              <w:ind w:left="0"/>
              <w:rPr>
                <w:rFonts w:ascii="Times New Roman" w:hAnsi="Times New Roman" w:cs="Times New Roman"/>
              </w:rPr>
            </w:pPr>
          </w:p>
        </w:tc>
        <w:tc>
          <w:tcPr>
            <w:tcW w:w="3597" w:type="dxa"/>
          </w:tcPr>
          <w:p w14:paraId="50771372" w14:textId="2F4152DF" w:rsidR="00DE2612" w:rsidRDefault="00DE2612" w:rsidP="00DE2612">
            <w:pPr>
              <w:pStyle w:val="ListParagraph"/>
              <w:ind w:left="0"/>
              <w:rPr>
                <w:rFonts w:ascii="Times New Roman" w:hAnsi="Times New Roman" w:cs="Times New Roman"/>
              </w:rPr>
            </w:pPr>
            <w:r>
              <w:rPr>
                <w:rFonts w:ascii="Times New Roman" w:hAnsi="Times New Roman" w:cs="Times New Roman"/>
              </w:rPr>
              <w:t>Developed plots</w:t>
            </w:r>
          </w:p>
        </w:tc>
        <w:tc>
          <w:tcPr>
            <w:tcW w:w="3597" w:type="dxa"/>
          </w:tcPr>
          <w:p w14:paraId="0331EED5" w14:textId="21B78308" w:rsidR="00DE2612" w:rsidRDefault="00DE2612" w:rsidP="00DE2612">
            <w:pPr>
              <w:pStyle w:val="ListParagraph"/>
              <w:ind w:left="0"/>
              <w:rPr>
                <w:rFonts w:ascii="Times New Roman" w:hAnsi="Times New Roman" w:cs="Times New Roman"/>
              </w:rPr>
            </w:pPr>
            <w:r>
              <w:rPr>
                <w:rFonts w:ascii="Times New Roman" w:hAnsi="Times New Roman" w:cs="Times New Roman"/>
              </w:rPr>
              <w:t>Not developed plots</w:t>
            </w:r>
          </w:p>
        </w:tc>
      </w:tr>
      <w:tr w:rsidR="00DE2612" w14:paraId="0E7BC0EE" w14:textId="77777777" w:rsidTr="00DE2612">
        <w:tc>
          <w:tcPr>
            <w:tcW w:w="3596" w:type="dxa"/>
          </w:tcPr>
          <w:p w14:paraId="0CDA6F0D" w14:textId="038B2AF2" w:rsidR="00DE2612" w:rsidRDefault="00DE2612" w:rsidP="00DE2612">
            <w:pPr>
              <w:pStyle w:val="ListParagraph"/>
              <w:ind w:left="0"/>
              <w:rPr>
                <w:rFonts w:ascii="Times New Roman" w:hAnsi="Times New Roman" w:cs="Times New Roman"/>
              </w:rPr>
            </w:pPr>
            <w:r>
              <w:rPr>
                <w:rFonts w:ascii="Times New Roman" w:hAnsi="Times New Roman" w:cs="Times New Roman"/>
              </w:rPr>
              <w:t>Average number of trees per plot</w:t>
            </w:r>
          </w:p>
        </w:tc>
        <w:tc>
          <w:tcPr>
            <w:tcW w:w="3597" w:type="dxa"/>
          </w:tcPr>
          <w:p w14:paraId="32E30C62" w14:textId="77777777" w:rsidR="00DE2612" w:rsidRDefault="00DE2612" w:rsidP="00DE2612">
            <w:pPr>
              <w:pStyle w:val="ListParagraph"/>
              <w:ind w:left="0"/>
              <w:rPr>
                <w:rFonts w:ascii="Times New Roman" w:hAnsi="Times New Roman" w:cs="Times New Roman"/>
              </w:rPr>
            </w:pPr>
          </w:p>
        </w:tc>
        <w:tc>
          <w:tcPr>
            <w:tcW w:w="3597" w:type="dxa"/>
          </w:tcPr>
          <w:p w14:paraId="4B5ECA17" w14:textId="77777777" w:rsidR="00DE2612" w:rsidRDefault="00DE2612" w:rsidP="00DE2612">
            <w:pPr>
              <w:pStyle w:val="ListParagraph"/>
              <w:ind w:left="0"/>
              <w:rPr>
                <w:rFonts w:ascii="Times New Roman" w:hAnsi="Times New Roman" w:cs="Times New Roman"/>
              </w:rPr>
            </w:pPr>
          </w:p>
        </w:tc>
      </w:tr>
      <w:tr w:rsidR="00DE2612" w14:paraId="3EB5F5C4" w14:textId="77777777" w:rsidTr="00DE2612">
        <w:tc>
          <w:tcPr>
            <w:tcW w:w="3596" w:type="dxa"/>
          </w:tcPr>
          <w:p w14:paraId="3CA52581" w14:textId="7F48EEE7" w:rsidR="00DE2612" w:rsidRDefault="00DE2612" w:rsidP="00DE2612">
            <w:pPr>
              <w:pStyle w:val="ListParagraph"/>
              <w:ind w:left="0"/>
              <w:rPr>
                <w:rFonts w:ascii="Times New Roman" w:hAnsi="Times New Roman" w:cs="Times New Roman"/>
              </w:rPr>
            </w:pPr>
            <w:r>
              <w:rPr>
                <w:rFonts w:ascii="Times New Roman" w:hAnsi="Times New Roman" w:cs="Times New Roman"/>
              </w:rPr>
              <w:t>SD number of trees per plot</w:t>
            </w:r>
          </w:p>
        </w:tc>
        <w:tc>
          <w:tcPr>
            <w:tcW w:w="3597" w:type="dxa"/>
          </w:tcPr>
          <w:p w14:paraId="269CA4CD" w14:textId="77777777" w:rsidR="00DE2612" w:rsidRDefault="00DE2612" w:rsidP="00DE2612">
            <w:pPr>
              <w:pStyle w:val="ListParagraph"/>
              <w:ind w:left="0"/>
              <w:rPr>
                <w:rFonts w:ascii="Times New Roman" w:hAnsi="Times New Roman" w:cs="Times New Roman"/>
              </w:rPr>
            </w:pPr>
          </w:p>
        </w:tc>
        <w:tc>
          <w:tcPr>
            <w:tcW w:w="3597" w:type="dxa"/>
          </w:tcPr>
          <w:p w14:paraId="626B0544" w14:textId="77777777" w:rsidR="00DE2612" w:rsidRDefault="00DE2612" w:rsidP="00DE2612">
            <w:pPr>
              <w:pStyle w:val="ListParagraph"/>
              <w:ind w:left="0"/>
              <w:rPr>
                <w:rFonts w:ascii="Times New Roman" w:hAnsi="Times New Roman" w:cs="Times New Roman"/>
              </w:rPr>
            </w:pPr>
          </w:p>
        </w:tc>
      </w:tr>
    </w:tbl>
    <w:p w14:paraId="280E0E41" w14:textId="320925D9" w:rsidR="00A86B63" w:rsidRPr="00DE2612" w:rsidRDefault="00A86B63" w:rsidP="00DE2612">
      <w:pPr>
        <w:rPr>
          <w:rFonts w:ascii="Times New Roman" w:hAnsi="Times New Roman" w:cs="Times New Roman"/>
        </w:rPr>
      </w:pPr>
    </w:p>
    <w:p w14:paraId="1ABA7A93" w14:textId="75DBD650" w:rsidR="00DE2612" w:rsidRPr="00DE2612" w:rsidRDefault="00DE2612" w:rsidP="00DE2612">
      <w:pPr>
        <w:pStyle w:val="ListParagraph"/>
        <w:numPr>
          <w:ilvl w:val="0"/>
          <w:numId w:val="6"/>
        </w:numPr>
        <w:rPr>
          <w:rFonts w:ascii="Times New Roman" w:hAnsi="Times New Roman" w:cs="Times New Roman"/>
          <w:sz w:val="24"/>
          <w:szCs w:val="24"/>
        </w:rPr>
      </w:pPr>
      <w:r w:rsidRPr="00DE2612">
        <w:rPr>
          <w:rFonts w:ascii="Times New Roman" w:hAnsi="Times New Roman" w:cs="Times New Roman"/>
          <w:sz w:val="24"/>
          <w:szCs w:val="24"/>
        </w:rPr>
        <w:t xml:space="preserve">Create bar graphs for </w:t>
      </w:r>
      <w:r>
        <w:rPr>
          <w:rFonts w:ascii="Times New Roman" w:hAnsi="Times New Roman" w:cs="Times New Roman"/>
          <w:sz w:val="24"/>
          <w:szCs w:val="24"/>
        </w:rPr>
        <w:t xml:space="preserve">each of the </w:t>
      </w:r>
      <w:r w:rsidR="004F2FD9">
        <w:rPr>
          <w:rFonts w:ascii="Times New Roman" w:hAnsi="Times New Roman" w:cs="Times New Roman"/>
          <w:sz w:val="24"/>
          <w:szCs w:val="24"/>
        </w:rPr>
        <w:t xml:space="preserve">three </w:t>
      </w:r>
      <w:r>
        <w:rPr>
          <w:rFonts w:ascii="Times New Roman" w:hAnsi="Times New Roman" w:cs="Times New Roman"/>
          <w:sz w:val="24"/>
          <w:szCs w:val="24"/>
        </w:rPr>
        <w:t xml:space="preserve">variables. </w:t>
      </w:r>
      <w:r w:rsidR="00CF7A5C">
        <w:rPr>
          <w:rFonts w:ascii="Times New Roman" w:hAnsi="Times New Roman" w:cs="Times New Roman"/>
          <w:sz w:val="24"/>
          <w:szCs w:val="24"/>
        </w:rPr>
        <w:t xml:space="preserve">Select the cells with the average values </w:t>
      </w:r>
      <w:r w:rsidR="00CF7A5C" w:rsidRPr="00CF7A5C">
        <w:rPr>
          <w:rFonts w:ascii="Times New Roman" w:hAnsi="Times New Roman" w:cs="Times New Roman"/>
          <w:sz w:val="24"/>
          <w:szCs w:val="24"/>
        </w:rPr>
        <w:sym w:font="Wingdings" w:char="F0E0"/>
      </w:r>
      <w:r w:rsidR="00CF7A5C">
        <w:rPr>
          <w:rFonts w:ascii="Times New Roman" w:hAnsi="Times New Roman" w:cs="Times New Roman"/>
          <w:sz w:val="24"/>
          <w:szCs w:val="24"/>
        </w:rPr>
        <w:t xml:space="preserve"> click Insert </w:t>
      </w:r>
      <w:r w:rsidR="00CF7A5C" w:rsidRPr="00CF7A5C">
        <w:rPr>
          <w:rFonts w:ascii="Times New Roman" w:hAnsi="Times New Roman" w:cs="Times New Roman"/>
          <w:sz w:val="24"/>
          <w:szCs w:val="24"/>
        </w:rPr>
        <w:sym w:font="Wingdings" w:char="F0E0"/>
      </w:r>
      <w:r w:rsidR="00F85C8F">
        <w:rPr>
          <w:rFonts w:ascii="Times New Roman" w:hAnsi="Times New Roman" w:cs="Times New Roman"/>
          <w:sz w:val="24"/>
          <w:szCs w:val="24"/>
        </w:rPr>
        <w:t xml:space="preserve"> click</w:t>
      </w:r>
      <w:r w:rsidR="00CF7A5C">
        <w:rPr>
          <w:rFonts w:ascii="Times New Roman" w:hAnsi="Times New Roman" w:cs="Times New Roman"/>
          <w:sz w:val="24"/>
          <w:szCs w:val="24"/>
        </w:rPr>
        <w:t xml:space="preserve"> the 2-D bar graph icon in the middle of the top of the page. Click “Add Chart Element” in the top left and click through the options to adjust your graph with appropriate title, labels, axis titles, etc. </w:t>
      </w:r>
    </w:p>
    <w:p w14:paraId="205FDD62" w14:textId="77777777" w:rsidR="00DE2612" w:rsidRPr="00CF7A5C" w:rsidRDefault="00DE2612" w:rsidP="00DE2612">
      <w:pPr>
        <w:pStyle w:val="ListParagraph"/>
        <w:rPr>
          <w:rFonts w:ascii="Times New Roman" w:hAnsi="Times New Roman" w:cs="Times New Roman"/>
          <w:sz w:val="24"/>
          <w:szCs w:val="24"/>
        </w:rPr>
      </w:pPr>
    </w:p>
    <w:p w14:paraId="69A91724" w14:textId="5FC62C34" w:rsidR="00DE2612" w:rsidRDefault="00CF7A5C" w:rsidP="00DE261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Add error bars. Click “Add Chart Element” again </w:t>
      </w:r>
      <w:r w:rsidRPr="00CF7A5C">
        <w:rPr>
          <w:rFonts w:ascii="Times New Roman" w:hAnsi="Times New Roman" w:cs="Times New Roman"/>
          <w:sz w:val="24"/>
          <w:szCs w:val="24"/>
        </w:rPr>
        <w:sym w:font="Wingdings" w:char="F0E0"/>
      </w:r>
      <w:r>
        <w:rPr>
          <w:rFonts w:ascii="Times New Roman" w:hAnsi="Times New Roman" w:cs="Times New Roman"/>
          <w:sz w:val="24"/>
          <w:szCs w:val="24"/>
        </w:rPr>
        <w:t xml:space="preserve"> select “Error Bars” </w:t>
      </w:r>
      <w:r w:rsidRPr="00CF7A5C">
        <w:rPr>
          <w:rFonts w:ascii="Times New Roman" w:hAnsi="Times New Roman" w:cs="Times New Roman"/>
          <w:sz w:val="24"/>
          <w:szCs w:val="24"/>
        </w:rPr>
        <w:sym w:font="Wingdings" w:char="F0E0"/>
      </w:r>
      <w:r>
        <w:rPr>
          <w:rFonts w:ascii="Times New Roman" w:hAnsi="Times New Roman" w:cs="Times New Roman"/>
          <w:sz w:val="24"/>
          <w:szCs w:val="24"/>
        </w:rPr>
        <w:t xml:space="preserve"> “More Error Bars Options” </w:t>
      </w:r>
      <w:r w:rsidRPr="00CF7A5C">
        <w:rPr>
          <w:rFonts w:ascii="Times New Roman" w:hAnsi="Times New Roman" w:cs="Times New Roman"/>
          <w:sz w:val="24"/>
          <w:szCs w:val="24"/>
        </w:rPr>
        <w:sym w:font="Wingdings" w:char="F0E0"/>
      </w:r>
      <w:r>
        <w:rPr>
          <w:rFonts w:ascii="Times New Roman" w:hAnsi="Times New Roman" w:cs="Times New Roman"/>
          <w:sz w:val="24"/>
          <w:szCs w:val="24"/>
        </w:rPr>
        <w:t xml:space="preserve"> under “Error Amount” select “Custom”. Click “Specify Amount” </w:t>
      </w:r>
      <w:r w:rsidRPr="00CF7A5C">
        <w:rPr>
          <w:rFonts w:ascii="Times New Roman" w:hAnsi="Times New Roman" w:cs="Times New Roman"/>
          <w:sz w:val="24"/>
          <w:szCs w:val="24"/>
        </w:rPr>
        <w:sym w:font="Wingdings" w:char="F0E0"/>
      </w:r>
      <w:r>
        <w:rPr>
          <w:rFonts w:ascii="Times New Roman" w:hAnsi="Times New Roman" w:cs="Times New Roman"/>
          <w:sz w:val="24"/>
          <w:szCs w:val="24"/>
        </w:rPr>
        <w:t xml:space="preserve"> highlight the cells containing your standard deviations </w:t>
      </w:r>
      <w:r w:rsidRPr="00CF7A5C">
        <w:rPr>
          <w:rFonts w:ascii="Times New Roman" w:hAnsi="Times New Roman" w:cs="Times New Roman"/>
          <w:sz w:val="24"/>
          <w:szCs w:val="24"/>
        </w:rPr>
        <w:sym w:font="Wingdings" w:char="F0E0"/>
      </w:r>
      <w:r>
        <w:rPr>
          <w:rFonts w:ascii="Times New Roman" w:hAnsi="Times New Roman" w:cs="Times New Roman"/>
          <w:sz w:val="24"/>
          <w:szCs w:val="24"/>
        </w:rPr>
        <w:t xml:space="preserve"> click OK.</w:t>
      </w:r>
      <w:r w:rsidRPr="00CF7A5C">
        <w:rPr>
          <w:rFonts w:ascii="Times New Roman" w:hAnsi="Times New Roman" w:cs="Times New Roman"/>
          <w:sz w:val="24"/>
          <w:szCs w:val="24"/>
        </w:rPr>
        <w:t xml:space="preserve"> </w:t>
      </w:r>
    </w:p>
    <w:p w14:paraId="59651CF7" w14:textId="77777777" w:rsidR="004F2FD9" w:rsidRPr="004F2FD9" w:rsidRDefault="004F2FD9" w:rsidP="004F2FD9">
      <w:pPr>
        <w:pStyle w:val="ListParagraph"/>
        <w:rPr>
          <w:rFonts w:ascii="Times New Roman" w:hAnsi="Times New Roman" w:cs="Times New Roman"/>
          <w:sz w:val="24"/>
          <w:szCs w:val="24"/>
        </w:rPr>
      </w:pPr>
    </w:p>
    <w:p w14:paraId="509AB02A" w14:textId="5298C547" w:rsidR="004F2FD9" w:rsidRDefault="004F2FD9" w:rsidP="004F2FD9">
      <w:pPr>
        <w:rPr>
          <w:rFonts w:ascii="Times New Roman" w:hAnsi="Times New Roman" w:cs="Times New Roman"/>
          <w:sz w:val="24"/>
          <w:szCs w:val="24"/>
        </w:rPr>
      </w:pPr>
    </w:p>
    <w:p w14:paraId="1A8952FE" w14:textId="11F725AA" w:rsidR="004F2FD9" w:rsidRDefault="004F2FD9" w:rsidP="004F2FD9">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lastRenderedPageBreak/>
        <w:t>Double check</w:t>
      </w:r>
      <w:proofErr w:type="gramEnd"/>
      <w:r>
        <w:rPr>
          <w:rFonts w:ascii="Times New Roman" w:hAnsi="Times New Roman" w:cs="Times New Roman"/>
          <w:sz w:val="24"/>
          <w:szCs w:val="24"/>
        </w:rPr>
        <w:t xml:space="preserve"> your bar graphs. Each one (three total) should:</w:t>
      </w:r>
    </w:p>
    <w:p w14:paraId="78A92F7F" w14:textId="77777777" w:rsidR="004F2FD9" w:rsidRPr="004F2FD9" w:rsidRDefault="004F2FD9" w:rsidP="004F2FD9">
      <w:pPr>
        <w:pStyle w:val="ListParagraph"/>
        <w:rPr>
          <w:rFonts w:ascii="Times New Roman" w:hAnsi="Times New Roman" w:cs="Times New Roman"/>
          <w:sz w:val="24"/>
          <w:szCs w:val="24"/>
        </w:rPr>
      </w:pPr>
    </w:p>
    <w:p w14:paraId="34926301" w14:textId="3320EE54" w:rsidR="0063372F" w:rsidRPr="004F2FD9" w:rsidRDefault="0063372F" w:rsidP="0063372F">
      <w:pPr>
        <w:pStyle w:val="ListParagraph"/>
        <w:numPr>
          <w:ilvl w:val="0"/>
          <w:numId w:val="4"/>
        </w:numPr>
        <w:rPr>
          <w:rFonts w:ascii="Times New Roman" w:hAnsi="Times New Roman" w:cs="Times New Roman"/>
          <w:sz w:val="24"/>
          <w:szCs w:val="24"/>
        </w:rPr>
      </w:pPr>
      <w:r w:rsidRPr="004F2FD9">
        <w:rPr>
          <w:rFonts w:ascii="Times New Roman" w:hAnsi="Times New Roman" w:cs="Times New Roman"/>
          <w:sz w:val="24"/>
          <w:szCs w:val="24"/>
        </w:rPr>
        <w:t>H</w:t>
      </w:r>
      <w:r w:rsidR="004F2FD9" w:rsidRPr="004F2FD9">
        <w:rPr>
          <w:rFonts w:ascii="Times New Roman" w:hAnsi="Times New Roman" w:cs="Times New Roman"/>
          <w:sz w:val="24"/>
          <w:szCs w:val="24"/>
        </w:rPr>
        <w:t>ave two bars (one for developed</w:t>
      </w:r>
      <w:r w:rsidRPr="004F2FD9">
        <w:rPr>
          <w:rFonts w:ascii="Times New Roman" w:hAnsi="Times New Roman" w:cs="Times New Roman"/>
          <w:sz w:val="24"/>
          <w:szCs w:val="24"/>
        </w:rPr>
        <w:t xml:space="preserve">, and one for </w:t>
      </w:r>
      <w:r w:rsidR="004F2FD9" w:rsidRPr="004F2FD9">
        <w:rPr>
          <w:rFonts w:ascii="Times New Roman" w:hAnsi="Times New Roman" w:cs="Times New Roman"/>
          <w:sz w:val="24"/>
          <w:szCs w:val="24"/>
        </w:rPr>
        <w:t xml:space="preserve">not </w:t>
      </w:r>
      <w:r w:rsidRPr="004F2FD9">
        <w:rPr>
          <w:rFonts w:ascii="Times New Roman" w:hAnsi="Times New Roman" w:cs="Times New Roman"/>
          <w:sz w:val="24"/>
          <w:szCs w:val="24"/>
        </w:rPr>
        <w:t>developed)</w:t>
      </w:r>
    </w:p>
    <w:p w14:paraId="62FFD77C" w14:textId="1A8E7313" w:rsidR="0063372F" w:rsidRPr="004F2FD9" w:rsidRDefault="0063372F" w:rsidP="0063372F">
      <w:pPr>
        <w:pStyle w:val="ListParagraph"/>
        <w:numPr>
          <w:ilvl w:val="0"/>
          <w:numId w:val="4"/>
        </w:numPr>
        <w:rPr>
          <w:rFonts w:ascii="Times New Roman" w:hAnsi="Times New Roman" w:cs="Times New Roman"/>
          <w:sz w:val="24"/>
          <w:szCs w:val="24"/>
        </w:rPr>
      </w:pPr>
      <w:r w:rsidRPr="004F2FD9">
        <w:rPr>
          <w:rFonts w:ascii="Times New Roman" w:hAnsi="Times New Roman" w:cs="Times New Roman"/>
          <w:sz w:val="24"/>
          <w:szCs w:val="24"/>
        </w:rPr>
        <w:t>Have th</w:t>
      </w:r>
      <w:r w:rsidR="004F2FD9" w:rsidRPr="004F2FD9">
        <w:rPr>
          <w:rFonts w:ascii="Times New Roman" w:hAnsi="Times New Roman" w:cs="Times New Roman"/>
          <w:sz w:val="24"/>
          <w:szCs w:val="24"/>
        </w:rPr>
        <w:t>e x-axis labelled with the type of plot</w:t>
      </w:r>
      <w:r w:rsidRPr="004F2FD9">
        <w:rPr>
          <w:rFonts w:ascii="Times New Roman" w:hAnsi="Times New Roman" w:cs="Times New Roman"/>
          <w:sz w:val="24"/>
          <w:szCs w:val="24"/>
        </w:rPr>
        <w:t xml:space="preserve"> </w:t>
      </w:r>
      <w:r w:rsidR="004F2FD9" w:rsidRPr="004F2FD9">
        <w:rPr>
          <w:rFonts w:ascii="Times New Roman" w:hAnsi="Times New Roman" w:cs="Times New Roman"/>
          <w:sz w:val="24"/>
          <w:szCs w:val="24"/>
        </w:rPr>
        <w:t>(</w:t>
      </w:r>
      <w:r w:rsidRPr="004F2FD9">
        <w:rPr>
          <w:rFonts w:ascii="Times New Roman" w:hAnsi="Times New Roman" w:cs="Times New Roman"/>
          <w:sz w:val="24"/>
          <w:szCs w:val="24"/>
        </w:rPr>
        <w:t>developed</w:t>
      </w:r>
      <w:r w:rsidR="004F2FD9" w:rsidRPr="004F2FD9">
        <w:rPr>
          <w:rFonts w:ascii="Times New Roman" w:hAnsi="Times New Roman" w:cs="Times New Roman"/>
          <w:sz w:val="24"/>
          <w:szCs w:val="24"/>
        </w:rPr>
        <w:t xml:space="preserve"> and not developed</w:t>
      </w:r>
      <w:r w:rsidRPr="004F2FD9">
        <w:rPr>
          <w:rFonts w:ascii="Times New Roman" w:hAnsi="Times New Roman" w:cs="Times New Roman"/>
          <w:sz w:val="24"/>
          <w:szCs w:val="24"/>
        </w:rPr>
        <w:t>)</w:t>
      </w:r>
    </w:p>
    <w:p w14:paraId="72B404E6" w14:textId="3C7E4BC5" w:rsidR="0063372F" w:rsidRPr="004F2FD9" w:rsidRDefault="0063372F" w:rsidP="0063372F">
      <w:pPr>
        <w:pStyle w:val="ListParagraph"/>
        <w:numPr>
          <w:ilvl w:val="0"/>
          <w:numId w:val="4"/>
        </w:numPr>
        <w:rPr>
          <w:rFonts w:ascii="Times New Roman" w:hAnsi="Times New Roman" w:cs="Times New Roman"/>
          <w:sz w:val="24"/>
          <w:szCs w:val="24"/>
        </w:rPr>
      </w:pPr>
      <w:r w:rsidRPr="004F2FD9">
        <w:rPr>
          <w:rFonts w:ascii="Times New Roman" w:hAnsi="Times New Roman" w:cs="Times New Roman"/>
          <w:sz w:val="24"/>
          <w:szCs w:val="24"/>
        </w:rPr>
        <w:t>Have a y-axis label indicating the variable</w:t>
      </w:r>
    </w:p>
    <w:p w14:paraId="6E800A8A" w14:textId="2E6D190D" w:rsidR="0063372F" w:rsidRPr="004F2FD9" w:rsidRDefault="0063372F" w:rsidP="0063372F">
      <w:pPr>
        <w:pStyle w:val="ListParagraph"/>
        <w:numPr>
          <w:ilvl w:val="0"/>
          <w:numId w:val="4"/>
        </w:numPr>
        <w:rPr>
          <w:rFonts w:ascii="Times New Roman" w:hAnsi="Times New Roman" w:cs="Times New Roman"/>
          <w:sz w:val="24"/>
          <w:szCs w:val="24"/>
        </w:rPr>
      </w:pPr>
      <w:r w:rsidRPr="004F2FD9">
        <w:rPr>
          <w:rFonts w:ascii="Times New Roman" w:hAnsi="Times New Roman" w:cs="Times New Roman"/>
          <w:sz w:val="24"/>
          <w:szCs w:val="24"/>
        </w:rPr>
        <w:t>NOT have grid</w:t>
      </w:r>
      <w:r w:rsidR="004F2FD9">
        <w:rPr>
          <w:rFonts w:ascii="Times New Roman" w:hAnsi="Times New Roman" w:cs="Times New Roman"/>
          <w:sz w:val="24"/>
          <w:szCs w:val="24"/>
        </w:rPr>
        <w:t>lines (click on one of them to delete, they are unnecessary clutter</w:t>
      </w:r>
      <w:r w:rsidRPr="004F2FD9">
        <w:rPr>
          <w:rFonts w:ascii="Times New Roman" w:hAnsi="Times New Roman" w:cs="Times New Roman"/>
          <w:sz w:val="24"/>
          <w:szCs w:val="24"/>
        </w:rPr>
        <w:t>)</w:t>
      </w:r>
    </w:p>
    <w:p w14:paraId="20CB53AB" w14:textId="76BBBFB3" w:rsidR="0063372F" w:rsidRPr="004F2FD9" w:rsidRDefault="0063372F" w:rsidP="0063372F">
      <w:pPr>
        <w:pStyle w:val="ListParagraph"/>
        <w:numPr>
          <w:ilvl w:val="0"/>
          <w:numId w:val="4"/>
        </w:numPr>
        <w:rPr>
          <w:rFonts w:ascii="Times New Roman" w:hAnsi="Times New Roman" w:cs="Times New Roman"/>
          <w:sz w:val="24"/>
          <w:szCs w:val="24"/>
        </w:rPr>
      </w:pPr>
      <w:r w:rsidRPr="004F2FD9">
        <w:rPr>
          <w:rFonts w:ascii="Times New Roman" w:hAnsi="Times New Roman" w:cs="Times New Roman"/>
          <w:sz w:val="24"/>
          <w:szCs w:val="24"/>
        </w:rPr>
        <w:t>Have error bars t</w:t>
      </w:r>
      <w:r w:rsidR="004F2FD9">
        <w:rPr>
          <w:rFonts w:ascii="Times New Roman" w:hAnsi="Times New Roman" w:cs="Times New Roman"/>
          <w:sz w:val="24"/>
          <w:szCs w:val="24"/>
        </w:rPr>
        <w:t>hat indicate the standard deviation that</w:t>
      </w:r>
      <w:r w:rsidRPr="004F2FD9">
        <w:rPr>
          <w:rFonts w:ascii="Times New Roman" w:hAnsi="Times New Roman" w:cs="Times New Roman"/>
          <w:sz w:val="24"/>
          <w:szCs w:val="24"/>
        </w:rPr>
        <w:t xml:space="preserve"> you c</w:t>
      </w:r>
      <w:r w:rsidR="004F2FD9">
        <w:rPr>
          <w:rFonts w:ascii="Times New Roman" w:hAnsi="Times New Roman" w:cs="Times New Roman"/>
          <w:sz w:val="24"/>
          <w:szCs w:val="24"/>
        </w:rPr>
        <w:t>alculated</w:t>
      </w:r>
      <w:r w:rsidRPr="004F2FD9">
        <w:rPr>
          <w:rFonts w:ascii="Times New Roman" w:hAnsi="Times New Roman" w:cs="Times New Roman"/>
          <w:sz w:val="24"/>
          <w:szCs w:val="24"/>
        </w:rPr>
        <w:t xml:space="preserve"> above (</w:t>
      </w:r>
      <w:r w:rsidR="004F2FD9">
        <w:rPr>
          <w:rFonts w:ascii="Times New Roman" w:hAnsi="Times New Roman" w:cs="Times New Roman"/>
          <w:sz w:val="24"/>
          <w:szCs w:val="24"/>
        </w:rPr>
        <w:t xml:space="preserve">NOT </w:t>
      </w:r>
      <w:r w:rsidRPr="004F2FD9">
        <w:rPr>
          <w:rFonts w:ascii="Times New Roman" w:hAnsi="Times New Roman" w:cs="Times New Roman"/>
          <w:sz w:val="24"/>
          <w:szCs w:val="24"/>
        </w:rPr>
        <w:t>Excel’s automati</w:t>
      </w:r>
      <w:r w:rsidR="004F2FD9">
        <w:rPr>
          <w:rFonts w:ascii="Times New Roman" w:hAnsi="Times New Roman" w:cs="Times New Roman"/>
          <w:sz w:val="24"/>
          <w:szCs w:val="24"/>
        </w:rPr>
        <w:t>c error bars which are incorrect – double check that the size of the bar reflects your value</w:t>
      </w:r>
      <w:r w:rsidRPr="004F2FD9">
        <w:rPr>
          <w:rFonts w:ascii="Times New Roman" w:hAnsi="Times New Roman" w:cs="Times New Roman"/>
          <w:sz w:val="24"/>
          <w:szCs w:val="24"/>
        </w:rPr>
        <w:t>).</w:t>
      </w:r>
    </w:p>
    <w:p w14:paraId="7841082C" w14:textId="4D8F479C" w:rsidR="009D519B" w:rsidRPr="004F2FD9" w:rsidRDefault="004F2FD9" w:rsidP="009D519B">
      <w:pPr>
        <w:rPr>
          <w:rFonts w:ascii="Times New Roman" w:hAnsi="Times New Roman" w:cs="Times New Roman"/>
          <w:b/>
          <w:bCs/>
          <w:color w:val="00B0F0"/>
          <w:sz w:val="24"/>
          <w:szCs w:val="24"/>
        </w:rPr>
      </w:pPr>
      <w:r>
        <w:rPr>
          <w:rFonts w:ascii="Times New Roman" w:hAnsi="Times New Roman" w:cs="Times New Roman"/>
          <w:b/>
          <w:bCs/>
          <w:color w:val="00B0F0"/>
          <w:sz w:val="24"/>
          <w:szCs w:val="24"/>
        </w:rPr>
        <w:t>Copy and p</w:t>
      </w:r>
      <w:r w:rsidR="009D519B" w:rsidRPr="004F2FD9">
        <w:rPr>
          <w:rFonts w:ascii="Times New Roman" w:hAnsi="Times New Roman" w:cs="Times New Roman"/>
          <w:b/>
          <w:bCs/>
          <w:color w:val="00B0F0"/>
          <w:sz w:val="24"/>
          <w:szCs w:val="24"/>
        </w:rPr>
        <w:t>aste your</w:t>
      </w:r>
      <w:r w:rsidR="00ED2764" w:rsidRPr="004F2FD9">
        <w:rPr>
          <w:rFonts w:ascii="Times New Roman" w:hAnsi="Times New Roman" w:cs="Times New Roman"/>
          <w:b/>
          <w:bCs/>
          <w:color w:val="00B0F0"/>
          <w:sz w:val="24"/>
          <w:szCs w:val="24"/>
        </w:rPr>
        <w:t xml:space="preserve"> </w:t>
      </w:r>
      <w:r>
        <w:rPr>
          <w:rFonts w:ascii="Times New Roman" w:hAnsi="Times New Roman" w:cs="Times New Roman"/>
          <w:b/>
          <w:bCs/>
          <w:color w:val="00B0F0"/>
          <w:sz w:val="24"/>
          <w:szCs w:val="24"/>
        </w:rPr>
        <w:t xml:space="preserve">completed </w:t>
      </w:r>
      <w:r w:rsidR="00ED2764" w:rsidRPr="004F2FD9">
        <w:rPr>
          <w:rFonts w:ascii="Times New Roman" w:hAnsi="Times New Roman" w:cs="Times New Roman"/>
          <w:b/>
          <w:bCs/>
          <w:color w:val="00B0F0"/>
          <w:sz w:val="24"/>
          <w:szCs w:val="24"/>
        </w:rPr>
        <w:t>bar</w:t>
      </w:r>
      <w:r w:rsidR="009D519B" w:rsidRPr="004F2FD9">
        <w:rPr>
          <w:rFonts w:ascii="Times New Roman" w:hAnsi="Times New Roman" w:cs="Times New Roman"/>
          <w:b/>
          <w:bCs/>
          <w:color w:val="00B0F0"/>
          <w:sz w:val="24"/>
          <w:szCs w:val="24"/>
        </w:rPr>
        <w:t xml:space="preserve"> graphs </w:t>
      </w:r>
      <w:r>
        <w:rPr>
          <w:rFonts w:ascii="Times New Roman" w:hAnsi="Times New Roman" w:cs="Times New Roman"/>
          <w:b/>
          <w:bCs/>
          <w:color w:val="00B0F0"/>
          <w:sz w:val="24"/>
          <w:szCs w:val="24"/>
        </w:rPr>
        <w:t>below</w:t>
      </w:r>
      <w:r w:rsidR="009D519B" w:rsidRPr="004F2FD9">
        <w:rPr>
          <w:rFonts w:ascii="Times New Roman" w:hAnsi="Times New Roman" w:cs="Times New Roman"/>
          <w:b/>
          <w:bCs/>
          <w:color w:val="00B0F0"/>
          <w:sz w:val="24"/>
          <w:szCs w:val="24"/>
        </w:rPr>
        <w:t>.</w:t>
      </w:r>
    </w:p>
    <w:p w14:paraId="5F9AF9C0" w14:textId="0BD06C59" w:rsidR="009D519B" w:rsidRDefault="009D519B" w:rsidP="009D519B"/>
    <w:p w14:paraId="55D9486E" w14:textId="6FF9EA5A" w:rsidR="004F2FD9" w:rsidRDefault="00F85C8F" w:rsidP="009D519B">
      <w:pPr>
        <w:rPr>
          <w:rFonts w:ascii="Times New Roman" w:hAnsi="Times New Roman" w:cs="Times New Roman"/>
          <w:sz w:val="24"/>
          <w:szCs w:val="24"/>
        </w:rPr>
      </w:pPr>
      <w:r>
        <w:rPr>
          <w:rFonts w:ascii="Times New Roman" w:hAnsi="Times New Roman" w:cs="Times New Roman"/>
          <w:sz w:val="24"/>
          <w:szCs w:val="24"/>
        </w:rPr>
        <w:t>Part 4: Make hypotheses and c</w:t>
      </w:r>
      <w:r w:rsidR="004F2FD9" w:rsidRPr="004F2FD9">
        <w:rPr>
          <w:rFonts w:ascii="Times New Roman" w:hAnsi="Times New Roman" w:cs="Times New Roman"/>
          <w:sz w:val="24"/>
          <w:szCs w:val="24"/>
        </w:rPr>
        <w:t>reate scatter plots</w:t>
      </w:r>
    </w:p>
    <w:p w14:paraId="41018E97" w14:textId="7A7355E5" w:rsidR="004F2FD9" w:rsidRDefault="004F2FD9" w:rsidP="009D519B">
      <w:pPr>
        <w:rPr>
          <w:rFonts w:ascii="Times New Roman" w:hAnsi="Times New Roman" w:cs="Times New Roman"/>
          <w:sz w:val="24"/>
          <w:szCs w:val="24"/>
        </w:rPr>
      </w:pPr>
      <w:r>
        <w:rPr>
          <w:rFonts w:ascii="Times New Roman" w:hAnsi="Times New Roman" w:cs="Times New Roman"/>
          <w:sz w:val="24"/>
          <w:szCs w:val="24"/>
        </w:rPr>
        <w:t xml:space="preserve">Now that you have done some initial data analysis on our PHAE plots, we can start testing some hypotheses. </w:t>
      </w:r>
      <w:r w:rsidR="00205D96">
        <w:rPr>
          <w:rFonts w:ascii="Times New Roman" w:hAnsi="Times New Roman" w:cs="Times New Roman"/>
          <w:sz w:val="24"/>
          <w:szCs w:val="24"/>
        </w:rPr>
        <w:t>You measured two key parameters of human impact in your plots, the “</w:t>
      </w:r>
      <w:proofErr w:type="spellStart"/>
      <w:r w:rsidR="00205D96">
        <w:rPr>
          <w:rFonts w:ascii="Times New Roman" w:hAnsi="Times New Roman" w:cs="Times New Roman"/>
          <w:sz w:val="24"/>
          <w:szCs w:val="24"/>
        </w:rPr>
        <w:t>viewshed</w:t>
      </w:r>
      <w:proofErr w:type="spellEnd"/>
      <w:r w:rsidR="00205D96">
        <w:rPr>
          <w:rFonts w:ascii="Times New Roman" w:hAnsi="Times New Roman" w:cs="Times New Roman"/>
          <w:sz w:val="24"/>
          <w:szCs w:val="24"/>
        </w:rPr>
        <w:t>” impact (</w:t>
      </w:r>
      <w:proofErr w:type="gramStart"/>
      <w:r w:rsidR="00205D96">
        <w:rPr>
          <w:rFonts w:ascii="Times New Roman" w:hAnsi="Times New Roman" w:cs="Times New Roman"/>
          <w:sz w:val="24"/>
          <w:szCs w:val="24"/>
        </w:rPr>
        <w:t>%</w:t>
      </w:r>
      <w:proofErr w:type="gramEnd"/>
      <w:r w:rsidR="00205D96">
        <w:rPr>
          <w:rFonts w:ascii="Times New Roman" w:hAnsi="Times New Roman" w:cs="Times New Roman"/>
          <w:sz w:val="24"/>
          <w:szCs w:val="24"/>
        </w:rPr>
        <w:t xml:space="preserve"> </w:t>
      </w:r>
      <w:proofErr w:type="spellStart"/>
      <w:r w:rsidR="00205D96">
        <w:rPr>
          <w:rFonts w:ascii="Times New Roman" w:hAnsi="Times New Roman" w:cs="Times New Roman"/>
          <w:sz w:val="24"/>
          <w:szCs w:val="24"/>
        </w:rPr>
        <w:t>humanmade</w:t>
      </w:r>
      <w:proofErr w:type="spellEnd"/>
      <w:r w:rsidR="00205D96">
        <w:rPr>
          <w:rFonts w:ascii="Times New Roman" w:hAnsi="Times New Roman" w:cs="Times New Roman"/>
          <w:sz w:val="24"/>
          <w:szCs w:val="24"/>
        </w:rPr>
        <w:t xml:space="preserve"> visible) and the impervious surface impact.</w:t>
      </w:r>
    </w:p>
    <w:p w14:paraId="12D4934B" w14:textId="7F98F1E2" w:rsidR="00FC1C59" w:rsidRDefault="00205D96" w:rsidP="009D519B">
      <w:pPr>
        <w:rPr>
          <w:rFonts w:ascii="Times New Roman" w:hAnsi="Times New Roman" w:cs="Times New Roman"/>
          <w:sz w:val="24"/>
          <w:szCs w:val="24"/>
        </w:rPr>
      </w:pPr>
      <w:r>
        <w:rPr>
          <w:rFonts w:ascii="Times New Roman" w:hAnsi="Times New Roman" w:cs="Times New Roman"/>
          <w:sz w:val="24"/>
          <w:szCs w:val="24"/>
        </w:rPr>
        <w:t xml:space="preserve">Make some hypotheses about the </w:t>
      </w:r>
      <w:r w:rsidR="00FC1C59">
        <w:rPr>
          <w:rFonts w:ascii="Times New Roman" w:hAnsi="Times New Roman" w:cs="Times New Roman"/>
          <w:sz w:val="24"/>
          <w:szCs w:val="24"/>
        </w:rPr>
        <w:t xml:space="preserve">relationships between </w:t>
      </w:r>
      <w:r>
        <w:rPr>
          <w:rFonts w:ascii="Times New Roman" w:hAnsi="Times New Roman" w:cs="Times New Roman"/>
          <w:sz w:val="24"/>
          <w:szCs w:val="24"/>
        </w:rPr>
        <w:t>parameter</w:t>
      </w:r>
      <w:r w:rsidR="00FC1C59">
        <w:rPr>
          <w:rFonts w:ascii="Times New Roman" w:hAnsi="Times New Roman" w:cs="Times New Roman"/>
          <w:sz w:val="24"/>
          <w:szCs w:val="24"/>
        </w:rPr>
        <w:t>s you measured</w:t>
      </w:r>
      <w:r w:rsidR="00001474">
        <w:rPr>
          <w:rFonts w:ascii="Times New Roman" w:hAnsi="Times New Roman" w:cs="Times New Roman"/>
          <w:sz w:val="24"/>
          <w:szCs w:val="24"/>
        </w:rPr>
        <w:t xml:space="preserve"> across ALL plots (not separated by developed or not developed)</w:t>
      </w:r>
      <w:r w:rsidR="00FC1C59">
        <w:rPr>
          <w:rFonts w:ascii="Times New Roman" w:hAnsi="Times New Roman" w:cs="Times New Roman"/>
          <w:sz w:val="24"/>
          <w:szCs w:val="24"/>
        </w:rPr>
        <w:t xml:space="preserve">. </w:t>
      </w:r>
      <w:r w:rsidR="00001474">
        <w:rPr>
          <w:rFonts w:ascii="Times New Roman" w:hAnsi="Times New Roman" w:cs="Times New Roman"/>
          <w:sz w:val="24"/>
          <w:szCs w:val="24"/>
        </w:rPr>
        <w:t>You can use any of the data summarized in parts 1 and</w:t>
      </w:r>
      <w:r w:rsidR="00F85C8F">
        <w:rPr>
          <w:rFonts w:ascii="Times New Roman" w:hAnsi="Times New Roman" w:cs="Times New Roman"/>
          <w:sz w:val="24"/>
          <w:szCs w:val="24"/>
        </w:rPr>
        <w:t>/or</w:t>
      </w:r>
      <w:r w:rsidR="00001474">
        <w:rPr>
          <w:rFonts w:ascii="Times New Roman" w:hAnsi="Times New Roman" w:cs="Times New Roman"/>
          <w:sz w:val="24"/>
          <w:szCs w:val="24"/>
        </w:rPr>
        <w:t xml:space="preserve"> 2. </w:t>
      </w:r>
      <w:r w:rsidR="00FC1C59">
        <w:rPr>
          <w:rFonts w:ascii="Times New Roman" w:hAnsi="Times New Roman" w:cs="Times New Roman"/>
          <w:sz w:val="24"/>
          <w:szCs w:val="24"/>
        </w:rPr>
        <w:t xml:space="preserve">For example, one common hypothesis was “the total number of trees will decrease with increasing impervious surface.” Choose </w:t>
      </w:r>
      <w:r w:rsidR="00FC1C59" w:rsidRPr="00602CD4">
        <w:rPr>
          <w:rFonts w:ascii="Times New Roman" w:hAnsi="Times New Roman" w:cs="Times New Roman"/>
          <w:sz w:val="24"/>
          <w:szCs w:val="24"/>
          <w:u w:val="single"/>
        </w:rPr>
        <w:t>two different pairs</w:t>
      </w:r>
      <w:r w:rsidR="00FC1C59">
        <w:rPr>
          <w:rFonts w:ascii="Times New Roman" w:hAnsi="Times New Roman" w:cs="Times New Roman"/>
          <w:sz w:val="24"/>
          <w:szCs w:val="24"/>
        </w:rPr>
        <w:t xml:space="preserve"> of variables to compare</w:t>
      </w:r>
      <w:r w:rsidR="00001474">
        <w:rPr>
          <w:rFonts w:ascii="Times New Roman" w:hAnsi="Times New Roman" w:cs="Times New Roman"/>
          <w:sz w:val="24"/>
          <w:szCs w:val="24"/>
        </w:rPr>
        <w:t xml:space="preserve"> across sites</w:t>
      </w:r>
      <w:r w:rsidR="00FC1C59">
        <w:rPr>
          <w:rFonts w:ascii="Times New Roman" w:hAnsi="Times New Roman" w:cs="Times New Roman"/>
          <w:sz w:val="24"/>
          <w:szCs w:val="24"/>
        </w:rPr>
        <w:t xml:space="preserve">. </w:t>
      </w:r>
    </w:p>
    <w:p w14:paraId="66E08644" w14:textId="343FFBC9" w:rsidR="00FC1C59" w:rsidRDefault="00FC1C59" w:rsidP="009D519B">
      <w:pPr>
        <w:rPr>
          <w:rFonts w:ascii="Times New Roman" w:hAnsi="Times New Roman" w:cs="Times New Roman"/>
          <w:b/>
          <w:color w:val="00B0F0"/>
          <w:sz w:val="24"/>
          <w:szCs w:val="24"/>
        </w:rPr>
      </w:pPr>
      <w:r w:rsidRPr="00FC1C59">
        <w:rPr>
          <w:rFonts w:ascii="Times New Roman" w:hAnsi="Times New Roman" w:cs="Times New Roman"/>
          <w:b/>
          <w:color w:val="00B0F0"/>
          <w:sz w:val="24"/>
          <w:szCs w:val="24"/>
        </w:rPr>
        <w:t xml:space="preserve">Write your </w:t>
      </w:r>
      <w:r w:rsidRPr="00602CD4">
        <w:rPr>
          <w:rFonts w:ascii="Times New Roman" w:hAnsi="Times New Roman" w:cs="Times New Roman"/>
          <w:b/>
          <w:color w:val="00B0F0"/>
          <w:sz w:val="24"/>
          <w:szCs w:val="24"/>
          <w:u w:val="single"/>
        </w:rPr>
        <w:t>two</w:t>
      </w:r>
      <w:r w:rsidRPr="00FC1C59">
        <w:rPr>
          <w:rFonts w:ascii="Times New Roman" w:hAnsi="Times New Roman" w:cs="Times New Roman"/>
          <w:b/>
          <w:color w:val="00B0F0"/>
          <w:sz w:val="24"/>
          <w:szCs w:val="24"/>
        </w:rPr>
        <w:t xml:space="preserve"> hypotheses here:</w:t>
      </w:r>
    </w:p>
    <w:p w14:paraId="15AB25B0" w14:textId="61D19858" w:rsidR="00602CD4" w:rsidRDefault="00602CD4" w:rsidP="009D519B">
      <w:pPr>
        <w:rPr>
          <w:rFonts w:ascii="Times New Roman" w:hAnsi="Times New Roman" w:cs="Times New Roman"/>
          <w:b/>
          <w:color w:val="00B0F0"/>
          <w:sz w:val="24"/>
          <w:szCs w:val="24"/>
        </w:rPr>
      </w:pPr>
    </w:p>
    <w:p w14:paraId="40CE45C7" w14:textId="77777777" w:rsidR="00602CD4" w:rsidRPr="00FC1C59" w:rsidRDefault="00602CD4" w:rsidP="009D519B">
      <w:pPr>
        <w:rPr>
          <w:rFonts w:ascii="Times New Roman" w:hAnsi="Times New Roman" w:cs="Times New Roman"/>
          <w:b/>
          <w:color w:val="00B0F0"/>
          <w:sz w:val="24"/>
          <w:szCs w:val="24"/>
        </w:rPr>
      </w:pPr>
    </w:p>
    <w:p w14:paraId="7E3B4B21" w14:textId="77777777" w:rsidR="00FC1C59" w:rsidRDefault="00FC1C59" w:rsidP="009D519B">
      <w:pPr>
        <w:rPr>
          <w:rFonts w:ascii="Times New Roman" w:hAnsi="Times New Roman" w:cs="Times New Roman"/>
          <w:sz w:val="24"/>
          <w:szCs w:val="24"/>
        </w:rPr>
      </w:pPr>
    </w:p>
    <w:p w14:paraId="4F5B627A" w14:textId="77777777" w:rsidR="00F85C8F" w:rsidRDefault="00F85C8F" w:rsidP="0000147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Create two tables in Excel (or google sheets, but the instructions will be somewhat different) by copying the relevant data from the provided google sheet. For example:</w:t>
      </w:r>
    </w:p>
    <w:p w14:paraId="7740914E" w14:textId="77777777" w:rsidR="00F85C8F" w:rsidRDefault="00F85C8F" w:rsidP="00F85C8F">
      <w:pPr>
        <w:pStyle w:val="ListParagraph"/>
        <w:ind w:left="420"/>
        <w:rPr>
          <w:rFonts w:ascii="Times New Roman" w:hAnsi="Times New Roman" w:cs="Times New Roman"/>
          <w:sz w:val="24"/>
          <w:szCs w:val="24"/>
        </w:rPr>
      </w:pPr>
    </w:p>
    <w:tbl>
      <w:tblPr>
        <w:tblStyle w:val="TableGrid"/>
        <w:tblW w:w="0" w:type="auto"/>
        <w:tblInd w:w="420" w:type="dxa"/>
        <w:tblLook w:val="04A0" w:firstRow="1" w:lastRow="0" w:firstColumn="1" w:lastColumn="0" w:noHBand="0" w:noVBand="1"/>
      </w:tblPr>
      <w:tblGrid>
        <w:gridCol w:w="3460"/>
        <w:gridCol w:w="3438"/>
        <w:gridCol w:w="3472"/>
      </w:tblGrid>
      <w:tr w:rsidR="00F85C8F" w14:paraId="7F37A122" w14:textId="77777777" w:rsidTr="00F85C8F">
        <w:tc>
          <w:tcPr>
            <w:tcW w:w="3596" w:type="dxa"/>
          </w:tcPr>
          <w:p w14:paraId="464A39C8" w14:textId="77777777" w:rsidR="00F85C8F" w:rsidRDefault="00F85C8F" w:rsidP="00F85C8F">
            <w:pPr>
              <w:pStyle w:val="ListParagraph"/>
              <w:ind w:left="0"/>
              <w:rPr>
                <w:rFonts w:ascii="Times New Roman" w:hAnsi="Times New Roman" w:cs="Times New Roman"/>
                <w:sz w:val="24"/>
                <w:szCs w:val="24"/>
              </w:rPr>
            </w:pPr>
          </w:p>
        </w:tc>
        <w:tc>
          <w:tcPr>
            <w:tcW w:w="3597" w:type="dxa"/>
          </w:tcPr>
          <w:p w14:paraId="2897871F" w14:textId="29E1FCA2" w:rsidR="00F85C8F" w:rsidRDefault="00F85C8F" w:rsidP="00F85C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trees per plot</w:t>
            </w:r>
          </w:p>
        </w:tc>
        <w:tc>
          <w:tcPr>
            <w:tcW w:w="3597" w:type="dxa"/>
          </w:tcPr>
          <w:p w14:paraId="58278574" w14:textId="34255BE0" w:rsidR="00F85C8F" w:rsidRDefault="00F85C8F" w:rsidP="00F85C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impervious surface</w:t>
            </w:r>
          </w:p>
        </w:tc>
      </w:tr>
      <w:tr w:rsidR="00F85C8F" w14:paraId="60901CC4" w14:textId="77777777" w:rsidTr="00F85C8F">
        <w:tc>
          <w:tcPr>
            <w:tcW w:w="3596" w:type="dxa"/>
          </w:tcPr>
          <w:p w14:paraId="142D8812" w14:textId="10348878" w:rsidR="00F85C8F" w:rsidRDefault="00F85C8F" w:rsidP="00F85C8F">
            <w:pPr>
              <w:pStyle w:val="ListParagraph"/>
              <w:ind w:left="0"/>
              <w:rPr>
                <w:rFonts w:ascii="Times New Roman" w:hAnsi="Times New Roman" w:cs="Times New Roman"/>
                <w:sz w:val="24"/>
                <w:szCs w:val="24"/>
              </w:rPr>
            </w:pPr>
            <w:r>
              <w:rPr>
                <w:rFonts w:ascii="Times New Roman" w:hAnsi="Times New Roman" w:cs="Times New Roman"/>
                <w:sz w:val="24"/>
                <w:szCs w:val="24"/>
              </w:rPr>
              <w:t>Mead Gardens 1</w:t>
            </w:r>
          </w:p>
        </w:tc>
        <w:tc>
          <w:tcPr>
            <w:tcW w:w="3597" w:type="dxa"/>
          </w:tcPr>
          <w:p w14:paraId="31C9D19D" w14:textId="77777777" w:rsidR="00F85C8F" w:rsidRDefault="00F85C8F" w:rsidP="00F85C8F">
            <w:pPr>
              <w:pStyle w:val="ListParagraph"/>
              <w:ind w:left="0"/>
              <w:rPr>
                <w:rFonts w:ascii="Times New Roman" w:hAnsi="Times New Roman" w:cs="Times New Roman"/>
                <w:sz w:val="24"/>
                <w:szCs w:val="24"/>
              </w:rPr>
            </w:pPr>
          </w:p>
        </w:tc>
        <w:tc>
          <w:tcPr>
            <w:tcW w:w="3597" w:type="dxa"/>
          </w:tcPr>
          <w:p w14:paraId="267B3AEB" w14:textId="77777777" w:rsidR="00F85C8F" w:rsidRDefault="00F85C8F" w:rsidP="00F85C8F">
            <w:pPr>
              <w:pStyle w:val="ListParagraph"/>
              <w:ind w:left="0"/>
              <w:rPr>
                <w:rFonts w:ascii="Times New Roman" w:hAnsi="Times New Roman" w:cs="Times New Roman"/>
                <w:sz w:val="24"/>
                <w:szCs w:val="24"/>
              </w:rPr>
            </w:pPr>
          </w:p>
        </w:tc>
      </w:tr>
      <w:tr w:rsidR="00F85C8F" w14:paraId="4BE36E0D" w14:textId="77777777" w:rsidTr="00F85C8F">
        <w:tc>
          <w:tcPr>
            <w:tcW w:w="3596" w:type="dxa"/>
          </w:tcPr>
          <w:p w14:paraId="13AC6B6A" w14:textId="3F18493B" w:rsidR="00F85C8F" w:rsidRDefault="00F85C8F" w:rsidP="00F85C8F">
            <w:pPr>
              <w:pStyle w:val="ListParagraph"/>
              <w:ind w:left="0"/>
              <w:rPr>
                <w:rFonts w:ascii="Times New Roman" w:hAnsi="Times New Roman" w:cs="Times New Roman"/>
                <w:sz w:val="24"/>
                <w:szCs w:val="24"/>
              </w:rPr>
            </w:pPr>
            <w:r>
              <w:rPr>
                <w:rFonts w:ascii="Times New Roman" w:hAnsi="Times New Roman" w:cs="Times New Roman"/>
                <w:sz w:val="24"/>
                <w:szCs w:val="24"/>
              </w:rPr>
              <w:t>Shady Park</w:t>
            </w:r>
          </w:p>
        </w:tc>
        <w:tc>
          <w:tcPr>
            <w:tcW w:w="3597" w:type="dxa"/>
          </w:tcPr>
          <w:p w14:paraId="58A17DAD" w14:textId="77777777" w:rsidR="00F85C8F" w:rsidRDefault="00F85C8F" w:rsidP="00F85C8F">
            <w:pPr>
              <w:pStyle w:val="ListParagraph"/>
              <w:ind w:left="0"/>
              <w:rPr>
                <w:rFonts w:ascii="Times New Roman" w:hAnsi="Times New Roman" w:cs="Times New Roman"/>
                <w:sz w:val="24"/>
                <w:szCs w:val="24"/>
              </w:rPr>
            </w:pPr>
          </w:p>
        </w:tc>
        <w:tc>
          <w:tcPr>
            <w:tcW w:w="3597" w:type="dxa"/>
          </w:tcPr>
          <w:p w14:paraId="465F2A38" w14:textId="77777777" w:rsidR="00F85C8F" w:rsidRDefault="00F85C8F" w:rsidP="00F85C8F">
            <w:pPr>
              <w:pStyle w:val="ListParagraph"/>
              <w:ind w:left="0"/>
              <w:rPr>
                <w:rFonts w:ascii="Times New Roman" w:hAnsi="Times New Roman" w:cs="Times New Roman"/>
                <w:sz w:val="24"/>
                <w:szCs w:val="24"/>
              </w:rPr>
            </w:pPr>
          </w:p>
        </w:tc>
      </w:tr>
      <w:tr w:rsidR="00F85C8F" w14:paraId="5EFA26A4" w14:textId="77777777" w:rsidTr="00F85C8F">
        <w:tc>
          <w:tcPr>
            <w:tcW w:w="3596" w:type="dxa"/>
          </w:tcPr>
          <w:p w14:paraId="6F01BC0A" w14:textId="1888B97B" w:rsidR="00F85C8F" w:rsidRDefault="00F85C8F" w:rsidP="00F85C8F">
            <w:pPr>
              <w:pStyle w:val="ListParagraph"/>
              <w:ind w:left="0"/>
              <w:rPr>
                <w:rFonts w:ascii="Times New Roman" w:hAnsi="Times New Roman" w:cs="Times New Roman"/>
                <w:sz w:val="24"/>
                <w:szCs w:val="24"/>
              </w:rPr>
            </w:pPr>
            <w:r>
              <w:rPr>
                <w:rFonts w:ascii="Times New Roman" w:hAnsi="Times New Roman" w:cs="Times New Roman"/>
                <w:sz w:val="24"/>
                <w:szCs w:val="24"/>
              </w:rPr>
              <w:t>Knowles Garden</w:t>
            </w:r>
          </w:p>
        </w:tc>
        <w:tc>
          <w:tcPr>
            <w:tcW w:w="3597" w:type="dxa"/>
          </w:tcPr>
          <w:p w14:paraId="3097CB3D" w14:textId="77777777" w:rsidR="00F85C8F" w:rsidRDefault="00F85C8F" w:rsidP="00F85C8F">
            <w:pPr>
              <w:pStyle w:val="ListParagraph"/>
              <w:ind w:left="0"/>
              <w:rPr>
                <w:rFonts w:ascii="Times New Roman" w:hAnsi="Times New Roman" w:cs="Times New Roman"/>
                <w:sz w:val="24"/>
                <w:szCs w:val="24"/>
              </w:rPr>
            </w:pPr>
          </w:p>
        </w:tc>
        <w:tc>
          <w:tcPr>
            <w:tcW w:w="3597" w:type="dxa"/>
          </w:tcPr>
          <w:p w14:paraId="4A5CA386" w14:textId="77777777" w:rsidR="00F85C8F" w:rsidRDefault="00F85C8F" w:rsidP="00F85C8F">
            <w:pPr>
              <w:pStyle w:val="ListParagraph"/>
              <w:ind w:left="0"/>
              <w:rPr>
                <w:rFonts w:ascii="Times New Roman" w:hAnsi="Times New Roman" w:cs="Times New Roman"/>
                <w:sz w:val="24"/>
                <w:szCs w:val="24"/>
              </w:rPr>
            </w:pPr>
          </w:p>
        </w:tc>
      </w:tr>
      <w:tr w:rsidR="00F85C8F" w14:paraId="1E3211D1" w14:textId="77777777" w:rsidTr="00F85C8F">
        <w:tc>
          <w:tcPr>
            <w:tcW w:w="3596" w:type="dxa"/>
          </w:tcPr>
          <w:p w14:paraId="3DA94F0C" w14:textId="5370FF15" w:rsidR="00F85C8F" w:rsidRDefault="00F85C8F" w:rsidP="00F85C8F">
            <w:pPr>
              <w:pStyle w:val="ListParagraph"/>
              <w:ind w:left="0"/>
              <w:rPr>
                <w:rFonts w:ascii="Times New Roman" w:hAnsi="Times New Roman" w:cs="Times New Roman"/>
                <w:sz w:val="24"/>
                <w:szCs w:val="24"/>
              </w:rPr>
            </w:pPr>
            <w:r>
              <w:rPr>
                <w:rFonts w:ascii="Times New Roman" w:hAnsi="Times New Roman" w:cs="Times New Roman"/>
                <w:sz w:val="24"/>
                <w:szCs w:val="24"/>
              </w:rPr>
              <w:t>etc.</w:t>
            </w:r>
          </w:p>
        </w:tc>
        <w:tc>
          <w:tcPr>
            <w:tcW w:w="3597" w:type="dxa"/>
          </w:tcPr>
          <w:p w14:paraId="234A67A9" w14:textId="77777777" w:rsidR="00F85C8F" w:rsidRDefault="00F85C8F" w:rsidP="00F85C8F">
            <w:pPr>
              <w:pStyle w:val="ListParagraph"/>
              <w:ind w:left="0"/>
              <w:rPr>
                <w:rFonts w:ascii="Times New Roman" w:hAnsi="Times New Roman" w:cs="Times New Roman"/>
                <w:sz w:val="24"/>
                <w:szCs w:val="24"/>
              </w:rPr>
            </w:pPr>
          </w:p>
        </w:tc>
        <w:tc>
          <w:tcPr>
            <w:tcW w:w="3597" w:type="dxa"/>
          </w:tcPr>
          <w:p w14:paraId="7877923C" w14:textId="77777777" w:rsidR="00F85C8F" w:rsidRDefault="00F85C8F" w:rsidP="00F85C8F">
            <w:pPr>
              <w:pStyle w:val="ListParagraph"/>
              <w:ind w:left="0"/>
              <w:rPr>
                <w:rFonts w:ascii="Times New Roman" w:hAnsi="Times New Roman" w:cs="Times New Roman"/>
                <w:sz w:val="24"/>
                <w:szCs w:val="24"/>
              </w:rPr>
            </w:pPr>
          </w:p>
        </w:tc>
      </w:tr>
    </w:tbl>
    <w:p w14:paraId="35B325CF" w14:textId="61A0759B" w:rsidR="00205D96" w:rsidRDefault="00F85C8F" w:rsidP="00F85C8F">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 </w:t>
      </w:r>
    </w:p>
    <w:p w14:paraId="63CC9F56" w14:textId="612E9702" w:rsidR="00F85C8F" w:rsidRDefault="00F85C8F" w:rsidP="00F8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Select the cells containing the data. Click Insert </w:t>
      </w:r>
      <w:r w:rsidRPr="00F85C8F">
        <w:rPr>
          <w:rFonts w:ascii="Times New Roman" w:hAnsi="Times New Roman" w:cs="Times New Roman"/>
          <w:sz w:val="24"/>
          <w:szCs w:val="24"/>
        </w:rPr>
        <w:sym w:font="Wingdings" w:char="F0E0"/>
      </w:r>
      <w:r>
        <w:rPr>
          <w:rFonts w:ascii="Times New Roman" w:hAnsi="Times New Roman" w:cs="Times New Roman"/>
          <w:sz w:val="24"/>
          <w:szCs w:val="24"/>
        </w:rPr>
        <w:t xml:space="preserve"> click the scatter plot icon (middle of the bottom of the options where bar graph was the top left in Excel). Double check that your independent variable is on the x-axis and dependent variable is on the y-axis; if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click “Select Data” at the top of the page and switch it. Click “Add Chart Element” to edit titles, axes, etc. as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w:t>
      </w:r>
    </w:p>
    <w:p w14:paraId="53641D4A" w14:textId="77777777" w:rsidR="00F85C8F" w:rsidRDefault="00F85C8F" w:rsidP="00F85C8F">
      <w:pPr>
        <w:pStyle w:val="ListParagraph"/>
        <w:ind w:left="420"/>
        <w:rPr>
          <w:rFonts w:ascii="Times New Roman" w:hAnsi="Times New Roman" w:cs="Times New Roman"/>
          <w:sz w:val="24"/>
          <w:szCs w:val="24"/>
        </w:rPr>
      </w:pPr>
    </w:p>
    <w:p w14:paraId="3DDCF84E" w14:textId="5C665DBF" w:rsidR="00F85C8F" w:rsidRDefault="00F85C8F" w:rsidP="00F8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Add a </w:t>
      </w:r>
      <w:proofErr w:type="spellStart"/>
      <w:r>
        <w:rPr>
          <w:rFonts w:ascii="Times New Roman" w:hAnsi="Times New Roman" w:cs="Times New Roman"/>
          <w:sz w:val="24"/>
          <w:szCs w:val="24"/>
        </w:rPr>
        <w:t>trendline</w:t>
      </w:r>
      <w:proofErr w:type="spellEnd"/>
      <w:r>
        <w:rPr>
          <w:rFonts w:ascii="Times New Roman" w:hAnsi="Times New Roman" w:cs="Times New Roman"/>
          <w:sz w:val="24"/>
          <w:szCs w:val="24"/>
        </w:rPr>
        <w:t xml:space="preserve">. Click “Add Chart Element” </w:t>
      </w:r>
      <w:r w:rsidRPr="00F85C8F">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sidR="00602CD4">
        <w:rPr>
          <w:rFonts w:ascii="Times New Roman" w:hAnsi="Times New Roman" w:cs="Times New Roman"/>
          <w:sz w:val="24"/>
          <w:szCs w:val="24"/>
        </w:rPr>
        <w:t>Trendline</w:t>
      </w:r>
      <w:proofErr w:type="spellEnd"/>
      <w:r w:rsidR="00602CD4">
        <w:rPr>
          <w:rFonts w:ascii="Times New Roman" w:hAnsi="Times New Roman" w:cs="Times New Roman"/>
          <w:sz w:val="24"/>
          <w:szCs w:val="24"/>
        </w:rPr>
        <w:t xml:space="preserve"> </w:t>
      </w:r>
      <w:r w:rsidR="00602CD4" w:rsidRPr="00602CD4">
        <w:rPr>
          <w:rFonts w:ascii="Times New Roman" w:hAnsi="Times New Roman" w:cs="Times New Roman"/>
          <w:sz w:val="24"/>
          <w:szCs w:val="24"/>
        </w:rPr>
        <w:sym w:font="Wingdings" w:char="F0E0"/>
      </w:r>
      <w:r w:rsidR="00602CD4">
        <w:rPr>
          <w:rFonts w:ascii="Times New Roman" w:hAnsi="Times New Roman" w:cs="Times New Roman"/>
          <w:sz w:val="24"/>
          <w:szCs w:val="24"/>
        </w:rPr>
        <w:t xml:space="preserve"> Linear.</w:t>
      </w:r>
    </w:p>
    <w:p w14:paraId="22FF1E6D" w14:textId="77777777" w:rsidR="00602CD4" w:rsidRPr="00602CD4" w:rsidRDefault="00602CD4" w:rsidP="00602CD4">
      <w:pPr>
        <w:pStyle w:val="ListParagraph"/>
        <w:rPr>
          <w:rFonts w:ascii="Times New Roman" w:hAnsi="Times New Roman" w:cs="Times New Roman"/>
          <w:sz w:val="24"/>
          <w:szCs w:val="24"/>
        </w:rPr>
      </w:pPr>
    </w:p>
    <w:p w14:paraId="5E274140" w14:textId="75DBDB70" w:rsidR="00602CD4" w:rsidRPr="00001474" w:rsidRDefault="00602CD4" w:rsidP="00F85C8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Evaluate the relationship between your variables. </w:t>
      </w:r>
      <w:r>
        <w:rPr>
          <w:rFonts w:ascii="Times New Roman" w:hAnsi="Times New Roman" w:cs="Times New Roman"/>
          <w:sz w:val="24"/>
          <w:szCs w:val="24"/>
        </w:rPr>
        <w:t xml:space="preserve">Click “Add Chart Element” </w:t>
      </w:r>
      <w:r w:rsidRPr="00F85C8F">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Trendline</w:t>
      </w:r>
      <w:proofErr w:type="spellEnd"/>
      <w:r>
        <w:rPr>
          <w:rFonts w:ascii="Times New Roman" w:hAnsi="Times New Roman" w:cs="Times New Roman"/>
          <w:sz w:val="24"/>
          <w:szCs w:val="24"/>
        </w:rPr>
        <w:t xml:space="preserve"> </w:t>
      </w:r>
      <w:r w:rsidRPr="00602CD4">
        <w:rPr>
          <w:rFonts w:ascii="Times New Roman" w:hAnsi="Times New Roman" w:cs="Times New Roman"/>
          <w:sz w:val="24"/>
          <w:szCs w:val="24"/>
        </w:rPr>
        <w:sym w:font="Wingdings" w:char="F0E0"/>
      </w:r>
      <w:r>
        <w:rPr>
          <w:rFonts w:ascii="Times New Roman" w:hAnsi="Times New Roman" w:cs="Times New Roman"/>
          <w:sz w:val="24"/>
          <w:szCs w:val="24"/>
        </w:rPr>
        <w:t xml:space="preserve"> More </w:t>
      </w:r>
      <w:proofErr w:type="spellStart"/>
      <w:r>
        <w:rPr>
          <w:rFonts w:ascii="Times New Roman" w:hAnsi="Times New Roman" w:cs="Times New Roman"/>
          <w:sz w:val="24"/>
          <w:szCs w:val="24"/>
        </w:rPr>
        <w:t>Trendline</w:t>
      </w:r>
      <w:proofErr w:type="spellEnd"/>
      <w:r>
        <w:rPr>
          <w:rFonts w:ascii="Times New Roman" w:hAnsi="Times New Roman" w:cs="Times New Roman"/>
          <w:sz w:val="24"/>
          <w:szCs w:val="24"/>
        </w:rPr>
        <w:t xml:space="preserve"> Options. Check the box next to “Display R-squared value on chart” at the bottom. </w:t>
      </w:r>
    </w:p>
    <w:p w14:paraId="21B549A9" w14:textId="76EEDCED" w:rsidR="00ED2764" w:rsidRDefault="00ED2764" w:rsidP="00ED2764">
      <w:pPr>
        <w:rPr>
          <w:b/>
          <w:bCs/>
        </w:rPr>
      </w:pPr>
    </w:p>
    <w:p w14:paraId="43FA65F0" w14:textId="7F241103" w:rsidR="00ED2764" w:rsidRDefault="00602CD4" w:rsidP="004539EF">
      <w:pPr>
        <w:rPr>
          <w:rFonts w:ascii="Times New Roman" w:hAnsi="Times New Roman" w:cs="Times New Roman"/>
          <w:b/>
          <w:bCs/>
          <w:color w:val="00B0F0"/>
          <w:sz w:val="24"/>
          <w:szCs w:val="24"/>
        </w:rPr>
      </w:pPr>
      <w:r>
        <w:rPr>
          <w:rFonts w:ascii="Times New Roman" w:hAnsi="Times New Roman" w:cs="Times New Roman"/>
          <w:b/>
          <w:bCs/>
          <w:color w:val="00B0F0"/>
          <w:sz w:val="24"/>
          <w:szCs w:val="24"/>
        </w:rPr>
        <w:lastRenderedPageBreak/>
        <w:t>Copy and p</w:t>
      </w:r>
      <w:r w:rsidR="00ED2764" w:rsidRPr="00602CD4">
        <w:rPr>
          <w:rFonts w:ascii="Times New Roman" w:hAnsi="Times New Roman" w:cs="Times New Roman"/>
          <w:b/>
          <w:bCs/>
          <w:color w:val="00B0F0"/>
          <w:sz w:val="24"/>
          <w:szCs w:val="24"/>
        </w:rPr>
        <w:t xml:space="preserve">aste your </w:t>
      </w:r>
      <w:r w:rsidR="009E6D70">
        <w:rPr>
          <w:rFonts w:ascii="Times New Roman" w:hAnsi="Times New Roman" w:cs="Times New Roman"/>
          <w:b/>
          <w:bCs/>
          <w:color w:val="00B0F0"/>
          <w:sz w:val="24"/>
          <w:szCs w:val="24"/>
        </w:rPr>
        <w:t xml:space="preserve">two </w:t>
      </w:r>
      <w:r w:rsidR="00ED2764" w:rsidRPr="00602CD4">
        <w:rPr>
          <w:rFonts w:ascii="Times New Roman" w:hAnsi="Times New Roman" w:cs="Times New Roman"/>
          <w:b/>
          <w:bCs/>
          <w:color w:val="00B0F0"/>
          <w:sz w:val="24"/>
          <w:szCs w:val="24"/>
        </w:rPr>
        <w:t>scatterplots</w:t>
      </w:r>
      <w:r>
        <w:rPr>
          <w:rFonts w:ascii="Times New Roman" w:hAnsi="Times New Roman" w:cs="Times New Roman"/>
          <w:b/>
          <w:bCs/>
          <w:color w:val="00B0F0"/>
          <w:sz w:val="24"/>
          <w:szCs w:val="24"/>
        </w:rPr>
        <w:t xml:space="preserve"> here</w:t>
      </w:r>
    </w:p>
    <w:p w14:paraId="7760F79A" w14:textId="5E07D763" w:rsidR="00602CD4" w:rsidRDefault="00602CD4" w:rsidP="004539EF">
      <w:pPr>
        <w:rPr>
          <w:rFonts w:ascii="Times New Roman" w:hAnsi="Times New Roman" w:cs="Times New Roman"/>
          <w:b/>
          <w:bCs/>
          <w:color w:val="00B0F0"/>
          <w:sz w:val="24"/>
          <w:szCs w:val="24"/>
        </w:rPr>
      </w:pPr>
    </w:p>
    <w:p w14:paraId="6DDEE853" w14:textId="5C06D50D" w:rsidR="00602CD4" w:rsidRDefault="00602CD4" w:rsidP="004539EF">
      <w:pPr>
        <w:rPr>
          <w:rFonts w:ascii="Times New Roman" w:hAnsi="Times New Roman" w:cs="Times New Roman"/>
          <w:b/>
          <w:bCs/>
          <w:color w:val="00B0F0"/>
          <w:sz w:val="24"/>
          <w:szCs w:val="24"/>
        </w:rPr>
      </w:pPr>
      <w:r w:rsidRPr="00602CD4">
        <w:rPr>
          <w:rFonts w:ascii="Times New Roman" w:hAnsi="Times New Roman" w:cs="Times New Roman"/>
          <w:b/>
          <w:bCs/>
          <w:noProof/>
          <w:color w:val="00B0F0"/>
          <w:sz w:val="24"/>
          <w:szCs w:val="24"/>
        </w:rPr>
        <mc:AlternateContent>
          <mc:Choice Requires="wps">
            <w:drawing>
              <wp:anchor distT="45720" distB="45720" distL="114300" distR="114300" simplePos="0" relativeHeight="251661312" behindDoc="0" locked="0" layoutInCell="1" allowOverlap="1" wp14:anchorId="5E54D317" wp14:editId="57675E70">
                <wp:simplePos x="0" y="0"/>
                <wp:positionH relativeFrom="margin">
                  <wp:align>right</wp:align>
                </wp:positionH>
                <wp:positionV relativeFrom="paragraph">
                  <wp:posOffset>469900</wp:posOffset>
                </wp:positionV>
                <wp:extent cx="6842760" cy="3505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3505200"/>
                        </a:xfrm>
                        <a:prstGeom prst="rect">
                          <a:avLst/>
                        </a:prstGeom>
                        <a:solidFill>
                          <a:srgbClr val="FFFFFF"/>
                        </a:solidFill>
                        <a:ln w="9525">
                          <a:solidFill>
                            <a:srgbClr val="000000"/>
                          </a:solidFill>
                          <a:miter lim="800000"/>
                          <a:headEnd/>
                          <a:tailEnd/>
                        </a:ln>
                      </wps:spPr>
                      <wps:txbx>
                        <w:txbxContent>
                          <w:p w14:paraId="6D359183" w14:textId="501FAC51" w:rsidR="00602CD4" w:rsidRPr="00602CD4" w:rsidRDefault="00602CD4">
                            <w:pPr>
                              <w:rPr>
                                <w:rFonts w:ascii="Times New Roman" w:hAnsi="Times New Roman" w:cs="Times New Roman"/>
                                <w:b/>
                                <w:color w:val="00B0F0"/>
                                <w:sz w:val="24"/>
                                <w:szCs w:val="24"/>
                              </w:rPr>
                            </w:pPr>
                            <w:r w:rsidRPr="00602CD4">
                              <w:rPr>
                                <w:rFonts w:ascii="Times New Roman" w:hAnsi="Times New Roman" w:cs="Times New Roman"/>
                                <w:b/>
                                <w:color w:val="00B0F0"/>
                                <w:sz w:val="24"/>
                                <w:szCs w:val="24"/>
                              </w:rPr>
                              <w:t>Question: The R-squared value is a m</w:t>
                            </w:r>
                            <w:r>
                              <w:rPr>
                                <w:rFonts w:ascii="Times New Roman" w:hAnsi="Times New Roman" w:cs="Times New Roman"/>
                                <w:b/>
                                <w:color w:val="00B0F0"/>
                                <w:sz w:val="24"/>
                                <w:szCs w:val="24"/>
                              </w:rPr>
                              <w:t xml:space="preserve">easure of how strong the relationship is between two variables. </w:t>
                            </w:r>
                            <w:r>
                              <w:rPr>
                                <w:rFonts w:ascii="Times New Roman" w:hAnsi="Times New Roman" w:cs="Times New Roman"/>
                                <w:b/>
                                <w:color w:val="00B0F0"/>
                                <w:sz w:val="24"/>
                                <w:szCs w:val="24"/>
                              </w:rPr>
                              <w:t xml:space="preserve">It is a number between 0 (there is no relationship between the variables) and 1 (there is a 100% correlation between the two </w:t>
                            </w:r>
                            <w:r>
                              <w:rPr>
                                <w:rFonts w:ascii="Times New Roman" w:hAnsi="Times New Roman" w:cs="Times New Roman"/>
                                <w:b/>
                                <w:color w:val="00B0F0"/>
                                <w:sz w:val="24"/>
                                <w:szCs w:val="24"/>
                              </w:rPr>
                              <w:t>variables</w:t>
                            </w:r>
                            <w:r w:rsidR="00BE54DE">
                              <w:rPr>
                                <w:rFonts w:ascii="Times New Roman" w:hAnsi="Times New Roman" w:cs="Times New Roman"/>
                                <w:b/>
                                <w:color w:val="00B0F0"/>
                                <w:sz w:val="24"/>
                                <w:szCs w:val="24"/>
                              </w:rPr>
                              <w:t>,</w:t>
                            </w:r>
                            <w:bookmarkStart w:id="0" w:name="_GoBack"/>
                            <w:bookmarkEnd w:id="0"/>
                            <w:r>
                              <w:rPr>
                                <w:rFonts w:ascii="Times New Roman" w:hAnsi="Times New Roman" w:cs="Times New Roman"/>
                                <w:b/>
                                <w:color w:val="00B0F0"/>
                                <w:sz w:val="24"/>
                                <w:szCs w:val="24"/>
                              </w:rPr>
                              <w:t xml:space="preserve"> a very strong relationship). What do your R-squared values tell you about your hypotheses? Does this data support your hypotheses?</w:t>
                            </w:r>
                            <w:r w:rsidR="009E6D70">
                              <w:rPr>
                                <w:rFonts w:ascii="Times New Roman" w:hAnsi="Times New Roman" w:cs="Times New Roman"/>
                                <w:b/>
                                <w:color w:val="00B0F0"/>
                                <w:sz w:val="24"/>
                                <w:szCs w:val="24"/>
                              </w:rPr>
                              <w:t xml:space="preserve"> Why or why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D317" id="_x0000_s1027" type="#_x0000_t202" style="position:absolute;margin-left:487.6pt;margin-top:37pt;width:538.8pt;height:2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">
                <v:textbox>
                  <w:txbxContent>
                    <w:p w14:paraId="6D359183" w14:textId="501FAC51" w:rsidR="00602CD4" w:rsidRPr="00602CD4" w:rsidRDefault="00602CD4">
                      <w:pPr>
                        <w:rPr>
                          <w:rFonts w:ascii="Times New Roman" w:hAnsi="Times New Roman" w:cs="Times New Roman"/>
                          <w:b/>
                          <w:color w:val="00B0F0"/>
                          <w:sz w:val="24"/>
                          <w:szCs w:val="24"/>
                        </w:rPr>
                      </w:pPr>
                      <w:r w:rsidRPr="00602CD4">
                        <w:rPr>
                          <w:rFonts w:ascii="Times New Roman" w:hAnsi="Times New Roman" w:cs="Times New Roman"/>
                          <w:b/>
                          <w:color w:val="00B0F0"/>
                          <w:sz w:val="24"/>
                          <w:szCs w:val="24"/>
                        </w:rPr>
                        <w:t>Question: The R-squared value is a m</w:t>
                      </w:r>
                      <w:r>
                        <w:rPr>
                          <w:rFonts w:ascii="Times New Roman" w:hAnsi="Times New Roman" w:cs="Times New Roman"/>
                          <w:b/>
                          <w:color w:val="00B0F0"/>
                          <w:sz w:val="24"/>
                          <w:szCs w:val="24"/>
                        </w:rPr>
                        <w:t xml:space="preserve">easure of how strong the relationship is between two variables. </w:t>
                      </w:r>
                      <w:r>
                        <w:rPr>
                          <w:rFonts w:ascii="Times New Roman" w:hAnsi="Times New Roman" w:cs="Times New Roman"/>
                          <w:b/>
                          <w:color w:val="00B0F0"/>
                          <w:sz w:val="24"/>
                          <w:szCs w:val="24"/>
                        </w:rPr>
                        <w:t xml:space="preserve">It is a number between 0 (there is no relationship between the variables) and 1 (there is a 100% correlation between the two </w:t>
                      </w:r>
                      <w:r>
                        <w:rPr>
                          <w:rFonts w:ascii="Times New Roman" w:hAnsi="Times New Roman" w:cs="Times New Roman"/>
                          <w:b/>
                          <w:color w:val="00B0F0"/>
                          <w:sz w:val="24"/>
                          <w:szCs w:val="24"/>
                        </w:rPr>
                        <w:t>variables</w:t>
                      </w:r>
                      <w:r w:rsidR="00BE54DE">
                        <w:rPr>
                          <w:rFonts w:ascii="Times New Roman" w:hAnsi="Times New Roman" w:cs="Times New Roman"/>
                          <w:b/>
                          <w:color w:val="00B0F0"/>
                          <w:sz w:val="24"/>
                          <w:szCs w:val="24"/>
                        </w:rPr>
                        <w:t>,</w:t>
                      </w:r>
                      <w:bookmarkStart w:id="1" w:name="_GoBack"/>
                      <w:bookmarkEnd w:id="1"/>
                      <w:r>
                        <w:rPr>
                          <w:rFonts w:ascii="Times New Roman" w:hAnsi="Times New Roman" w:cs="Times New Roman"/>
                          <w:b/>
                          <w:color w:val="00B0F0"/>
                          <w:sz w:val="24"/>
                          <w:szCs w:val="24"/>
                        </w:rPr>
                        <w:t xml:space="preserve"> a very strong relationship). What do your R-squared values tell you about your hypotheses? Does this data support your hypotheses?</w:t>
                      </w:r>
                      <w:r w:rsidR="009E6D70">
                        <w:rPr>
                          <w:rFonts w:ascii="Times New Roman" w:hAnsi="Times New Roman" w:cs="Times New Roman"/>
                          <w:b/>
                          <w:color w:val="00B0F0"/>
                          <w:sz w:val="24"/>
                          <w:szCs w:val="24"/>
                        </w:rPr>
                        <w:t xml:space="preserve"> Why or why not?</w:t>
                      </w:r>
                    </w:p>
                  </w:txbxContent>
                </v:textbox>
                <w10:wrap type="square" anchorx="margin"/>
              </v:shape>
            </w:pict>
          </mc:Fallback>
        </mc:AlternateContent>
      </w:r>
    </w:p>
    <w:p w14:paraId="238CD78A" w14:textId="32C8CA54" w:rsidR="00602CD4" w:rsidRPr="00602CD4" w:rsidRDefault="00602CD4" w:rsidP="004539EF">
      <w:pPr>
        <w:rPr>
          <w:rFonts w:ascii="Times New Roman" w:hAnsi="Times New Roman" w:cs="Times New Roman"/>
          <w:b/>
          <w:bCs/>
          <w:color w:val="00B0F0"/>
          <w:sz w:val="24"/>
          <w:szCs w:val="24"/>
        </w:rPr>
      </w:pPr>
    </w:p>
    <w:sectPr w:rsidR="00602CD4" w:rsidRPr="00602CD4" w:rsidSect="002E61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042"/>
    <w:multiLevelType w:val="hybridMultilevel"/>
    <w:tmpl w:val="E7F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E32BE"/>
    <w:multiLevelType w:val="hybridMultilevel"/>
    <w:tmpl w:val="538EF85E"/>
    <w:lvl w:ilvl="0" w:tplc="1256BC02">
      <w:start w:val="1"/>
      <w:numFmt w:val="bullet"/>
      <w:lvlText w:val=""/>
      <w:lvlJc w:val="left"/>
      <w:pPr>
        <w:ind w:left="720" w:hanging="360"/>
      </w:pPr>
      <w:rPr>
        <w:rFonts w:ascii="Wingdings 2" w:hAnsi="Wingdings 2" w:hint="default"/>
      </w:rPr>
    </w:lvl>
    <w:lvl w:ilvl="1" w:tplc="1256BC02">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7338"/>
    <w:multiLevelType w:val="hybridMultilevel"/>
    <w:tmpl w:val="E392EA72"/>
    <w:lvl w:ilvl="0" w:tplc="FE06EE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97756E1"/>
    <w:multiLevelType w:val="hybridMultilevel"/>
    <w:tmpl w:val="825C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D492F"/>
    <w:multiLevelType w:val="hybridMultilevel"/>
    <w:tmpl w:val="92A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C102B"/>
    <w:multiLevelType w:val="hybridMultilevel"/>
    <w:tmpl w:val="CD083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85D55"/>
    <w:multiLevelType w:val="hybridMultilevel"/>
    <w:tmpl w:val="9C4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8"/>
    <w:rsid w:val="00001474"/>
    <w:rsid w:val="00065DC0"/>
    <w:rsid w:val="000A5E54"/>
    <w:rsid w:val="00205D96"/>
    <w:rsid w:val="002473AB"/>
    <w:rsid w:val="002E61A9"/>
    <w:rsid w:val="0030753A"/>
    <w:rsid w:val="00307712"/>
    <w:rsid w:val="003B655D"/>
    <w:rsid w:val="00427FCF"/>
    <w:rsid w:val="004539EF"/>
    <w:rsid w:val="004D4267"/>
    <w:rsid w:val="004F2FD9"/>
    <w:rsid w:val="00516575"/>
    <w:rsid w:val="00531D11"/>
    <w:rsid w:val="005847B6"/>
    <w:rsid w:val="005C7D92"/>
    <w:rsid w:val="00602CD4"/>
    <w:rsid w:val="00612677"/>
    <w:rsid w:val="00613F31"/>
    <w:rsid w:val="0063372F"/>
    <w:rsid w:val="00666F4D"/>
    <w:rsid w:val="006A6636"/>
    <w:rsid w:val="006A6C0F"/>
    <w:rsid w:val="006C749C"/>
    <w:rsid w:val="00703D9D"/>
    <w:rsid w:val="007822EF"/>
    <w:rsid w:val="00787BA7"/>
    <w:rsid w:val="007B287D"/>
    <w:rsid w:val="008239F3"/>
    <w:rsid w:val="0086717B"/>
    <w:rsid w:val="008975AD"/>
    <w:rsid w:val="00987662"/>
    <w:rsid w:val="009B2A50"/>
    <w:rsid w:val="009D519B"/>
    <w:rsid w:val="009E6D70"/>
    <w:rsid w:val="00A15F5F"/>
    <w:rsid w:val="00A707B8"/>
    <w:rsid w:val="00A741CD"/>
    <w:rsid w:val="00A86B63"/>
    <w:rsid w:val="00A92B37"/>
    <w:rsid w:val="00B9340D"/>
    <w:rsid w:val="00BE54DE"/>
    <w:rsid w:val="00C75BB2"/>
    <w:rsid w:val="00C84570"/>
    <w:rsid w:val="00CB56EC"/>
    <w:rsid w:val="00CF7A5C"/>
    <w:rsid w:val="00D178EA"/>
    <w:rsid w:val="00D229BA"/>
    <w:rsid w:val="00D50ABD"/>
    <w:rsid w:val="00DD3B83"/>
    <w:rsid w:val="00DE2612"/>
    <w:rsid w:val="00E041CC"/>
    <w:rsid w:val="00E21F51"/>
    <w:rsid w:val="00E54D37"/>
    <w:rsid w:val="00E72962"/>
    <w:rsid w:val="00ED2764"/>
    <w:rsid w:val="00F409BB"/>
    <w:rsid w:val="00F852B0"/>
    <w:rsid w:val="00F85C8F"/>
    <w:rsid w:val="00FC1C59"/>
    <w:rsid w:val="00FE5117"/>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8C98"/>
  <w15:chartTrackingRefBased/>
  <w15:docId w15:val="{609B7A4D-4831-4688-9173-20CA4F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07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7BA7"/>
    <w:pPr>
      <w:ind w:left="720"/>
      <w:contextualSpacing/>
    </w:pPr>
  </w:style>
  <w:style w:type="table" w:styleId="TableGrid">
    <w:name w:val="Table Grid"/>
    <w:basedOn w:val="TableNormal"/>
    <w:uiPriority w:val="39"/>
    <w:rsid w:val="00F8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7712"/>
    <w:rPr>
      <w:color w:val="808080"/>
    </w:rPr>
  </w:style>
  <w:style w:type="character" w:customStyle="1" w:styleId="Heading3Char">
    <w:name w:val="Heading 3 Char"/>
    <w:basedOn w:val="DefaultParagraphFont"/>
    <w:link w:val="Heading3"/>
    <w:uiPriority w:val="9"/>
    <w:rsid w:val="00531D1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409B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409BB"/>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9733">
      <w:bodyDiv w:val="1"/>
      <w:marLeft w:val="0"/>
      <w:marRight w:val="0"/>
      <w:marTop w:val="0"/>
      <w:marBottom w:val="0"/>
      <w:divBdr>
        <w:top w:val="none" w:sz="0" w:space="0" w:color="auto"/>
        <w:left w:val="none" w:sz="0" w:space="0" w:color="auto"/>
        <w:bottom w:val="none" w:sz="0" w:space="0" w:color="auto"/>
        <w:right w:val="none" w:sz="0" w:space="0" w:color="auto"/>
      </w:divBdr>
    </w:div>
    <w:div w:id="18860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Nodine</cp:lastModifiedBy>
  <cp:revision>5</cp:revision>
  <dcterms:created xsi:type="dcterms:W3CDTF">2021-02-20T20:43:00Z</dcterms:created>
  <dcterms:modified xsi:type="dcterms:W3CDTF">2021-02-21T01:35:00Z</dcterms:modified>
</cp:coreProperties>
</file>