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96E3F" w14:textId="25052462" w:rsidR="00432EF3" w:rsidRDefault="00432EF3" w:rsidP="00C3714A">
      <w:pPr>
        <w:jc w:val="center"/>
        <w:rPr>
          <w:b/>
          <w:u w:val="single"/>
        </w:rPr>
      </w:pPr>
      <w:r w:rsidRPr="00C3714A">
        <w:rPr>
          <w:b/>
          <w:u w:val="single"/>
        </w:rPr>
        <w:t>Phenology and Climate Change</w:t>
      </w:r>
      <w:r w:rsidR="004D6FA2">
        <w:rPr>
          <w:b/>
          <w:u w:val="single"/>
        </w:rPr>
        <w:t xml:space="preserve"> (Part 2)</w:t>
      </w:r>
    </w:p>
    <w:p w14:paraId="51519652" w14:textId="77777777" w:rsidR="00AF1C9C" w:rsidRPr="00C3714A" w:rsidRDefault="00AF1C9C" w:rsidP="00C3714A">
      <w:pPr>
        <w:jc w:val="center"/>
        <w:rPr>
          <w:b/>
          <w:u w:val="single"/>
        </w:rPr>
      </w:pPr>
    </w:p>
    <w:p w14:paraId="26A52F0D" w14:textId="73A6C1A7" w:rsidR="00850C4A" w:rsidRDefault="004D6FA2" w:rsidP="00C3714A">
      <w:pPr>
        <w:rPr>
          <w:b/>
        </w:rPr>
      </w:pPr>
      <w:r>
        <w:rPr>
          <w:b/>
        </w:rPr>
        <w:t>BEFORE STARTING</w:t>
      </w:r>
      <w:r w:rsidR="00AF1C9C">
        <w:rPr>
          <w:b/>
        </w:rPr>
        <w:t xml:space="preserve">: </w:t>
      </w:r>
      <w:r w:rsidRPr="00AF1C9C">
        <w:rPr>
          <w:b/>
          <w:highlight w:val="yellow"/>
        </w:rPr>
        <w:t>WATCH THE POWERPOINT POSTED IN THE DISCUSSION B</w:t>
      </w:r>
      <w:r w:rsidR="00AF1C9C">
        <w:rPr>
          <w:b/>
          <w:highlight w:val="yellow"/>
        </w:rPr>
        <w:t>OA</w:t>
      </w:r>
      <w:r w:rsidRPr="00AF1C9C">
        <w:rPr>
          <w:b/>
          <w:highlight w:val="yellow"/>
        </w:rPr>
        <w:t>RD</w:t>
      </w:r>
    </w:p>
    <w:p w14:paraId="217C3092" w14:textId="1D783889" w:rsidR="00D64816" w:rsidRDefault="00D64816" w:rsidP="00621D7F">
      <w:r w:rsidRPr="00496F91">
        <w:rPr>
          <w:b/>
        </w:rPr>
        <w:t>Overarching question</w:t>
      </w:r>
      <w:r>
        <w:t xml:space="preserve">: </w:t>
      </w:r>
      <w:r w:rsidR="009B31E5">
        <w:t>Based on observations of phenology,</w:t>
      </w:r>
      <w:r>
        <w:t xml:space="preserve"> which species</w:t>
      </w:r>
      <w:r w:rsidR="002C3DC7">
        <w:t xml:space="preserve"> </w:t>
      </w:r>
      <w:r>
        <w:t xml:space="preserve">are most likely to </w:t>
      </w:r>
      <w:r w:rsidR="002C3DC7">
        <w:t xml:space="preserve">be </w:t>
      </w:r>
      <w:r>
        <w:t>impacted by climate change?</w:t>
      </w:r>
    </w:p>
    <w:p w14:paraId="34601C7E" w14:textId="77777777" w:rsidR="00D64816" w:rsidRPr="00C3714A" w:rsidRDefault="00D64816" w:rsidP="00621D7F">
      <w:pPr>
        <w:rPr>
          <w:sz w:val="16"/>
          <w:szCs w:val="16"/>
        </w:rPr>
      </w:pPr>
    </w:p>
    <w:p w14:paraId="6631E43D" w14:textId="150C049F" w:rsidR="00D64816" w:rsidRDefault="00D64816" w:rsidP="00621D7F">
      <w:r w:rsidRPr="00496F91">
        <w:rPr>
          <w:b/>
        </w:rPr>
        <w:t>Data Source</w:t>
      </w:r>
      <w:r>
        <w:t xml:space="preserve">: All data for this module </w:t>
      </w:r>
      <w:r w:rsidR="00496F91">
        <w:t>were</w:t>
      </w:r>
      <w:r>
        <w:t xml:space="preserve"> collected by citizen scientists and </w:t>
      </w:r>
      <w:r w:rsidR="00496F91">
        <w:t xml:space="preserve">are </w:t>
      </w:r>
      <w:r>
        <w:t xml:space="preserve">available from the </w:t>
      </w:r>
      <w:r w:rsidRPr="00C3714A">
        <w:rPr>
          <w:u w:val="single"/>
        </w:rPr>
        <w:t xml:space="preserve">National Phenology Network website. </w:t>
      </w:r>
    </w:p>
    <w:p w14:paraId="2E943D99" w14:textId="77777777" w:rsidR="000D3B8B" w:rsidRPr="00C3714A" w:rsidRDefault="000D3B8B" w:rsidP="00621D7F">
      <w:pPr>
        <w:rPr>
          <w:sz w:val="16"/>
          <w:szCs w:val="16"/>
        </w:rPr>
      </w:pPr>
    </w:p>
    <w:p w14:paraId="4CC59466" w14:textId="3DC64D0A" w:rsidR="000D3B8B" w:rsidRDefault="000D3B8B" w:rsidP="00621D7F">
      <w:r w:rsidRPr="00404974">
        <w:rPr>
          <w:b/>
        </w:rPr>
        <w:t>Learning objectives</w:t>
      </w:r>
      <w:r>
        <w:t xml:space="preserve">: In this </w:t>
      </w:r>
      <w:r w:rsidR="005961D3">
        <w:t>lesson</w:t>
      </w:r>
      <w:r>
        <w:t xml:space="preserve">, you will </w:t>
      </w:r>
      <w:r w:rsidR="005961D3">
        <w:t xml:space="preserve">manipulate data to </w:t>
      </w:r>
      <w:r w:rsidR="00404974">
        <w:t xml:space="preserve">make and interpret </w:t>
      </w:r>
      <w:r w:rsidR="00404974" w:rsidRPr="00C3714A">
        <w:rPr>
          <w:u w:val="single"/>
        </w:rPr>
        <w:t>scatterplot graphs</w:t>
      </w:r>
      <w:r w:rsidR="0071191D">
        <w:t xml:space="preserve"> and r</w:t>
      </w:r>
      <w:r w:rsidR="0071191D" w:rsidRPr="00C3714A">
        <w:rPr>
          <w:u w:val="single"/>
        </w:rPr>
        <w:t>egressions</w:t>
      </w:r>
      <w:r w:rsidR="00250043">
        <w:t xml:space="preserve"> about the phenology of bumblebees and other organisms</w:t>
      </w:r>
      <w:r>
        <w:t xml:space="preserve">. You will make decisions about which data to </w:t>
      </w:r>
      <w:r w:rsidR="00250043">
        <w:t>use</w:t>
      </w:r>
      <w:r>
        <w:t xml:space="preserve"> and evaluate your confidence in your conclusions given the nature of the available data.</w:t>
      </w:r>
    </w:p>
    <w:p w14:paraId="7B865C6F" w14:textId="6C950C6D" w:rsidR="00C3714A" w:rsidRPr="00C3714A" w:rsidRDefault="00C3714A" w:rsidP="00621D7F">
      <w:pPr>
        <w:rPr>
          <w:sz w:val="16"/>
          <w:szCs w:val="16"/>
        </w:rPr>
      </w:pPr>
    </w:p>
    <w:p w14:paraId="2D0AA66A" w14:textId="72C59547" w:rsidR="00C3714A" w:rsidRDefault="00C3714A" w:rsidP="00621D7F">
      <w:pPr>
        <w:rPr>
          <w:b/>
          <w:bCs/>
        </w:rPr>
      </w:pPr>
      <w:r w:rsidRPr="00C3714A">
        <w:rPr>
          <w:b/>
          <w:bCs/>
        </w:rPr>
        <w:t>You can work individually or with a classmate on this Activity!</w:t>
      </w:r>
    </w:p>
    <w:p w14:paraId="20FCBB2F" w14:textId="77777777" w:rsidR="00C3714A" w:rsidRDefault="00C3714A" w:rsidP="00621D7F">
      <w:pPr>
        <w:rPr>
          <w:b/>
          <w:bCs/>
        </w:rPr>
      </w:pPr>
    </w:p>
    <w:p w14:paraId="56A0508B" w14:textId="5AE73413" w:rsidR="00C3714A" w:rsidRPr="00C3714A" w:rsidRDefault="00C3714A" w:rsidP="00621D7F">
      <w:pPr>
        <w:rPr>
          <w:b/>
          <w:bCs/>
        </w:rPr>
      </w:pPr>
      <w:r>
        <w:rPr>
          <w:b/>
          <w:bCs/>
        </w:rPr>
        <w:t>Student/s Name/s: ___________________________________________________________________________________________</w:t>
      </w:r>
    </w:p>
    <w:p w14:paraId="2931F7BC" w14:textId="77777777" w:rsidR="00223910" w:rsidRDefault="00223910" w:rsidP="00621D7F"/>
    <w:p w14:paraId="230DE987" w14:textId="79D3AF3A" w:rsidR="00621D7F" w:rsidRPr="002C3DC7" w:rsidRDefault="00D64816" w:rsidP="00621D7F">
      <w:pPr>
        <w:rPr>
          <w:b/>
          <w:u w:val="single"/>
        </w:rPr>
      </w:pPr>
      <w:r w:rsidRPr="002C3DC7">
        <w:rPr>
          <w:b/>
          <w:u w:val="single"/>
        </w:rPr>
        <w:t xml:space="preserve">Activity A: How </w:t>
      </w:r>
      <w:r w:rsidR="002C3DC7" w:rsidRPr="002C3DC7">
        <w:rPr>
          <w:b/>
          <w:u w:val="single"/>
        </w:rPr>
        <w:t>has</w:t>
      </w:r>
      <w:r w:rsidRPr="002C3DC7">
        <w:rPr>
          <w:b/>
          <w:u w:val="single"/>
        </w:rPr>
        <w:t xml:space="preserve"> bumble bee emergence phenology </w:t>
      </w:r>
      <w:r w:rsidR="002C3DC7" w:rsidRPr="002C3DC7">
        <w:rPr>
          <w:b/>
          <w:u w:val="single"/>
        </w:rPr>
        <w:t>changed</w:t>
      </w:r>
      <w:r w:rsidRPr="002C3DC7">
        <w:rPr>
          <w:b/>
          <w:u w:val="single"/>
        </w:rPr>
        <w:t xml:space="preserve"> over time?</w:t>
      </w:r>
    </w:p>
    <w:p w14:paraId="48F63EBA" w14:textId="19F27801" w:rsidR="002C3DC7" w:rsidRDefault="002C3DC7" w:rsidP="00621D7F">
      <w:r w:rsidRPr="002C3DC7">
        <w:rPr>
          <w:i/>
        </w:rPr>
        <w:t>Rationale</w:t>
      </w:r>
      <w:r>
        <w:t xml:space="preserve">: One way to predict how a species will respond to climate change in the future is to examine at how it has responded to climate change in the past.  The </w:t>
      </w:r>
      <w:r w:rsidRPr="003D0E3E">
        <w:rPr>
          <w:u w:val="single"/>
        </w:rPr>
        <w:t>National Phenology Network</w:t>
      </w:r>
      <w:r>
        <w:t xml:space="preserve"> provides data about the day of the year when the first siting of </w:t>
      </w:r>
      <w:r w:rsidR="006E26A9">
        <w:t xml:space="preserve">adult </w:t>
      </w:r>
      <w:r>
        <w:t>bumblebees occurred at a site in the years from 2010 to 2019.</w:t>
      </w:r>
      <w:r w:rsidR="006139DF">
        <w:t xml:space="preserve">  Six of these years are among the top 10 warmest years on record. </w:t>
      </w:r>
    </w:p>
    <w:p w14:paraId="4C53EC8F" w14:textId="24CF3C16" w:rsidR="002C3DC7" w:rsidRDefault="002C3DC7" w:rsidP="00621D7F"/>
    <w:p w14:paraId="4AA71A0B" w14:textId="23DCC733" w:rsidR="002C3DC7" w:rsidRDefault="002C3DC7" w:rsidP="006139DF">
      <w:pPr>
        <w:pStyle w:val="ListParagraph"/>
        <w:numPr>
          <w:ilvl w:val="0"/>
          <w:numId w:val="2"/>
        </w:numPr>
      </w:pPr>
      <w:r>
        <w:t xml:space="preserve">Sketch your predictions: </w:t>
      </w:r>
      <w:r w:rsidR="00F349D7">
        <w:t xml:space="preserve">What pattern would you expect to see for the relationship between phenology and </w:t>
      </w:r>
      <w:r w:rsidR="006E26A9">
        <w:t>year</w:t>
      </w:r>
      <w:r w:rsidR="00F349D7">
        <w:t xml:space="preserve">?  Label your axes.  </w:t>
      </w:r>
      <w:r w:rsidR="003D0E3E" w:rsidRPr="003D0E3E">
        <w:rPr>
          <w:b/>
          <w:bCs/>
        </w:rPr>
        <w:t xml:space="preserve">You can </w:t>
      </w:r>
      <w:r w:rsidR="003D0E3E">
        <w:rPr>
          <w:b/>
          <w:bCs/>
        </w:rPr>
        <w:t>sketch</w:t>
      </w:r>
      <w:r w:rsidR="003D0E3E" w:rsidRPr="003D0E3E">
        <w:rPr>
          <w:b/>
          <w:bCs/>
        </w:rPr>
        <w:t xml:space="preserve"> this by hand</w:t>
      </w:r>
    </w:p>
    <w:p w14:paraId="6ED3E634" w14:textId="08A22D91" w:rsidR="00F349D7" w:rsidRDefault="00F349D7" w:rsidP="00F349D7">
      <w:r w:rsidRPr="00602F29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DE64F7C" wp14:editId="530152DA">
                <wp:simplePos x="0" y="0"/>
                <wp:positionH relativeFrom="column">
                  <wp:posOffset>440690</wp:posOffset>
                </wp:positionH>
                <wp:positionV relativeFrom="paragraph">
                  <wp:posOffset>74930</wp:posOffset>
                </wp:positionV>
                <wp:extent cx="0" cy="1066800"/>
                <wp:effectExtent l="0" t="0" r="12700" b="12700"/>
                <wp:wrapNone/>
                <wp:docPr id="698" name="Straight Connector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B9B35" id="Straight Connector 698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pt,5.9pt" to="34.7pt,8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&#13;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4CACB19" w14:textId="39A8F0F1" w:rsidR="006139DF" w:rsidRDefault="006139DF" w:rsidP="006139DF">
      <w:pPr>
        <w:pStyle w:val="ListParagraph"/>
      </w:pPr>
    </w:p>
    <w:p w14:paraId="3EF5527A" w14:textId="362EC129" w:rsidR="002C3DC7" w:rsidRDefault="002C3DC7" w:rsidP="00621D7F"/>
    <w:p w14:paraId="67C4B310" w14:textId="11AD1FDF" w:rsidR="00D64816" w:rsidRDefault="00D64816" w:rsidP="00621D7F">
      <w:pPr>
        <w:rPr>
          <w:rFonts w:ascii="Helvetica Neue" w:eastAsia="Times New Roman" w:hAnsi="Helvetica Neue" w:cs="Times New Roman"/>
          <w:color w:val="2A292B"/>
          <w:sz w:val="21"/>
          <w:szCs w:val="21"/>
          <w:shd w:val="clear" w:color="auto" w:fill="FFFFFF"/>
        </w:rPr>
      </w:pPr>
    </w:p>
    <w:p w14:paraId="0016508C" w14:textId="087D916A" w:rsidR="00D64816" w:rsidRDefault="00D64816" w:rsidP="00621D7F">
      <w:pPr>
        <w:rPr>
          <w:rFonts w:ascii="Helvetica Neue" w:eastAsia="Times New Roman" w:hAnsi="Helvetica Neue" w:cs="Times New Roman"/>
          <w:color w:val="2A292B"/>
          <w:sz w:val="21"/>
          <w:szCs w:val="21"/>
          <w:shd w:val="clear" w:color="auto" w:fill="FFFFFF"/>
        </w:rPr>
      </w:pPr>
    </w:p>
    <w:p w14:paraId="454E58F9" w14:textId="1171A982" w:rsidR="00F349D7" w:rsidRDefault="00F349D7" w:rsidP="00621D7F">
      <w:pPr>
        <w:rPr>
          <w:rFonts w:ascii="Helvetica Neue" w:eastAsia="Times New Roman" w:hAnsi="Helvetica Neue" w:cs="Times New Roman"/>
          <w:color w:val="2A292B"/>
          <w:sz w:val="21"/>
          <w:szCs w:val="21"/>
          <w:shd w:val="clear" w:color="auto" w:fill="FFFFFF"/>
        </w:rPr>
      </w:pPr>
    </w:p>
    <w:p w14:paraId="5A7E12F5" w14:textId="3F30F6A2" w:rsidR="00F349D7" w:rsidRDefault="00AF1C9C" w:rsidP="00621D7F">
      <w:pPr>
        <w:rPr>
          <w:rFonts w:ascii="Helvetica Neue" w:eastAsia="Times New Roman" w:hAnsi="Helvetica Neue" w:cs="Times New Roman"/>
          <w:color w:val="2A292B"/>
          <w:sz w:val="21"/>
          <w:szCs w:val="21"/>
          <w:shd w:val="clear" w:color="auto" w:fill="FFFFFF"/>
        </w:rPr>
      </w:pPr>
      <w:r w:rsidRPr="00602F29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 wp14:anchorId="1F15812E" wp14:editId="548F29B2">
                <wp:simplePos x="0" y="0"/>
                <wp:positionH relativeFrom="column">
                  <wp:posOffset>440690</wp:posOffset>
                </wp:positionH>
                <wp:positionV relativeFrom="paragraph">
                  <wp:posOffset>128905</wp:posOffset>
                </wp:positionV>
                <wp:extent cx="2529840" cy="0"/>
                <wp:effectExtent l="0" t="0" r="10160" b="12700"/>
                <wp:wrapNone/>
                <wp:docPr id="701" name="Straight Connector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298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1F992" id="Straight Connector 701" o:spid="_x0000_s1026" style="position:absolute;flip:x;z-index:25164902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34.7pt,10.15pt" to="233.9pt,1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&#13;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87DE37D" w14:textId="7888ECA5" w:rsidR="00F349D7" w:rsidRDefault="00F349D7" w:rsidP="00621D7F">
      <w:pPr>
        <w:rPr>
          <w:rFonts w:ascii="Helvetica Neue" w:eastAsia="Times New Roman" w:hAnsi="Helvetica Neue" w:cs="Times New Roman"/>
          <w:color w:val="2A292B"/>
          <w:sz w:val="21"/>
          <w:szCs w:val="21"/>
          <w:shd w:val="clear" w:color="auto" w:fill="FFFFFF"/>
        </w:rPr>
      </w:pPr>
    </w:p>
    <w:p w14:paraId="52FDA062" w14:textId="5C5F84A5" w:rsidR="00F349D7" w:rsidRDefault="00F349D7" w:rsidP="00F349D7">
      <w:pPr>
        <w:pStyle w:val="ListParagraph"/>
        <w:numPr>
          <w:ilvl w:val="0"/>
          <w:numId w:val="2"/>
        </w:numPr>
      </w:pPr>
      <w:r>
        <w:t>Explain your reasoning for your prediction.</w:t>
      </w:r>
    </w:p>
    <w:p w14:paraId="64FF0615" w14:textId="268E23A2" w:rsidR="00F349D7" w:rsidRDefault="00F349D7" w:rsidP="00F349D7">
      <w:pPr>
        <w:pStyle w:val="ListParagraph"/>
      </w:pPr>
    </w:p>
    <w:p w14:paraId="24777FD3" w14:textId="2F6A184C" w:rsidR="00C3714A" w:rsidRDefault="00C3714A" w:rsidP="003D0E3E"/>
    <w:p w14:paraId="1432D8D4" w14:textId="77777777" w:rsidR="003D0E3E" w:rsidRDefault="003D0E3E" w:rsidP="003D0E3E"/>
    <w:p w14:paraId="6015A7DF" w14:textId="652F23BD" w:rsidR="00F349D7" w:rsidRDefault="00F349D7" w:rsidP="00F349D7">
      <w:pPr>
        <w:pStyle w:val="ListParagraph"/>
      </w:pPr>
    </w:p>
    <w:p w14:paraId="060D8E29" w14:textId="52069DEC" w:rsidR="00F349D7" w:rsidRPr="00F349D7" w:rsidRDefault="00F349D7" w:rsidP="00F349D7">
      <w:pPr>
        <w:pStyle w:val="ListParagraph"/>
        <w:numPr>
          <w:ilvl w:val="0"/>
          <w:numId w:val="2"/>
        </w:numPr>
      </w:pPr>
      <w:r w:rsidRPr="00F349D7">
        <w:t>Sketch other possible relationships you might find</w:t>
      </w:r>
      <w:r w:rsidR="003E56EE">
        <w:t xml:space="preserve"> between phenology and year</w:t>
      </w:r>
      <w:r w:rsidRPr="00F349D7">
        <w:t>.  What might be explanations for those relationships?</w:t>
      </w:r>
      <w:r w:rsidR="003D0E3E">
        <w:t xml:space="preserve"> </w:t>
      </w:r>
      <w:r w:rsidR="003D0E3E" w:rsidRPr="003D0E3E">
        <w:rPr>
          <w:b/>
          <w:bCs/>
        </w:rPr>
        <w:t>You can</w:t>
      </w:r>
      <w:r w:rsidR="003D0E3E">
        <w:rPr>
          <w:b/>
          <w:bCs/>
        </w:rPr>
        <w:t xml:space="preserve"> sketch </w:t>
      </w:r>
      <w:r w:rsidR="003D0E3E" w:rsidRPr="003D0E3E">
        <w:rPr>
          <w:b/>
          <w:bCs/>
        </w:rPr>
        <w:t>this by hand</w:t>
      </w:r>
    </w:p>
    <w:p w14:paraId="408D208E" w14:textId="01F5A9E8" w:rsidR="00F349D7" w:rsidRPr="00F349D7" w:rsidRDefault="003D0E3E" w:rsidP="00621D7F">
      <w:pPr>
        <w:rPr>
          <w:rFonts w:eastAsia="Times New Roman" w:cs="Times New Roman"/>
          <w:color w:val="2A292B"/>
          <w:sz w:val="21"/>
          <w:szCs w:val="21"/>
          <w:shd w:val="clear" w:color="auto" w:fill="FFFFFF"/>
        </w:rPr>
      </w:pPr>
      <w:r w:rsidRPr="00F349D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B9F324" wp14:editId="24EAEC00">
                <wp:simplePos x="0" y="0"/>
                <wp:positionH relativeFrom="column">
                  <wp:posOffset>3512820</wp:posOffset>
                </wp:positionH>
                <wp:positionV relativeFrom="paragraph">
                  <wp:posOffset>97155</wp:posOffset>
                </wp:positionV>
                <wp:extent cx="15240" cy="1244600"/>
                <wp:effectExtent l="0" t="0" r="35560" b="254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" cy="1244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0F786" id="Straight Connector 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6pt,7.65pt" to="277.8pt,10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&#13;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F349D7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2BBAC8" wp14:editId="2B7BFF7E">
                <wp:simplePos x="0" y="0"/>
                <wp:positionH relativeFrom="column">
                  <wp:posOffset>462280</wp:posOffset>
                </wp:positionH>
                <wp:positionV relativeFrom="paragraph">
                  <wp:posOffset>97155</wp:posOffset>
                </wp:positionV>
                <wp:extent cx="15240" cy="1244600"/>
                <wp:effectExtent l="0" t="0" r="35560" b="254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" cy="1244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9876F" id="Straight Connector 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4pt,7.65pt" to="37.6pt,10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&#13;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126C1E1" w14:textId="775FC21B" w:rsidR="00F349D7" w:rsidRPr="00F349D7" w:rsidRDefault="00F349D7" w:rsidP="00621D7F">
      <w:pPr>
        <w:rPr>
          <w:rFonts w:eastAsia="Times New Roman" w:cs="Times New Roman"/>
          <w:color w:val="2A292B"/>
          <w:sz w:val="21"/>
          <w:szCs w:val="21"/>
          <w:shd w:val="clear" w:color="auto" w:fill="FFFFFF"/>
        </w:rPr>
      </w:pPr>
    </w:p>
    <w:p w14:paraId="310E5E2F" w14:textId="1475496A" w:rsidR="00F349D7" w:rsidRPr="00F349D7" w:rsidRDefault="00F349D7" w:rsidP="00621D7F">
      <w:pPr>
        <w:rPr>
          <w:rFonts w:eastAsia="Times New Roman" w:cs="Times New Roman"/>
          <w:color w:val="2A292B"/>
          <w:sz w:val="21"/>
          <w:szCs w:val="21"/>
          <w:shd w:val="clear" w:color="auto" w:fill="FFFFFF"/>
        </w:rPr>
      </w:pPr>
    </w:p>
    <w:p w14:paraId="5F68FCB4" w14:textId="77777777" w:rsidR="00F349D7" w:rsidRPr="00F349D7" w:rsidRDefault="00F349D7" w:rsidP="00621D7F">
      <w:pPr>
        <w:rPr>
          <w:rFonts w:eastAsia="Times New Roman" w:cs="Times New Roman"/>
          <w:color w:val="2A292B"/>
          <w:sz w:val="21"/>
          <w:szCs w:val="21"/>
          <w:shd w:val="clear" w:color="auto" w:fill="FFFFFF"/>
        </w:rPr>
      </w:pPr>
    </w:p>
    <w:p w14:paraId="59B364FF" w14:textId="77777777" w:rsidR="00F349D7" w:rsidRPr="00F349D7" w:rsidRDefault="00F349D7" w:rsidP="00621D7F">
      <w:pPr>
        <w:rPr>
          <w:rFonts w:eastAsia="Times New Roman" w:cs="Times New Roman"/>
          <w:color w:val="2A292B"/>
          <w:sz w:val="21"/>
          <w:szCs w:val="21"/>
          <w:shd w:val="clear" w:color="auto" w:fill="FFFFFF"/>
        </w:rPr>
      </w:pPr>
    </w:p>
    <w:p w14:paraId="0F4010FC" w14:textId="77777777" w:rsidR="00F349D7" w:rsidRPr="00F349D7" w:rsidRDefault="00F349D7" w:rsidP="00621D7F">
      <w:pPr>
        <w:rPr>
          <w:rFonts w:eastAsia="Times New Roman" w:cs="Times New Roman"/>
          <w:color w:val="2A292B"/>
          <w:sz w:val="21"/>
          <w:szCs w:val="21"/>
          <w:shd w:val="clear" w:color="auto" w:fill="FFFFFF"/>
        </w:rPr>
      </w:pPr>
    </w:p>
    <w:p w14:paraId="27D85A35" w14:textId="643E5967" w:rsidR="00F349D7" w:rsidRPr="00F349D7" w:rsidRDefault="00F349D7" w:rsidP="00621D7F">
      <w:pPr>
        <w:rPr>
          <w:rFonts w:eastAsia="Times New Roman" w:cs="Times New Roman"/>
          <w:color w:val="2A292B"/>
          <w:sz w:val="21"/>
          <w:szCs w:val="21"/>
          <w:shd w:val="clear" w:color="auto" w:fill="FFFFFF"/>
        </w:rPr>
      </w:pPr>
    </w:p>
    <w:p w14:paraId="2CF7A299" w14:textId="67D2C3D2" w:rsidR="00F349D7" w:rsidRPr="00F349D7" w:rsidRDefault="003D0E3E" w:rsidP="00621D7F">
      <w:pPr>
        <w:rPr>
          <w:rFonts w:eastAsia="Times New Roman" w:cs="Times New Roman"/>
          <w:color w:val="2A292B"/>
          <w:sz w:val="21"/>
          <w:szCs w:val="21"/>
          <w:shd w:val="clear" w:color="auto" w:fill="FFFFFF"/>
        </w:rPr>
      </w:pPr>
      <w:r>
        <w:rPr>
          <w:rFonts w:eastAsia="Times New Roman" w:cs="Times New Roman"/>
          <w:color w:val="2A292B"/>
          <w:sz w:val="21"/>
          <w:szCs w:val="21"/>
          <w:shd w:val="clear" w:color="auto" w:fill="FFFFFF"/>
        </w:rPr>
        <w:tab/>
      </w:r>
    </w:p>
    <w:p w14:paraId="332582A0" w14:textId="79640AD2" w:rsidR="00F349D7" w:rsidRPr="00F349D7" w:rsidRDefault="003D0E3E" w:rsidP="00621D7F">
      <w:pPr>
        <w:rPr>
          <w:rFonts w:eastAsia="Times New Roman" w:cs="Times New Roman"/>
          <w:color w:val="2A292B"/>
          <w:sz w:val="21"/>
          <w:szCs w:val="21"/>
          <w:shd w:val="clear" w:color="auto" w:fill="FFFFFF"/>
        </w:rPr>
      </w:pPr>
      <w:r w:rsidRPr="00F349D7"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12569248" wp14:editId="6D965CEA">
                <wp:simplePos x="0" y="0"/>
                <wp:positionH relativeFrom="column">
                  <wp:posOffset>471170</wp:posOffset>
                </wp:positionH>
                <wp:positionV relativeFrom="paragraph">
                  <wp:posOffset>97155</wp:posOffset>
                </wp:positionV>
                <wp:extent cx="2245360" cy="5080"/>
                <wp:effectExtent l="0" t="0" r="15240" b="203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245360" cy="5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B3FE1" id="Straight Connector 2" o:spid="_x0000_s1026" style="position:absolute;flip:x y;z-index:25165516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37.1pt,7.65pt" to="213.9pt,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&#13;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F349D7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247D689" wp14:editId="359B5C49">
                <wp:simplePos x="0" y="0"/>
                <wp:positionH relativeFrom="column">
                  <wp:posOffset>3529330</wp:posOffset>
                </wp:positionH>
                <wp:positionV relativeFrom="paragraph">
                  <wp:posOffset>86995</wp:posOffset>
                </wp:positionV>
                <wp:extent cx="2082800" cy="10160"/>
                <wp:effectExtent l="0" t="0" r="12700" b="1524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82800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F7867" id="Straight Connector 6" o:spid="_x0000_s1026" style="position:absolute;flip:x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277.9pt,6.85pt" to="441.9pt,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&#13;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2C5CAE5B" w14:textId="77777777" w:rsidR="003D0E3E" w:rsidRDefault="003D0E3E" w:rsidP="00621D7F">
      <w:pPr>
        <w:rPr>
          <w:b/>
        </w:rPr>
      </w:pPr>
    </w:p>
    <w:p w14:paraId="370E8590" w14:textId="5E0A36CA" w:rsidR="00BF564B" w:rsidRDefault="00BF564B" w:rsidP="00621D7F">
      <w:r>
        <w:rPr>
          <w:b/>
        </w:rPr>
        <w:t>T</w:t>
      </w:r>
      <w:r w:rsidRPr="00BF564B">
        <w:rPr>
          <w:b/>
        </w:rPr>
        <w:t>he data</w:t>
      </w:r>
      <w:r>
        <w:t xml:space="preserve">: Open the </w:t>
      </w:r>
      <w:r w:rsidRPr="004D6FA2">
        <w:rPr>
          <w:highlight w:val="yellow"/>
        </w:rPr>
        <w:t>“</w:t>
      </w:r>
      <w:proofErr w:type="spellStart"/>
      <w:r w:rsidRPr="004D6FA2">
        <w:rPr>
          <w:highlight w:val="yellow"/>
        </w:rPr>
        <w:t>Phenology_v_time</w:t>
      </w:r>
      <w:proofErr w:type="spellEnd"/>
      <w:r w:rsidRPr="004D6FA2">
        <w:rPr>
          <w:highlight w:val="yellow"/>
        </w:rPr>
        <w:t xml:space="preserve">” data </w:t>
      </w:r>
      <w:r w:rsidRPr="00791D50">
        <w:rPr>
          <w:highlight w:val="yellow"/>
        </w:rPr>
        <w:t>file</w:t>
      </w:r>
      <w:r w:rsidR="003D0E3E" w:rsidRPr="00791D50">
        <w:rPr>
          <w:highlight w:val="yellow"/>
        </w:rPr>
        <w:t xml:space="preserve"> </w:t>
      </w:r>
      <w:r w:rsidR="003D0E3E" w:rsidRPr="00791D50">
        <w:rPr>
          <w:highlight w:val="yellow"/>
          <w:u w:val="single"/>
        </w:rPr>
        <w:t>posted on the discussion board for this project</w:t>
      </w:r>
      <w:r w:rsidRPr="00791D50">
        <w:t>.  The first tab contains all the records, and the second</w:t>
      </w:r>
      <w:r>
        <w:t xml:space="preserve"> tab contains just the data for Minnesota.  Each file contains a column with the year of record for a site and a second column with the day of the year when bumblebees were first recorded for the site.  </w:t>
      </w:r>
    </w:p>
    <w:p w14:paraId="47241C6D" w14:textId="77777777" w:rsidR="00C3714A" w:rsidRDefault="00C3714A" w:rsidP="00621D7F"/>
    <w:p w14:paraId="3923821C" w14:textId="4F634FAC" w:rsidR="00BF564B" w:rsidRDefault="00BF564B" w:rsidP="00BF564B">
      <w:pPr>
        <w:pStyle w:val="ListParagraph"/>
        <w:numPr>
          <w:ilvl w:val="0"/>
          <w:numId w:val="2"/>
        </w:numPr>
      </w:pPr>
      <w:r>
        <w:t>Before you plot the data, what are the advantages and disadvantages of using the whole dataset and of using the data just from Minnesota?</w:t>
      </w:r>
    </w:p>
    <w:p w14:paraId="2FF45DAA" w14:textId="77777777" w:rsidR="00C3714A" w:rsidRDefault="00C3714A" w:rsidP="00C3714A"/>
    <w:p w14:paraId="58F7C884" w14:textId="77777777" w:rsidR="006553FD" w:rsidRDefault="006553FD" w:rsidP="006553FD">
      <w:pPr>
        <w:pStyle w:val="ListParagraph"/>
      </w:pPr>
    </w:p>
    <w:p w14:paraId="34D451A9" w14:textId="77777777" w:rsidR="006553FD" w:rsidRDefault="006553FD" w:rsidP="006553FD">
      <w:pPr>
        <w:pStyle w:val="ListParagraph"/>
      </w:pPr>
    </w:p>
    <w:p w14:paraId="504D94D7" w14:textId="77777777" w:rsidR="006553FD" w:rsidRDefault="006553FD" w:rsidP="006553FD">
      <w:pPr>
        <w:pStyle w:val="ListParagraph"/>
      </w:pPr>
    </w:p>
    <w:p w14:paraId="4B53CAC8" w14:textId="77777777" w:rsidR="006553FD" w:rsidRDefault="006553FD" w:rsidP="006553FD">
      <w:pPr>
        <w:pStyle w:val="ListParagraph"/>
      </w:pPr>
    </w:p>
    <w:p w14:paraId="689729DA" w14:textId="77777777" w:rsidR="006553FD" w:rsidRDefault="006553FD" w:rsidP="006553FD">
      <w:pPr>
        <w:pStyle w:val="ListParagraph"/>
      </w:pPr>
    </w:p>
    <w:p w14:paraId="33CEB37D" w14:textId="555F26DB" w:rsidR="003D0E3E" w:rsidRDefault="006553FD" w:rsidP="00984F6F">
      <w:pPr>
        <w:pStyle w:val="ListParagraph"/>
        <w:numPr>
          <w:ilvl w:val="0"/>
          <w:numId w:val="2"/>
        </w:numPr>
      </w:pPr>
      <w:r w:rsidRPr="00984F6F">
        <w:rPr>
          <w:b/>
        </w:rPr>
        <w:t>Plot the data</w:t>
      </w:r>
      <w:r w:rsidR="003D0E3E">
        <w:t xml:space="preserve">: </w:t>
      </w:r>
      <w:r w:rsidR="003D0E3E" w:rsidRPr="004D6FA2">
        <w:rPr>
          <w:b/>
          <w:bCs/>
          <w:highlight w:val="yellow"/>
        </w:rPr>
        <w:t>You will have to create the two graphs in the computer this time!</w:t>
      </w:r>
    </w:p>
    <w:p w14:paraId="6DD4D471" w14:textId="613954D5" w:rsidR="00BF564B" w:rsidRDefault="006553FD" w:rsidP="004D6FA2">
      <w:pPr>
        <w:pStyle w:val="ListParagraph"/>
      </w:pPr>
      <w:r>
        <w:t xml:space="preserve">Make a separate plot for each dataset, </w:t>
      </w:r>
      <w:r w:rsidR="003D0E3E" w:rsidRPr="003D0E3E">
        <w:rPr>
          <w:b/>
          <w:bCs/>
        </w:rPr>
        <w:t xml:space="preserve">You can do this first by hand here, as a draft, but you will have to submit the </w:t>
      </w:r>
      <w:r w:rsidR="003D0E3E">
        <w:rPr>
          <w:b/>
          <w:bCs/>
        </w:rPr>
        <w:t xml:space="preserve">final version of the </w:t>
      </w:r>
      <w:r w:rsidR="003D0E3E" w:rsidRPr="003D0E3E">
        <w:rPr>
          <w:b/>
          <w:bCs/>
        </w:rPr>
        <w:t>graphs done in the computer</w:t>
      </w:r>
    </w:p>
    <w:p w14:paraId="22433D8C" w14:textId="77777777" w:rsidR="00BF564B" w:rsidRDefault="00BF564B" w:rsidP="00621D7F"/>
    <w:p w14:paraId="67D57E53" w14:textId="5E561AF4" w:rsidR="006553FD" w:rsidRDefault="006553FD" w:rsidP="00621D7F">
      <w:r>
        <w:tab/>
        <w:t>All Available Data</w:t>
      </w:r>
      <w:r>
        <w:tab/>
      </w:r>
      <w:r>
        <w:tab/>
      </w:r>
      <w:r>
        <w:tab/>
      </w:r>
      <w:r w:rsidR="00546FF8">
        <w:tab/>
      </w:r>
      <w:r>
        <w:tab/>
        <w:t>Minnesota Sites</w:t>
      </w:r>
    </w:p>
    <w:p w14:paraId="455772DA" w14:textId="5A1CB20B" w:rsidR="006553FD" w:rsidRDefault="006553FD" w:rsidP="00621D7F">
      <w:r w:rsidRPr="00F349D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98AB73" wp14:editId="02B4B28B">
                <wp:simplePos x="0" y="0"/>
                <wp:positionH relativeFrom="column">
                  <wp:posOffset>3469640</wp:posOffset>
                </wp:positionH>
                <wp:positionV relativeFrom="paragraph">
                  <wp:posOffset>106680</wp:posOffset>
                </wp:positionV>
                <wp:extent cx="15240" cy="1244600"/>
                <wp:effectExtent l="0" t="0" r="35560" b="254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" cy="1244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C9912" id="Straight Connector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2pt,8.4pt" to="274.4pt,10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&#13;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F349D7"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4695932E" wp14:editId="2818745F">
                <wp:simplePos x="0" y="0"/>
                <wp:positionH relativeFrom="column">
                  <wp:posOffset>396240</wp:posOffset>
                </wp:positionH>
                <wp:positionV relativeFrom="paragraph">
                  <wp:posOffset>1329055</wp:posOffset>
                </wp:positionV>
                <wp:extent cx="1315720" cy="0"/>
                <wp:effectExtent l="0" t="0" r="30480" b="2540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157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D929B" id="Straight Connector 8" o:spid="_x0000_s1026" style="position:absolute;flip:x;z-index:25165414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31.2pt,104.65pt" to="134.8pt,10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&#13;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F349D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BDF9BF" wp14:editId="4D351E41">
                <wp:simplePos x="0" y="0"/>
                <wp:positionH relativeFrom="column">
                  <wp:posOffset>381000</wp:posOffset>
                </wp:positionH>
                <wp:positionV relativeFrom="paragraph">
                  <wp:posOffset>106680</wp:posOffset>
                </wp:positionV>
                <wp:extent cx="15240" cy="1244600"/>
                <wp:effectExtent l="0" t="0" r="35560" b="254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" cy="1244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0316C" id="Straight Connector 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8.4pt" to="31.2pt,10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&#13;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89CE161" w14:textId="5D52F913" w:rsidR="00BF564B" w:rsidRDefault="00546FF8" w:rsidP="00546FF8">
      <w:pPr>
        <w:tabs>
          <w:tab w:val="left" w:pos="3020"/>
        </w:tabs>
      </w:pPr>
      <w:r>
        <w:tab/>
        <w:t>m=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m=</w:t>
      </w:r>
    </w:p>
    <w:p w14:paraId="7E4B11CB" w14:textId="77777777" w:rsidR="00546FF8" w:rsidRDefault="00546FF8" w:rsidP="00546FF8">
      <w:pPr>
        <w:tabs>
          <w:tab w:val="left" w:pos="3020"/>
        </w:tabs>
      </w:pPr>
    </w:p>
    <w:p w14:paraId="20F6A311" w14:textId="2EAAEB1B" w:rsidR="00546FF8" w:rsidRDefault="00546FF8" w:rsidP="00546FF8">
      <w:pPr>
        <w:tabs>
          <w:tab w:val="left" w:pos="3020"/>
        </w:tabs>
      </w:pPr>
      <w:r>
        <w:tab/>
        <w:t>R</w:t>
      </w:r>
      <w:r w:rsidRPr="00546FF8">
        <w:rPr>
          <w:vertAlign w:val="superscript"/>
        </w:rPr>
        <w:t>2</w:t>
      </w:r>
      <w:r>
        <w:t>=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</w:t>
      </w:r>
      <w:r w:rsidRPr="00546FF8">
        <w:rPr>
          <w:vertAlign w:val="superscript"/>
        </w:rPr>
        <w:t>2</w:t>
      </w:r>
      <w:r>
        <w:t>=</w:t>
      </w:r>
    </w:p>
    <w:p w14:paraId="057EFE97" w14:textId="6B20A490" w:rsidR="00BF564B" w:rsidRDefault="00546FF8" w:rsidP="00621D7F">
      <w:r>
        <w:tab/>
      </w:r>
    </w:p>
    <w:p w14:paraId="73F98ABE" w14:textId="095B94E3" w:rsidR="00BF564B" w:rsidRDefault="00CB5136" w:rsidP="00CB5136">
      <w:pPr>
        <w:tabs>
          <w:tab w:val="left" w:pos="3040"/>
          <w:tab w:val="left" w:pos="7940"/>
        </w:tabs>
      </w:pPr>
      <w:r>
        <w:tab/>
        <w:t>N=</w:t>
      </w:r>
      <w:r>
        <w:tab/>
        <w:t>N=</w:t>
      </w:r>
    </w:p>
    <w:p w14:paraId="013FFA10" w14:textId="3EE8BD45" w:rsidR="006553FD" w:rsidRDefault="006553FD" w:rsidP="00621D7F">
      <w:pPr>
        <w:rPr>
          <w:rFonts w:ascii="Helvetica Neue" w:eastAsia="Times New Roman" w:hAnsi="Helvetica Neue" w:cs="Times New Roman"/>
          <w:color w:val="2A292B"/>
          <w:sz w:val="21"/>
          <w:szCs w:val="21"/>
          <w:shd w:val="clear" w:color="auto" w:fill="FFFFFF"/>
        </w:rPr>
      </w:pPr>
    </w:p>
    <w:p w14:paraId="0E68F794" w14:textId="29471076" w:rsidR="006553FD" w:rsidRDefault="00546FF8" w:rsidP="00621D7F">
      <w:pPr>
        <w:rPr>
          <w:rFonts w:ascii="Helvetica Neue" w:eastAsia="Times New Roman" w:hAnsi="Helvetica Neue" w:cs="Times New Roman"/>
          <w:color w:val="2A292B"/>
          <w:sz w:val="21"/>
          <w:szCs w:val="21"/>
          <w:shd w:val="clear" w:color="auto" w:fill="FFFFFF"/>
        </w:rPr>
      </w:pPr>
      <w:r w:rsidRPr="00F349D7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241358D" wp14:editId="725D82B2">
                <wp:simplePos x="0" y="0"/>
                <wp:positionH relativeFrom="column">
                  <wp:posOffset>3484880</wp:posOffset>
                </wp:positionH>
                <wp:positionV relativeFrom="paragraph">
                  <wp:posOffset>114300</wp:posOffset>
                </wp:positionV>
                <wp:extent cx="1315720" cy="0"/>
                <wp:effectExtent l="0" t="0" r="3048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157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2386C" id="Straight Connector 10" o:spid="_x0000_s1026" style="position:absolute;flip:x;z-index: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274.4pt,9pt" to="378pt,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&#13;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BEEB258" w14:textId="1AB83E9F" w:rsidR="006553FD" w:rsidRDefault="006553FD" w:rsidP="00621D7F">
      <w:pPr>
        <w:rPr>
          <w:rFonts w:ascii="Helvetica Neue" w:eastAsia="Times New Roman" w:hAnsi="Helvetica Neue" w:cs="Times New Roman"/>
          <w:color w:val="2A292B"/>
          <w:sz w:val="21"/>
          <w:szCs w:val="21"/>
          <w:shd w:val="clear" w:color="auto" w:fill="FFFFFF"/>
        </w:rPr>
      </w:pPr>
    </w:p>
    <w:p w14:paraId="1AA64190" w14:textId="73DBC492" w:rsidR="006553FD" w:rsidRPr="00546FF8" w:rsidRDefault="006553FD" w:rsidP="00621D7F">
      <w:pPr>
        <w:rPr>
          <w:rFonts w:eastAsia="Times New Roman" w:cs="Times New Roman"/>
          <w:color w:val="2A292B"/>
          <w:sz w:val="21"/>
          <w:szCs w:val="21"/>
          <w:shd w:val="clear" w:color="auto" w:fill="FFFFFF"/>
        </w:rPr>
      </w:pPr>
    </w:p>
    <w:p w14:paraId="772DF2A6" w14:textId="1082962E" w:rsidR="006553FD" w:rsidRDefault="006553FD" w:rsidP="00621D7F">
      <w:pPr>
        <w:rPr>
          <w:rFonts w:eastAsia="Times New Roman" w:cs="Times New Roman"/>
          <w:color w:val="2A292B"/>
          <w:sz w:val="21"/>
          <w:szCs w:val="21"/>
          <w:shd w:val="clear" w:color="auto" w:fill="FFFFFF"/>
        </w:rPr>
      </w:pPr>
    </w:p>
    <w:p w14:paraId="7CC81163" w14:textId="22500963" w:rsidR="004D6FA2" w:rsidRDefault="004D6FA2" w:rsidP="00621D7F">
      <w:pPr>
        <w:rPr>
          <w:rFonts w:eastAsia="Times New Roman" w:cs="Times New Roman"/>
          <w:color w:val="2A292B"/>
          <w:sz w:val="21"/>
          <w:szCs w:val="21"/>
          <w:shd w:val="clear" w:color="auto" w:fill="FFFFFF"/>
        </w:rPr>
      </w:pPr>
    </w:p>
    <w:p w14:paraId="7384EFB5" w14:textId="4DECDD4D" w:rsidR="004D6FA2" w:rsidRDefault="004D6FA2" w:rsidP="00621D7F">
      <w:pPr>
        <w:rPr>
          <w:rFonts w:eastAsia="Times New Roman" w:cs="Times New Roman"/>
          <w:color w:val="2A292B"/>
          <w:sz w:val="21"/>
          <w:szCs w:val="21"/>
          <w:shd w:val="clear" w:color="auto" w:fill="FFFFFF"/>
        </w:rPr>
      </w:pPr>
    </w:p>
    <w:p w14:paraId="12F2B834" w14:textId="77777777" w:rsidR="004D6FA2" w:rsidRPr="00546FF8" w:rsidRDefault="004D6FA2" w:rsidP="00621D7F">
      <w:pPr>
        <w:rPr>
          <w:rFonts w:eastAsia="Times New Roman" w:cs="Times New Roman"/>
          <w:color w:val="2A292B"/>
          <w:sz w:val="21"/>
          <w:szCs w:val="21"/>
          <w:shd w:val="clear" w:color="auto" w:fill="FFFFFF"/>
        </w:rPr>
      </w:pPr>
    </w:p>
    <w:p w14:paraId="2BBD3CF7" w14:textId="2AF134A4" w:rsidR="00546FF8" w:rsidRPr="00546FF8" w:rsidRDefault="00B2379F" w:rsidP="00546FF8">
      <w:pPr>
        <w:pStyle w:val="BodyTextIndent"/>
        <w:numPr>
          <w:ilvl w:val="0"/>
          <w:numId w:val="2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If the data show a linear trend, i</w:t>
      </w:r>
      <w:r w:rsidR="00FF04CD">
        <w:rPr>
          <w:rFonts w:asciiTheme="minorHAnsi" w:hAnsiTheme="minorHAnsi" w:cs="Times New Roman"/>
        </w:rPr>
        <w:t xml:space="preserve">t can be helpful to identify the </w:t>
      </w:r>
      <w:r w:rsidR="00FF04CD" w:rsidRPr="003D0E3E">
        <w:rPr>
          <w:rFonts w:asciiTheme="minorHAnsi" w:hAnsiTheme="minorHAnsi" w:cs="Times New Roman"/>
          <w:b/>
          <w:bCs/>
        </w:rPr>
        <w:t xml:space="preserve">slope </w:t>
      </w:r>
      <w:r w:rsidR="00FF04CD">
        <w:rPr>
          <w:rFonts w:asciiTheme="minorHAnsi" w:hAnsiTheme="minorHAnsi" w:cs="Times New Roman"/>
        </w:rPr>
        <w:t>so that we can compare graphs. To do this,</w:t>
      </w:r>
      <w:r w:rsidR="00546FF8" w:rsidRPr="00546FF8">
        <w:rPr>
          <w:rFonts w:asciiTheme="minorHAnsi" w:hAnsiTheme="minorHAnsi" w:cs="Times New Roman"/>
        </w:rPr>
        <w:t xml:space="preserve"> </w:t>
      </w:r>
      <w:r w:rsidR="00546FF8" w:rsidRPr="003D0E3E">
        <w:rPr>
          <w:rFonts w:asciiTheme="minorHAnsi" w:hAnsiTheme="minorHAnsi" w:cs="Times New Roman"/>
          <w:b/>
          <w:bCs/>
        </w:rPr>
        <w:t>add a trend line</w:t>
      </w:r>
      <w:r w:rsidR="00FF04CD" w:rsidRPr="003D0E3E">
        <w:rPr>
          <w:rFonts w:asciiTheme="minorHAnsi" w:hAnsiTheme="minorHAnsi" w:cs="Times New Roman"/>
          <w:b/>
          <w:bCs/>
        </w:rPr>
        <w:t xml:space="preserve"> or conduct a linear regression analysis</w:t>
      </w:r>
      <w:r w:rsidR="00546FF8" w:rsidRPr="00546FF8">
        <w:rPr>
          <w:rFonts w:asciiTheme="minorHAnsi" w:hAnsiTheme="minorHAnsi" w:cs="Times New Roman"/>
        </w:rPr>
        <w:t>. The equation</w:t>
      </w:r>
      <w:r w:rsidR="00FF04CD">
        <w:rPr>
          <w:rFonts w:asciiTheme="minorHAnsi" w:hAnsiTheme="minorHAnsi" w:cs="Times New Roman"/>
        </w:rPr>
        <w:t xml:space="preserve"> of the regression line</w:t>
      </w:r>
      <w:r w:rsidR="00546FF8" w:rsidRPr="00546FF8">
        <w:rPr>
          <w:rFonts w:asciiTheme="minorHAnsi" w:hAnsiTheme="minorHAnsi" w:cs="Times New Roman"/>
        </w:rPr>
        <w:t xml:space="preserve"> is written in the form </w:t>
      </w:r>
      <w:r w:rsidR="00546FF8" w:rsidRPr="003D0E3E">
        <w:rPr>
          <w:rFonts w:asciiTheme="minorHAnsi" w:hAnsiTheme="minorHAnsi" w:cs="Times New Roman"/>
          <w:b/>
          <w:bCs/>
          <w:i/>
        </w:rPr>
        <w:t>y = mx + b</w:t>
      </w:r>
      <w:r w:rsidR="00546FF8" w:rsidRPr="00546FF8">
        <w:rPr>
          <w:rFonts w:asciiTheme="minorHAnsi" w:hAnsiTheme="minorHAnsi" w:cs="Times New Roman"/>
        </w:rPr>
        <w:t xml:space="preserve">, where </w:t>
      </w:r>
      <w:r w:rsidR="00546FF8" w:rsidRPr="003D0E3E">
        <w:rPr>
          <w:rFonts w:asciiTheme="minorHAnsi" w:hAnsiTheme="minorHAnsi" w:cs="Times New Roman"/>
          <w:b/>
          <w:bCs/>
          <w:i/>
        </w:rPr>
        <w:t>m</w:t>
      </w:r>
      <w:r w:rsidR="00546FF8" w:rsidRPr="003D0E3E">
        <w:rPr>
          <w:rFonts w:asciiTheme="minorHAnsi" w:hAnsiTheme="minorHAnsi" w:cs="Times New Roman"/>
          <w:b/>
          <w:bCs/>
        </w:rPr>
        <w:t xml:space="preserve"> is the slope</w:t>
      </w:r>
      <w:r w:rsidR="00546FF8" w:rsidRPr="00546FF8">
        <w:rPr>
          <w:rFonts w:asciiTheme="minorHAnsi" w:hAnsiTheme="minorHAnsi" w:cs="Times New Roman"/>
        </w:rPr>
        <w:t xml:space="preserve"> and </w:t>
      </w:r>
      <w:r w:rsidR="00546FF8" w:rsidRPr="003D0E3E">
        <w:rPr>
          <w:rFonts w:asciiTheme="minorHAnsi" w:hAnsiTheme="minorHAnsi" w:cs="Times New Roman"/>
          <w:b/>
          <w:bCs/>
          <w:i/>
        </w:rPr>
        <w:t>b</w:t>
      </w:r>
      <w:r w:rsidR="00546FF8" w:rsidRPr="003D0E3E">
        <w:rPr>
          <w:rFonts w:asciiTheme="minorHAnsi" w:hAnsiTheme="minorHAnsi" w:cs="Times New Roman"/>
          <w:b/>
          <w:bCs/>
        </w:rPr>
        <w:t xml:space="preserve"> is the intercept.</w:t>
      </w:r>
      <w:r w:rsidR="00546FF8" w:rsidRPr="00546FF8">
        <w:rPr>
          <w:rFonts w:asciiTheme="minorHAnsi" w:hAnsiTheme="minorHAnsi" w:cs="Times New Roman"/>
        </w:rPr>
        <w:t xml:space="preserve"> </w:t>
      </w:r>
      <w:r w:rsidR="00FF04CD">
        <w:rPr>
          <w:rFonts w:asciiTheme="minorHAnsi" w:hAnsiTheme="minorHAnsi" w:cs="Times New Roman"/>
        </w:rPr>
        <w:t xml:space="preserve">Record the slope (m) for each graph above. </w:t>
      </w:r>
    </w:p>
    <w:p w14:paraId="15D8884E" w14:textId="25B4108B" w:rsidR="00546FF8" w:rsidRDefault="00546FF8" w:rsidP="00546FF8">
      <w:pPr>
        <w:pStyle w:val="BodyTextIndent"/>
        <w:ind w:left="0"/>
        <w:rPr>
          <w:rFonts w:asciiTheme="minorHAnsi" w:hAnsiTheme="minorHAnsi" w:cs="Times New Roman"/>
        </w:rPr>
      </w:pPr>
    </w:p>
    <w:p w14:paraId="07EB5893" w14:textId="6AB1BC18" w:rsidR="00C3714A" w:rsidRDefault="00C3714A" w:rsidP="00546FF8">
      <w:pPr>
        <w:pStyle w:val="BodyTextIndent"/>
        <w:ind w:left="0"/>
        <w:rPr>
          <w:rFonts w:asciiTheme="minorHAnsi" w:hAnsiTheme="minorHAnsi" w:cs="Times New Roman"/>
        </w:rPr>
      </w:pPr>
    </w:p>
    <w:p w14:paraId="3F89C381" w14:textId="77777777" w:rsidR="00C3714A" w:rsidRPr="00546FF8" w:rsidRDefault="00C3714A" w:rsidP="00546FF8">
      <w:pPr>
        <w:pStyle w:val="BodyTextIndent"/>
        <w:ind w:left="0"/>
        <w:rPr>
          <w:rFonts w:asciiTheme="minorHAnsi" w:hAnsiTheme="minorHAnsi" w:cs="Times New Roman"/>
        </w:rPr>
      </w:pPr>
    </w:p>
    <w:p w14:paraId="2EF1D122" w14:textId="68A21F36" w:rsidR="00546FF8" w:rsidRPr="004D6FA2" w:rsidRDefault="00546FF8" w:rsidP="00546FF8">
      <w:pPr>
        <w:pStyle w:val="BodyTextIndent"/>
        <w:ind w:left="720"/>
        <w:rPr>
          <w:rFonts w:asciiTheme="minorHAnsi" w:hAnsiTheme="minorHAnsi" w:cs="Times New Roman"/>
          <w:b/>
          <w:bCs/>
        </w:rPr>
      </w:pPr>
      <w:r w:rsidRPr="00546FF8">
        <w:rPr>
          <w:rFonts w:asciiTheme="minorHAnsi" w:hAnsiTheme="minorHAnsi" w:cs="Times New Roman"/>
        </w:rPr>
        <w:t xml:space="preserve">The </w:t>
      </w:r>
      <w:r w:rsidRPr="004D6FA2">
        <w:rPr>
          <w:rFonts w:asciiTheme="minorHAnsi" w:hAnsiTheme="minorHAnsi" w:cs="Times New Roman"/>
          <w:b/>
          <w:bCs/>
        </w:rPr>
        <w:t>R-squared (R</w:t>
      </w:r>
      <w:r w:rsidRPr="004D6FA2">
        <w:rPr>
          <w:rFonts w:asciiTheme="minorHAnsi" w:hAnsiTheme="minorHAnsi" w:cs="Times New Roman"/>
          <w:b/>
          <w:bCs/>
          <w:vertAlign w:val="superscript"/>
        </w:rPr>
        <w:t>2</w:t>
      </w:r>
      <w:r w:rsidRPr="004D6FA2">
        <w:rPr>
          <w:rFonts w:asciiTheme="minorHAnsi" w:hAnsiTheme="minorHAnsi" w:cs="Times New Roman"/>
          <w:b/>
          <w:bCs/>
        </w:rPr>
        <w:t>)</w:t>
      </w:r>
      <w:r w:rsidRPr="00546FF8">
        <w:rPr>
          <w:rFonts w:asciiTheme="minorHAnsi" w:hAnsiTheme="minorHAnsi" w:cs="Times New Roman"/>
        </w:rPr>
        <w:t xml:space="preserve"> is a statistic resulting fr</w:t>
      </w:r>
      <w:r w:rsidR="00FF04CD">
        <w:rPr>
          <w:rFonts w:asciiTheme="minorHAnsi" w:hAnsiTheme="minorHAnsi" w:cs="Times New Roman"/>
        </w:rPr>
        <w:t>om a linear regression analysis that</w:t>
      </w:r>
      <w:r w:rsidRPr="00546FF8">
        <w:rPr>
          <w:rFonts w:asciiTheme="minorHAnsi" w:hAnsiTheme="minorHAnsi" w:cs="Times New Roman"/>
        </w:rPr>
        <w:t xml:space="preserve"> describes the proportion of variation in the dependent variable explained by the independent variable. When R</w:t>
      </w:r>
      <w:r w:rsidRPr="00546FF8">
        <w:rPr>
          <w:rFonts w:asciiTheme="minorHAnsi" w:hAnsiTheme="minorHAnsi" w:cs="Times New Roman"/>
          <w:vertAlign w:val="superscript"/>
        </w:rPr>
        <w:t>2</w:t>
      </w:r>
      <w:r w:rsidRPr="00546FF8">
        <w:rPr>
          <w:rFonts w:asciiTheme="minorHAnsi" w:hAnsiTheme="minorHAnsi" w:cs="Times New Roman"/>
        </w:rPr>
        <w:t xml:space="preserve"> ~1, the data form a perfectly straight line. As the data become more scattered from the line, R</w:t>
      </w:r>
      <w:r w:rsidRPr="00546FF8">
        <w:rPr>
          <w:rFonts w:asciiTheme="minorHAnsi" w:hAnsiTheme="minorHAnsi" w:cs="Times New Roman"/>
          <w:vertAlign w:val="superscript"/>
        </w:rPr>
        <w:t>2</w:t>
      </w:r>
      <w:r w:rsidRPr="00546FF8">
        <w:rPr>
          <w:rFonts w:asciiTheme="minorHAnsi" w:hAnsiTheme="minorHAnsi" w:cs="Times New Roman"/>
        </w:rPr>
        <w:t xml:space="preserve"> decreases toward 0. Higher R-squared values indicate a stronger relationship between the two variables. </w:t>
      </w:r>
      <w:r w:rsidRPr="004D6FA2">
        <w:rPr>
          <w:rFonts w:asciiTheme="minorHAnsi" w:hAnsiTheme="minorHAnsi" w:cs="Times New Roman"/>
          <w:b/>
          <w:bCs/>
        </w:rPr>
        <w:t>Record your R</w:t>
      </w:r>
      <w:r w:rsidRPr="004D6FA2">
        <w:rPr>
          <w:rFonts w:asciiTheme="minorHAnsi" w:hAnsiTheme="minorHAnsi" w:cs="Times New Roman"/>
          <w:b/>
          <w:bCs/>
          <w:vertAlign w:val="superscript"/>
        </w:rPr>
        <w:t>2</w:t>
      </w:r>
      <w:r w:rsidRPr="004D6FA2">
        <w:rPr>
          <w:rFonts w:asciiTheme="minorHAnsi" w:hAnsiTheme="minorHAnsi" w:cs="Times New Roman"/>
          <w:b/>
          <w:bCs/>
        </w:rPr>
        <w:t xml:space="preserve"> value </w:t>
      </w:r>
      <w:r w:rsidR="00FF04CD" w:rsidRPr="004D6FA2">
        <w:rPr>
          <w:rFonts w:asciiTheme="minorHAnsi" w:hAnsiTheme="minorHAnsi" w:cs="Times New Roman"/>
          <w:b/>
          <w:bCs/>
        </w:rPr>
        <w:t>above as well</w:t>
      </w:r>
      <w:r w:rsidRPr="004D6FA2">
        <w:rPr>
          <w:rFonts w:asciiTheme="minorHAnsi" w:hAnsiTheme="minorHAnsi" w:cs="Times New Roman"/>
          <w:b/>
          <w:bCs/>
        </w:rPr>
        <w:t>.</w:t>
      </w:r>
      <w:r w:rsidR="000D3B8B" w:rsidRPr="004D6FA2">
        <w:rPr>
          <w:rFonts w:asciiTheme="minorHAnsi" w:hAnsiTheme="minorHAnsi" w:cs="Times New Roman"/>
          <w:b/>
          <w:bCs/>
        </w:rPr>
        <w:t xml:space="preserve">  </w:t>
      </w:r>
      <w:r w:rsidR="000D3B8B">
        <w:rPr>
          <w:rFonts w:asciiTheme="minorHAnsi" w:hAnsiTheme="minorHAnsi" w:cs="Times New Roman"/>
        </w:rPr>
        <w:t xml:space="preserve">Finally, record the number of </w:t>
      </w:r>
      <w:r w:rsidR="000D3B8B" w:rsidRPr="004D6FA2">
        <w:rPr>
          <w:rFonts w:asciiTheme="minorHAnsi" w:hAnsiTheme="minorHAnsi" w:cs="Times New Roman"/>
          <w:b/>
          <w:bCs/>
        </w:rPr>
        <w:t xml:space="preserve">data points used for each graph (N). </w:t>
      </w:r>
    </w:p>
    <w:p w14:paraId="1D3EE75C" w14:textId="231DFD16" w:rsidR="00C1741C" w:rsidRDefault="00C1741C" w:rsidP="00FF04CD"/>
    <w:p w14:paraId="377B1810" w14:textId="77777777" w:rsidR="004D6FA2" w:rsidRDefault="004D6FA2" w:rsidP="00FF04CD"/>
    <w:p w14:paraId="2145AF65" w14:textId="77777777" w:rsidR="00496F91" w:rsidRDefault="00E008E8" w:rsidP="00496F91">
      <w:pPr>
        <w:pStyle w:val="ListParagraph"/>
        <w:numPr>
          <w:ilvl w:val="0"/>
          <w:numId w:val="2"/>
        </w:numPr>
      </w:pPr>
      <w:r>
        <w:lastRenderedPageBreak/>
        <w:t>Describe the pattern you observed in words.</w:t>
      </w:r>
      <w:r w:rsidR="00496F91">
        <w:t xml:space="preserve"> </w:t>
      </w:r>
    </w:p>
    <w:p w14:paraId="0E109510" w14:textId="77777777" w:rsidR="00496F91" w:rsidRDefault="00496F91" w:rsidP="00496F91"/>
    <w:p w14:paraId="2D334814" w14:textId="77777777" w:rsidR="00496F91" w:rsidRDefault="00496F91" w:rsidP="00496F91"/>
    <w:p w14:paraId="336AB81B" w14:textId="58A3E6A3" w:rsidR="00435339" w:rsidRDefault="00435339" w:rsidP="00496F91"/>
    <w:p w14:paraId="22D3E265" w14:textId="35A0F4BD" w:rsidR="004D6FA2" w:rsidRDefault="004D6FA2" w:rsidP="00496F91"/>
    <w:p w14:paraId="7AD9CB67" w14:textId="105D18F8" w:rsidR="004D6FA2" w:rsidRDefault="004D6FA2" w:rsidP="00496F91"/>
    <w:p w14:paraId="5E93A0F5" w14:textId="6092C00D" w:rsidR="004D6FA2" w:rsidRDefault="004D6FA2" w:rsidP="00496F91"/>
    <w:p w14:paraId="78DEA5E2" w14:textId="77777777" w:rsidR="004D6FA2" w:rsidRDefault="004D6FA2" w:rsidP="00496F91"/>
    <w:p w14:paraId="2360E2C3" w14:textId="7C619D4A" w:rsidR="00496F91" w:rsidRDefault="00496F91" w:rsidP="00496F91"/>
    <w:p w14:paraId="47DC0FE7" w14:textId="605AD9AC" w:rsidR="004D6FA2" w:rsidRDefault="004D6FA2" w:rsidP="00496F91"/>
    <w:p w14:paraId="185D83A3" w14:textId="568FCA1F" w:rsidR="004D6FA2" w:rsidRDefault="004D6FA2" w:rsidP="00496F91"/>
    <w:p w14:paraId="6549F328" w14:textId="77777777" w:rsidR="004D6FA2" w:rsidRDefault="004D6FA2" w:rsidP="00496F91"/>
    <w:p w14:paraId="07B5DDE4" w14:textId="670E33F7" w:rsidR="004D6FA2" w:rsidRDefault="004D6FA2" w:rsidP="00496F91"/>
    <w:p w14:paraId="26EC7727" w14:textId="77777777" w:rsidR="004D6FA2" w:rsidRDefault="004D6FA2" w:rsidP="00496F91"/>
    <w:p w14:paraId="1F8ED45B" w14:textId="77777777" w:rsidR="00496F91" w:rsidRDefault="00496F91" w:rsidP="00496F91"/>
    <w:p w14:paraId="4C522853" w14:textId="7E3DC71C" w:rsidR="00496F91" w:rsidRDefault="00496F91" w:rsidP="00496F91">
      <w:pPr>
        <w:pStyle w:val="ListParagraph"/>
        <w:numPr>
          <w:ilvl w:val="0"/>
          <w:numId w:val="2"/>
        </w:numPr>
      </w:pPr>
      <w:r>
        <w:t>Identify several possible explanations for the</w:t>
      </w:r>
      <w:r w:rsidR="00200AE4">
        <w:t xml:space="preserve"> national and MN</w:t>
      </w:r>
      <w:r>
        <w:t xml:space="preserve"> pattern</w:t>
      </w:r>
      <w:r w:rsidR="00200AE4">
        <w:t>s</w:t>
      </w:r>
      <w:r>
        <w:t xml:space="preserve"> you observed. </w:t>
      </w:r>
    </w:p>
    <w:p w14:paraId="70DA495C" w14:textId="7C6EDB5D" w:rsidR="003E56EE" w:rsidRDefault="003E56EE" w:rsidP="003E56EE"/>
    <w:p w14:paraId="43E26D4E" w14:textId="108ED647" w:rsidR="003E56EE" w:rsidRDefault="003E56EE" w:rsidP="003E56EE"/>
    <w:p w14:paraId="52BF08FB" w14:textId="05C85EF4" w:rsidR="004D6FA2" w:rsidRDefault="004D6FA2" w:rsidP="003E56EE"/>
    <w:p w14:paraId="72EF5AFA" w14:textId="63822CB1" w:rsidR="004D6FA2" w:rsidRDefault="004D6FA2" w:rsidP="003E56EE"/>
    <w:p w14:paraId="13F97684" w14:textId="610234F3" w:rsidR="004D6FA2" w:rsidRDefault="004D6FA2" w:rsidP="003E56EE"/>
    <w:p w14:paraId="2CB62BF0" w14:textId="63C071F9" w:rsidR="004D6FA2" w:rsidRDefault="004D6FA2" w:rsidP="003E56EE"/>
    <w:p w14:paraId="68E14ADA" w14:textId="77777777" w:rsidR="004D6FA2" w:rsidRDefault="004D6FA2" w:rsidP="003E56EE"/>
    <w:p w14:paraId="315212A7" w14:textId="34A26FAE" w:rsidR="004D6FA2" w:rsidRDefault="004D6FA2" w:rsidP="003E56EE"/>
    <w:p w14:paraId="56A325F9" w14:textId="4BF4B166" w:rsidR="004D6FA2" w:rsidRDefault="004D6FA2" w:rsidP="003E56EE"/>
    <w:p w14:paraId="05467E22" w14:textId="77777777" w:rsidR="004D6FA2" w:rsidRDefault="004D6FA2" w:rsidP="003E56EE"/>
    <w:p w14:paraId="61474C31" w14:textId="4E4759C6" w:rsidR="003E56EE" w:rsidRDefault="003E56EE" w:rsidP="003E56EE"/>
    <w:p w14:paraId="224BF0CD" w14:textId="77777777" w:rsidR="00C3714A" w:rsidRDefault="00C3714A" w:rsidP="003E56EE"/>
    <w:p w14:paraId="45757702" w14:textId="77777777" w:rsidR="00496F91" w:rsidRDefault="00496F91" w:rsidP="00496F91"/>
    <w:p w14:paraId="027D3F4A" w14:textId="5FF7B6B8" w:rsidR="00B2379F" w:rsidRDefault="00E84990" w:rsidP="00FF04CD">
      <w:pPr>
        <w:pStyle w:val="ListParagraph"/>
        <w:numPr>
          <w:ilvl w:val="0"/>
          <w:numId w:val="2"/>
        </w:numPr>
      </w:pPr>
      <w:r>
        <w:t xml:space="preserve">Use the </w:t>
      </w:r>
      <w:r w:rsidR="005961D3">
        <w:t>f</w:t>
      </w:r>
      <w:r w:rsidR="00404974">
        <w:t>igure below</w:t>
      </w:r>
      <w:r>
        <w:t xml:space="preserve">, which shows </w:t>
      </w:r>
      <w:r w:rsidR="005961D3">
        <w:t xml:space="preserve">estimates of </w:t>
      </w:r>
      <w:r>
        <w:t xml:space="preserve">the mean annual temperature between </w:t>
      </w:r>
      <w:r w:rsidR="005961D3">
        <w:t>2010 and 2019</w:t>
      </w:r>
      <w:r>
        <w:t xml:space="preserve">, to identify a time frame when temperatures were </w:t>
      </w:r>
      <w:r w:rsidR="00D9141E">
        <w:t>consistently</w:t>
      </w:r>
      <w:r w:rsidR="00200AE4">
        <w:t xml:space="preserve"> and continuously</w:t>
      </w:r>
      <w:r w:rsidR="00D9141E">
        <w:t xml:space="preserve"> </w:t>
      </w:r>
      <w:r>
        <w:t>increasing.</w:t>
      </w:r>
      <w:r w:rsidR="00D9141E">
        <w:t xml:space="preserve"> </w:t>
      </w:r>
    </w:p>
    <w:p w14:paraId="30BCAF80" w14:textId="77777777" w:rsidR="00D9141E" w:rsidRDefault="00D9141E" w:rsidP="00D9141E">
      <w:pPr>
        <w:pStyle w:val="ListParagraph"/>
      </w:pPr>
    </w:p>
    <w:p w14:paraId="5FF2D9ED" w14:textId="51A57C78" w:rsidR="00D9141E" w:rsidRDefault="00D9141E" w:rsidP="00D9141E">
      <w:pPr>
        <w:pStyle w:val="ListParagraph"/>
      </w:pPr>
      <w:r>
        <w:t>Write the range of years here: ___________________</w:t>
      </w:r>
    </w:p>
    <w:p w14:paraId="6D5589A4" w14:textId="06D834F4" w:rsidR="00D9141E" w:rsidRDefault="00AF72BC" w:rsidP="003D0E3E">
      <w:pPr>
        <w:jc w:val="center"/>
      </w:pPr>
      <w:r>
        <w:rPr>
          <w:noProof/>
        </w:rPr>
        <w:drawing>
          <wp:inline distT="0" distB="0" distL="0" distR="0" wp14:anchorId="5C723E3F" wp14:editId="125D2C00">
            <wp:extent cx="5679440" cy="2095500"/>
            <wp:effectExtent l="0" t="0" r="10160" b="1270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70D97A2" w14:textId="3EBEDFBD" w:rsidR="00E84990" w:rsidRPr="005961D3" w:rsidRDefault="005961D3" w:rsidP="004D6FA2">
      <w:pPr>
        <w:ind w:left="720"/>
        <w:rPr>
          <w:sz w:val="20"/>
          <w:szCs w:val="20"/>
        </w:rPr>
      </w:pPr>
      <w:r w:rsidRPr="005961D3">
        <w:rPr>
          <w:noProof/>
          <w:sz w:val="20"/>
          <w:szCs w:val="20"/>
        </w:rPr>
        <w:t xml:space="preserve">Based on temperature anomaly data through November from </w:t>
      </w:r>
      <w:r w:rsidRPr="005961D3">
        <w:rPr>
          <w:rFonts w:cs="Lucida Grande"/>
          <w:color w:val="000000"/>
          <w:sz w:val="20"/>
          <w:szCs w:val="20"/>
        </w:rPr>
        <w:t>https://www.ncdc.noaa.gov/cag/global/time-series/globe/land_ocean/ytd/11/1880-2019</w:t>
      </w:r>
    </w:p>
    <w:p w14:paraId="54A4F690" w14:textId="77777777" w:rsidR="00D9141E" w:rsidRDefault="00D9141E" w:rsidP="00D9141E">
      <w:pPr>
        <w:pStyle w:val="ListParagraph"/>
      </w:pPr>
    </w:p>
    <w:p w14:paraId="5793CC86" w14:textId="436D4DA8" w:rsidR="00D9141E" w:rsidRPr="004D6FA2" w:rsidRDefault="00D9141E" w:rsidP="00FF04CD">
      <w:pPr>
        <w:pStyle w:val="ListParagraph"/>
        <w:numPr>
          <w:ilvl w:val="0"/>
          <w:numId w:val="2"/>
        </w:numPr>
        <w:rPr>
          <w:b/>
          <w:bCs/>
          <w:highlight w:val="yellow"/>
        </w:rPr>
      </w:pPr>
      <w:r>
        <w:t xml:space="preserve">Remake your plot with </w:t>
      </w:r>
      <w:r w:rsidRPr="004D6FA2">
        <w:rPr>
          <w:b/>
          <w:bCs/>
        </w:rPr>
        <w:t>MN data</w:t>
      </w:r>
      <w:r>
        <w:t xml:space="preserve"> from above to include only the range of  years that you identified in the previous question. </w:t>
      </w:r>
      <w:r w:rsidR="004B40C0">
        <w:t>To do this, first sort your entire dataset by year.  Then, select the data from the appropriate years to plot.</w:t>
      </w:r>
      <w:r>
        <w:t xml:space="preserve"> </w:t>
      </w:r>
      <w:r w:rsidRPr="004D6FA2">
        <w:rPr>
          <w:b/>
          <w:bCs/>
          <w:highlight w:val="yellow"/>
        </w:rPr>
        <w:t xml:space="preserve">Record </w:t>
      </w:r>
      <w:r w:rsidR="00B42FFF" w:rsidRPr="004D6FA2">
        <w:rPr>
          <w:b/>
          <w:bCs/>
          <w:highlight w:val="yellow"/>
        </w:rPr>
        <w:t xml:space="preserve">and reflect on </w:t>
      </w:r>
      <w:r w:rsidRPr="004D6FA2">
        <w:rPr>
          <w:b/>
          <w:bCs/>
          <w:highlight w:val="yellow"/>
        </w:rPr>
        <w:t>your results below</w:t>
      </w:r>
      <w:r w:rsidR="004D6FA2" w:rsidRPr="004D6FA2">
        <w:rPr>
          <w:b/>
          <w:bCs/>
          <w:highlight w:val="yellow"/>
        </w:rPr>
        <w:t xml:space="preserve"> as your draft, and in a new graph done in the computer.</w:t>
      </w:r>
    </w:p>
    <w:p w14:paraId="0EA0C784" w14:textId="77777777" w:rsidR="00D9141E" w:rsidRDefault="00D9141E" w:rsidP="00D9141E"/>
    <w:p w14:paraId="6EF1CBC4" w14:textId="77777777" w:rsidR="00D9141E" w:rsidRDefault="00D9141E" w:rsidP="00D9141E"/>
    <w:p w14:paraId="538107E2" w14:textId="3F71C534" w:rsidR="00D9141E" w:rsidRDefault="00D9141E" w:rsidP="00D9141E">
      <w:r w:rsidRPr="00F349D7"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1D9DD15A" wp14:editId="2E38D604">
                <wp:simplePos x="0" y="0"/>
                <wp:positionH relativeFrom="column">
                  <wp:posOffset>614680</wp:posOffset>
                </wp:positionH>
                <wp:positionV relativeFrom="paragraph">
                  <wp:posOffset>35560</wp:posOffset>
                </wp:positionV>
                <wp:extent cx="0" cy="1181100"/>
                <wp:effectExtent l="0" t="0" r="25400" b="1270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50BF3" id="Straight Connector 29" o:spid="_x0000_s1026" style="position:absolute;flip:y;z-index:2516705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48.4pt,2.8pt" to="48.4pt,9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&#13;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81858BF" w14:textId="3DFAE9BF" w:rsidR="00D9141E" w:rsidRDefault="00D9141E" w:rsidP="00D9141E">
      <w:pPr>
        <w:tabs>
          <w:tab w:val="left" w:pos="3020"/>
        </w:tabs>
      </w:pPr>
      <w:r>
        <w:tab/>
      </w:r>
      <w:r w:rsidR="004D6FA2">
        <w:tab/>
      </w:r>
      <w:r w:rsidR="004D6FA2">
        <w:tab/>
      </w:r>
      <w:r w:rsidR="004D6FA2">
        <w:tab/>
      </w:r>
      <w:r>
        <w:t>m=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116396" w14:textId="77777777" w:rsidR="00D9141E" w:rsidRDefault="00D9141E" w:rsidP="00D9141E">
      <w:pPr>
        <w:tabs>
          <w:tab w:val="left" w:pos="3020"/>
        </w:tabs>
      </w:pPr>
    </w:p>
    <w:p w14:paraId="2B266748" w14:textId="2D372045" w:rsidR="00D9141E" w:rsidRDefault="00D9141E" w:rsidP="00D9141E">
      <w:pPr>
        <w:tabs>
          <w:tab w:val="left" w:pos="3020"/>
        </w:tabs>
      </w:pPr>
      <w:r>
        <w:tab/>
      </w:r>
      <w:r w:rsidR="004D6FA2">
        <w:tab/>
      </w:r>
      <w:r w:rsidR="004D6FA2">
        <w:tab/>
      </w:r>
      <w:r w:rsidR="004D6FA2">
        <w:tab/>
      </w:r>
      <w:r>
        <w:t>R</w:t>
      </w:r>
      <w:r w:rsidRPr="00546FF8">
        <w:rPr>
          <w:vertAlign w:val="superscript"/>
        </w:rPr>
        <w:t>2</w:t>
      </w:r>
      <w:r>
        <w:t>=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54FD4F" w14:textId="77777777" w:rsidR="00D9141E" w:rsidRDefault="00D9141E" w:rsidP="00D9141E">
      <w:r>
        <w:tab/>
      </w:r>
    </w:p>
    <w:p w14:paraId="0686BCD5" w14:textId="74467C2E" w:rsidR="00D9141E" w:rsidRDefault="003E56EE" w:rsidP="00D9141E">
      <w:r>
        <w:tab/>
      </w:r>
      <w:r>
        <w:tab/>
      </w:r>
      <w:r>
        <w:tab/>
      </w:r>
      <w:r>
        <w:tab/>
      </w:r>
      <w:r w:rsidR="004D6FA2">
        <w:tab/>
      </w:r>
      <w:r w:rsidR="004D6FA2">
        <w:tab/>
      </w:r>
      <w:r w:rsidR="004D6FA2">
        <w:tab/>
      </w:r>
      <w:r>
        <w:t>N=</w:t>
      </w:r>
    </w:p>
    <w:p w14:paraId="7A06F80A" w14:textId="107A7740" w:rsidR="00D9141E" w:rsidRDefault="00D9141E" w:rsidP="00D9141E">
      <w:pPr>
        <w:rPr>
          <w:rFonts w:ascii="Helvetica Neue" w:eastAsia="Times New Roman" w:hAnsi="Helvetica Neue" w:cs="Times New Roman"/>
          <w:color w:val="2A292B"/>
          <w:sz w:val="21"/>
          <w:szCs w:val="21"/>
          <w:shd w:val="clear" w:color="auto" w:fill="FFFFFF"/>
        </w:rPr>
      </w:pPr>
      <w:r w:rsidRPr="00F349D7"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3AC8CD62" wp14:editId="2A4B958C">
                <wp:simplePos x="0" y="0"/>
                <wp:positionH relativeFrom="column">
                  <wp:posOffset>613410</wp:posOffset>
                </wp:positionH>
                <wp:positionV relativeFrom="paragraph">
                  <wp:posOffset>146050</wp:posOffset>
                </wp:positionV>
                <wp:extent cx="2255520" cy="2540"/>
                <wp:effectExtent l="0" t="0" r="17780" b="2286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255520" cy="25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E910C" id="Straight Connector 28" o:spid="_x0000_s1026" style="position:absolute;flip:x y;z-index:2516695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48.3pt,11.5pt" to="225.9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&#13;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4D2304EE" w14:textId="30B4E7B0" w:rsidR="00D9141E" w:rsidRDefault="00D9141E" w:rsidP="00D9141E"/>
    <w:p w14:paraId="27291DE3" w14:textId="77777777" w:rsidR="004D6FA2" w:rsidRDefault="004D6FA2" w:rsidP="00D9141E"/>
    <w:p w14:paraId="15620531" w14:textId="77777777" w:rsidR="00D9141E" w:rsidRDefault="00D9141E" w:rsidP="00D9141E"/>
    <w:p w14:paraId="7ABF5E67" w14:textId="77777777" w:rsidR="00C3714A" w:rsidRDefault="00496F91" w:rsidP="00FF04CD">
      <w:pPr>
        <w:pStyle w:val="ListParagraph"/>
        <w:numPr>
          <w:ilvl w:val="0"/>
          <w:numId w:val="2"/>
        </w:numPr>
      </w:pPr>
      <w:r>
        <w:t>Now, hypothesize some environmental variables at a site that might help to predict the emergence phenology of bumble bees in a given year.</w:t>
      </w:r>
    </w:p>
    <w:p w14:paraId="14162FDD" w14:textId="77777777" w:rsidR="00C3714A" w:rsidRDefault="00C3714A" w:rsidP="00C3714A"/>
    <w:p w14:paraId="7ECD8030" w14:textId="6F6C43DC" w:rsidR="00C3714A" w:rsidRDefault="00C3714A" w:rsidP="00C3714A"/>
    <w:p w14:paraId="27744A2E" w14:textId="334E98E9" w:rsidR="004D6FA2" w:rsidRDefault="004D6FA2" w:rsidP="00C3714A"/>
    <w:p w14:paraId="694CE015" w14:textId="453D83BC" w:rsidR="004D6FA2" w:rsidRDefault="004D6FA2" w:rsidP="00C3714A"/>
    <w:p w14:paraId="63F391AC" w14:textId="12284D2D" w:rsidR="004D6FA2" w:rsidRDefault="004D6FA2" w:rsidP="00C3714A"/>
    <w:p w14:paraId="2F257B16" w14:textId="4BEFB643" w:rsidR="004D6FA2" w:rsidRDefault="004D6FA2" w:rsidP="00C3714A"/>
    <w:p w14:paraId="462FF5D1" w14:textId="04916595" w:rsidR="004D6FA2" w:rsidRDefault="004D6FA2" w:rsidP="00C3714A"/>
    <w:p w14:paraId="58F2AB91" w14:textId="70ACBA7B" w:rsidR="004D6FA2" w:rsidRDefault="004D6FA2" w:rsidP="00C3714A"/>
    <w:p w14:paraId="2D7AF499" w14:textId="77777777" w:rsidR="004D6FA2" w:rsidRDefault="004D6FA2" w:rsidP="00C3714A"/>
    <w:p w14:paraId="5611F908" w14:textId="0A8B850C" w:rsidR="004D6FA2" w:rsidRDefault="004D6FA2" w:rsidP="00C3714A"/>
    <w:p w14:paraId="257BC85F" w14:textId="18C2A208" w:rsidR="004D6FA2" w:rsidRDefault="004D6FA2" w:rsidP="00C3714A"/>
    <w:p w14:paraId="7DCEC540" w14:textId="77777777" w:rsidR="004D6FA2" w:rsidRDefault="004D6FA2" w:rsidP="00C3714A"/>
    <w:p w14:paraId="39D0F8C6" w14:textId="77777777" w:rsidR="00C3714A" w:rsidRDefault="00C3714A" w:rsidP="00C3714A"/>
    <w:sectPr w:rsidR="00C3714A" w:rsidSect="00AF1C9C">
      <w:headerReference w:type="default" r:id="rId8"/>
      <w:footerReference w:type="default" r:id="rId9"/>
      <w:pgSz w:w="12240" w:h="15840"/>
      <w:pgMar w:top="1152" w:right="900" w:bottom="558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2002A" w14:textId="77777777" w:rsidR="008F258D" w:rsidRDefault="008F258D" w:rsidP="00200AE4">
      <w:r>
        <w:separator/>
      </w:r>
    </w:p>
  </w:endnote>
  <w:endnote w:type="continuationSeparator" w:id="0">
    <w:p w14:paraId="2012D894" w14:textId="77777777" w:rsidR="008F258D" w:rsidRDefault="008F258D" w:rsidP="0020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1431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BA995" w14:textId="2BC59603" w:rsidR="00235892" w:rsidRDefault="002358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72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323CB7B" w14:textId="77777777" w:rsidR="00235892" w:rsidRDefault="00235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77E07" w14:textId="77777777" w:rsidR="008F258D" w:rsidRDefault="008F258D" w:rsidP="00200AE4">
      <w:r>
        <w:separator/>
      </w:r>
    </w:p>
  </w:footnote>
  <w:footnote w:type="continuationSeparator" w:id="0">
    <w:p w14:paraId="5DACAD70" w14:textId="77777777" w:rsidR="008F258D" w:rsidRDefault="008F258D" w:rsidP="00200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384C0" w14:textId="6BEB655F" w:rsidR="00C3714A" w:rsidRDefault="00C3714A">
    <w:pPr>
      <w:pStyle w:val="Header"/>
    </w:pPr>
    <w:r>
      <w:tab/>
    </w:r>
    <w:r>
      <w:tab/>
      <w:t>CITIZEN SCIENCE PROJECT /EDDIEQUBES SP21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A58F2"/>
    <w:multiLevelType w:val="hybridMultilevel"/>
    <w:tmpl w:val="6D48C4B8"/>
    <w:lvl w:ilvl="0" w:tplc="4A144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D0758"/>
    <w:multiLevelType w:val="hybridMultilevel"/>
    <w:tmpl w:val="9262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44016"/>
    <w:multiLevelType w:val="hybridMultilevel"/>
    <w:tmpl w:val="A2B0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06DC8"/>
    <w:multiLevelType w:val="hybridMultilevel"/>
    <w:tmpl w:val="E154F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07ABD"/>
    <w:multiLevelType w:val="hybridMultilevel"/>
    <w:tmpl w:val="EA94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A6B8C"/>
    <w:multiLevelType w:val="hybridMultilevel"/>
    <w:tmpl w:val="74A09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61177"/>
    <w:multiLevelType w:val="hybridMultilevel"/>
    <w:tmpl w:val="040A4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35A85"/>
    <w:multiLevelType w:val="hybridMultilevel"/>
    <w:tmpl w:val="E5D4A14E"/>
    <w:lvl w:ilvl="0" w:tplc="F7C28DD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B215D"/>
    <w:multiLevelType w:val="hybridMultilevel"/>
    <w:tmpl w:val="DF16E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C4E63"/>
    <w:multiLevelType w:val="hybridMultilevel"/>
    <w:tmpl w:val="C868CA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D3ED4"/>
    <w:multiLevelType w:val="hybridMultilevel"/>
    <w:tmpl w:val="ED30C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31A8B"/>
    <w:multiLevelType w:val="hybridMultilevel"/>
    <w:tmpl w:val="77F8E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74B2A"/>
    <w:multiLevelType w:val="hybridMultilevel"/>
    <w:tmpl w:val="112AC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B7710"/>
    <w:multiLevelType w:val="hybridMultilevel"/>
    <w:tmpl w:val="F7D2F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D56A4"/>
    <w:multiLevelType w:val="hybridMultilevel"/>
    <w:tmpl w:val="7A02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30B08"/>
    <w:multiLevelType w:val="hybridMultilevel"/>
    <w:tmpl w:val="B12A1D7E"/>
    <w:lvl w:ilvl="0" w:tplc="B2FCEE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12807"/>
    <w:multiLevelType w:val="hybridMultilevel"/>
    <w:tmpl w:val="F9001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5"/>
  </w:num>
  <w:num w:numId="5">
    <w:abstractNumId w:val="2"/>
  </w:num>
  <w:num w:numId="6">
    <w:abstractNumId w:val="8"/>
  </w:num>
  <w:num w:numId="7">
    <w:abstractNumId w:val="12"/>
  </w:num>
  <w:num w:numId="8">
    <w:abstractNumId w:val="9"/>
  </w:num>
  <w:num w:numId="9">
    <w:abstractNumId w:val="4"/>
  </w:num>
  <w:num w:numId="10">
    <w:abstractNumId w:val="5"/>
  </w:num>
  <w:num w:numId="11">
    <w:abstractNumId w:val="7"/>
  </w:num>
  <w:num w:numId="12">
    <w:abstractNumId w:val="1"/>
  </w:num>
  <w:num w:numId="13">
    <w:abstractNumId w:val="13"/>
  </w:num>
  <w:num w:numId="14">
    <w:abstractNumId w:val="11"/>
  </w:num>
  <w:num w:numId="15">
    <w:abstractNumId w:val="16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AD"/>
    <w:rsid w:val="0001134E"/>
    <w:rsid w:val="000D3B8B"/>
    <w:rsid w:val="0017376B"/>
    <w:rsid w:val="001D7D28"/>
    <w:rsid w:val="00200AE4"/>
    <w:rsid w:val="00223910"/>
    <w:rsid w:val="002315B3"/>
    <w:rsid w:val="00235892"/>
    <w:rsid w:val="00250043"/>
    <w:rsid w:val="002962A0"/>
    <w:rsid w:val="002C3DC7"/>
    <w:rsid w:val="002E2E3E"/>
    <w:rsid w:val="00316C4D"/>
    <w:rsid w:val="00325311"/>
    <w:rsid w:val="00330C53"/>
    <w:rsid w:val="00347676"/>
    <w:rsid w:val="00396CBB"/>
    <w:rsid w:val="003B272B"/>
    <w:rsid w:val="003B34BE"/>
    <w:rsid w:val="003D0E3E"/>
    <w:rsid w:val="003E56EE"/>
    <w:rsid w:val="00404974"/>
    <w:rsid w:val="004126EC"/>
    <w:rsid w:val="00432EF3"/>
    <w:rsid w:val="00435339"/>
    <w:rsid w:val="00492609"/>
    <w:rsid w:val="00495939"/>
    <w:rsid w:val="00496F91"/>
    <w:rsid w:val="004B40C0"/>
    <w:rsid w:val="004D4E4A"/>
    <w:rsid w:val="004D6FA2"/>
    <w:rsid w:val="004E4F9E"/>
    <w:rsid w:val="004F7BE6"/>
    <w:rsid w:val="005030D1"/>
    <w:rsid w:val="00507573"/>
    <w:rsid w:val="005147E5"/>
    <w:rsid w:val="00536051"/>
    <w:rsid w:val="005428EE"/>
    <w:rsid w:val="00544E62"/>
    <w:rsid w:val="00546DDE"/>
    <w:rsid w:val="00546FF8"/>
    <w:rsid w:val="00570ACB"/>
    <w:rsid w:val="00575DE6"/>
    <w:rsid w:val="005961D3"/>
    <w:rsid w:val="005A68F1"/>
    <w:rsid w:val="005C4D59"/>
    <w:rsid w:val="005D425F"/>
    <w:rsid w:val="00600A68"/>
    <w:rsid w:val="006139DF"/>
    <w:rsid w:val="00621D7F"/>
    <w:rsid w:val="00627D4C"/>
    <w:rsid w:val="0063295E"/>
    <w:rsid w:val="006553FD"/>
    <w:rsid w:val="00676161"/>
    <w:rsid w:val="006B0409"/>
    <w:rsid w:val="006E26A9"/>
    <w:rsid w:val="0071191D"/>
    <w:rsid w:val="0075148D"/>
    <w:rsid w:val="00767EB1"/>
    <w:rsid w:val="00777CF0"/>
    <w:rsid w:val="00791D50"/>
    <w:rsid w:val="007960A1"/>
    <w:rsid w:val="007B7671"/>
    <w:rsid w:val="007F19B1"/>
    <w:rsid w:val="00830465"/>
    <w:rsid w:val="00833C96"/>
    <w:rsid w:val="00835D03"/>
    <w:rsid w:val="00837940"/>
    <w:rsid w:val="008413D3"/>
    <w:rsid w:val="00850C4A"/>
    <w:rsid w:val="008858F7"/>
    <w:rsid w:val="008D25AD"/>
    <w:rsid w:val="008E7DAF"/>
    <w:rsid w:val="008F258D"/>
    <w:rsid w:val="008F57DE"/>
    <w:rsid w:val="00907BC0"/>
    <w:rsid w:val="009411FB"/>
    <w:rsid w:val="00984F6F"/>
    <w:rsid w:val="009900E5"/>
    <w:rsid w:val="0099726F"/>
    <w:rsid w:val="009B31E5"/>
    <w:rsid w:val="009D0A67"/>
    <w:rsid w:val="00A867A5"/>
    <w:rsid w:val="00AA56D7"/>
    <w:rsid w:val="00AE3A43"/>
    <w:rsid w:val="00AF1C9C"/>
    <w:rsid w:val="00AF621D"/>
    <w:rsid w:val="00AF72BC"/>
    <w:rsid w:val="00B01BA5"/>
    <w:rsid w:val="00B2379F"/>
    <w:rsid w:val="00B42FFF"/>
    <w:rsid w:val="00B821D4"/>
    <w:rsid w:val="00B97A5A"/>
    <w:rsid w:val="00BB4F7A"/>
    <w:rsid w:val="00BF564B"/>
    <w:rsid w:val="00C1741C"/>
    <w:rsid w:val="00C3714A"/>
    <w:rsid w:val="00C43342"/>
    <w:rsid w:val="00C8440A"/>
    <w:rsid w:val="00CA32EA"/>
    <w:rsid w:val="00CB5136"/>
    <w:rsid w:val="00CE5142"/>
    <w:rsid w:val="00D62E31"/>
    <w:rsid w:val="00D64816"/>
    <w:rsid w:val="00D9141E"/>
    <w:rsid w:val="00D92A78"/>
    <w:rsid w:val="00DB5641"/>
    <w:rsid w:val="00DE2FD7"/>
    <w:rsid w:val="00E008E8"/>
    <w:rsid w:val="00E2313C"/>
    <w:rsid w:val="00E27F72"/>
    <w:rsid w:val="00E45E16"/>
    <w:rsid w:val="00E57727"/>
    <w:rsid w:val="00E60BB3"/>
    <w:rsid w:val="00E62055"/>
    <w:rsid w:val="00E84990"/>
    <w:rsid w:val="00EA3ED3"/>
    <w:rsid w:val="00EA6772"/>
    <w:rsid w:val="00ED0B40"/>
    <w:rsid w:val="00EE7DD2"/>
    <w:rsid w:val="00F16699"/>
    <w:rsid w:val="00F2354B"/>
    <w:rsid w:val="00F34930"/>
    <w:rsid w:val="00F349D7"/>
    <w:rsid w:val="00F6525B"/>
    <w:rsid w:val="00FD595A"/>
    <w:rsid w:val="00FF04CD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4E4314"/>
  <w14:defaultImageDpi w14:val="300"/>
  <w15:docId w15:val="{536C1C3C-338F-D843-B7DB-6E4A4B37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5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1D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8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8E8"/>
    <w:rPr>
      <w:rFonts w:ascii="Lucida Grande" w:hAnsi="Lucida Grande" w:cs="Lucida Grande"/>
      <w:sz w:val="18"/>
      <w:szCs w:val="18"/>
    </w:rPr>
  </w:style>
  <w:style w:type="paragraph" w:styleId="BodyTextIndent">
    <w:name w:val="Body Text Indent"/>
    <w:basedOn w:val="Normal"/>
    <w:link w:val="BodyTextIndentChar"/>
    <w:rsid w:val="00546FF8"/>
    <w:pPr>
      <w:ind w:left="400"/>
    </w:pPr>
    <w:rPr>
      <w:rFonts w:ascii="Arial" w:eastAsia="Times New Roman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546FF8"/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AF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67EB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7C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C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C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C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C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0A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AE4"/>
  </w:style>
  <w:style w:type="paragraph" w:styleId="Footer">
    <w:name w:val="footer"/>
    <w:basedOn w:val="Normal"/>
    <w:link w:val="FooterChar"/>
    <w:uiPriority w:val="99"/>
    <w:unhideWhenUsed/>
    <w:rsid w:val="00200A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5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Volumes/GoogleDrive/My%20Drive/Invertebrate%20Bio/EDDIE%20ideas/Global%20MAT%20data%202010-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Sheet1!$F$6:$F$15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Sheet1!$I$6:$I$15</c:f>
              <c:numCache>
                <c:formatCode>General</c:formatCode>
                <c:ptCount val="10"/>
                <c:pt idx="0">
                  <c:v>14.65</c:v>
                </c:pt>
                <c:pt idx="1">
                  <c:v>14.48</c:v>
                </c:pt>
                <c:pt idx="2">
                  <c:v>14.55</c:v>
                </c:pt>
                <c:pt idx="3">
                  <c:v>14.58</c:v>
                </c:pt>
                <c:pt idx="4">
                  <c:v>14.63</c:v>
                </c:pt>
                <c:pt idx="5">
                  <c:v>14.81</c:v>
                </c:pt>
                <c:pt idx="6">
                  <c:v>14.91</c:v>
                </c:pt>
                <c:pt idx="7">
                  <c:v>14.8</c:v>
                </c:pt>
                <c:pt idx="8">
                  <c:v>14.72</c:v>
                </c:pt>
                <c:pt idx="9">
                  <c:v>14.84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FDD-4229-9F04-C6D0E16E40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88655528"/>
        <c:axId val="2096882056"/>
      </c:lineChart>
      <c:catAx>
        <c:axId val="20886555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096882056"/>
        <c:crosses val="autoZero"/>
        <c:auto val="1"/>
        <c:lblAlgn val="ctr"/>
        <c:lblOffset val="100"/>
        <c:noMultiLvlLbl val="0"/>
      </c:catAx>
      <c:valAx>
        <c:axId val="20968820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Global Mean Annual</a:t>
                </a:r>
                <a:r>
                  <a:rPr lang="en-US" baseline="0"/>
                  <a:t> Temperatuer (estimated in </a:t>
                </a:r>
                <a:r>
                  <a:rPr lang="it-IT" baseline="0"/>
                  <a:t>°C</a:t>
                </a:r>
                <a:r>
                  <a:rPr lang="en-US" baseline="0"/>
                  <a:t>)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088655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earl zablackis</cp:lastModifiedBy>
  <cp:revision>4</cp:revision>
  <cp:lastPrinted>2021-04-14T03:04:00Z</cp:lastPrinted>
  <dcterms:created xsi:type="dcterms:W3CDTF">2021-04-14T02:49:00Z</dcterms:created>
  <dcterms:modified xsi:type="dcterms:W3CDTF">2021-04-14T03:04:00Z</dcterms:modified>
</cp:coreProperties>
</file>