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8E81" w14:textId="77777777" w:rsidR="005B03A4" w:rsidRPr="001C4B02" w:rsidRDefault="005B03A4" w:rsidP="005B03A4">
      <w:pPr>
        <w:spacing w:before="240" w:after="240"/>
        <w:rPr>
          <w:rFonts w:ascii="Times New Roman" w:hAnsi="Times New Roman" w:cs="Times New Roman"/>
          <w:sz w:val="24"/>
          <w:szCs w:val="24"/>
          <w:u w:val="single"/>
        </w:rPr>
      </w:pPr>
      <w:r w:rsidRPr="001C4B02">
        <w:rPr>
          <w:rFonts w:ascii="Times New Roman" w:hAnsi="Times New Roman" w:cs="Times New Roman"/>
          <w:sz w:val="24"/>
          <w:szCs w:val="24"/>
          <w:u w:val="single"/>
        </w:rPr>
        <w:t>Learning Objectives</w:t>
      </w:r>
    </w:p>
    <w:p w14:paraId="2E7D14E5" w14:textId="31CFBAF2" w:rsidR="00D506B6" w:rsidRPr="001C4B02" w:rsidRDefault="005B03A4" w:rsidP="00D506B6">
      <w:pPr>
        <w:rPr>
          <w:rFonts w:ascii="Times New Roman" w:hAnsi="Times New Roman" w:cs="Times New Roman"/>
          <w:sz w:val="24"/>
          <w:szCs w:val="24"/>
        </w:rPr>
      </w:pPr>
      <w:r w:rsidRPr="001C4B02">
        <w:rPr>
          <w:rFonts w:ascii="Times New Roman" w:hAnsi="Times New Roman" w:cs="Times New Roman"/>
          <w:sz w:val="24"/>
          <w:szCs w:val="24"/>
        </w:rPr>
        <w:t xml:space="preserve">The exercises in this </w:t>
      </w:r>
      <w:r w:rsidR="00302013">
        <w:rPr>
          <w:rFonts w:ascii="Times New Roman" w:hAnsi="Times New Roman" w:cs="Times New Roman"/>
          <w:sz w:val="24"/>
          <w:szCs w:val="24"/>
        </w:rPr>
        <w:t>multi</w:t>
      </w:r>
      <w:r w:rsidRPr="001C4B02">
        <w:rPr>
          <w:rFonts w:ascii="Times New Roman" w:hAnsi="Times New Roman" w:cs="Times New Roman"/>
          <w:sz w:val="24"/>
          <w:szCs w:val="24"/>
        </w:rPr>
        <w:t>-week module are designed to help you answer the question: how does wind impact ocean ecosystems?</w:t>
      </w:r>
      <w:r w:rsidR="00D506B6" w:rsidRPr="001C4B02">
        <w:rPr>
          <w:rFonts w:ascii="Times New Roman" w:hAnsi="Times New Roman" w:cs="Times New Roman"/>
          <w:sz w:val="24"/>
          <w:szCs w:val="24"/>
        </w:rPr>
        <w:t xml:space="preserve"> </w:t>
      </w:r>
      <w:r w:rsidR="001C4B02" w:rsidRPr="001C4B02">
        <w:rPr>
          <w:rFonts w:ascii="Times New Roman" w:hAnsi="Times New Roman" w:cs="Times New Roman"/>
          <w:sz w:val="24"/>
          <w:szCs w:val="24"/>
        </w:rPr>
        <w:t>In class last week you examined how wind, upwelling, and productivity were connected off the coast of central/southern California. In this pre-exercise, you’ll examine productivity patterns in other parts of the Pacific.</w:t>
      </w:r>
    </w:p>
    <w:p w14:paraId="2B62E0CD" w14:textId="7430FB31" w:rsidR="005B03A4" w:rsidRPr="001C4B02" w:rsidRDefault="00D506B6" w:rsidP="005B03A4">
      <w:pPr>
        <w:spacing w:before="240" w:after="240"/>
        <w:rPr>
          <w:rFonts w:ascii="Times New Roman" w:hAnsi="Times New Roman" w:cs="Times New Roman"/>
          <w:sz w:val="24"/>
          <w:szCs w:val="24"/>
          <w:u w:val="single"/>
        </w:rPr>
      </w:pPr>
      <w:r w:rsidRPr="001C4B02">
        <w:rPr>
          <w:rFonts w:ascii="Times New Roman" w:hAnsi="Times New Roman" w:cs="Times New Roman"/>
          <w:sz w:val="24"/>
          <w:szCs w:val="24"/>
        </w:rPr>
        <w:t xml:space="preserve">This pre-exercise will prepare you for next week’s in class exercise. </w:t>
      </w:r>
      <w:r w:rsidR="005B03A4" w:rsidRPr="001C4B02">
        <w:rPr>
          <w:rFonts w:ascii="Times New Roman" w:hAnsi="Times New Roman" w:cs="Times New Roman"/>
          <w:sz w:val="24"/>
          <w:szCs w:val="24"/>
        </w:rPr>
        <w:t>When you reach the end of this pre-exercise, you will be able to:</w:t>
      </w:r>
    </w:p>
    <w:p w14:paraId="0B56EE92" w14:textId="21968BB7" w:rsidR="005B03A4" w:rsidRPr="001C4B02" w:rsidRDefault="005B03A4" w:rsidP="005B03A4">
      <w:pPr>
        <w:shd w:val="clear" w:color="auto" w:fill="FFFFFF"/>
        <w:spacing w:before="140" w:after="140"/>
        <w:ind w:left="280" w:right="280"/>
        <w:rPr>
          <w:rFonts w:ascii="Times New Roman" w:hAnsi="Times New Roman" w:cs="Times New Roman"/>
          <w:sz w:val="24"/>
          <w:szCs w:val="24"/>
        </w:rPr>
      </w:pPr>
      <w:r w:rsidRPr="001C4B02">
        <w:rPr>
          <w:rFonts w:ascii="Times New Roman" w:hAnsi="Times New Roman" w:cs="Times New Roman"/>
          <w:sz w:val="24"/>
          <w:szCs w:val="24"/>
        </w:rPr>
        <w:t xml:space="preserve">●        </w:t>
      </w:r>
      <w:r w:rsidR="001C4B02" w:rsidRPr="001C4B02">
        <w:rPr>
          <w:rFonts w:ascii="Times New Roman" w:hAnsi="Times New Roman" w:cs="Times New Roman"/>
          <w:sz w:val="24"/>
          <w:szCs w:val="24"/>
        </w:rPr>
        <w:t>Describe were upwelling and downwelling occur in other areas of the Pacific Basin</w:t>
      </w:r>
    </w:p>
    <w:p w14:paraId="210AFF34" w14:textId="6A8B7A19" w:rsidR="005B03A4" w:rsidRPr="001C4B02" w:rsidRDefault="005B03A4" w:rsidP="005B03A4">
      <w:pPr>
        <w:shd w:val="clear" w:color="auto" w:fill="FFFFFF"/>
        <w:spacing w:before="140" w:after="140"/>
        <w:ind w:left="280" w:right="280"/>
        <w:rPr>
          <w:rFonts w:ascii="Times New Roman" w:hAnsi="Times New Roman" w:cs="Times New Roman"/>
          <w:sz w:val="24"/>
          <w:szCs w:val="24"/>
        </w:rPr>
      </w:pPr>
      <w:r w:rsidRPr="001C4B02">
        <w:rPr>
          <w:rFonts w:ascii="Times New Roman" w:hAnsi="Times New Roman" w:cs="Times New Roman"/>
          <w:sz w:val="24"/>
          <w:szCs w:val="24"/>
        </w:rPr>
        <w:t xml:space="preserve">●        </w:t>
      </w:r>
      <w:r w:rsidR="001C4B02" w:rsidRPr="001C4B02">
        <w:rPr>
          <w:rFonts w:ascii="Times New Roman" w:hAnsi="Times New Roman" w:cs="Times New Roman"/>
          <w:sz w:val="24"/>
          <w:szCs w:val="24"/>
        </w:rPr>
        <w:t>Describe other processes that are responsible for vertical water movement in non-coastal areas</w:t>
      </w:r>
    </w:p>
    <w:p w14:paraId="41BB1B21" w14:textId="77777777" w:rsidR="00D506B6" w:rsidRPr="001C4B02" w:rsidRDefault="00D506B6">
      <w:pPr>
        <w:rPr>
          <w:rFonts w:ascii="Times New Roman" w:hAnsi="Times New Roman" w:cs="Times New Roman"/>
          <w:sz w:val="24"/>
          <w:szCs w:val="24"/>
          <w:u w:val="single"/>
        </w:rPr>
      </w:pPr>
    </w:p>
    <w:p w14:paraId="00000003" w14:textId="2F0A2714" w:rsidR="005A7C40" w:rsidRPr="001C4B02" w:rsidRDefault="00D506B6">
      <w:pPr>
        <w:rPr>
          <w:rFonts w:ascii="Times New Roman" w:hAnsi="Times New Roman" w:cs="Times New Roman"/>
          <w:sz w:val="24"/>
          <w:szCs w:val="24"/>
          <w:u w:val="single"/>
        </w:rPr>
      </w:pPr>
      <w:r w:rsidRPr="001C4B02">
        <w:rPr>
          <w:rFonts w:ascii="Times New Roman" w:hAnsi="Times New Roman" w:cs="Times New Roman"/>
          <w:sz w:val="24"/>
          <w:szCs w:val="24"/>
          <w:u w:val="single"/>
        </w:rPr>
        <w:t>Pre-Exercise Instructions and Questions</w:t>
      </w:r>
    </w:p>
    <w:p w14:paraId="3389E65C" w14:textId="77777777" w:rsidR="00D506B6" w:rsidRPr="001C4B02" w:rsidRDefault="00D506B6">
      <w:pPr>
        <w:rPr>
          <w:rFonts w:ascii="Times New Roman" w:hAnsi="Times New Roman" w:cs="Times New Roman"/>
          <w:sz w:val="24"/>
          <w:szCs w:val="24"/>
        </w:rPr>
      </w:pPr>
    </w:p>
    <w:p w14:paraId="3F29BFB9" w14:textId="77CB344E" w:rsidR="001C4B02" w:rsidRPr="001C4B02" w:rsidRDefault="001C4B02" w:rsidP="001C4B02">
      <w:pPr>
        <w:numPr>
          <w:ilvl w:val="0"/>
          <w:numId w:val="2"/>
        </w:numPr>
        <w:spacing w:line="240" w:lineRule="auto"/>
        <w:rPr>
          <w:rFonts w:ascii="Times New Roman" w:hAnsi="Times New Roman" w:cs="Times New Roman"/>
          <w:sz w:val="24"/>
          <w:szCs w:val="24"/>
        </w:rPr>
      </w:pPr>
      <w:r w:rsidRPr="001C4B02">
        <w:rPr>
          <w:rFonts w:ascii="Times New Roman" w:hAnsi="Times New Roman" w:cs="Times New Roman"/>
          <w:color w:val="000000"/>
          <w:sz w:val="24"/>
          <w:szCs w:val="24"/>
        </w:rPr>
        <w:t xml:space="preserve">Navigate to ArcGIS Online and sign in with your account. Follow the steps from Exercise B to visualize the cholorphyll data again. Go back to the time period around your upwelling event and </w:t>
      </w:r>
      <w:r w:rsidRPr="001C4B02">
        <w:rPr>
          <w:rFonts w:ascii="Times New Roman" w:hAnsi="Times New Roman" w:cs="Times New Roman"/>
          <w:sz w:val="24"/>
          <w:szCs w:val="24"/>
        </w:rPr>
        <w:t xml:space="preserve">zoom out from Central California. Take a look at other parts of the Pacific. You should see a high productivity band near the equator, and low productivity zones in the center of the two Pacific gyres. Take a snapshot of the Pacific basin and annotate it to point out these patterns (you can copy and paste your figure into ppt or google slides to annotate it before pasting it back in here). </w:t>
      </w:r>
    </w:p>
    <w:p w14:paraId="3FACF479" w14:textId="77777777" w:rsidR="001C4B02" w:rsidRPr="001C4B02" w:rsidRDefault="001C4B02" w:rsidP="001C4B02">
      <w:pPr>
        <w:ind w:left="720"/>
        <w:rPr>
          <w:rFonts w:ascii="Times New Roman" w:hAnsi="Times New Roman" w:cs="Times New Roman"/>
          <w:sz w:val="24"/>
          <w:szCs w:val="24"/>
        </w:rPr>
      </w:pPr>
    </w:p>
    <w:p w14:paraId="692B9EBF" w14:textId="77777777" w:rsidR="001C4B02" w:rsidRPr="001C4B02" w:rsidRDefault="001C4B02" w:rsidP="001C4B02">
      <w:pPr>
        <w:ind w:left="720"/>
        <w:rPr>
          <w:rFonts w:ascii="Times New Roman" w:hAnsi="Times New Roman" w:cs="Times New Roman"/>
          <w:sz w:val="24"/>
          <w:szCs w:val="24"/>
        </w:rPr>
      </w:pPr>
    </w:p>
    <w:p w14:paraId="4975E897" w14:textId="77777777" w:rsidR="001C4B02" w:rsidRPr="001C4B02" w:rsidRDefault="001C4B02" w:rsidP="001C4B02">
      <w:pPr>
        <w:ind w:left="720"/>
        <w:rPr>
          <w:rFonts w:ascii="Times New Roman" w:hAnsi="Times New Roman" w:cs="Times New Roman"/>
          <w:sz w:val="24"/>
          <w:szCs w:val="24"/>
        </w:rPr>
      </w:pPr>
    </w:p>
    <w:p w14:paraId="4B68D593" w14:textId="77777777" w:rsidR="001C4B02" w:rsidRPr="001C4B02" w:rsidRDefault="001C4B02" w:rsidP="001C4B02">
      <w:pPr>
        <w:ind w:left="720"/>
        <w:rPr>
          <w:rFonts w:ascii="Times New Roman" w:hAnsi="Times New Roman" w:cs="Times New Roman"/>
          <w:sz w:val="24"/>
          <w:szCs w:val="24"/>
        </w:rPr>
      </w:pPr>
    </w:p>
    <w:p w14:paraId="0FD657C0" w14:textId="6493DD36" w:rsidR="001C4B02" w:rsidRPr="001C4B02" w:rsidRDefault="001C4B02" w:rsidP="001C4B02">
      <w:pPr>
        <w:numPr>
          <w:ilvl w:val="0"/>
          <w:numId w:val="2"/>
        </w:numPr>
        <w:spacing w:line="240" w:lineRule="auto"/>
        <w:rPr>
          <w:rFonts w:ascii="Times New Roman" w:hAnsi="Times New Roman" w:cs="Times New Roman"/>
          <w:sz w:val="24"/>
          <w:szCs w:val="24"/>
        </w:rPr>
      </w:pPr>
      <w:r w:rsidRPr="001C4B02">
        <w:rPr>
          <w:rFonts w:ascii="Times New Roman" w:hAnsi="Times New Roman" w:cs="Times New Roman"/>
          <w:sz w:val="24"/>
          <w:szCs w:val="24"/>
        </w:rPr>
        <w:t>Use a concept sketch to illustrate and describe how upwelling and downwelling influence the two patterns described above. Why does vertical motion occur in each of these other regions? Feel free to use your OER textbook or class slides as references.</w:t>
      </w:r>
    </w:p>
    <w:p w14:paraId="0000001F" w14:textId="6A28ED70" w:rsidR="005A7C40" w:rsidRPr="00043002" w:rsidRDefault="005A7C40" w:rsidP="001C4B02">
      <w:pPr>
        <w:ind w:left="720"/>
        <w:rPr>
          <w:rFonts w:ascii="Times New Roman" w:hAnsi="Times New Roman" w:cs="Times New Roman"/>
          <w:sz w:val="24"/>
          <w:szCs w:val="24"/>
          <w:highlight w:val="yellow"/>
        </w:rPr>
      </w:pPr>
    </w:p>
    <w:sectPr w:rsidR="005A7C40" w:rsidRPr="00043002">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5ED13" w14:textId="77777777" w:rsidR="008D64AA" w:rsidRDefault="008D64AA">
      <w:pPr>
        <w:spacing w:line="240" w:lineRule="auto"/>
      </w:pPr>
      <w:r>
        <w:separator/>
      </w:r>
    </w:p>
  </w:endnote>
  <w:endnote w:type="continuationSeparator" w:id="0">
    <w:p w14:paraId="731BEDD1" w14:textId="77777777" w:rsidR="008D64AA" w:rsidRDefault="008D6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C240" w14:textId="77777777" w:rsidR="008D64AA" w:rsidRDefault="008D64AA">
      <w:pPr>
        <w:spacing w:line="240" w:lineRule="auto"/>
      </w:pPr>
      <w:r>
        <w:separator/>
      </w:r>
    </w:p>
  </w:footnote>
  <w:footnote w:type="continuationSeparator" w:id="0">
    <w:p w14:paraId="6F5D0A99" w14:textId="77777777" w:rsidR="008D64AA" w:rsidRDefault="008D64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17F2D25A" w:rsidR="005A7C40" w:rsidRPr="00043002" w:rsidRDefault="005B03A4">
    <w:pPr>
      <w:rPr>
        <w:rFonts w:ascii="Times New Roman" w:hAnsi="Times New Roman" w:cs="Times New Roman"/>
        <w:b/>
        <w:bCs/>
        <w:sz w:val="24"/>
        <w:szCs w:val="24"/>
      </w:rPr>
    </w:pPr>
    <w:r w:rsidRPr="00043002">
      <w:rPr>
        <w:rFonts w:ascii="Times New Roman" w:hAnsi="Times New Roman" w:cs="Times New Roman"/>
        <w:b/>
        <w:bCs/>
        <w:sz w:val="24"/>
        <w:szCs w:val="24"/>
      </w:rPr>
      <w:t xml:space="preserve">Pre-Exercise </w:t>
    </w:r>
    <w:r w:rsidR="001C4B02">
      <w:rPr>
        <w:rFonts w:ascii="Times New Roman" w:hAnsi="Times New Roman" w:cs="Times New Roman"/>
        <w:b/>
        <w:bCs/>
        <w:sz w:val="24"/>
        <w:szCs w:val="24"/>
      </w:rPr>
      <w:t>C. Upwelling and Productivity review</w:t>
    </w:r>
  </w:p>
  <w:p w14:paraId="00000022" w14:textId="6AE90872" w:rsidR="005A7C40" w:rsidRDefault="005A7C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B0E05"/>
    <w:multiLevelType w:val="multilevel"/>
    <w:tmpl w:val="EA706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4E58A0"/>
    <w:multiLevelType w:val="multilevel"/>
    <w:tmpl w:val="5C025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C40"/>
    <w:rsid w:val="00043002"/>
    <w:rsid w:val="001C4B02"/>
    <w:rsid w:val="00302013"/>
    <w:rsid w:val="00364653"/>
    <w:rsid w:val="00427DB8"/>
    <w:rsid w:val="005A7C40"/>
    <w:rsid w:val="005B03A4"/>
    <w:rsid w:val="006E7F17"/>
    <w:rsid w:val="008D64AA"/>
    <w:rsid w:val="009A75B1"/>
    <w:rsid w:val="00AC5A6C"/>
    <w:rsid w:val="00C505F4"/>
    <w:rsid w:val="00D4667D"/>
    <w:rsid w:val="00D50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7F4A2"/>
  <w15:docId w15:val="{1CE89E8D-F5B6-46AA-90E3-C9BA50F8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B03A4"/>
    <w:pPr>
      <w:tabs>
        <w:tab w:val="center" w:pos="4680"/>
        <w:tab w:val="right" w:pos="9360"/>
      </w:tabs>
      <w:spacing w:line="240" w:lineRule="auto"/>
    </w:pPr>
  </w:style>
  <w:style w:type="character" w:customStyle="1" w:styleId="HeaderChar">
    <w:name w:val="Header Char"/>
    <w:basedOn w:val="DefaultParagraphFont"/>
    <w:link w:val="Header"/>
    <w:uiPriority w:val="99"/>
    <w:rsid w:val="005B03A4"/>
  </w:style>
  <w:style w:type="paragraph" w:styleId="Footer">
    <w:name w:val="footer"/>
    <w:basedOn w:val="Normal"/>
    <w:link w:val="FooterChar"/>
    <w:uiPriority w:val="99"/>
    <w:unhideWhenUsed/>
    <w:rsid w:val="005B03A4"/>
    <w:pPr>
      <w:tabs>
        <w:tab w:val="center" w:pos="4680"/>
        <w:tab w:val="right" w:pos="9360"/>
      </w:tabs>
      <w:spacing w:line="240" w:lineRule="auto"/>
    </w:pPr>
  </w:style>
  <w:style w:type="character" w:customStyle="1" w:styleId="FooterChar">
    <w:name w:val="Footer Char"/>
    <w:basedOn w:val="DefaultParagraphFont"/>
    <w:link w:val="Footer"/>
    <w:uiPriority w:val="99"/>
    <w:rsid w:val="005B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48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Laura</cp:lastModifiedBy>
  <cp:revision>4</cp:revision>
  <dcterms:created xsi:type="dcterms:W3CDTF">2021-05-25T22:14:00Z</dcterms:created>
  <dcterms:modified xsi:type="dcterms:W3CDTF">2021-05-25T22:21:00Z</dcterms:modified>
</cp:coreProperties>
</file>