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DD612F9" w14:textId="665FFC5F" w:rsidR="00617F65" w:rsidRDefault="0065368D" w:rsidP="00211A41">
      <w:pPr>
        <w:rPr>
          <w:rFonts w:ascii="Calibri" w:hAnsi="Calibri"/>
          <w:b/>
          <w:sz w:val="28"/>
          <w:szCs w:val="28"/>
          <w:u w:val="single"/>
        </w:rPr>
      </w:pPr>
      <w:r>
        <w:rPr>
          <w:rFonts w:ascii="Calibri" w:hAnsi="Calibri"/>
          <w:b/>
          <w:sz w:val="28"/>
          <w:szCs w:val="28"/>
          <w:u w:val="single"/>
        </w:rPr>
        <w:t>Hands-</w:t>
      </w:r>
      <w:r w:rsidR="00617F65">
        <w:rPr>
          <w:rFonts w:ascii="Calibri" w:hAnsi="Calibri"/>
          <w:b/>
          <w:sz w:val="28"/>
          <w:szCs w:val="28"/>
          <w:u w:val="single"/>
        </w:rPr>
        <w:t>On Exercise</w:t>
      </w:r>
      <w:r w:rsidR="00617F65" w:rsidRPr="0031565A">
        <w:rPr>
          <w:rFonts w:ascii="Calibri" w:hAnsi="Calibri"/>
          <w:b/>
          <w:sz w:val="28"/>
          <w:szCs w:val="28"/>
          <w:u w:val="single"/>
        </w:rPr>
        <w:t xml:space="preserve">: </w:t>
      </w:r>
      <w:r w:rsidR="008808FF">
        <w:rPr>
          <w:rFonts w:ascii="Calibri" w:hAnsi="Calibri"/>
          <w:b/>
          <w:sz w:val="28"/>
          <w:szCs w:val="28"/>
          <w:u w:val="single"/>
        </w:rPr>
        <w:t>BLAST</w:t>
      </w:r>
    </w:p>
    <w:p w14:paraId="68A28BD5" w14:textId="77777777" w:rsidR="00617F65" w:rsidRDefault="00617F65" w:rsidP="00617F65">
      <w:pPr>
        <w:jc w:val="center"/>
        <w:rPr>
          <w:rFonts w:ascii="Calibri" w:hAnsi="Calibri"/>
          <w:b/>
          <w:sz w:val="28"/>
          <w:szCs w:val="28"/>
          <w:u w:val="single"/>
        </w:rPr>
      </w:pPr>
    </w:p>
    <w:p w14:paraId="3EDB5F1E" w14:textId="77777777" w:rsidR="00617F65" w:rsidRPr="0031565A" w:rsidRDefault="00617F65" w:rsidP="00617F65">
      <w:pPr>
        <w:rPr>
          <w:rFonts w:ascii="Calibri" w:hAnsi="Calibri"/>
        </w:rPr>
      </w:pPr>
    </w:p>
    <w:p w14:paraId="00DCDB97" w14:textId="77777777" w:rsidR="008808FF" w:rsidRPr="000C43BC" w:rsidRDefault="008808FF" w:rsidP="008808FF">
      <w:pPr>
        <w:rPr>
          <w:rFonts w:ascii="Calibri" w:hAnsi="Calibri"/>
        </w:rPr>
      </w:pPr>
      <w:r w:rsidRPr="000C43BC">
        <w:rPr>
          <w:rFonts w:ascii="Calibri" w:hAnsi="Calibri"/>
        </w:rPr>
        <w:t>The purpose of this</w:t>
      </w:r>
      <w:r>
        <w:rPr>
          <w:rFonts w:ascii="Calibri" w:hAnsi="Calibri"/>
        </w:rPr>
        <w:t xml:space="preserve"> exercise </w:t>
      </w:r>
      <w:r w:rsidRPr="000C43BC">
        <w:rPr>
          <w:rFonts w:ascii="Calibri" w:hAnsi="Calibri"/>
        </w:rPr>
        <w:t xml:space="preserve">is to get familiar with the </w:t>
      </w:r>
      <w:r w:rsidRPr="000C43BC">
        <w:rPr>
          <w:rFonts w:ascii="Calibri" w:hAnsi="Calibri"/>
          <w:u w:val="single"/>
        </w:rPr>
        <w:t>B</w:t>
      </w:r>
      <w:r w:rsidRPr="000C43BC">
        <w:rPr>
          <w:rFonts w:ascii="Calibri" w:hAnsi="Calibri"/>
        </w:rPr>
        <w:t xml:space="preserve">asic </w:t>
      </w:r>
      <w:r w:rsidRPr="000C43BC">
        <w:rPr>
          <w:rFonts w:ascii="Calibri" w:hAnsi="Calibri"/>
          <w:u w:val="single"/>
        </w:rPr>
        <w:t>L</w:t>
      </w:r>
      <w:r w:rsidRPr="000C43BC">
        <w:rPr>
          <w:rFonts w:ascii="Calibri" w:hAnsi="Calibri"/>
        </w:rPr>
        <w:t xml:space="preserve">ocal </w:t>
      </w:r>
      <w:r w:rsidRPr="000C43BC">
        <w:rPr>
          <w:rFonts w:ascii="Calibri" w:hAnsi="Calibri"/>
          <w:u w:val="single"/>
        </w:rPr>
        <w:t>A</w:t>
      </w:r>
      <w:r w:rsidRPr="000C43BC">
        <w:rPr>
          <w:rFonts w:ascii="Calibri" w:hAnsi="Calibri"/>
        </w:rPr>
        <w:t xml:space="preserve">lignment </w:t>
      </w:r>
      <w:r w:rsidRPr="000C43BC">
        <w:rPr>
          <w:rFonts w:ascii="Calibri" w:hAnsi="Calibri"/>
          <w:u w:val="single"/>
        </w:rPr>
        <w:t>S</w:t>
      </w:r>
      <w:r w:rsidRPr="000C43BC">
        <w:rPr>
          <w:rFonts w:ascii="Calibri" w:hAnsi="Calibri"/>
        </w:rPr>
        <w:t xml:space="preserve">earch </w:t>
      </w:r>
      <w:proofErr w:type="gramStart"/>
      <w:r w:rsidRPr="000C43BC">
        <w:rPr>
          <w:rFonts w:ascii="Calibri" w:hAnsi="Calibri"/>
          <w:u w:val="single"/>
        </w:rPr>
        <w:t>T</w:t>
      </w:r>
      <w:r w:rsidRPr="000C43BC">
        <w:rPr>
          <w:rFonts w:ascii="Calibri" w:hAnsi="Calibri"/>
        </w:rPr>
        <w:t>ool  (</w:t>
      </w:r>
      <w:proofErr w:type="gramEnd"/>
      <w:r w:rsidRPr="000C43BC">
        <w:rPr>
          <w:rFonts w:ascii="Calibri" w:hAnsi="Calibri"/>
        </w:rPr>
        <w:t>BLAST).  BLAST finds regions of local similarity between sequences. The program compares a query sequence (a protein or nucleotide sequence) against a sequence database and calculates significance of matches.  BLAST divides the query sequence into shorter words and initially looks for matches of these words only. The tool gives a score based on a scoring</w:t>
      </w:r>
      <w:r>
        <w:rPr>
          <w:rFonts w:ascii="Calibri" w:hAnsi="Calibri"/>
        </w:rPr>
        <w:t xml:space="preserve"> system</w:t>
      </w:r>
      <w:r w:rsidRPr="000C43BC">
        <w:rPr>
          <w:rFonts w:ascii="Calibri" w:hAnsi="Calibri"/>
        </w:rPr>
        <w:t xml:space="preserve"> e.g</w:t>
      </w:r>
      <w:r>
        <w:rPr>
          <w:rFonts w:ascii="Calibri" w:hAnsi="Calibri"/>
        </w:rPr>
        <w:t xml:space="preserve">. in </w:t>
      </w:r>
      <w:proofErr w:type="spellStart"/>
      <w:r>
        <w:rPr>
          <w:rFonts w:ascii="Calibri" w:hAnsi="Calibri"/>
        </w:rPr>
        <w:t>blastn</w:t>
      </w:r>
      <w:proofErr w:type="spellEnd"/>
      <w:r>
        <w:rPr>
          <w:rFonts w:ascii="Calibri" w:hAnsi="Calibri"/>
        </w:rPr>
        <w:t>,</w:t>
      </w:r>
      <w:r w:rsidRPr="000C43BC">
        <w:rPr>
          <w:rFonts w:ascii="Calibri" w:hAnsi="Calibri"/>
        </w:rPr>
        <w:t xml:space="preserve"> it will give +1 for each match and -2 for each mismatch. </w:t>
      </w:r>
    </w:p>
    <w:p w14:paraId="33E0F397" w14:textId="77777777" w:rsidR="008808FF" w:rsidRDefault="008808FF" w:rsidP="008808FF">
      <w:pPr>
        <w:rPr>
          <w:rFonts w:ascii="Calibri" w:hAnsi="Calibri"/>
        </w:rPr>
      </w:pPr>
    </w:p>
    <w:p w14:paraId="57EDC97D" w14:textId="77777777" w:rsidR="008808FF" w:rsidRPr="000C43BC" w:rsidRDefault="008808FF" w:rsidP="008808FF">
      <w:pPr>
        <w:rPr>
          <w:rFonts w:ascii="Calibri" w:hAnsi="Calibri"/>
        </w:rPr>
      </w:pPr>
      <w:r w:rsidRPr="000C43BC">
        <w:rPr>
          <w:rFonts w:ascii="Calibri" w:hAnsi="Calibri"/>
        </w:rPr>
        <w:t>BLAST can be freely accessed at the NCBI website at:</w:t>
      </w:r>
    </w:p>
    <w:p w14:paraId="58579963" w14:textId="77777777" w:rsidR="008808FF" w:rsidRPr="000C43BC" w:rsidRDefault="008808FF" w:rsidP="008808FF">
      <w:pPr>
        <w:rPr>
          <w:rFonts w:ascii="Calibri" w:hAnsi="Calibri"/>
        </w:rPr>
      </w:pPr>
    </w:p>
    <w:p w14:paraId="33A44C5F" w14:textId="77777777" w:rsidR="008808FF" w:rsidRPr="000C43BC" w:rsidRDefault="00663BF9" w:rsidP="008808FF">
      <w:pPr>
        <w:rPr>
          <w:rFonts w:ascii="Calibri" w:hAnsi="Calibri"/>
        </w:rPr>
      </w:pPr>
      <w:hyperlink r:id="rId5" w:history="1">
        <w:r w:rsidR="008808FF" w:rsidRPr="000C43BC">
          <w:rPr>
            <w:rStyle w:val="Hyperlink"/>
            <w:rFonts w:ascii="Calibri" w:hAnsi="Calibri"/>
          </w:rPr>
          <w:t>http://blast.ncbi.nlm.nih.gov/Blast.cgi</w:t>
        </w:r>
      </w:hyperlink>
    </w:p>
    <w:p w14:paraId="4112B772" w14:textId="77777777" w:rsidR="008808FF" w:rsidRPr="000C43BC" w:rsidRDefault="008808FF" w:rsidP="008808FF">
      <w:pPr>
        <w:rPr>
          <w:rFonts w:ascii="Calibri" w:hAnsi="Calibri"/>
        </w:rPr>
      </w:pPr>
    </w:p>
    <w:p w14:paraId="06146F94" w14:textId="77777777" w:rsidR="008808FF" w:rsidRPr="000C43BC" w:rsidRDefault="008808FF" w:rsidP="008808FF">
      <w:pPr>
        <w:rPr>
          <w:rFonts w:ascii="Calibri" w:hAnsi="Calibri"/>
        </w:rPr>
      </w:pPr>
      <w:r w:rsidRPr="000C43BC">
        <w:rPr>
          <w:rFonts w:ascii="Calibri" w:hAnsi="Calibri"/>
        </w:rPr>
        <w:t>More information on BLAST and the parameters used in the BLAST algorithms can be found at:</w:t>
      </w:r>
    </w:p>
    <w:p w14:paraId="5909281A" w14:textId="77777777" w:rsidR="008808FF" w:rsidRPr="000C43BC" w:rsidRDefault="008808FF" w:rsidP="008808FF">
      <w:pPr>
        <w:rPr>
          <w:rFonts w:ascii="Calibri" w:hAnsi="Calibri"/>
        </w:rPr>
      </w:pPr>
    </w:p>
    <w:p w14:paraId="4F545525" w14:textId="77777777" w:rsidR="008808FF" w:rsidRDefault="00663BF9" w:rsidP="008808FF">
      <w:pPr>
        <w:rPr>
          <w:rFonts w:ascii="Calibri" w:hAnsi="Calibri"/>
        </w:rPr>
      </w:pPr>
      <w:hyperlink r:id="rId6" w:history="1">
        <w:r w:rsidR="008808FF" w:rsidRPr="00E464C2">
          <w:rPr>
            <w:rStyle w:val="Hyperlink"/>
            <w:rFonts w:ascii="Calibri" w:hAnsi="Calibri"/>
          </w:rPr>
          <w:t>http://www.ncbi.nlm.nih.gov/BLAST/Blast.cgi?CMD=Web&amp;PAGE_TYPE=BlastDocs</w:t>
        </w:r>
      </w:hyperlink>
    </w:p>
    <w:p w14:paraId="71535543" w14:textId="77777777" w:rsidR="008808FF" w:rsidRDefault="008808FF" w:rsidP="008808FF">
      <w:pPr>
        <w:rPr>
          <w:rFonts w:ascii="Calibri" w:hAnsi="Calibri"/>
          <w:u w:val="single"/>
        </w:rPr>
      </w:pPr>
    </w:p>
    <w:p w14:paraId="24FAEFF7" w14:textId="77777777" w:rsidR="008808FF" w:rsidRPr="000C43BC" w:rsidRDefault="008808FF" w:rsidP="008808FF">
      <w:pPr>
        <w:rPr>
          <w:rFonts w:ascii="Calibri" w:hAnsi="Calibri"/>
          <w:u w:val="single"/>
        </w:rPr>
      </w:pPr>
      <w:r w:rsidRPr="000C43BC">
        <w:rPr>
          <w:rFonts w:ascii="Calibri" w:hAnsi="Calibri"/>
          <w:u w:val="single"/>
        </w:rPr>
        <w:t>Learning Goals:</w:t>
      </w:r>
    </w:p>
    <w:p w14:paraId="49D49DB0" w14:textId="77777777" w:rsidR="008808FF" w:rsidRPr="000C43BC" w:rsidRDefault="008808FF" w:rsidP="008808FF">
      <w:pPr>
        <w:rPr>
          <w:rFonts w:ascii="Calibri" w:hAnsi="Calibri"/>
          <w:u w:val="single"/>
        </w:rPr>
      </w:pPr>
    </w:p>
    <w:p w14:paraId="7CB2434C" w14:textId="7060883C" w:rsidR="008808FF" w:rsidRDefault="008808FF" w:rsidP="008808FF">
      <w:pPr>
        <w:pStyle w:val="ListParagraph"/>
        <w:numPr>
          <w:ilvl w:val="0"/>
          <w:numId w:val="2"/>
        </w:numPr>
        <w:ind w:left="720"/>
        <w:rPr>
          <w:rFonts w:ascii="Calibri" w:hAnsi="Calibri"/>
        </w:rPr>
      </w:pPr>
      <w:r w:rsidRPr="000C43BC">
        <w:rPr>
          <w:rFonts w:ascii="Calibri" w:hAnsi="Calibri"/>
        </w:rPr>
        <w:t>Become familiar with BLAST and be able to use it for homology search</w:t>
      </w:r>
      <w:r w:rsidR="009A17A7">
        <w:rPr>
          <w:rFonts w:ascii="Calibri" w:hAnsi="Calibri"/>
        </w:rPr>
        <w:t>es</w:t>
      </w:r>
    </w:p>
    <w:p w14:paraId="5DCCBD0F" w14:textId="77777777" w:rsidR="008808FF" w:rsidRPr="000C43BC" w:rsidRDefault="008808FF" w:rsidP="008808FF">
      <w:pPr>
        <w:pStyle w:val="ListParagraph"/>
        <w:rPr>
          <w:rFonts w:ascii="Calibri" w:hAnsi="Calibri"/>
        </w:rPr>
      </w:pPr>
    </w:p>
    <w:p w14:paraId="127DCB6F" w14:textId="0BDB901D" w:rsidR="008808FF" w:rsidRPr="000C43BC" w:rsidRDefault="004C510C" w:rsidP="008808FF">
      <w:pPr>
        <w:pStyle w:val="ListParagraph"/>
        <w:numPr>
          <w:ilvl w:val="0"/>
          <w:numId w:val="2"/>
        </w:numPr>
        <w:ind w:left="720"/>
        <w:rPr>
          <w:rFonts w:ascii="Calibri" w:hAnsi="Calibri"/>
        </w:rPr>
      </w:pPr>
      <w:r>
        <w:rPr>
          <w:rFonts w:ascii="Calibri" w:hAnsi="Calibri"/>
        </w:rPr>
        <w:t>B</w:t>
      </w:r>
      <w:r w:rsidR="008808FF" w:rsidRPr="000C43BC">
        <w:rPr>
          <w:rFonts w:ascii="Calibri" w:hAnsi="Calibri"/>
        </w:rPr>
        <w:t>e able to interpret BLAST results</w:t>
      </w:r>
    </w:p>
    <w:p w14:paraId="7EF212C6" w14:textId="77777777" w:rsidR="008808FF" w:rsidRDefault="008808FF" w:rsidP="008808FF">
      <w:pPr>
        <w:rPr>
          <w:rFonts w:ascii="Calibri" w:hAnsi="Calibri"/>
          <w:b/>
          <w:i/>
        </w:rPr>
      </w:pPr>
    </w:p>
    <w:p w14:paraId="27C731A3" w14:textId="77777777" w:rsidR="008808FF" w:rsidRPr="002832F6" w:rsidRDefault="008808FF" w:rsidP="008808FF">
      <w:pPr>
        <w:rPr>
          <w:rFonts w:ascii="Calibri" w:hAnsi="Calibri"/>
          <w:b/>
          <w:i/>
        </w:rPr>
      </w:pPr>
      <w:r w:rsidRPr="007250B6">
        <w:rPr>
          <w:rFonts w:ascii="Calibri" w:hAnsi="Calibri"/>
          <w:b/>
          <w:i/>
        </w:rPr>
        <w:t xml:space="preserve">It may help you </w:t>
      </w:r>
      <w:r w:rsidRPr="002832F6">
        <w:rPr>
          <w:rFonts w:ascii="Calibri" w:hAnsi="Calibri"/>
          <w:b/>
          <w:i/>
        </w:rPr>
        <w:t xml:space="preserve">to open a new Word or Text document to keep all of your findings along with web citations, so that you </w:t>
      </w:r>
      <w:r>
        <w:rPr>
          <w:rFonts w:ascii="Calibri" w:hAnsi="Calibri"/>
          <w:b/>
          <w:i/>
        </w:rPr>
        <w:t>can keep track of where you’ve</w:t>
      </w:r>
      <w:r w:rsidRPr="002832F6">
        <w:rPr>
          <w:rFonts w:ascii="Calibri" w:hAnsi="Calibri"/>
          <w:b/>
          <w:i/>
        </w:rPr>
        <w:t xml:space="preserve"> been and where you are going.</w:t>
      </w:r>
    </w:p>
    <w:p w14:paraId="1FC80FDC" w14:textId="77777777" w:rsidR="008808FF" w:rsidRPr="0031565A" w:rsidRDefault="008808FF" w:rsidP="008808FF">
      <w:pPr>
        <w:rPr>
          <w:rFonts w:ascii="Calibri" w:hAnsi="Calibri"/>
          <w:u w:val="single"/>
        </w:rPr>
      </w:pPr>
    </w:p>
    <w:p w14:paraId="59153600" w14:textId="77777777" w:rsidR="00617F65" w:rsidRPr="0031565A" w:rsidRDefault="00617F65" w:rsidP="00617F65">
      <w:pPr>
        <w:rPr>
          <w:rFonts w:ascii="Calibri" w:hAnsi="Calibri"/>
          <w:u w:val="single"/>
        </w:rPr>
      </w:pPr>
    </w:p>
    <w:p w14:paraId="1DC577FE" w14:textId="77777777" w:rsidR="008808FF" w:rsidRPr="0031565A" w:rsidRDefault="008808FF" w:rsidP="008808FF">
      <w:pPr>
        <w:rPr>
          <w:rFonts w:ascii="Calibri" w:hAnsi="Calibri"/>
          <w:b/>
          <w:u w:val="single"/>
        </w:rPr>
      </w:pPr>
      <w:r>
        <w:rPr>
          <w:rFonts w:ascii="Calibri" w:hAnsi="Calibri"/>
          <w:b/>
          <w:u w:val="single"/>
        </w:rPr>
        <w:t xml:space="preserve">Picking the best match for your query sequence </w:t>
      </w:r>
    </w:p>
    <w:p w14:paraId="3B990485" w14:textId="77777777" w:rsidR="008808FF" w:rsidRDefault="008808FF" w:rsidP="008808FF">
      <w:pPr>
        <w:widowControl w:val="0"/>
        <w:autoSpaceDE w:val="0"/>
        <w:autoSpaceDN w:val="0"/>
        <w:adjustRightInd w:val="0"/>
        <w:rPr>
          <w:rFonts w:ascii="Calibri" w:hAnsi="Calibri"/>
          <w:color w:val="000000"/>
        </w:rPr>
      </w:pPr>
    </w:p>
    <w:p w14:paraId="784F3376" w14:textId="77777777" w:rsidR="008808FF" w:rsidRDefault="008808FF" w:rsidP="008808FF">
      <w:pPr>
        <w:rPr>
          <w:rFonts w:ascii="Calibri" w:hAnsi="Calibri"/>
        </w:rPr>
      </w:pPr>
      <w:r>
        <w:rPr>
          <w:rFonts w:ascii="Calibri" w:hAnsi="Calibri"/>
        </w:rPr>
        <w:t>This</w:t>
      </w:r>
      <w:r w:rsidRPr="002B27C8">
        <w:rPr>
          <w:rFonts w:ascii="Calibri" w:hAnsi="Calibri"/>
        </w:rPr>
        <w:t xml:space="preserve"> set of questions demonstrates the different </w:t>
      </w:r>
      <w:r>
        <w:rPr>
          <w:rFonts w:ascii="Calibri" w:hAnsi="Calibri"/>
        </w:rPr>
        <w:t>matches you get when you run a BLAST search and how to pick the best matches for your search.</w:t>
      </w:r>
    </w:p>
    <w:p w14:paraId="11762B35" w14:textId="77777777" w:rsidR="008808FF" w:rsidRDefault="008808FF" w:rsidP="008808FF">
      <w:pPr>
        <w:rPr>
          <w:rFonts w:ascii="Calibri" w:hAnsi="Calibri"/>
        </w:rPr>
      </w:pPr>
    </w:p>
    <w:p w14:paraId="7D64551C" w14:textId="77777777" w:rsidR="008808FF" w:rsidRDefault="008808FF" w:rsidP="008808FF">
      <w:pPr>
        <w:rPr>
          <w:rFonts w:ascii="Calibri" w:hAnsi="Calibri"/>
        </w:rPr>
      </w:pPr>
      <w:r>
        <w:rPr>
          <w:rFonts w:ascii="Calibri" w:hAnsi="Calibri"/>
        </w:rPr>
        <w:t>The FASTA sequence for this part of your problem set is given below:</w:t>
      </w:r>
    </w:p>
    <w:p w14:paraId="0D22109B" w14:textId="77777777" w:rsidR="008808FF" w:rsidRPr="002B27C8" w:rsidRDefault="008808FF" w:rsidP="008808FF">
      <w:pPr>
        <w:rPr>
          <w:rFonts w:ascii="Calibri" w:hAnsi="Calibri"/>
        </w:rPr>
      </w:pPr>
    </w:p>
    <w:p w14:paraId="6EE3C07B" w14:textId="77777777" w:rsidR="008808FF" w:rsidRDefault="008808FF" w:rsidP="008808FF">
      <w:pPr>
        <w:widowControl w:val="0"/>
        <w:autoSpaceDE w:val="0"/>
        <w:autoSpaceDN w:val="0"/>
        <w:adjustRightInd w:val="0"/>
        <w:rPr>
          <w:rFonts w:ascii="Calibri" w:hAnsi="Calibri"/>
          <w:color w:val="000000"/>
        </w:rPr>
      </w:pPr>
    </w:p>
    <w:p w14:paraId="325C1509" w14:textId="77777777" w:rsidR="008808FF" w:rsidRPr="00AC46B8" w:rsidRDefault="008808FF" w:rsidP="008808FF">
      <w:pPr>
        <w:widowControl w:val="0"/>
        <w:autoSpaceDE w:val="0"/>
        <w:autoSpaceDN w:val="0"/>
        <w:adjustRightInd w:val="0"/>
        <w:rPr>
          <w:rFonts w:ascii="Calibri" w:hAnsi="Calibri"/>
          <w:color w:val="000000"/>
        </w:rPr>
      </w:pPr>
      <w:r w:rsidRPr="00AC46B8">
        <w:rPr>
          <w:rFonts w:ascii="Calibri" w:hAnsi="Calibri"/>
          <w:color w:val="000000"/>
        </w:rPr>
        <w:t xml:space="preserve">&gt;Bacteroides </w:t>
      </w:r>
      <w:proofErr w:type="spellStart"/>
      <w:r w:rsidRPr="00AC46B8">
        <w:rPr>
          <w:rFonts w:ascii="Calibri" w:hAnsi="Calibri"/>
          <w:color w:val="000000"/>
        </w:rPr>
        <w:t>thetaiotaomicron_SusC</w:t>
      </w:r>
      <w:proofErr w:type="spellEnd"/>
    </w:p>
    <w:p w14:paraId="119FD8E8" w14:textId="77777777" w:rsidR="008808FF" w:rsidRPr="00AC46B8" w:rsidRDefault="008808FF" w:rsidP="008808FF">
      <w:pPr>
        <w:widowControl w:val="0"/>
        <w:autoSpaceDE w:val="0"/>
        <w:autoSpaceDN w:val="0"/>
        <w:adjustRightInd w:val="0"/>
        <w:rPr>
          <w:rFonts w:ascii="Calibri" w:hAnsi="Calibri"/>
          <w:color w:val="000000"/>
        </w:rPr>
      </w:pPr>
      <w:proofErr w:type="spellStart"/>
      <w:r w:rsidRPr="00AC46B8">
        <w:rPr>
          <w:rFonts w:ascii="Calibri" w:hAnsi="Calibri"/>
          <w:color w:val="000000"/>
        </w:rPr>
        <w:t>atgaaaaaaggaaactttatgttcaaggtcctgcttatgcttatagctgg</w:t>
      </w:r>
      <w:proofErr w:type="spellEnd"/>
    </w:p>
    <w:p w14:paraId="3C50FF91" w14:textId="77777777" w:rsidR="008808FF" w:rsidRPr="00AC46B8" w:rsidRDefault="008808FF" w:rsidP="008808FF">
      <w:pPr>
        <w:widowControl w:val="0"/>
        <w:autoSpaceDE w:val="0"/>
        <w:autoSpaceDN w:val="0"/>
        <w:adjustRightInd w:val="0"/>
        <w:rPr>
          <w:rFonts w:ascii="Calibri" w:hAnsi="Calibri"/>
          <w:color w:val="000000"/>
        </w:rPr>
      </w:pPr>
      <w:proofErr w:type="spellStart"/>
      <w:r w:rsidRPr="00AC46B8">
        <w:rPr>
          <w:rFonts w:ascii="Calibri" w:hAnsi="Calibri"/>
          <w:color w:val="000000"/>
        </w:rPr>
        <w:t>aatattcttgtccattgacgcatttgctcagcaaattactgtcaaaggaa</w:t>
      </w:r>
      <w:proofErr w:type="spellEnd"/>
    </w:p>
    <w:p w14:paraId="0A693BDD" w14:textId="77777777" w:rsidR="008808FF" w:rsidRPr="00AC46B8" w:rsidRDefault="008808FF" w:rsidP="008808FF">
      <w:pPr>
        <w:widowControl w:val="0"/>
        <w:autoSpaceDE w:val="0"/>
        <w:autoSpaceDN w:val="0"/>
        <w:adjustRightInd w:val="0"/>
        <w:rPr>
          <w:rFonts w:ascii="Calibri" w:hAnsi="Calibri"/>
          <w:color w:val="000000"/>
        </w:rPr>
      </w:pPr>
      <w:proofErr w:type="spellStart"/>
      <w:r w:rsidRPr="00AC46B8">
        <w:rPr>
          <w:rFonts w:ascii="Calibri" w:hAnsi="Calibri"/>
          <w:color w:val="000000"/>
        </w:rPr>
        <w:t>tagtgaaagacacaacgggtgaaccggttatcggtgccaatgttgtggtg</w:t>
      </w:r>
      <w:proofErr w:type="spellEnd"/>
    </w:p>
    <w:p w14:paraId="022A4D21" w14:textId="77777777" w:rsidR="008808FF" w:rsidRPr="00AC46B8" w:rsidRDefault="008808FF" w:rsidP="008808FF">
      <w:pPr>
        <w:widowControl w:val="0"/>
        <w:autoSpaceDE w:val="0"/>
        <w:autoSpaceDN w:val="0"/>
        <w:adjustRightInd w:val="0"/>
        <w:rPr>
          <w:rFonts w:ascii="Calibri" w:hAnsi="Calibri"/>
          <w:color w:val="000000"/>
        </w:rPr>
      </w:pPr>
      <w:proofErr w:type="spellStart"/>
      <w:r w:rsidRPr="00AC46B8">
        <w:rPr>
          <w:rFonts w:ascii="Calibri" w:hAnsi="Calibri"/>
          <w:color w:val="000000"/>
        </w:rPr>
        <w:lastRenderedPageBreak/>
        <w:t>aaaggcactaccaccggaacgattaccgatttcgacggcaacttccagtt</w:t>
      </w:r>
      <w:proofErr w:type="spellEnd"/>
    </w:p>
    <w:p w14:paraId="2BDD952D" w14:textId="77777777" w:rsidR="008808FF" w:rsidRPr="00AC46B8" w:rsidRDefault="008808FF" w:rsidP="008808FF">
      <w:pPr>
        <w:widowControl w:val="0"/>
        <w:autoSpaceDE w:val="0"/>
        <w:autoSpaceDN w:val="0"/>
        <w:adjustRightInd w:val="0"/>
        <w:rPr>
          <w:rFonts w:ascii="Calibri" w:hAnsi="Calibri"/>
          <w:color w:val="000000"/>
        </w:rPr>
      </w:pPr>
      <w:proofErr w:type="spellStart"/>
      <w:r w:rsidRPr="00AC46B8">
        <w:rPr>
          <w:rFonts w:ascii="Calibri" w:hAnsi="Calibri"/>
          <w:color w:val="000000"/>
        </w:rPr>
        <w:t>gtctgccaagcaaggtgacataattgttgtttcattcatcggataccagc</w:t>
      </w:r>
      <w:proofErr w:type="spellEnd"/>
    </w:p>
    <w:p w14:paraId="6EB09CF0" w14:textId="77777777" w:rsidR="008808FF" w:rsidRPr="00AC46B8" w:rsidRDefault="008808FF" w:rsidP="008808FF">
      <w:pPr>
        <w:widowControl w:val="0"/>
        <w:autoSpaceDE w:val="0"/>
        <w:autoSpaceDN w:val="0"/>
        <w:adjustRightInd w:val="0"/>
        <w:rPr>
          <w:rFonts w:ascii="Calibri" w:hAnsi="Calibri"/>
          <w:color w:val="000000"/>
        </w:rPr>
      </w:pPr>
      <w:proofErr w:type="spellStart"/>
      <w:r w:rsidRPr="00AC46B8">
        <w:rPr>
          <w:rFonts w:ascii="Calibri" w:hAnsi="Calibri"/>
          <w:color w:val="000000"/>
        </w:rPr>
        <w:t>cacaggaacttcccgtcgccgcacaaatgaatgtaatactgaaagacgat</w:t>
      </w:r>
      <w:proofErr w:type="spellEnd"/>
    </w:p>
    <w:p w14:paraId="08819FDF" w14:textId="77777777" w:rsidR="008808FF" w:rsidRPr="00AC46B8" w:rsidRDefault="008808FF" w:rsidP="008808FF">
      <w:pPr>
        <w:widowControl w:val="0"/>
        <w:autoSpaceDE w:val="0"/>
        <w:autoSpaceDN w:val="0"/>
        <w:adjustRightInd w:val="0"/>
        <w:rPr>
          <w:rFonts w:ascii="Calibri" w:hAnsi="Calibri"/>
          <w:color w:val="000000"/>
        </w:rPr>
      </w:pPr>
      <w:proofErr w:type="spellStart"/>
      <w:r w:rsidRPr="00AC46B8">
        <w:rPr>
          <w:rFonts w:ascii="Calibri" w:hAnsi="Calibri"/>
          <w:color w:val="000000"/>
        </w:rPr>
        <w:t>acggaaatactggacgaagtagtagtcatcggttacggtcaggtgaaaaa</w:t>
      </w:r>
      <w:proofErr w:type="spellEnd"/>
    </w:p>
    <w:p w14:paraId="6FDEEB13" w14:textId="77777777" w:rsidR="008808FF" w:rsidRPr="00AC46B8" w:rsidRDefault="008808FF" w:rsidP="008808FF">
      <w:pPr>
        <w:widowControl w:val="0"/>
        <w:autoSpaceDE w:val="0"/>
        <w:autoSpaceDN w:val="0"/>
        <w:adjustRightInd w:val="0"/>
        <w:rPr>
          <w:rFonts w:ascii="Calibri" w:hAnsi="Calibri"/>
          <w:color w:val="000000"/>
        </w:rPr>
      </w:pPr>
      <w:proofErr w:type="spellStart"/>
      <w:r w:rsidRPr="00AC46B8">
        <w:rPr>
          <w:rFonts w:ascii="Calibri" w:hAnsi="Calibri"/>
          <w:color w:val="000000"/>
        </w:rPr>
        <w:t>gaacgatatgaccggttcggtaatggctatcaagcccgatgaactaagta</w:t>
      </w:r>
      <w:proofErr w:type="spellEnd"/>
    </w:p>
    <w:p w14:paraId="55ED3987" w14:textId="77777777" w:rsidR="008808FF" w:rsidRPr="00AC46B8" w:rsidRDefault="008808FF" w:rsidP="008808FF">
      <w:pPr>
        <w:widowControl w:val="0"/>
        <w:autoSpaceDE w:val="0"/>
        <w:autoSpaceDN w:val="0"/>
        <w:adjustRightInd w:val="0"/>
        <w:rPr>
          <w:rFonts w:ascii="Calibri" w:hAnsi="Calibri"/>
          <w:color w:val="000000"/>
        </w:rPr>
      </w:pPr>
      <w:proofErr w:type="spellStart"/>
      <w:r w:rsidRPr="00AC46B8">
        <w:rPr>
          <w:rFonts w:ascii="Calibri" w:hAnsi="Calibri"/>
          <w:color w:val="000000"/>
        </w:rPr>
        <w:t>aaggtattacgacgaatgctcaggatatgttatccggtaaaatagccggt</w:t>
      </w:r>
      <w:proofErr w:type="spellEnd"/>
    </w:p>
    <w:p w14:paraId="08C4D32D" w14:textId="77777777" w:rsidR="008808FF" w:rsidRPr="00AC46B8" w:rsidRDefault="008808FF" w:rsidP="008808FF">
      <w:pPr>
        <w:widowControl w:val="0"/>
        <w:autoSpaceDE w:val="0"/>
        <w:autoSpaceDN w:val="0"/>
        <w:adjustRightInd w:val="0"/>
        <w:rPr>
          <w:rFonts w:ascii="Calibri" w:hAnsi="Calibri"/>
          <w:color w:val="000000"/>
        </w:rPr>
      </w:pPr>
      <w:proofErr w:type="spellStart"/>
      <w:r w:rsidRPr="00AC46B8">
        <w:rPr>
          <w:rFonts w:ascii="Calibri" w:hAnsi="Calibri"/>
          <w:color w:val="000000"/>
        </w:rPr>
        <w:t>gtcagcgtgatctccaatgacggtacaccgggtggtggcgctcaaatccg</w:t>
      </w:r>
      <w:proofErr w:type="spellEnd"/>
    </w:p>
    <w:p w14:paraId="01E624BE" w14:textId="77777777" w:rsidR="008808FF" w:rsidRPr="00AC46B8" w:rsidRDefault="008808FF" w:rsidP="008808FF">
      <w:pPr>
        <w:widowControl w:val="0"/>
        <w:autoSpaceDE w:val="0"/>
        <w:autoSpaceDN w:val="0"/>
        <w:adjustRightInd w:val="0"/>
        <w:rPr>
          <w:rFonts w:ascii="Calibri" w:hAnsi="Calibri"/>
          <w:color w:val="000000"/>
        </w:rPr>
      </w:pPr>
      <w:proofErr w:type="spellStart"/>
      <w:r w:rsidRPr="00AC46B8">
        <w:rPr>
          <w:rFonts w:ascii="Calibri" w:hAnsi="Calibri"/>
          <w:color w:val="000000"/>
        </w:rPr>
        <w:t>tattcgtggcggttcttcattgaatgcaagcaatgacccgctgatcgtta</w:t>
      </w:r>
      <w:proofErr w:type="spellEnd"/>
    </w:p>
    <w:p w14:paraId="751C33C2" w14:textId="77777777" w:rsidR="008808FF" w:rsidRPr="00AC46B8" w:rsidRDefault="008808FF" w:rsidP="008808FF">
      <w:pPr>
        <w:widowControl w:val="0"/>
        <w:autoSpaceDE w:val="0"/>
        <w:autoSpaceDN w:val="0"/>
        <w:adjustRightInd w:val="0"/>
        <w:rPr>
          <w:rFonts w:ascii="Calibri" w:hAnsi="Calibri"/>
          <w:color w:val="000000"/>
        </w:rPr>
      </w:pPr>
      <w:proofErr w:type="spellStart"/>
      <w:r w:rsidRPr="00AC46B8">
        <w:rPr>
          <w:rFonts w:ascii="Calibri" w:hAnsi="Calibri"/>
          <w:color w:val="000000"/>
        </w:rPr>
        <w:t>ttgacggtctggctattgacaatgaaggtatcaaagggatggcaaacggt</w:t>
      </w:r>
      <w:proofErr w:type="spellEnd"/>
    </w:p>
    <w:p w14:paraId="55FA9629" w14:textId="77777777" w:rsidR="008808FF" w:rsidRPr="00AC46B8" w:rsidRDefault="008808FF" w:rsidP="008808FF">
      <w:pPr>
        <w:widowControl w:val="0"/>
        <w:autoSpaceDE w:val="0"/>
        <w:autoSpaceDN w:val="0"/>
        <w:adjustRightInd w:val="0"/>
        <w:rPr>
          <w:rFonts w:ascii="Calibri" w:hAnsi="Calibri"/>
          <w:color w:val="000000"/>
        </w:rPr>
      </w:pPr>
      <w:proofErr w:type="spellStart"/>
      <w:r w:rsidRPr="00AC46B8">
        <w:rPr>
          <w:rFonts w:ascii="Calibri" w:hAnsi="Calibri"/>
          <w:color w:val="000000"/>
        </w:rPr>
        <w:t>ttgtcaatggtcaaccctgcggatatcgaaacccttactgtactgaaaga</w:t>
      </w:r>
      <w:proofErr w:type="spellEnd"/>
    </w:p>
    <w:p w14:paraId="095F770B" w14:textId="77777777" w:rsidR="008808FF" w:rsidRPr="00AC46B8" w:rsidRDefault="008808FF" w:rsidP="008808FF">
      <w:pPr>
        <w:widowControl w:val="0"/>
        <w:autoSpaceDE w:val="0"/>
        <w:autoSpaceDN w:val="0"/>
        <w:adjustRightInd w:val="0"/>
        <w:rPr>
          <w:rFonts w:ascii="Calibri" w:hAnsi="Calibri"/>
          <w:color w:val="000000"/>
        </w:rPr>
      </w:pPr>
      <w:proofErr w:type="spellStart"/>
      <w:r w:rsidRPr="00AC46B8">
        <w:rPr>
          <w:rFonts w:ascii="Calibri" w:hAnsi="Calibri"/>
          <w:color w:val="000000"/>
        </w:rPr>
        <w:t>tgcctctgcaactgccatttacggttcgcgtgcatccaacggtgttatta</w:t>
      </w:r>
      <w:proofErr w:type="spellEnd"/>
    </w:p>
    <w:p w14:paraId="2E6693CD" w14:textId="77777777" w:rsidR="008808FF" w:rsidRPr="00AC46B8" w:rsidRDefault="008808FF" w:rsidP="008808FF">
      <w:pPr>
        <w:widowControl w:val="0"/>
        <w:autoSpaceDE w:val="0"/>
        <w:autoSpaceDN w:val="0"/>
        <w:adjustRightInd w:val="0"/>
        <w:rPr>
          <w:rFonts w:ascii="Calibri" w:hAnsi="Calibri"/>
          <w:color w:val="000000"/>
        </w:rPr>
      </w:pPr>
      <w:proofErr w:type="spellStart"/>
      <w:r w:rsidRPr="00AC46B8">
        <w:rPr>
          <w:rFonts w:ascii="Calibri" w:hAnsi="Calibri"/>
          <w:color w:val="000000"/>
        </w:rPr>
        <w:t>ttatcaccaccaagaaaggaaagaacggacaagctcccagcgtaagctat</w:t>
      </w:r>
      <w:proofErr w:type="spellEnd"/>
    </w:p>
    <w:p w14:paraId="3040D8CB" w14:textId="77777777" w:rsidR="008808FF" w:rsidRPr="00AC46B8" w:rsidRDefault="008808FF" w:rsidP="008808FF">
      <w:pPr>
        <w:widowControl w:val="0"/>
        <w:autoSpaceDE w:val="0"/>
        <w:autoSpaceDN w:val="0"/>
        <w:adjustRightInd w:val="0"/>
        <w:rPr>
          <w:rFonts w:ascii="Calibri" w:hAnsi="Calibri"/>
          <w:color w:val="000000"/>
        </w:rPr>
      </w:pPr>
      <w:proofErr w:type="spellStart"/>
      <w:r w:rsidRPr="00AC46B8">
        <w:rPr>
          <w:rFonts w:ascii="Calibri" w:hAnsi="Calibri"/>
          <w:color w:val="000000"/>
        </w:rPr>
        <w:t>aacggttctgtatccttctccaaaactcaaaagcgctatgatgtattgag</w:t>
      </w:r>
      <w:proofErr w:type="spellEnd"/>
    </w:p>
    <w:p w14:paraId="42C9BBDD" w14:textId="77777777" w:rsidR="008808FF" w:rsidRPr="00AC46B8" w:rsidRDefault="008808FF" w:rsidP="008808FF">
      <w:pPr>
        <w:widowControl w:val="0"/>
        <w:autoSpaceDE w:val="0"/>
        <w:autoSpaceDN w:val="0"/>
        <w:adjustRightInd w:val="0"/>
        <w:rPr>
          <w:rFonts w:ascii="Calibri" w:hAnsi="Calibri"/>
          <w:color w:val="000000"/>
        </w:rPr>
      </w:pPr>
      <w:proofErr w:type="spellStart"/>
      <w:r w:rsidRPr="00AC46B8">
        <w:rPr>
          <w:rFonts w:ascii="Calibri" w:hAnsi="Calibri"/>
          <w:color w:val="000000"/>
        </w:rPr>
        <w:t>cggagatgaatatcgcgcttacgccaatcagttatggggtgacaaattac</w:t>
      </w:r>
      <w:proofErr w:type="spellEnd"/>
    </w:p>
    <w:p w14:paraId="5038D823" w14:textId="77777777" w:rsidR="008808FF" w:rsidRPr="00AC46B8" w:rsidRDefault="008808FF" w:rsidP="008808FF">
      <w:pPr>
        <w:widowControl w:val="0"/>
        <w:autoSpaceDE w:val="0"/>
        <w:autoSpaceDN w:val="0"/>
        <w:adjustRightInd w:val="0"/>
        <w:rPr>
          <w:rFonts w:ascii="Calibri" w:hAnsi="Calibri"/>
          <w:color w:val="000000"/>
        </w:rPr>
      </w:pPr>
      <w:proofErr w:type="spellStart"/>
      <w:r w:rsidRPr="00AC46B8">
        <w:rPr>
          <w:rFonts w:ascii="Calibri" w:hAnsi="Calibri"/>
          <w:color w:val="000000"/>
        </w:rPr>
        <w:t>cggcagatttaggaaccgccaatacagactggcaggatcagatattccgt</w:t>
      </w:r>
      <w:proofErr w:type="spellEnd"/>
    </w:p>
    <w:p w14:paraId="2FC8A22A" w14:textId="77777777" w:rsidR="008808FF" w:rsidRPr="00AC46B8" w:rsidRDefault="008808FF" w:rsidP="008808FF">
      <w:pPr>
        <w:widowControl w:val="0"/>
        <w:autoSpaceDE w:val="0"/>
        <w:autoSpaceDN w:val="0"/>
        <w:adjustRightInd w:val="0"/>
        <w:rPr>
          <w:rFonts w:ascii="Calibri" w:hAnsi="Calibri"/>
          <w:color w:val="000000"/>
        </w:rPr>
      </w:pPr>
      <w:proofErr w:type="spellStart"/>
      <w:r w:rsidRPr="00AC46B8">
        <w:rPr>
          <w:rFonts w:ascii="Calibri" w:hAnsi="Calibri"/>
          <w:color w:val="000000"/>
        </w:rPr>
        <w:t>actgctgtcagcaccgaccatcatgtttctatcaacggaggattcaagaa</w:t>
      </w:r>
      <w:proofErr w:type="spellEnd"/>
    </w:p>
    <w:p w14:paraId="3F01EADE" w14:textId="77777777" w:rsidR="008808FF" w:rsidRPr="00AC46B8" w:rsidRDefault="008808FF" w:rsidP="008808FF">
      <w:pPr>
        <w:widowControl w:val="0"/>
        <w:autoSpaceDE w:val="0"/>
        <w:autoSpaceDN w:val="0"/>
        <w:adjustRightInd w:val="0"/>
        <w:rPr>
          <w:rFonts w:ascii="Calibri" w:hAnsi="Calibri"/>
          <w:color w:val="000000"/>
        </w:rPr>
      </w:pPr>
      <w:proofErr w:type="spellStart"/>
      <w:r w:rsidRPr="00AC46B8">
        <w:rPr>
          <w:rFonts w:ascii="Calibri" w:hAnsi="Calibri"/>
          <w:color w:val="000000"/>
        </w:rPr>
        <w:t>cctgccttaccgtgtatctttaggttatacagacgacaatggtattgtga</w:t>
      </w:r>
      <w:proofErr w:type="spellEnd"/>
    </w:p>
    <w:p w14:paraId="479C16AC" w14:textId="77777777" w:rsidR="008808FF" w:rsidRPr="00AC46B8" w:rsidRDefault="008808FF" w:rsidP="008808FF">
      <w:pPr>
        <w:widowControl w:val="0"/>
        <w:autoSpaceDE w:val="0"/>
        <w:autoSpaceDN w:val="0"/>
        <w:adjustRightInd w:val="0"/>
        <w:rPr>
          <w:rFonts w:ascii="Calibri" w:hAnsi="Calibri"/>
          <w:color w:val="000000"/>
        </w:rPr>
      </w:pPr>
      <w:proofErr w:type="spellStart"/>
      <w:r w:rsidRPr="00AC46B8">
        <w:rPr>
          <w:rFonts w:ascii="Calibri" w:hAnsi="Calibri"/>
          <w:color w:val="000000"/>
        </w:rPr>
        <w:t>aaacatccaacttccgacgcttcactgcttccgtgaacctggctccttcc</w:t>
      </w:r>
      <w:proofErr w:type="spellEnd"/>
    </w:p>
    <w:p w14:paraId="4A1E9E06" w14:textId="77777777" w:rsidR="008808FF" w:rsidRPr="00AC46B8" w:rsidRDefault="008808FF" w:rsidP="008808FF">
      <w:pPr>
        <w:widowControl w:val="0"/>
        <w:autoSpaceDE w:val="0"/>
        <w:autoSpaceDN w:val="0"/>
        <w:adjustRightInd w:val="0"/>
        <w:rPr>
          <w:rFonts w:ascii="Calibri" w:hAnsi="Calibri"/>
          <w:color w:val="000000"/>
        </w:rPr>
      </w:pPr>
      <w:proofErr w:type="spellStart"/>
      <w:r w:rsidRPr="00AC46B8">
        <w:rPr>
          <w:rFonts w:ascii="Calibri" w:hAnsi="Calibri"/>
          <w:color w:val="000000"/>
        </w:rPr>
        <w:t>ttctttgaagatcatctgaagttcaacattaatgccaaattcatgaacgg</w:t>
      </w:r>
      <w:proofErr w:type="spellEnd"/>
    </w:p>
    <w:p w14:paraId="13A12858" w14:textId="77777777" w:rsidR="008808FF" w:rsidRPr="00AC46B8" w:rsidRDefault="008808FF" w:rsidP="008808FF">
      <w:pPr>
        <w:widowControl w:val="0"/>
        <w:autoSpaceDE w:val="0"/>
        <w:autoSpaceDN w:val="0"/>
        <w:adjustRightInd w:val="0"/>
        <w:rPr>
          <w:rFonts w:ascii="Calibri" w:hAnsi="Calibri"/>
          <w:color w:val="000000"/>
        </w:rPr>
      </w:pPr>
      <w:proofErr w:type="spellStart"/>
      <w:r w:rsidRPr="00AC46B8">
        <w:rPr>
          <w:rFonts w:ascii="Calibri" w:hAnsi="Calibri"/>
          <w:color w:val="000000"/>
        </w:rPr>
        <w:t>taaaaaccgctatgccgacacaggtgccgctattggcggggcattggcta</w:t>
      </w:r>
      <w:proofErr w:type="spellEnd"/>
    </w:p>
    <w:p w14:paraId="28957B7B" w14:textId="77777777" w:rsidR="008808FF" w:rsidRPr="00AC46B8" w:rsidRDefault="008808FF" w:rsidP="008808FF">
      <w:pPr>
        <w:widowControl w:val="0"/>
        <w:autoSpaceDE w:val="0"/>
        <w:autoSpaceDN w:val="0"/>
        <w:adjustRightInd w:val="0"/>
        <w:rPr>
          <w:rFonts w:ascii="Calibri" w:hAnsi="Calibri"/>
          <w:color w:val="000000"/>
        </w:rPr>
      </w:pPr>
      <w:proofErr w:type="spellStart"/>
      <w:r w:rsidRPr="00AC46B8">
        <w:rPr>
          <w:rFonts w:ascii="Calibri" w:hAnsi="Calibri"/>
          <w:color w:val="000000"/>
        </w:rPr>
        <w:t>tcgaccctacccgtccggtttattctaacgaagacccttaccagtttaca</w:t>
      </w:r>
      <w:proofErr w:type="spellEnd"/>
    </w:p>
    <w:p w14:paraId="09AEEA6A" w14:textId="77777777" w:rsidR="008808FF" w:rsidRPr="00AC46B8" w:rsidRDefault="008808FF" w:rsidP="008808FF">
      <w:pPr>
        <w:widowControl w:val="0"/>
        <w:autoSpaceDE w:val="0"/>
        <w:autoSpaceDN w:val="0"/>
        <w:adjustRightInd w:val="0"/>
        <w:rPr>
          <w:rFonts w:ascii="Calibri" w:hAnsi="Calibri"/>
          <w:color w:val="000000"/>
        </w:rPr>
      </w:pPr>
      <w:proofErr w:type="spellStart"/>
      <w:r w:rsidRPr="00AC46B8">
        <w:rPr>
          <w:rFonts w:ascii="Calibri" w:hAnsi="Calibri"/>
          <w:color w:val="000000"/>
        </w:rPr>
        <w:t>ggcggctactggcagaatataaattctaccacaggtttcagcaatccgga</w:t>
      </w:r>
      <w:proofErr w:type="spellEnd"/>
    </w:p>
    <w:p w14:paraId="166397FD" w14:textId="77777777" w:rsidR="008808FF" w:rsidRPr="00AC46B8" w:rsidRDefault="008808FF" w:rsidP="008808FF">
      <w:pPr>
        <w:widowControl w:val="0"/>
        <w:autoSpaceDE w:val="0"/>
        <w:autoSpaceDN w:val="0"/>
        <w:adjustRightInd w:val="0"/>
        <w:rPr>
          <w:rFonts w:ascii="Calibri" w:hAnsi="Calibri"/>
          <w:color w:val="000000"/>
        </w:rPr>
      </w:pPr>
      <w:proofErr w:type="spellStart"/>
      <w:r w:rsidRPr="00AC46B8">
        <w:rPr>
          <w:rFonts w:ascii="Calibri" w:hAnsi="Calibri"/>
          <w:color w:val="000000"/>
        </w:rPr>
        <w:t>ctggaaatacacgtccaatccgaactctccccaaaatccgctggctgcac</w:t>
      </w:r>
      <w:proofErr w:type="spellEnd"/>
    </w:p>
    <w:p w14:paraId="05CA7039" w14:textId="77777777" w:rsidR="008808FF" w:rsidRPr="00AC46B8" w:rsidRDefault="008808FF" w:rsidP="008808FF">
      <w:pPr>
        <w:widowControl w:val="0"/>
        <w:autoSpaceDE w:val="0"/>
        <w:autoSpaceDN w:val="0"/>
        <w:adjustRightInd w:val="0"/>
        <w:rPr>
          <w:rFonts w:ascii="Calibri" w:hAnsi="Calibri"/>
          <w:color w:val="000000"/>
        </w:rPr>
      </w:pPr>
      <w:proofErr w:type="spellStart"/>
      <w:r w:rsidRPr="00AC46B8">
        <w:rPr>
          <w:rFonts w:ascii="Calibri" w:hAnsi="Calibri"/>
          <w:color w:val="000000"/>
        </w:rPr>
        <w:t>tggaactcaaaaatgacaaggcgaacagcaacgactttgttggaaatgta</w:t>
      </w:r>
      <w:proofErr w:type="spellEnd"/>
    </w:p>
    <w:p w14:paraId="423FEDBC" w14:textId="77777777" w:rsidR="008808FF" w:rsidRPr="00AC46B8" w:rsidRDefault="008808FF" w:rsidP="008808FF">
      <w:pPr>
        <w:widowControl w:val="0"/>
        <w:autoSpaceDE w:val="0"/>
        <w:autoSpaceDN w:val="0"/>
        <w:adjustRightInd w:val="0"/>
        <w:rPr>
          <w:rFonts w:ascii="Calibri" w:hAnsi="Calibri"/>
          <w:color w:val="000000"/>
        </w:rPr>
      </w:pPr>
      <w:proofErr w:type="spellStart"/>
      <w:r w:rsidRPr="00AC46B8">
        <w:rPr>
          <w:rFonts w:ascii="Calibri" w:hAnsi="Calibri"/>
          <w:color w:val="000000"/>
        </w:rPr>
        <w:t>gacgttgactataaattccatttcctgcctgacctccgtctgcacgcaag</w:t>
      </w:r>
      <w:proofErr w:type="spellEnd"/>
    </w:p>
    <w:p w14:paraId="29901386" w14:textId="77777777" w:rsidR="008808FF" w:rsidRPr="00AC46B8" w:rsidRDefault="008808FF" w:rsidP="008808FF">
      <w:pPr>
        <w:widowControl w:val="0"/>
        <w:autoSpaceDE w:val="0"/>
        <w:autoSpaceDN w:val="0"/>
        <w:adjustRightInd w:val="0"/>
        <w:rPr>
          <w:rFonts w:ascii="Calibri" w:hAnsi="Calibri"/>
          <w:color w:val="000000"/>
        </w:rPr>
      </w:pPr>
      <w:proofErr w:type="spellStart"/>
      <w:r w:rsidRPr="00AC46B8">
        <w:rPr>
          <w:rFonts w:ascii="Calibri" w:hAnsi="Calibri"/>
          <w:color w:val="000000"/>
        </w:rPr>
        <w:t>cataggtggcgaatatgcggaaggtacacagactacgattgtttctccat</w:t>
      </w:r>
      <w:proofErr w:type="spellEnd"/>
    </w:p>
    <w:p w14:paraId="1749C76F" w14:textId="77777777" w:rsidR="008808FF" w:rsidRPr="00AC46B8" w:rsidRDefault="008808FF" w:rsidP="008808FF">
      <w:pPr>
        <w:widowControl w:val="0"/>
        <w:autoSpaceDE w:val="0"/>
        <w:autoSpaceDN w:val="0"/>
        <w:adjustRightInd w:val="0"/>
        <w:rPr>
          <w:rFonts w:ascii="Calibri" w:hAnsi="Calibri"/>
          <w:color w:val="000000"/>
        </w:rPr>
      </w:pPr>
      <w:proofErr w:type="spellStart"/>
      <w:r w:rsidRPr="00AC46B8">
        <w:rPr>
          <w:rFonts w:ascii="Calibri" w:hAnsi="Calibri"/>
          <w:color w:val="000000"/>
        </w:rPr>
        <w:t>actcattcggcaataattactatggttggaatggcgacgttacccaatat</w:t>
      </w:r>
      <w:proofErr w:type="spellEnd"/>
    </w:p>
    <w:p w14:paraId="0474B94E" w14:textId="77777777" w:rsidR="008808FF" w:rsidRPr="00AC46B8" w:rsidRDefault="008808FF" w:rsidP="008808FF">
      <w:pPr>
        <w:widowControl w:val="0"/>
        <w:autoSpaceDE w:val="0"/>
        <w:autoSpaceDN w:val="0"/>
        <w:adjustRightInd w:val="0"/>
        <w:rPr>
          <w:rFonts w:ascii="Calibri" w:hAnsi="Calibri"/>
          <w:color w:val="000000"/>
        </w:rPr>
      </w:pPr>
      <w:proofErr w:type="spellStart"/>
      <w:r w:rsidRPr="00AC46B8">
        <w:rPr>
          <w:rFonts w:ascii="Calibri" w:hAnsi="Calibri"/>
          <w:color w:val="000000"/>
        </w:rPr>
        <w:t>aaatacaacctttcgtacaacatatacgtacagtatatcaagtctttggg</w:t>
      </w:r>
      <w:proofErr w:type="spellEnd"/>
    </w:p>
    <w:p w14:paraId="0CF59FDC" w14:textId="77777777" w:rsidR="008808FF" w:rsidRPr="00AC46B8" w:rsidRDefault="008808FF" w:rsidP="008808FF">
      <w:pPr>
        <w:widowControl w:val="0"/>
        <w:autoSpaceDE w:val="0"/>
        <w:autoSpaceDN w:val="0"/>
        <w:adjustRightInd w:val="0"/>
        <w:rPr>
          <w:rFonts w:ascii="Calibri" w:hAnsi="Calibri"/>
          <w:color w:val="000000"/>
        </w:rPr>
      </w:pPr>
      <w:proofErr w:type="spellStart"/>
      <w:r w:rsidRPr="00AC46B8">
        <w:rPr>
          <w:rFonts w:ascii="Calibri" w:hAnsi="Calibri"/>
          <w:color w:val="000000"/>
        </w:rPr>
        <w:t>tgcaaacgactttgacatcatggtcggtggtgaagaacaacacttccatc</w:t>
      </w:r>
      <w:proofErr w:type="spellEnd"/>
    </w:p>
    <w:p w14:paraId="46026914" w14:textId="77777777" w:rsidR="008808FF" w:rsidRPr="00AC46B8" w:rsidRDefault="008808FF" w:rsidP="008808FF">
      <w:pPr>
        <w:widowControl w:val="0"/>
        <w:autoSpaceDE w:val="0"/>
        <w:autoSpaceDN w:val="0"/>
        <w:adjustRightInd w:val="0"/>
        <w:rPr>
          <w:rFonts w:ascii="Calibri" w:hAnsi="Calibri"/>
          <w:color w:val="000000"/>
        </w:rPr>
      </w:pPr>
      <w:proofErr w:type="spellStart"/>
      <w:r w:rsidRPr="00AC46B8">
        <w:rPr>
          <w:rFonts w:ascii="Calibri" w:hAnsi="Calibri"/>
          <w:color w:val="000000"/>
        </w:rPr>
        <w:t>gcaacggatttgaagaaggccagggctgggattcctatacgcaagaaccc</w:t>
      </w:r>
      <w:proofErr w:type="spellEnd"/>
    </w:p>
    <w:p w14:paraId="6585F9E8" w14:textId="77777777" w:rsidR="008808FF" w:rsidRPr="00AC46B8" w:rsidRDefault="008808FF" w:rsidP="008808FF">
      <w:pPr>
        <w:widowControl w:val="0"/>
        <w:autoSpaceDE w:val="0"/>
        <w:autoSpaceDN w:val="0"/>
        <w:adjustRightInd w:val="0"/>
        <w:rPr>
          <w:rFonts w:ascii="Calibri" w:hAnsi="Calibri"/>
          <w:color w:val="000000"/>
        </w:rPr>
      </w:pPr>
      <w:proofErr w:type="spellStart"/>
      <w:r w:rsidRPr="00AC46B8">
        <w:rPr>
          <w:rFonts w:ascii="Calibri" w:hAnsi="Calibri"/>
          <w:color w:val="000000"/>
        </w:rPr>
        <w:t>catgacgccaaattgcgcgaacagacagcttatgcaaccagaaatacact</w:t>
      </w:r>
      <w:proofErr w:type="spellEnd"/>
    </w:p>
    <w:p w14:paraId="5FD12AB9" w14:textId="77777777" w:rsidR="008808FF" w:rsidRPr="00AC46B8" w:rsidRDefault="008808FF" w:rsidP="008808FF">
      <w:pPr>
        <w:widowControl w:val="0"/>
        <w:autoSpaceDE w:val="0"/>
        <w:autoSpaceDN w:val="0"/>
        <w:adjustRightInd w:val="0"/>
        <w:rPr>
          <w:rFonts w:ascii="Calibri" w:hAnsi="Calibri"/>
          <w:color w:val="000000"/>
        </w:rPr>
      </w:pPr>
      <w:proofErr w:type="spellStart"/>
      <w:r w:rsidRPr="00AC46B8">
        <w:rPr>
          <w:rFonts w:ascii="Calibri" w:hAnsi="Calibri"/>
          <w:color w:val="000000"/>
        </w:rPr>
        <w:t>ggtctcttacttcggccgtctgaattactccctgctgaaccgttacttgt</w:t>
      </w:r>
      <w:proofErr w:type="spellEnd"/>
    </w:p>
    <w:p w14:paraId="7660D531" w14:textId="77777777" w:rsidR="008808FF" w:rsidRPr="00AC46B8" w:rsidRDefault="008808FF" w:rsidP="008808FF">
      <w:pPr>
        <w:widowControl w:val="0"/>
        <w:autoSpaceDE w:val="0"/>
        <w:autoSpaceDN w:val="0"/>
        <w:adjustRightInd w:val="0"/>
        <w:rPr>
          <w:rFonts w:ascii="Calibri" w:hAnsi="Calibri"/>
          <w:color w:val="000000"/>
        </w:rPr>
      </w:pPr>
      <w:proofErr w:type="spellStart"/>
      <w:r w:rsidRPr="00AC46B8">
        <w:rPr>
          <w:rFonts w:ascii="Calibri" w:hAnsi="Calibri"/>
          <w:color w:val="000000"/>
        </w:rPr>
        <w:t>ttacctttaccatgcgttgggatggctcgtcacgtttctccaaagacaac</w:t>
      </w:r>
      <w:proofErr w:type="spellEnd"/>
    </w:p>
    <w:p w14:paraId="7BDFBEC5" w14:textId="77777777" w:rsidR="008808FF" w:rsidRPr="00AC46B8" w:rsidRDefault="008808FF" w:rsidP="008808FF">
      <w:pPr>
        <w:widowControl w:val="0"/>
        <w:autoSpaceDE w:val="0"/>
        <w:autoSpaceDN w:val="0"/>
        <w:adjustRightInd w:val="0"/>
        <w:rPr>
          <w:rFonts w:ascii="Calibri" w:hAnsi="Calibri"/>
          <w:color w:val="000000"/>
        </w:rPr>
      </w:pPr>
      <w:proofErr w:type="spellStart"/>
      <w:r w:rsidRPr="00AC46B8">
        <w:rPr>
          <w:rFonts w:ascii="Calibri" w:hAnsi="Calibri"/>
          <w:color w:val="000000"/>
        </w:rPr>
        <w:t>cgctggggtacattcccgtcattggcactgggatggaagattaaagaaga</w:t>
      </w:r>
      <w:proofErr w:type="spellEnd"/>
    </w:p>
    <w:p w14:paraId="51A68314" w14:textId="77777777" w:rsidR="008808FF" w:rsidRPr="00AC46B8" w:rsidRDefault="008808FF" w:rsidP="008808FF">
      <w:pPr>
        <w:widowControl w:val="0"/>
        <w:autoSpaceDE w:val="0"/>
        <w:autoSpaceDN w:val="0"/>
        <w:adjustRightInd w:val="0"/>
        <w:rPr>
          <w:rFonts w:ascii="Calibri" w:hAnsi="Calibri"/>
          <w:color w:val="000000"/>
        </w:rPr>
      </w:pPr>
      <w:proofErr w:type="spellStart"/>
      <w:r w:rsidRPr="00AC46B8">
        <w:rPr>
          <w:rFonts w:ascii="Calibri" w:hAnsi="Calibri"/>
          <w:color w:val="000000"/>
        </w:rPr>
        <w:t>aaacttcctgaaagatgtaaatgtcctgtctgatctgaaattgcgtttag</w:t>
      </w:r>
      <w:proofErr w:type="spellEnd"/>
    </w:p>
    <w:p w14:paraId="7BFF6550" w14:textId="77777777" w:rsidR="008808FF" w:rsidRPr="00AC46B8" w:rsidRDefault="008808FF" w:rsidP="008808FF">
      <w:pPr>
        <w:widowControl w:val="0"/>
        <w:autoSpaceDE w:val="0"/>
        <w:autoSpaceDN w:val="0"/>
        <w:adjustRightInd w:val="0"/>
        <w:rPr>
          <w:rFonts w:ascii="Calibri" w:hAnsi="Calibri"/>
          <w:color w:val="000000"/>
        </w:rPr>
      </w:pPr>
      <w:proofErr w:type="spellStart"/>
      <w:r w:rsidRPr="00AC46B8">
        <w:rPr>
          <w:rFonts w:ascii="Calibri" w:hAnsi="Calibri"/>
          <w:color w:val="000000"/>
        </w:rPr>
        <w:t>gctggggtattaccggtcagcaaaacataggtgatgattttgcttatctt</w:t>
      </w:r>
      <w:proofErr w:type="spellEnd"/>
    </w:p>
    <w:p w14:paraId="0FDEA01B" w14:textId="77777777" w:rsidR="008808FF" w:rsidRPr="00AC46B8" w:rsidRDefault="008808FF" w:rsidP="008808FF">
      <w:pPr>
        <w:widowControl w:val="0"/>
        <w:autoSpaceDE w:val="0"/>
        <w:autoSpaceDN w:val="0"/>
        <w:adjustRightInd w:val="0"/>
        <w:rPr>
          <w:rFonts w:ascii="Calibri" w:hAnsi="Calibri"/>
          <w:color w:val="000000"/>
        </w:rPr>
      </w:pPr>
      <w:proofErr w:type="spellStart"/>
      <w:r w:rsidRPr="00AC46B8">
        <w:rPr>
          <w:rFonts w:ascii="Calibri" w:hAnsi="Calibri"/>
          <w:color w:val="000000"/>
        </w:rPr>
        <w:t>cctctgtatgtagtcaataacgagtatgcccagtatccttttggcgatac</w:t>
      </w:r>
      <w:proofErr w:type="spellEnd"/>
    </w:p>
    <w:p w14:paraId="6AB0F0F7" w14:textId="77777777" w:rsidR="008808FF" w:rsidRPr="00AC46B8" w:rsidRDefault="008808FF" w:rsidP="008808FF">
      <w:pPr>
        <w:widowControl w:val="0"/>
        <w:autoSpaceDE w:val="0"/>
        <w:autoSpaceDN w:val="0"/>
        <w:adjustRightInd w:val="0"/>
        <w:rPr>
          <w:rFonts w:ascii="Calibri" w:hAnsi="Calibri"/>
          <w:color w:val="000000"/>
        </w:rPr>
      </w:pPr>
      <w:proofErr w:type="spellStart"/>
      <w:r w:rsidRPr="00AC46B8">
        <w:rPr>
          <w:rFonts w:ascii="Calibri" w:hAnsi="Calibri"/>
          <w:color w:val="000000"/>
        </w:rPr>
        <w:t>ctattactctacttcccgcccgaaggctttcaatgaaaatctgaaatggg</w:t>
      </w:r>
      <w:proofErr w:type="spellEnd"/>
    </w:p>
    <w:p w14:paraId="211926AC" w14:textId="77777777" w:rsidR="008808FF" w:rsidRPr="00AC46B8" w:rsidRDefault="008808FF" w:rsidP="008808FF">
      <w:pPr>
        <w:widowControl w:val="0"/>
        <w:autoSpaceDE w:val="0"/>
        <w:autoSpaceDN w:val="0"/>
        <w:adjustRightInd w:val="0"/>
        <w:rPr>
          <w:rFonts w:ascii="Calibri" w:hAnsi="Calibri"/>
          <w:color w:val="000000"/>
        </w:rPr>
      </w:pPr>
      <w:proofErr w:type="spellStart"/>
      <w:r w:rsidRPr="00AC46B8">
        <w:rPr>
          <w:rFonts w:ascii="Calibri" w:hAnsi="Calibri"/>
          <w:color w:val="000000"/>
        </w:rPr>
        <w:t>aaaaaacgaccacatggaatgccggactggacttcggattcctgaatgga</w:t>
      </w:r>
      <w:proofErr w:type="spellEnd"/>
    </w:p>
    <w:p w14:paraId="5CED6063" w14:textId="77777777" w:rsidR="008808FF" w:rsidRPr="00AC46B8" w:rsidRDefault="008808FF" w:rsidP="008808FF">
      <w:pPr>
        <w:widowControl w:val="0"/>
        <w:autoSpaceDE w:val="0"/>
        <w:autoSpaceDN w:val="0"/>
        <w:adjustRightInd w:val="0"/>
        <w:rPr>
          <w:rFonts w:ascii="Calibri" w:hAnsi="Calibri"/>
          <w:color w:val="000000"/>
        </w:rPr>
      </w:pPr>
      <w:proofErr w:type="spellStart"/>
      <w:r w:rsidRPr="00AC46B8">
        <w:rPr>
          <w:rFonts w:ascii="Calibri" w:hAnsi="Calibri"/>
          <w:color w:val="000000"/>
        </w:rPr>
        <w:t>agaatcacaggcggtatcgacggatacttccgtaaaacggatgacctgct</w:t>
      </w:r>
      <w:proofErr w:type="spellEnd"/>
    </w:p>
    <w:p w14:paraId="19978FE2" w14:textId="77777777" w:rsidR="008808FF" w:rsidRPr="00AC46B8" w:rsidRDefault="008808FF" w:rsidP="008808FF">
      <w:pPr>
        <w:widowControl w:val="0"/>
        <w:autoSpaceDE w:val="0"/>
        <w:autoSpaceDN w:val="0"/>
        <w:adjustRightInd w:val="0"/>
        <w:rPr>
          <w:rFonts w:ascii="Calibri" w:hAnsi="Calibri"/>
          <w:color w:val="000000"/>
        </w:rPr>
      </w:pPr>
      <w:proofErr w:type="spellStart"/>
      <w:r w:rsidRPr="00AC46B8">
        <w:rPr>
          <w:rFonts w:ascii="Calibri" w:hAnsi="Calibri"/>
          <w:color w:val="000000"/>
        </w:rPr>
        <w:t>gaacagcgttaagatccccgtaggaactaacttcaatgcccagatgacac</w:t>
      </w:r>
      <w:proofErr w:type="spellEnd"/>
    </w:p>
    <w:p w14:paraId="66778360" w14:textId="77777777" w:rsidR="008808FF" w:rsidRPr="00AC46B8" w:rsidRDefault="008808FF" w:rsidP="008808FF">
      <w:pPr>
        <w:widowControl w:val="0"/>
        <w:autoSpaceDE w:val="0"/>
        <w:autoSpaceDN w:val="0"/>
        <w:adjustRightInd w:val="0"/>
        <w:rPr>
          <w:rFonts w:ascii="Calibri" w:hAnsi="Calibri"/>
          <w:color w:val="000000"/>
        </w:rPr>
      </w:pPr>
      <w:proofErr w:type="spellStart"/>
      <w:r w:rsidRPr="00AC46B8">
        <w:rPr>
          <w:rFonts w:ascii="Calibri" w:hAnsi="Calibri"/>
          <w:color w:val="000000"/>
        </w:rPr>
        <w:t>agaatatcggttcactggaaaactacggtatggaattttccatcaacgcc</w:t>
      </w:r>
      <w:proofErr w:type="spellEnd"/>
    </w:p>
    <w:p w14:paraId="11F7F583" w14:textId="77777777" w:rsidR="008808FF" w:rsidRPr="00AC46B8" w:rsidRDefault="008808FF" w:rsidP="008808FF">
      <w:pPr>
        <w:widowControl w:val="0"/>
        <w:autoSpaceDE w:val="0"/>
        <w:autoSpaceDN w:val="0"/>
        <w:adjustRightInd w:val="0"/>
        <w:rPr>
          <w:rFonts w:ascii="Calibri" w:hAnsi="Calibri"/>
          <w:color w:val="000000"/>
        </w:rPr>
      </w:pPr>
      <w:proofErr w:type="spellStart"/>
      <w:r w:rsidRPr="00AC46B8">
        <w:rPr>
          <w:rFonts w:ascii="Calibri" w:hAnsi="Calibri"/>
          <w:color w:val="000000"/>
        </w:rPr>
        <w:t>aaaccaattgtgactaaggacttcacctgggacctcagctataacattac</w:t>
      </w:r>
      <w:proofErr w:type="spellEnd"/>
    </w:p>
    <w:p w14:paraId="70924AD3" w14:textId="77777777" w:rsidR="008808FF" w:rsidRPr="00AC46B8" w:rsidRDefault="008808FF" w:rsidP="008808FF">
      <w:pPr>
        <w:widowControl w:val="0"/>
        <w:autoSpaceDE w:val="0"/>
        <w:autoSpaceDN w:val="0"/>
        <w:adjustRightInd w:val="0"/>
        <w:rPr>
          <w:rFonts w:ascii="Calibri" w:hAnsi="Calibri"/>
          <w:color w:val="000000"/>
        </w:rPr>
      </w:pPr>
      <w:proofErr w:type="spellStart"/>
      <w:r w:rsidRPr="00AC46B8">
        <w:rPr>
          <w:rFonts w:ascii="Calibri" w:hAnsi="Calibri"/>
          <w:color w:val="000000"/>
        </w:rPr>
        <w:t>atggaaccacaatgaaatcaccaagttgacaggtggcgacgacagcgatt</w:t>
      </w:r>
      <w:proofErr w:type="spellEnd"/>
    </w:p>
    <w:p w14:paraId="374D6F3F" w14:textId="77777777" w:rsidR="008808FF" w:rsidRPr="00AC46B8" w:rsidRDefault="008808FF" w:rsidP="008808FF">
      <w:pPr>
        <w:widowControl w:val="0"/>
        <w:autoSpaceDE w:val="0"/>
        <w:autoSpaceDN w:val="0"/>
        <w:adjustRightInd w:val="0"/>
        <w:rPr>
          <w:rFonts w:ascii="Calibri" w:hAnsi="Calibri"/>
          <w:color w:val="000000"/>
        </w:rPr>
      </w:pPr>
      <w:proofErr w:type="spellStart"/>
      <w:r w:rsidRPr="00AC46B8">
        <w:rPr>
          <w:rFonts w:ascii="Calibri" w:hAnsi="Calibri"/>
          <w:color w:val="000000"/>
        </w:rPr>
        <w:lastRenderedPageBreak/>
        <w:t>attacgtagaagcaggcgataagatttccagaggtaacaataccaaggta</w:t>
      </w:r>
      <w:proofErr w:type="spellEnd"/>
    </w:p>
    <w:p w14:paraId="30B1A1A0" w14:textId="77777777" w:rsidR="008808FF" w:rsidRPr="00AC46B8" w:rsidRDefault="008808FF" w:rsidP="008808FF">
      <w:pPr>
        <w:widowControl w:val="0"/>
        <w:autoSpaceDE w:val="0"/>
        <w:autoSpaceDN w:val="0"/>
        <w:adjustRightInd w:val="0"/>
        <w:rPr>
          <w:rFonts w:ascii="Calibri" w:hAnsi="Calibri"/>
          <w:color w:val="000000"/>
        </w:rPr>
      </w:pPr>
      <w:proofErr w:type="spellStart"/>
      <w:r w:rsidRPr="00AC46B8">
        <w:rPr>
          <w:rFonts w:ascii="Calibri" w:hAnsi="Calibri"/>
          <w:color w:val="000000"/>
        </w:rPr>
        <w:t>caggcgcataaagtaggttacgcagccaactctttctacgtttaccagca</w:t>
      </w:r>
      <w:proofErr w:type="spellEnd"/>
    </w:p>
    <w:p w14:paraId="29923385" w14:textId="77777777" w:rsidR="008808FF" w:rsidRPr="00AC46B8" w:rsidRDefault="008808FF" w:rsidP="008808FF">
      <w:pPr>
        <w:widowControl w:val="0"/>
        <w:autoSpaceDE w:val="0"/>
        <w:autoSpaceDN w:val="0"/>
        <w:adjustRightInd w:val="0"/>
        <w:rPr>
          <w:rFonts w:ascii="Calibri" w:hAnsi="Calibri"/>
          <w:color w:val="000000"/>
        </w:rPr>
      </w:pPr>
      <w:proofErr w:type="spellStart"/>
      <w:r w:rsidRPr="00AC46B8">
        <w:rPr>
          <w:rFonts w:ascii="Calibri" w:hAnsi="Calibri"/>
          <w:color w:val="000000"/>
        </w:rPr>
        <w:t>ggtatacgacgaaaatggcaaacctattgaaaatatgtttgttgaccgta</w:t>
      </w:r>
      <w:proofErr w:type="spellEnd"/>
    </w:p>
    <w:p w14:paraId="68CF383A" w14:textId="77777777" w:rsidR="008808FF" w:rsidRPr="00AC46B8" w:rsidRDefault="008808FF" w:rsidP="008808FF">
      <w:pPr>
        <w:widowControl w:val="0"/>
        <w:autoSpaceDE w:val="0"/>
        <w:autoSpaceDN w:val="0"/>
        <w:adjustRightInd w:val="0"/>
        <w:rPr>
          <w:rFonts w:ascii="Calibri" w:hAnsi="Calibri"/>
          <w:color w:val="000000"/>
        </w:rPr>
      </w:pPr>
      <w:proofErr w:type="spellStart"/>
      <w:r w:rsidRPr="00AC46B8">
        <w:rPr>
          <w:rFonts w:ascii="Calibri" w:hAnsi="Calibri"/>
          <w:color w:val="000000"/>
        </w:rPr>
        <w:t>acggaaacggaacaatagacagcggagacaaatatatctacaaaaaaccg</w:t>
      </w:r>
      <w:proofErr w:type="spellEnd"/>
    </w:p>
    <w:p w14:paraId="70ACEAC6" w14:textId="77777777" w:rsidR="008808FF" w:rsidRPr="00AC46B8" w:rsidRDefault="008808FF" w:rsidP="008808FF">
      <w:pPr>
        <w:widowControl w:val="0"/>
        <w:autoSpaceDE w:val="0"/>
        <w:autoSpaceDN w:val="0"/>
        <w:adjustRightInd w:val="0"/>
        <w:rPr>
          <w:rFonts w:ascii="Calibri" w:hAnsi="Calibri"/>
          <w:color w:val="000000"/>
        </w:rPr>
      </w:pPr>
      <w:proofErr w:type="spellStart"/>
      <w:r w:rsidRPr="00AC46B8">
        <w:rPr>
          <w:rFonts w:ascii="Calibri" w:hAnsi="Calibri"/>
          <w:color w:val="000000"/>
        </w:rPr>
        <w:t>gcaggcgatgttttgatgggactgacctccaaaatgcagtataagaactt</w:t>
      </w:r>
      <w:proofErr w:type="spellEnd"/>
    </w:p>
    <w:p w14:paraId="34B7A8BD" w14:textId="77777777" w:rsidR="008808FF" w:rsidRPr="00AC46B8" w:rsidRDefault="008808FF" w:rsidP="008808FF">
      <w:pPr>
        <w:widowControl w:val="0"/>
        <w:autoSpaceDE w:val="0"/>
        <w:autoSpaceDN w:val="0"/>
        <w:adjustRightInd w:val="0"/>
        <w:rPr>
          <w:rFonts w:ascii="Calibri" w:hAnsi="Calibri"/>
          <w:color w:val="000000"/>
        </w:rPr>
      </w:pPr>
      <w:proofErr w:type="spellStart"/>
      <w:r w:rsidRPr="00AC46B8">
        <w:rPr>
          <w:rFonts w:ascii="Calibri" w:hAnsi="Calibri"/>
          <w:color w:val="000000"/>
        </w:rPr>
        <w:t>tgacttcagcttctccttacgtgccagtctgaataactacgtgtactatg</w:t>
      </w:r>
      <w:proofErr w:type="spellEnd"/>
    </w:p>
    <w:p w14:paraId="04D1296A" w14:textId="77777777" w:rsidR="008808FF" w:rsidRPr="00AC46B8" w:rsidRDefault="008808FF" w:rsidP="008808FF">
      <w:pPr>
        <w:widowControl w:val="0"/>
        <w:autoSpaceDE w:val="0"/>
        <w:autoSpaceDN w:val="0"/>
        <w:adjustRightInd w:val="0"/>
        <w:rPr>
          <w:rFonts w:ascii="Calibri" w:hAnsi="Calibri"/>
          <w:color w:val="000000"/>
        </w:rPr>
      </w:pPr>
      <w:proofErr w:type="spellStart"/>
      <w:r w:rsidRPr="00AC46B8">
        <w:rPr>
          <w:rFonts w:ascii="Calibri" w:hAnsi="Calibri"/>
          <w:color w:val="000000"/>
        </w:rPr>
        <w:t>acttcctgagcaacaaagccaacgtcagcacttcgggactgttctccaat</w:t>
      </w:r>
      <w:proofErr w:type="spellEnd"/>
    </w:p>
    <w:p w14:paraId="672E774F" w14:textId="77777777" w:rsidR="008808FF" w:rsidRPr="00AC46B8" w:rsidRDefault="008808FF" w:rsidP="008808FF">
      <w:pPr>
        <w:widowControl w:val="0"/>
        <w:autoSpaceDE w:val="0"/>
        <w:autoSpaceDN w:val="0"/>
        <w:adjustRightInd w:val="0"/>
        <w:rPr>
          <w:rFonts w:ascii="Calibri" w:hAnsi="Calibri"/>
          <w:color w:val="000000"/>
        </w:rPr>
      </w:pPr>
      <w:proofErr w:type="spellStart"/>
      <w:r w:rsidRPr="00AC46B8">
        <w:rPr>
          <w:rFonts w:ascii="Calibri" w:hAnsi="Calibri"/>
          <w:color w:val="000000"/>
        </w:rPr>
        <w:t>aatgcatatagcaacaccagtgccgaagccgtcgcactcggtctcagcgg</w:t>
      </w:r>
      <w:proofErr w:type="spellEnd"/>
    </w:p>
    <w:p w14:paraId="7CA40D8D" w14:textId="77777777" w:rsidR="008808FF" w:rsidRPr="00AC46B8" w:rsidRDefault="008808FF" w:rsidP="008808FF">
      <w:pPr>
        <w:widowControl w:val="0"/>
        <w:autoSpaceDE w:val="0"/>
        <w:autoSpaceDN w:val="0"/>
        <w:adjustRightInd w:val="0"/>
        <w:rPr>
          <w:rFonts w:ascii="Calibri" w:hAnsi="Calibri"/>
          <w:color w:val="000000"/>
        </w:rPr>
      </w:pPr>
      <w:proofErr w:type="spellStart"/>
      <w:r w:rsidRPr="00AC46B8">
        <w:rPr>
          <w:rFonts w:ascii="Calibri" w:hAnsi="Calibri"/>
          <w:color w:val="000000"/>
        </w:rPr>
        <w:t>acaaggtgattacatgagcgactattttatacataacgcatcattcttac</w:t>
      </w:r>
      <w:proofErr w:type="spellEnd"/>
    </w:p>
    <w:p w14:paraId="3CA8E417" w14:textId="77777777" w:rsidR="008808FF" w:rsidRPr="00AC46B8" w:rsidRDefault="008808FF" w:rsidP="008808FF">
      <w:pPr>
        <w:widowControl w:val="0"/>
        <w:autoSpaceDE w:val="0"/>
        <w:autoSpaceDN w:val="0"/>
        <w:adjustRightInd w:val="0"/>
        <w:rPr>
          <w:rFonts w:ascii="Calibri" w:hAnsi="Calibri"/>
          <w:color w:val="000000"/>
        </w:rPr>
      </w:pPr>
      <w:proofErr w:type="spellStart"/>
      <w:r w:rsidRPr="00AC46B8">
        <w:rPr>
          <w:rFonts w:ascii="Calibri" w:hAnsi="Calibri"/>
          <w:color w:val="000000"/>
        </w:rPr>
        <w:t>gttgtgataacatcacgttaggttattctttccagaatctgtggaagact</w:t>
      </w:r>
      <w:proofErr w:type="spellEnd"/>
    </w:p>
    <w:p w14:paraId="36432896" w14:textId="77777777" w:rsidR="008808FF" w:rsidRPr="00AC46B8" w:rsidRDefault="008808FF" w:rsidP="008808FF">
      <w:pPr>
        <w:widowControl w:val="0"/>
        <w:autoSpaceDE w:val="0"/>
        <w:autoSpaceDN w:val="0"/>
        <w:adjustRightInd w:val="0"/>
        <w:rPr>
          <w:rFonts w:ascii="Calibri" w:hAnsi="Calibri"/>
          <w:color w:val="000000"/>
        </w:rPr>
      </w:pPr>
      <w:proofErr w:type="spellStart"/>
      <w:r w:rsidRPr="00AC46B8">
        <w:rPr>
          <w:rFonts w:ascii="Calibri" w:hAnsi="Calibri"/>
          <w:color w:val="000000"/>
        </w:rPr>
        <w:t>caaacctacaaaggtgttggcgggcgtgtatatgctacagtacagaatcc</w:t>
      </w:r>
      <w:proofErr w:type="spellEnd"/>
    </w:p>
    <w:p w14:paraId="4978E15A" w14:textId="77777777" w:rsidR="008808FF" w:rsidRPr="00AC46B8" w:rsidRDefault="008808FF" w:rsidP="008808FF">
      <w:pPr>
        <w:widowControl w:val="0"/>
        <w:autoSpaceDE w:val="0"/>
        <w:autoSpaceDN w:val="0"/>
        <w:adjustRightInd w:val="0"/>
        <w:rPr>
          <w:rFonts w:ascii="Calibri" w:hAnsi="Calibri"/>
          <w:color w:val="000000"/>
        </w:rPr>
      </w:pPr>
      <w:proofErr w:type="spellStart"/>
      <w:r w:rsidRPr="00AC46B8">
        <w:rPr>
          <w:rFonts w:ascii="Calibri" w:hAnsi="Calibri"/>
          <w:color w:val="000000"/>
        </w:rPr>
        <w:t>gttcattatcagtaaatacaaaggccttgatccggaagtaaaaagcggta</w:t>
      </w:r>
      <w:proofErr w:type="spellEnd"/>
    </w:p>
    <w:p w14:paraId="3D6A11E3" w14:textId="77777777" w:rsidR="008808FF" w:rsidRPr="00AC46B8" w:rsidRDefault="008808FF" w:rsidP="008808FF">
      <w:pPr>
        <w:widowControl w:val="0"/>
        <w:autoSpaceDE w:val="0"/>
        <w:autoSpaceDN w:val="0"/>
        <w:adjustRightInd w:val="0"/>
        <w:rPr>
          <w:rFonts w:ascii="Calibri" w:hAnsi="Calibri"/>
          <w:color w:val="000000"/>
        </w:rPr>
      </w:pPr>
      <w:proofErr w:type="spellStart"/>
      <w:r w:rsidRPr="00AC46B8">
        <w:rPr>
          <w:rFonts w:ascii="Calibri" w:hAnsi="Calibri"/>
          <w:color w:val="000000"/>
        </w:rPr>
        <w:t>tcgacgccaatccatatcccagagctatgactttcttattaggtttaagt</w:t>
      </w:r>
      <w:proofErr w:type="spellEnd"/>
    </w:p>
    <w:p w14:paraId="293D034A" w14:textId="77777777" w:rsidR="008808FF" w:rsidRPr="00AC46B8" w:rsidRDefault="008808FF" w:rsidP="008808FF">
      <w:pPr>
        <w:widowControl w:val="0"/>
        <w:autoSpaceDE w:val="0"/>
        <w:autoSpaceDN w:val="0"/>
        <w:adjustRightInd w:val="0"/>
        <w:rPr>
          <w:rFonts w:ascii="Calibri" w:hAnsi="Calibri"/>
          <w:color w:val="000000"/>
        </w:rPr>
      </w:pPr>
      <w:proofErr w:type="spellStart"/>
      <w:r w:rsidRPr="00AC46B8">
        <w:rPr>
          <w:rFonts w:ascii="Calibri" w:hAnsi="Calibri"/>
          <w:color w:val="000000"/>
        </w:rPr>
        <w:t>ctgcaattctaa</w:t>
      </w:r>
      <w:proofErr w:type="spellEnd"/>
    </w:p>
    <w:p w14:paraId="24B3EED9" w14:textId="77777777" w:rsidR="008808FF" w:rsidRPr="001432E1" w:rsidRDefault="008808FF" w:rsidP="008808FF">
      <w:pPr>
        <w:widowControl w:val="0"/>
        <w:autoSpaceDE w:val="0"/>
        <w:autoSpaceDN w:val="0"/>
        <w:adjustRightInd w:val="0"/>
        <w:rPr>
          <w:rFonts w:ascii="Calibri" w:hAnsi="Calibri"/>
          <w:color w:val="000000"/>
        </w:rPr>
      </w:pPr>
    </w:p>
    <w:p w14:paraId="25DEC0D1" w14:textId="6A8ABCC8" w:rsidR="008808FF" w:rsidRPr="000C43BC" w:rsidRDefault="008808FF" w:rsidP="008808FF">
      <w:pPr>
        <w:rPr>
          <w:rFonts w:ascii="Calibri" w:hAnsi="Calibri"/>
        </w:rPr>
      </w:pPr>
      <w:proofErr w:type="spellStart"/>
      <w:r>
        <w:rPr>
          <w:rFonts w:ascii="Calibri" w:hAnsi="Calibri"/>
        </w:rPr>
        <w:t>i</w:t>
      </w:r>
      <w:proofErr w:type="spellEnd"/>
      <w:r>
        <w:rPr>
          <w:rFonts w:ascii="Calibri" w:hAnsi="Calibri"/>
        </w:rPr>
        <w:t xml:space="preserve">) </w:t>
      </w:r>
      <w:r w:rsidRPr="000C43BC">
        <w:rPr>
          <w:rFonts w:ascii="Calibri" w:hAnsi="Calibri"/>
        </w:rPr>
        <w:t xml:space="preserve">Go to </w:t>
      </w:r>
      <w:hyperlink r:id="rId7" w:history="1">
        <w:r w:rsidRPr="000C43BC">
          <w:rPr>
            <w:rStyle w:val="Hyperlink"/>
            <w:rFonts w:ascii="Calibri" w:hAnsi="Calibri"/>
          </w:rPr>
          <w:t>http://blast.ncbi.nlm.nih.gov/Blast.cgi</w:t>
        </w:r>
      </w:hyperlink>
      <w:r w:rsidRPr="005109E0">
        <w:rPr>
          <w:rFonts w:ascii="Calibri" w:hAnsi="Calibri"/>
        </w:rPr>
        <w:t xml:space="preserve"> and click on nuc</w:t>
      </w:r>
      <w:r>
        <w:rPr>
          <w:rFonts w:ascii="Calibri" w:hAnsi="Calibri"/>
        </w:rPr>
        <w:t>leotide blast</w:t>
      </w:r>
      <w:r w:rsidR="00943840">
        <w:rPr>
          <w:rFonts w:ascii="Calibri" w:hAnsi="Calibri"/>
        </w:rPr>
        <w:t>. C</w:t>
      </w:r>
      <w:r>
        <w:rPr>
          <w:rFonts w:ascii="Calibri" w:hAnsi="Calibri"/>
        </w:rPr>
        <w:t xml:space="preserve">opy and paste the FASTA sequence above in the “Query Sequence Box”. </w:t>
      </w:r>
    </w:p>
    <w:p w14:paraId="6D97DE6D" w14:textId="77777777" w:rsidR="008808FF" w:rsidRDefault="008808FF" w:rsidP="008808FF">
      <w:pPr>
        <w:ind w:left="720"/>
        <w:rPr>
          <w:rFonts w:ascii="Calibri" w:hAnsi="Calibri"/>
          <w:u w:val="single"/>
        </w:rPr>
      </w:pPr>
    </w:p>
    <w:p w14:paraId="763CE6E4" w14:textId="1200E428" w:rsidR="008808FF" w:rsidRDefault="008808FF" w:rsidP="008808FF">
      <w:pPr>
        <w:rPr>
          <w:rFonts w:ascii="Calibri" w:hAnsi="Calibri"/>
        </w:rPr>
      </w:pPr>
      <w:r w:rsidRPr="00AC46B8">
        <w:rPr>
          <w:rFonts w:ascii="Calibri" w:hAnsi="Calibri"/>
        </w:rPr>
        <w:t>Choose “</w:t>
      </w:r>
      <w:r w:rsidR="00943840">
        <w:rPr>
          <w:rFonts w:ascii="Calibri" w:hAnsi="Calibri"/>
        </w:rPr>
        <w:t>Standard</w:t>
      </w:r>
      <w:r w:rsidRPr="00AC46B8">
        <w:rPr>
          <w:rFonts w:ascii="Calibri" w:hAnsi="Calibri"/>
        </w:rPr>
        <w:t>” for database</w:t>
      </w:r>
      <w:r>
        <w:rPr>
          <w:rFonts w:ascii="Calibri" w:hAnsi="Calibri"/>
        </w:rPr>
        <w:t>, under “Choose search set”.</w:t>
      </w:r>
    </w:p>
    <w:p w14:paraId="1972BD3B" w14:textId="77777777" w:rsidR="008808FF" w:rsidRDefault="008808FF" w:rsidP="008808FF">
      <w:pPr>
        <w:rPr>
          <w:rFonts w:ascii="Calibri" w:hAnsi="Calibri"/>
        </w:rPr>
      </w:pPr>
      <w:r>
        <w:rPr>
          <w:rFonts w:ascii="Calibri" w:hAnsi="Calibri"/>
        </w:rPr>
        <w:t xml:space="preserve">Since the rest of the search sets are optional, you </w:t>
      </w:r>
      <w:r>
        <w:rPr>
          <w:rFonts w:ascii="Calibri" w:hAnsi="Calibri"/>
          <w:b/>
        </w:rPr>
        <w:t>need not check</w:t>
      </w:r>
      <w:r>
        <w:rPr>
          <w:rFonts w:ascii="Calibri" w:hAnsi="Calibri"/>
        </w:rPr>
        <w:t xml:space="preserve"> them for this exercise, but their functionality is explained below:</w:t>
      </w:r>
    </w:p>
    <w:p w14:paraId="61D23269" w14:textId="77777777" w:rsidR="008808FF" w:rsidRPr="00953FFB" w:rsidRDefault="008808FF" w:rsidP="008808FF">
      <w:pPr>
        <w:rPr>
          <w:rFonts w:ascii="Calibri" w:hAnsi="Calibri"/>
        </w:rPr>
      </w:pPr>
    </w:p>
    <w:p w14:paraId="57E4C5E7" w14:textId="413887D5" w:rsidR="008808FF" w:rsidRPr="00636A81" w:rsidRDefault="008808FF" w:rsidP="008808FF">
      <w:pPr>
        <w:rPr>
          <w:rFonts w:ascii="Calibri" w:hAnsi="Calibri"/>
        </w:rPr>
      </w:pPr>
      <w:r>
        <w:rPr>
          <w:rFonts w:ascii="Calibri" w:hAnsi="Calibri"/>
          <w:b/>
        </w:rPr>
        <w:t xml:space="preserve">Organism (optional): </w:t>
      </w:r>
      <w:r w:rsidRPr="00636A81">
        <w:rPr>
          <w:rFonts w:ascii="Calibri" w:hAnsi="Calibri"/>
        </w:rPr>
        <w:t xml:space="preserve">You could enter the name of the </w:t>
      </w:r>
      <w:proofErr w:type="gramStart"/>
      <w:r w:rsidRPr="00636A81">
        <w:rPr>
          <w:rFonts w:ascii="Calibri" w:hAnsi="Calibri"/>
        </w:rPr>
        <w:t>organism,</w:t>
      </w:r>
      <w:proofErr w:type="gramEnd"/>
      <w:r w:rsidRPr="00636A81">
        <w:rPr>
          <w:rFonts w:ascii="Calibri" w:hAnsi="Calibri"/>
        </w:rPr>
        <w:t xml:space="preserve"> however the progra</w:t>
      </w:r>
      <w:r w:rsidR="0065368D">
        <w:rPr>
          <w:rFonts w:ascii="Calibri" w:hAnsi="Calibri"/>
        </w:rPr>
        <w:t>m identifies the organism on it</w:t>
      </w:r>
      <w:r w:rsidRPr="00636A81">
        <w:rPr>
          <w:rFonts w:ascii="Calibri" w:hAnsi="Calibri"/>
        </w:rPr>
        <w:t>s own.</w:t>
      </w:r>
    </w:p>
    <w:p w14:paraId="7E890E00" w14:textId="77777777" w:rsidR="008808FF" w:rsidRDefault="008808FF" w:rsidP="008808FF">
      <w:pPr>
        <w:ind w:left="720"/>
        <w:rPr>
          <w:rFonts w:ascii="Calibri" w:hAnsi="Calibri"/>
          <w:b/>
        </w:rPr>
      </w:pPr>
    </w:p>
    <w:p w14:paraId="6AEB0318" w14:textId="1DCC7E86" w:rsidR="008808FF" w:rsidRPr="000C43BC" w:rsidRDefault="008808FF" w:rsidP="008808FF">
      <w:pPr>
        <w:rPr>
          <w:rFonts w:ascii="Calibri" w:hAnsi="Calibri"/>
        </w:rPr>
      </w:pPr>
      <w:r w:rsidRPr="000C43BC">
        <w:rPr>
          <w:rFonts w:ascii="Calibri" w:hAnsi="Calibri"/>
          <w:b/>
        </w:rPr>
        <w:t xml:space="preserve">Exclude (optional): </w:t>
      </w:r>
      <w:r w:rsidRPr="000C43BC">
        <w:rPr>
          <w:rFonts w:ascii="Calibri" w:hAnsi="Calibri"/>
        </w:rPr>
        <w:t xml:space="preserve">This option allows you to exclude </w:t>
      </w:r>
      <w:r w:rsidR="004C510C">
        <w:rPr>
          <w:rFonts w:ascii="Calibri" w:hAnsi="Calibri"/>
        </w:rPr>
        <w:t xml:space="preserve">sequences from your search.  For example, you might want to exclude sequences </w:t>
      </w:r>
      <w:r w:rsidRPr="000C43BC">
        <w:rPr>
          <w:rFonts w:ascii="Calibri" w:hAnsi="Calibri"/>
        </w:rPr>
        <w:t xml:space="preserve">with </w:t>
      </w:r>
      <w:r w:rsidRPr="000B6259">
        <w:rPr>
          <w:rFonts w:ascii="Calibri" w:hAnsi="Calibri"/>
          <w:u w:val="single"/>
        </w:rPr>
        <w:t>XM</w:t>
      </w:r>
      <w:r w:rsidR="004C510C">
        <w:rPr>
          <w:rFonts w:ascii="Calibri" w:hAnsi="Calibri"/>
        </w:rPr>
        <w:t xml:space="preserve"> </w:t>
      </w:r>
      <w:r w:rsidRPr="000C43BC">
        <w:rPr>
          <w:rFonts w:ascii="Calibri" w:hAnsi="Calibri"/>
        </w:rPr>
        <w:t>(predicted mRNA models)</w:t>
      </w:r>
      <w:r>
        <w:rPr>
          <w:rFonts w:ascii="Calibri" w:hAnsi="Calibri"/>
        </w:rPr>
        <w:t xml:space="preserve">. Sequences associated with these identifiers are usually associated with data that come from sequencing only without associated biological information. </w:t>
      </w:r>
      <w:r w:rsidR="004C510C">
        <w:rPr>
          <w:rFonts w:ascii="Calibri" w:hAnsi="Calibri"/>
        </w:rPr>
        <w:t xml:space="preserve">When doing a protein BLAST, the parallel identifier is </w:t>
      </w:r>
      <w:r w:rsidR="004C510C" w:rsidRPr="004C510C">
        <w:rPr>
          <w:rFonts w:ascii="Calibri" w:hAnsi="Calibri"/>
          <w:u w:val="single"/>
        </w:rPr>
        <w:t>XP</w:t>
      </w:r>
      <w:r w:rsidR="004C510C">
        <w:rPr>
          <w:rFonts w:ascii="Calibri" w:hAnsi="Calibri"/>
        </w:rPr>
        <w:t xml:space="preserve"> (predicted protein models).  You might also exclude data from incomplete sequencing projects.  </w:t>
      </w:r>
      <w:r w:rsidRPr="004C510C">
        <w:rPr>
          <w:rFonts w:ascii="Calibri" w:hAnsi="Calibri"/>
        </w:rPr>
        <w:t>Excluding</w:t>
      </w:r>
      <w:r>
        <w:rPr>
          <w:rFonts w:ascii="Calibri" w:hAnsi="Calibri"/>
        </w:rPr>
        <w:t xml:space="preserve"> these identifiers will make the query search quicker. </w:t>
      </w:r>
    </w:p>
    <w:p w14:paraId="54E29B8A" w14:textId="77777777" w:rsidR="008808FF" w:rsidRDefault="008808FF" w:rsidP="008808FF">
      <w:pPr>
        <w:ind w:left="720"/>
        <w:rPr>
          <w:rFonts w:ascii="Calibri" w:hAnsi="Calibri"/>
          <w:b/>
        </w:rPr>
      </w:pPr>
    </w:p>
    <w:p w14:paraId="1475E5A9" w14:textId="77777777" w:rsidR="008808FF" w:rsidRPr="000C43BC" w:rsidRDefault="008808FF" w:rsidP="008808FF">
      <w:pPr>
        <w:rPr>
          <w:rFonts w:ascii="Calibri" w:hAnsi="Calibri"/>
        </w:rPr>
      </w:pPr>
      <w:r w:rsidRPr="000C43BC">
        <w:rPr>
          <w:rFonts w:ascii="Calibri" w:hAnsi="Calibri"/>
          <w:b/>
        </w:rPr>
        <w:t xml:space="preserve">Entrez query (optional): </w:t>
      </w:r>
      <w:r w:rsidRPr="000C43BC">
        <w:rPr>
          <w:rFonts w:ascii="Calibri" w:hAnsi="Calibri"/>
        </w:rPr>
        <w:t>This option allows you to restrict your search to a subset of entries.</w:t>
      </w:r>
    </w:p>
    <w:p w14:paraId="09F846C9" w14:textId="77777777" w:rsidR="008808FF" w:rsidRDefault="008808FF" w:rsidP="008808FF">
      <w:pPr>
        <w:rPr>
          <w:rFonts w:ascii="Calibri" w:hAnsi="Calibri"/>
        </w:rPr>
      </w:pPr>
    </w:p>
    <w:p w14:paraId="14C03DF3" w14:textId="77777777" w:rsidR="008808FF" w:rsidRDefault="008808FF" w:rsidP="008808FF">
      <w:pPr>
        <w:rPr>
          <w:rFonts w:ascii="Calibri" w:hAnsi="Calibri"/>
        </w:rPr>
      </w:pPr>
      <w:r w:rsidRPr="00584FF8">
        <w:rPr>
          <w:rFonts w:ascii="Calibri" w:hAnsi="Calibri"/>
          <w:i/>
        </w:rPr>
        <w:t xml:space="preserve">Run a </w:t>
      </w:r>
      <w:proofErr w:type="spellStart"/>
      <w:r w:rsidRPr="00584FF8">
        <w:rPr>
          <w:rFonts w:ascii="Calibri" w:hAnsi="Calibri"/>
          <w:i/>
        </w:rPr>
        <w:t>blastn</w:t>
      </w:r>
      <w:proofErr w:type="spellEnd"/>
      <w:r w:rsidRPr="00584FF8">
        <w:rPr>
          <w:rFonts w:ascii="Calibri" w:hAnsi="Calibri"/>
          <w:i/>
        </w:rPr>
        <w:t xml:space="preserve"> and wait for the results in the preceding page and answer the following questions</w:t>
      </w:r>
      <w:r>
        <w:rPr>
          <w:rFonts w:ascii="Calibri" w:hAnsi="Calibri"/>
        </w:rPr>
        <w:t>:</w:t>
      </w:r>
    </w:p>
    <w:p w14:paraId="2E155E35" w14:textId="77777777" w:rsidR="008808FF" w:rsidRDefault="008808FF" w:rsidP="008808FF">
      <w:pPr>
        <w:rPr>
          <w:rFonts w:ascii="Calibri" w:hAnsi="Calibri"/>
        </w:rPr>
      </w:pPr>
    </w:p>
    <w:p w14:paraId="04CBE34F" w14:textId="491EA575" w:rsidR="008808FF" w:rsidRPr="00953FFB" w:rsidRDefault="008808FF" w:rsidP="008808FF">
      <w:pPr>
        <w:rPr>
          <w:rFonts w:ascii="Calibri" w:hAnsi="Calibri"/>
        </w:rPr>
      </w:pPr>
      <w:r w:rsidRPr="00953FFB">
        <w:rPr>
          <w:rFonts w:ascii="Calibri" w:hAnsi="Calibri"/>
        </w:rPr>
        <w:t>i</w:t>
      </w:r>
      <w:r>
        <w:rPr>
          <w:rFonts w:ascii="Calibri" w:hAnsi="Calibri"/>
        </w:rPr>
        <w:t>i</w:t>
      </w:r>
      <w:r w:rsidRPr="00953FFB">
        <w:rPr>
          <w:rFonts w:ascii="Calibri" w:hAnsi="Calibri"/>
        </w:rPr>
        <w:t>)</w:t>
      </w:r>
      <w:r>
        <w:rPr>
          <w:rFonts w:ascii="Calibri" w:hAnsi="Calibri"/>
        </w:rPr>
        <w:t xml:space="preserve"> </w:t>
      </w:r>
      <w:r w:rsidRPr="00953FFB">
        <w:rPr>
          <w:rFonts w:ascii="Calibri" w:hAnsi="Calibri"/>
        </w:rPr>
        <w:t xml:space="preserve">What is the primary citation for the BLAST program?  </w:t>
      </w:r>
      <w:r w:rsidRPr="00953FFB">
        <w:rPr>
          <w:rFonts w:ascii="Calibri" w:hAnsi="Calibri"/>
          <w:i/>
        </w:rPr>
        <w:t xml:space="preserve">Hint: </w:t>
      </w:r>
      <w:r w:rsidRPr="00953FFB">
        <w:rPr>
          <w:rFonts w:ascii="Calibri" w:hAnsi="Calibri"/>
        </w:rPr>
        <w:t xml:space="preserve">Look in the BLAST header </w:t>
      </w:r>
      <w:r>
        <w:rPr>
          <w:rFonts w:ascii="Calibri" w:hAnsi="Calibri"/>
        </w:rPr>
        <w:t>report</w:t>
      </w:r>
      <w:r w:rsidR="004C510C">
        <w:rPr>
          <w:rFonts w:ascii="Calibri" w:hAnsi="Calibri"/>
        </w:rPr>
        <w:t>.</w:t>
      </w:r>
    </w:p>
    <w:p w14:paraId="1CDC0F30" w14:textId="292B7906" w:rsidR="008808FF" w:rsidRDefault="008808FF" w:rsidP="008808FF"/>
    <w:p w14:paraId="1726970C" w14:textId="77777777" w:rsidR="009476DA" w:rsidRPr="009476DA" w:rsidRDefault="009476DA" w:rsidP="009476DA">
      <w:pPr>
        <w:rPr>
          <w:color w:val="FF0000"/>
        </w:rPr>
      </w:pPr>
      <w:hyperlink r:id="rId8" w:history="1">
        <w:r w:rsidRPr="009476DA">
          <w:rPr>
            <w:rStyle w:val="Hyperlink"/>
            <w:rFonts w:ascii="Source Sans Pro" w:hAnsi="Source Sans Pro"/>
            <w:color w:val="FF0000"/>
            <w:sz w:val="26"/>
            <w:szCs w:val="26"/>
          </w:rPr>
          <w:t>Reference</w:t>
        </w:r>
      </w:hyperlink>
    </w:p>
    <w:p w14:paraId="3E7D694C" w14:textId="77777777" w:rsidR="009476DA" w:rsidRPr="009476DA" w:rsidRDefault="009476DA" w:rsidP="009476DA">
      <w:pPr>
        <w:rPr>
          <w:rFonts w:ascii="Source Sans Pro" w:hAnsi="Source Sans Pro"/>
          <w:color w:val="FF0000"/>
          <w:sz w:val="26"/>
          <w:szCs w:val="26"/>
        </w:rPr>
      </w:pPr>
      <w:r w:rsidRPr="009476DA">
        <w:rPr>
          <w:rFonts w:ascii="Source Sans Pro" w:hAnsi="Source Sans Pro"/>
          <w:color w:val="FF0000"/>
          <w:sz w:val="26"/>
          <w:szCs w:val="26"/>
        </w:rPr>
        <w:lastRenderedPageBreak/>
        <w:t xml:space="preserve">Stephen F. </w:t>
      </w:r>
      <w:proofErr w:type="spellStart"/>
      <w:r w:rsidRPr="009476DA">
        <w:rPr>
          <w:rFonts w:ascii="Source Sans Pro" w:hAnsi="Source Sans Pro"/>
          <w:color w:val="FF0000"/>
          <w:sz w:val="26"/>
          <w:szCs w:val="26"/>
        </w:rPr>
        <w:t>Altschul</w:t>
      </w:r>
      <w:proofErr w:type="spellEnd"/>
      <w:r w:rsidRPr="009476DA">
        <w:rPr>
          <w:rFonts w:ascii="Source Sans Pro" w:hAnsi="Source Sans Pro"/>
          <w:color w:val="FF0000"/>
          <w:sz w:val="26"/>
          <w:szCs w:val="26"/>
        </w:rPr>
        <w:t xml:space="preserve">, Thomas L. Madden, Alejandro A. </w:t>
      </w:r>
      <w:proofErr w:type="spellStart"/>
      <w:r w:rsidRPr="009476DA">
        <w:rPr>
          <w:rFonts w:ascii="Source Sans Pro" w:hAnsi="Source Sans Pro"/>
          <w:color w:val="FF0000"/>
          <w:sz w:val="26"/>
          <w:szCs w:val="26"/>
        </w:rPr>
        <w:t>Schäffer</w:t>
      </w:r>
      <w:proofErr w:type="spellEnd"/>
      <w:r w:rsidRPr="009476DA">
        <w:rPr>
          <w:rFonts w:ascii="Source Sans Pro" w:hAnsi="Source Sans Pro"/>
          <w:color w:val="FF0000"/>
          <w:sz w:val="26"/>
          <w:szCs w:val="26"/>
        </w:rPr>
        <w:t>, Jinghui Zhang, Zheng Zhang, Webb Miller, and David J. Lipman (1997), "Gapped BLAST and PSI-BLAST: a new generation of protein database search programs", Nucleic Acids Res. 25:3389-3402.</w:t>
      </w:r>
    </w:p>
    <w:p w14:paraId="03CEA331" w14:textId="77777777" w:rsidR="009476DA" w:rsidRPr="009476DA" w:rsidRDefault="009476DA" w:rsidP="008808FF">
      <w:pPr>
        <w:rPr>
          <w:color w:val="FF0000"/>
        </w:rPr>
      </w:pPr>
    </w:p>
    <w:p w14:paraId="413F74D6" w14:textId="192C0BA3" w:rsidR="008808FF" w:rsidRDefault="008808FF" w:rsidP="009476DA">
      <w:pPr>
        <w:rPr>
          <w:rFonts w:ascii="Calibri" w:hAnsi="Calibri"/>
        </w:rPr>
      </w:pPr>
      <w:r>
        <w:rPr>
          <w:rFonts w:ascii="Calibri" w:hAnsi="Calibri"/>
        </w:rPr>
        <w:t>i</w:t>
      </w:r>
      <w:r w:rsidRPr="00953FFB">
        <w:rPr>
          <w:rFonts w:ascii="Calibri" w:hAnsi="Calibri"/>
        </w:rPr>
        <w:t>ii)</w:t>
      </w:r>
      <w:r>
        <w:rPr>
          <w:rFonts w:ascii="Calibri" w:hAnsi="Calibri"/>
        </w:rPr>
        <w:t xml:space="preserve"> How many sequences are there in the database that was used for your search? </w:t>
      </w:r>
      <w:r>
        <w:rPr>
          <w:rFonts w:ascii="Calibri" w:hAnsi="Calibri"/>
          <w:i/>
        </w:rPr>
        <w:t xml:space="preserve">Hint: </w:t>
      </w:r>
      <w:r>
        <w:rPr>
          <w:rFonts w:ascii="Calibri" w:hAnsi="Calibri"/>
        </w:rPr>
        <w:t xml:space="preserve"> All this information is there in the header report</w:t>
      </w:r>
      <w:r w:rsidR="009476DA">
        <w:rPr>
          <w:rFonts w:ascii="Calibri" w:hAnsi="Calibri"/>
        </w:rPr>
        <w:t xml:space="preserve"> under Databases</w:t>
      </w:r>
    </w:p>
    <w:p w14:paraId="49C72456" w14:textId="77C9D2F4" w:rsidR="009476DA" w:rsidRDefault="009476DA" w:rsidP="009476DA">
      <w:pPr>
        <w:rPr>
          <w:rFonts w:ascii="Calibri" w:hAnsi="Calibri"/>
        </w:rPr>
      </w:pPr>
    </w:p>
    <w:p w14:paraId="67B85F00" w14:textId="0B0CB33D" w:rsidR="009476DA" w:rsidRPr="009476DA" w:rsidRDefault="009476DA" w:rsidP="009476DA">
      <w:pPr>
        <w:rPr>
          <w:color w:val="FF0000"/>
          <w:lang w:eastAsia="zh-CN"/>
        </w:rPr>
      </w:pPr>
      <w:r w:rsidRPr="009476DA">
        <w:rPr>
          <w:rFonts w:ascii="Source Sans Pro" w:hAnsi="Source Sans Pro"/>
          <w:color w:val="FF0000"/>
          <w:sz w:val="23"/>
          <w:szCs w:val="23"/>
          <w:shd w:val="clear" w:color="auto" w:fill="E1F3F8"/>
          <w:lang w:eastAsia="zh-CN"/>
        </w:rPr>
        <w:t>59809978</w:t>
      </w:r>
      <w:r w:rsidRPr="009476DA">
        <w:rPr>
          <w:rFonts w:ascii="Source Sans Pro" w:hAnsi="Source Sans Pro"/>
          <w:color w:val="FF0000"/>
          <w:sz w:val="23"/>
          <w:szCs w:val="23"/>
          <w:shd w:val="clear" w:color="auto" w:fill="E1F3F8"/>
          <w:lang w:eastAsia="zh-CN"/>
        </w:rPr>
        <w:t xml:space="preserve"> (07/2</w:t>
      </w:r>
      <w:r w:rsidR="00AD29EC">
        <w:rPr>
          <w:rFonts w:ascii="Source Sans Pro" w:hAnsi="Source Sans Pro"/>
          <w:color w:val="FF0000"/>
          <w:sz w:val="23"/>
          <w:szCs w:val="23"/>
          <w:shd w:val="clear" w:color="auto" w:fill="E1F3F8"/>
          <w:lang w:eastAsia="zh-CN"/>
        </w:rPr>
        <w:t>7</w:t>
      </w:r>
      <w:r w:rsidRPr="009476DA">
        <w:rPr>
          <w:rFonts w:ascii="Source Sans Pro" w:hAnsi="Source Sans Pro"/>
          <w:color w:val="FF0000"/>
          <w:sz w:val="23"/>
          <w:szCs w:val="23"/>
          <w:shd w:val="clear" w:color="auto" w:fill="E1F3F8"/>
          <w:lang w:eastAsia="zh-CN"/>
        </w:rPr>
        <w:t>)</w:t>
      </w:r>
    </w:p>
    <w:p w14:paraId="14AEC112" w14:textId="77777777" w:rsidR="009476DA" w:rsidRDefault="009476DA" w:rsidP="009476DA">
      <w:pPr>
        <w:rPr>
          <w:rFonts w:ascii="Calibri" w:hAnsi="Calibri"/>
        </w:rPr>
      </w:pPr>
    </w:p>
    <w:p w14:paraId="3A720BC3" w14:textId="77777777" w:rsidR="008808FF" w:rsidRDefault="008808FF" w:rsidP="008808FF">
      <w:pPr>
        <w:rPr>
          <w:rFonts w:ascii="Calibri" w:hAnsi="Calibri"/>
        </w:rPr>
      </w:pPr>
    </w:p>
    <w:p w14:paraId="37BE5DFC" w14:textId="77777777" w:rsidR="004C510C" w:rsidRDefault="004C510C" w:rsidP="008808FF">
      <w:pPr>
        <w:rPr>
          <w:rFonts w:ascii="Calibri" w:hAnsi="Calibri"/>
        </w:rPr>
      </w:pPr>
    </w:p>
    <w:p w14:paraId="4439FF65" w14:textId="77777777" w:rsidR="008808FF" w:rsidRDefault="008808FF" w:rsidP="008808FF">
      <w:pPr>
        <w:rPr>
          <w:rFonts w:ascii="Calibri" w:hAnsi="Calibri"/>
        </w:rPr>
      </w:pPr>
      <w:r>
        <w:rPr>
          <w:rFonts w:ascii="Calibri" w:hAnsi="Calibri"/>
        </w:rPr>
        <w:t>iv) What does the color code on the graphical interface represent? (Paste a screen shot of the graphical interface)</w:t>
      </w:r>
    </w:p>
    <w:p w14:paraId="0007B171" w14:textId="54F02241" w:rsidR="008808FF" w:rsidRPr="00AD29EC" w:rsidRDefault="00AD29EC" w:rsidP="008808FF">
      <w:pPr>
        <w:rPr>
          <w:rFonts w:ascii="Calibri" w:hAnsi="Calibri"/>
          <w:color w:val="FF0000"/>
        </w:rPr>
      </w:pPr>
      <w:r>
        <w:rPr>
          <w:rFonts w:ascii="Calibri" w:hAnsi="Calibri"/>
          <w:color w:val="FF0000"/>
        </w:rPr>
        <w:t>Results as of 07/27</w:t>
      </w:r>
    </w:p>
    <w:p w14:paraId="0CFC7377" w14:textId="310989F5" w:rsidR="00AD29EC" w:rsidRDefault="00AD29EC" w:rsidP="008808FF">
      <w:pPr>
        <w:rPr>
          <w:rFonts w:ascii="Calibri" w:hAnsi="Calibri"/>
        </w:rPr>
      </w:pPr>
      <w:r w:rsidRPr="00AD29EC">
        <w:rPr>
          <w:rFonts w:ascii="Calibri" w:hAnsi="Calibri"/>
        </w:rPr>
        <w:drawing>
          <wp:inline distT="0" distB="0" distL="0" distR="0" wp14:anchorId="55FE5A1D" wp14:editId="7BB78C37">
            <wp:extent cx="5486400" cy="4824730"/>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486400" cy="4824730"/>
                    </a:xfrm>
                    <a:prstGeom prst="rect">
                      <a:avLst/>
                    </a:prstGeom>
                  </pic:spPr>
                </pic:pic>
              </a:graphicData>
            </a:graphic>
          </wp:inline>
        </w:drawing>
      </w:r>
    </w:p>
    <w:p w14:paraId="5DBAA25B" w14:textId="77777777" w:rsidR="00AD29EC" w:rsidRDefault="00AD29EC" w:rsidP="008808FF">
      <w:pPr>
        <w:rPr>
          <w:rFonts w:ascii="Calibri" w:hAnsi="Calibri"/>
        </w:rPr>
      </w:pPr>
    </w:p>
    <w:p w14:paraId="5554A9EF" w14:textId="252964A3" w:rsidR="00AD29EC" w:rsidRPr="00663BF9" w:rsidRDefault="00AD29EC" w:rsidP="00AD29EC">
      <w:pPr>
        <w:rPr>
          <w:rFonts w:ascii="Calibri" w:hAnsi="Calibri" w:cs="Calibri"/>
          <w:color w:val="FF0000"/>
        </w:rPr>
      </w:pPr>
      <w:r w:rsidRPr="00663BF9">
        <w:rPr>
          <w:rFonts w:ascii="Calibri" w:hAnsi="Calibri" w:cs="Calibri"/>
          <w:color w:val="FF0000"/>
        </w:rPr>
        <w:lastRenderedPageBreak/>
        <w:t>Color key represents alignment scores – higher score = higher similarity. Red means it is the most similar, followed by pink</w:t>
      </w:r>
      <w:r w:rsidR="00663BF9">
        <w:rPr>
          <w:rFonts w:ascii="Calibri" w:hAnsi="Calibri" w:cs="Calibri"/>
          <w:color w:val="FF0000"/>
        </w:rPr>
        <w:t xml:space="preserve"> (not shown here)</w:t>
      </w:r>
      <w:r w:rsidRPr="00663BF9">
        <w:rPr>
          <w:rFonts w:ascii="Calibri" w:hAnsi="Calibri" w:cs="Calibri"/>
          <w:color w:val="FF0000"/>
        </w:rPr>
        <w:t xml:space="preserve">. </w:t>
      </w:r>
    </w:p>
    <w:p w14:paraId="425F1926" w14:textId="77777777" w:rsidR="00AD29EC" w:rsidRDefault="00AD29EC" w:rsidP="008808FF">
      <w:pPr>
        <w:rPr>
          <w:rFonts w:ascii="Calibri" w:hAnsi="Calibri"/>
        </w:rPr>
      </w:pPr>
    </w:p>
    <w:p w14:paraId="1D285647" w14:textId="77777777" w:rsidR="004C510C" w:rsidRDefault="004C510C" w:rsidP="008808FF">
      <w:pPr>
        <w:rPr>
          <w:rFonts w:ascii="Calibri" w:hAnsi="Calibri"/>
        </w:rPr>
      </w:pPr>
    </w:p>
    <w:p w14:paraId="422EF72B" w14:textId="77777777" w:rsidR="008808FF" w:rsidRDefault="008808FF" w:rsidP="008808FF">
      <w:pPr>
        <w:rPr>
          <w:rFonts w:ascii="Calibri" w:hAnsi="Calibri"/>
        </w:rPr>
      </w:pPr>
      <w:r>
        <w:rPr>
          <w:rFonts w:ascii="Calibri" w:hAnsi="Calibri"/>
        </w:rPr>
        <w:t>v) What is the bit score, E-value and query coverage values of the first ten hits of the BLAST results? Make a table to represent your results.</w:t>
      </w:r>
    </w:p>
    <w:p w14:paraId="1ECD1287" w14:textId="26CBEC8B" w:rsidR="008808FF" w:rsidRPr="00AD29EC" w:rsidRDefault="00AD29EC" w:rsidP="008808FF">
      <w:pPr>
        <w:rPr>
          <w:rFonts w:ascii="Calibri" w:hAnsi="Calibri"/>
          <w:color w:val="FF0000"/>
        </w:rPr>
      </w:pPr>
      <w:r w:rsidRPr="00AD29EC">
        <w:rPr>
          <w:rFonts w:ascii="Calibri" w:hAnsi="Calibri"/>
          <w:color w:val="FF0000"/>
        </w:rPr>
        <w:t>Results as of 07/27</w:t>
      </w:r>
    </w:p>
    <w:p w14:paraId="332A86CE" w14:textId="36263392" w:rsidR="00AD29EC" w:rsidRDefault="00663BF9" w:rsidP="008808FF">
      <w:pPr>
        <w:rPr>
          <w:rFonts w:ascii="Calibri" w:hAnsi="Calibri"/>
        </w:rPr>
      </w:pPr>
      <w:r>
        <w:rPr>
          <w:rFonts w:ascii="Arial" w:hAnsi="Arial" w:cs="Arial"/>
          <w:b/>
          <w:noProof/>
        </w:rPr>
        <mc:AlternateContent>
          <mc:Choice Requires="wps">
            <w:drawing>
              <wp:anchor distT="0" distB="0" distL="114300" distR="114300" simplePos="0" relativeHeight="251661312" behindDoc="0" locked="0" layoutInCell="1" allowOverlap="1" wp14:anchorId="72953164" wp14:editId="6424ABF0">
                <wp:simplePos x="0" y="0"/>
                <wp:positionH relativeFrom="column">
                  <wp:posOffset>133183</wp:posOffset>
                </wp:positionH>
                <wp:positionV relativeFrom="paragraph">
                  <wp:posOffset>988695</wp:posOffset>
                </wp:positionV>
                <wp:extent cx="2819400" cy="198120"/>
                <wp:effectExtent l="0" t="0" r="12700" b="17780"/>
                <wp:wrapNone/>
                <wp:docPr id="3" name="Oval 3"/>
                <wp:cNvGraphicFramePr/>
                <a:graphic xmlns:a="http://schemas.openxmlformats.org/drawingml/2006/main">
                  <a:graphicData uri="http://schemas.microsoft.com/office/word/2010/wordprocessingShape">
                    <wps:wsp>
                      <wps:cNvSpPr/>
                      <wps:spPr>
                        <a:xfrm>
                          <a:off x="0" y="0"/>
                          <a:ext cx="2819400" cy="19812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AC3BED4" id="Oval 3" o:spid="_x0000_s1026" style="position:absolute;margin-left:10.5pt;margin-top:77.85pt;width:222pt;height:15.6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" filled="f" strokecolor="red" strokeweight="2pt"/>
            </w:pict>
          </mc:Fallback>
        </mc:AlternateContent>
      </w:r>
      <w:r>
        <w:rPr>
          <w:rFonts w:ascii="Arial" w:hAnsi="Arial" w:cs="Arial"/>
          <w:b/>
          <w:noProof/>
        </w:rPr>
        <mc:AlternateContent>
          <mc:Choice Requires="wps">
            <w:drawing>
              <wp:anchor distT="0" distB="0" distL="114300" distR="114300" simplePos="0" relativeHeight="251659264" behindDoc="0" locked="0" layoutInCell="1" allowOverlap="1" wp14:anchorId="49E19EE3" wp14:editId="6DBAE669">
                <wp:simplePos x="0" y="0"/>
                <wp:positionH relativeFrom="column">
                  <wp:posOffset>137026</wp:posOffset>
                </wp:positionH>
                <wp:positionV relativeFrom="paragraph">
                  <wp:posOffset>790909</wp:posOffset>
                </wp:positionV>
                <wp:extent cx="2819400" cy="155742"/>
                <wp:effectExtent l="12700" t="12700" r="12700" b="9525"/>
                <wp:wrapNone/>
                <wp:docPr id="9" name="Oval 9"/>
                <wp:cNvGraphicFramePr/>
                <a:graphic xmlns:a="http://schemas.openxmlformats.org/drawingml/2006/main">
                  <a:graphicData uri="http://schemas.microsoft.com/office/word/2010/wordprocessingShape">
                    <wps:wsp>
                      <wps:cNvSpPr/>
                      <wps:spPr>
                        <a:xfrm>
                          <a:off x="0" y="0"/>
                          <a:ext cx="2819400" cy="155742"/>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2873FF45" id="Oval 9" o:spid="_x0000_s1026" style="position:absolute;margin-left:10.8pt;margin-top:62.3pt;width:222pt;height:12.2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" filled="f" strokecolor="red" strokeweight="2pt"/>
            </w:pict>
          </mc:Fallback>
        </mc:AlternateContent>
      </w:r>
      <w:r w:rsidR="00AD29EC" w:rsidRPr="00AD29EC">
        <w:rPr>
          <w:rFonts w:ascii="Calibri" w:hAnsi="Calibri"/>
        </w:rPr>
        <w:drawing>
          <wp:inline distT="0" distB="0" distL="0" distR="0" wp14:anchorId="37433F90" wp14:editId="7A3D1A5B">
            <wp:extent cx="5486400" cy="15386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486400" cy="1538605"/>
                    </a:xfrm>
                    <a:prstGeom prst="rect">
                      <a:avLst/>
                    </a:prstGeom>
                  </pic:spPr>
                </pic:pic>
              </a:graphicData>
            </a:graphic>
          </wp:inline>
        </w:drawing>
      </w:r>
    </w:p>
    <w:p w14:paraId="2A29C2E1" w14:textId="2904FDD2" w:rsidR="00AD29EC" w:rsidRDefault="00AD29EC" w:rsidP="008808FF">
      <w:pPr>
        <w:rPr>
          <w:rFonts w:ascii="Calibri" w:hAnsi="Calibri"/>
        </w:rPr>
      </w:pPr>
    </w:p>
    <w:p w14:paraId="5E614DAB" w14:textId="09CA63FA" w:rsidR="00AD29EC" w:rsidRPr="00663BF9" w:rsidRDefault="00AD29EC" w:rsidP="00AD29EC">
      <w:pPr>
        <w:rPr>
          <w:rFonts w:ascii="Calibri" w:hAnsi="Calibri" w:cs="Calibri"/>
          <w:color w:val="FF0000"/>
        </w:rPr>
      </w:pPr>
      <w:r w:rsidRPr="00663BF9">
        <w:rPr>
          <w:rFonts w:ascii="Calibri" w:hAnsi="Calibri" w:cs="Calibri"/>
          <w:color w:val="FF0000"/>
        </w:rPr>
        <w:t>The bit score or Max score is calculated from the alignment and normalized using the scoring matrix used for the BLAST search (https://www.ncbi.nlm.nih.gov/books/NBK62051/)</w:t>
      </w:r>
    </w:p>
    <w:p w14:paraId="55ED90A1" w14:textId="2B26A2E8" w:rsidR="00AD29EC" w:rsidRPr="004658B3" w:rsidRDefault="00AD29EC" w:rsidP="00AD29EC">
      <w:pPr>
        <w:pStyle w:val="ListParagraph"/>
        <w:ind w:left="360"/>
        <w:rPr>
          <w:rFonts w:ascii="Arial" w:hAnsi="Arial" w:cs="Arial"/>
          <w:b/>
        </w:rPr>
      </w:pPr>
    </w:p>
    <w:p w14:paraId="2F82B171" w14:textId="7C561C0F" w:rsidR="004C510C" w:rsidRDefault="004C510C" w:rsidP="008808FF">
      <w:pPr>
        <w:rPr>
          <w:rFonts w:ascii="Calibri" w:hAnsi="Calibri"/>
        </w:rPr>
      </w:pPr>
    </w:p>
    <w:p w14:paraId="3C4C875B" w14:textId="77D27491" w:rsidR="008808FF" w:rsidRDefault="008808FF" w:rsidP="008808FF">
      <w:pPr>
        <w:rPr>
          <w:rFonts w:ascii="Calibri" w:hAnsi="Calibri"/>
        </w:rPr>
      </w:pPr>
      <w:r>
        <w:rPr>
          <w:rFonts w:ascii="Calibri" w:hAnsi="Calibri"/>
        </w:rPr>
        <w:t xml:space="preserve">vi) </w:t>
      </w:r>
      <w:r w:rsidR="002E7A41">
        <w:rPr>
          <w:rFonts w:ascii="Calibri" w:hAnsi="Calibri"/>
        </w:rPr>
        <w:t>From among</w:t>
      </w:r>
      <w:r>
        <w:rPr>
          <w:rFonts w:ascii="Calibri" w:hAnsi="Calibri"/>
        </w:rPr>
        <w:t xml:space="preserve"> these ten results, which represents a</w:t>
      </w:r>
      <w:r w:rsidR="004C510C">
        <w:rPr>
          <w:rFonts w:ascii="Calibri" w:hAnsi="Calibri"/>
        </w:rPr>
        <w:t>n</w:t>
      </w:r>
      <w:r>
        <w:rPr>
          <w:rFonts w:ascii="Calibri" w:hAnsi="Calibri"/>
        </w:rPr>
        <w:t xml:space="preserve"> </w:t>
      </w:r>
      <w:r w:rsidR="00FB1274">
        <w:rPr>
          <w:rFonts w:ascii="Calibri" w:hAnsi="Calibri"/>
        </w:rPr>
        <w:t>ortholog</w:t>
      </w:r>
      <w:r w:rsidR="002E7A41">
        <w:rPr>
          <w:rFonts w:ascii="Calibri" w:hAnsi="Calibri"/>
        </w:rPr>
        <w:t xml:space="preserve"> in another closely related </w:t>
      </w:r>
      <w:r>
        <w:rPr>
          <w:rFonts w:ascii="Calibri" w:hAnsi="Calibri"/>
        </w:rPr>
        <w:t>species? Justify your answer.</w:t>
      </w:r>
    </w:p>
    <w:p w14:paraId="5EF17E61" w14:textId="706EE0FF" w:rsidR="008808FF" w:rsidRDefault="008808FF" w:rsidP="008808FF">
      <w:pPr>
        <w:rPr>
          <w:rFonts w:ascii="Calibri" w:hAnsi="Calibri"/>
        </w:rPr>
      </w:pPr>
    </w:p>
    <w:p w14:paraId="43DE191D" w14:textId="58D208DA" w:rsidR="004C510C" w:rsidRDefault="00663BF9" w:rsidP="008808FF">
      <w:pPr>
        <w:rPr>
          <w:rFonts w:ascii="Calibri" w:hAnsi="Calibri"/>
          <w:i/>
          <w:iCs/>
          <w:color w:val="FF0000"/>
        </w:rPr>
      </w:pPr>
      <w:r w:rsidRPr="00663BF9">
        <w:rPr>
          <w:rFonts w:ascii="Calibri" w:hAnsi="Calibri"/>
          <w:i/>
          <w:iCs/>
          <w:color w:val="FF0000"/>
        </w:rPr>
        <w:t xml:space="preserve"> Bacteroides </w:t>
      </w:r>
      <w:proofErr w:type="spellStart"/>
      <w:r w:rsidRPr="00663BF9">
        <w:rPr>
          <w:rFonts w:ascii="Calibri" w:hAnsi="Calibri"/>
          <w:i/>
          <w:iCs/>
          <w:color w:val="FF0000"/>
        </w:rPr>
        <w:t>salontronis</w:t>
      </w:r>
      <w:proofErr w:type="spellEnd"/>
      <w:r w:rsidRPr="00663BF9">
        <w:rPr>
          <w:rFonts w:ascii="Calibri" w:hAnsi="Calibri"/>
          <w:i/>
          <w:iCs/>
          <w:color w:val="FF0000"/>
        </w:rPr>
        <w:t xml:space="preserve"> and </w:t>
      </w:r>
      <w:proofErr w:type="spellStart"/>
      <w:r w:rsidRPr="00663BF9">
        <w:rPr>
          <w:rFonts w:ascii="Calibri" w:hAnsi="Calibri"/>
          <w:i/>
          <w:iCs/>
          <w:color w:val="FF0000"/>
        </w:rPr>
        <w:t>Bactoroides</w:t>
      </w:r>
      <w:proofErr w:type="spellEnd"/>
      <w:r w:rsidRPr="00663BF9">
        <w:rPr>
          <w:rFonts w:ascii="Calibri" w:hAnsi="Calibri"/>
          <w:i/>
          <w:iCs/>
          <w:color w:val="FF0000"/>
        </w:rPr>
        <w:t xml:space="preserve"> </w:t>
      </w:r>
      <w:proofErr w:type="spellStart"/>
      <w:proofErr w:type="gramStart"/>
      <w:r w:rsidRPr="00663BF9">
        <w:rPr>
          <w:rFonts w:ascii="Calibri" w:hAnsi="Calibri"/>
          <w:i/>
          <w:iCs/>
          <w:color w:val="FF0000"/>
        </w:rPr>
        <w:t>xylanisolvens</w:t>
      </w:r>
      <w:proofErr w:type="spellEnd"/>
      <w:r w:rsidRPr="00663BF9">
        <w:rPr>
          <w:rFonts w:ascii="Calibri" w:hAnsi="Calibri"/>
          <w:i/>
          <w:iCs/>
          <w:color w:val="FF0000"/>
        </w:rPr>
        <w:t xml:space="preserve">  </w:t>
      </w:r>
      <w:r>
        <w:rPr>
          <w:rFonts w:ascii="Calibri" w:hAnsi="Calibri"/>
          <w:i/>
          <w:iCs/>
          <w:color w:val="FF0000"/>
        </w:rPr>
        <w:t>(</w:t>
      </w:r>
      <w:proofErr w:type="gramEnd"/>
      <w:r>
        <w:rPr>
          <w:rFonts w:ascii="Calibri" w:hAnsi="Calibri"/>
          <w:i/>
          <w:iCs/>
          <w:color w:val="FF0000"/>
        </w:rPr>
        <w:t>see encircled in v. above)</w:t>
      </w:r>
    </w:p>
    <w:p w14:paraId="2D4086D6" w14:textId="72C555B8" w:rsidR="00663BF9" w:rsidRPr="00663BF9" w:rsidRDefault="00663BF9" w:rsidP="008808FF">
      <w:pPr>
        <w:rPr>
          <w:rFonts w:ascii="Calibri" w:hAnsi="Calibri"/>
          <w:i/>
          <w:iCs/>
          <w:color w:val="FF0000"/>
        </w:rPr>
      </w:pPr>
    </w:p>
    <w:p w14:paraId="718A44A6" w14:textId="77777777" w:rsidR="008808FF" w:rsidRDefault="008808FF" w:rsidP="008808FF">
      <w:pPr>
        <w:rPr>
          <w:rFonts w:ascii="Calibri" w:hAnsi="Calibri"/>
        </w:rPr>
      </w:pPr>
      <w:r>
        <w:rPr>
          <w:rFonts w:ascii="Calibri" w:hAnsi="Calibri"/>
        </w:rPr>
        <w:t>vii) There are some entries with significant E-values (low E-values). Are these all best matches to the entire query sequence? How would you pick the best match between the query and subject? For this it would help you to give an example of the best match and one that may not be a good match, in spite of a low E-value. Justify your answers.</w:t>
      </w:r>
    </w:p>
    <w:p w14:paraId="60788658" w14:textId="77777777" w:rsidR="008808FF" w:rsidRDefault="008808FF" w:rsidP="008808FF">
      <w:pPr>
        <w:rPr>
          <w:rFonts w:ascii="Calibri" w:hAnsi="Calibri"/>
        </w:rPr>
      </w:pPr>
    </w:p>
    <w:p w14:paraId="489455FC" w14:textId="77777777" w:rsidR="00663BF9" w:rsidRPr="00663BF9" w:rsidRDefault="00663BF9" w:rsidP="00663BF9">
      <w:pPr>
        <w:rPr>
          <w:rFonts w:ascii="Calibri" w:hAnsi="Calibri" w:cs="Calibri"/>
          <w:color w:val="FF0000"/>
        </w:rPr>
      </w:pPr>
      <w:r w:rsidRPr="00663BF9">
        <w:rPr>
          <w:rFonts w:ascii="Calibri" w:hAnsi="Calibri" w:cs="Calibri"/>
          <w:color w:val="FF0000"/>
        </w:rPr>
        <w:t xml:space="preserve">The first three hits in the table match genes in different strains of </w:t>
      </w:r>
      <w:r w:rsidRPr="00663BF9">
        <w:rPr>
          <w:rFonts w:ascii="Calibri" w:hAnsi="Calibri" w:cs="Calibri"/>
          <w:i/>
          <w:color w:val="FF0000"/>
        </w:rPr>
        <w:t xml:space="preserve">Bacteroides </w:t>
      </w:r>
      <w:proofErr w:type="spellStart"/>
      <w:r w:rsidRPr="00663BF9">
        <w:rPr>
          <w:rFonts w:ascii="Calibri" w:hAnsi="Calibri" w:cs="Calibri"/>
          <w:i/>
          <w:color w:val="FF0000"/>
        </w:rPr>
        <w:t>thetaiotamicron</w:t>
      </w:r>
      <w:proofErr w:type="spellEnd"/>
      <w:r w:rsidRPr="00663BF9">
        <w:rPr>
          <w:rFonts w:ascii="Calibri" w:hAnsi="Calibri" w:cs="Calibri"/>
          <w:color w:val="FF0000"/>
        </w:rPr>
        <w:t xml:space="preserve">. The fourth hit matches genes in a different species. All these hits have high matching scores, high query coverage and low E-values. These criteria together are used to pick the best matches. </w:t>
      </w:r>
    </w:p>
    <w:p w14:paraId="7DB37EF9" w14:textId="77777777" w:rsidR="00663BF9" w:rsidRPr="00663BF9" w:rsidRDefault="00663BF9" w:rsidP="00663BF9">
      <w:pPr>
        <w:ind w:left="360"/>
        <w:rPr>
          <w:rFonts w:ascii="Calibri" w:hAnsi="Calibri" w:cs="Calibri"/>
          <w:color w:val="FF0000"/>
        </w:rPr>
      </w:pPr>
    </w:p>
    <w:p w14:paraId="6A1B1097" w14:textId="77777777" w:rsidR="00663BF9" w:rsidRDefault="00663BF9" w:rsidP="00663BF9">
      <w:pPr>
        <w:rPr>
          <w:rFonts w:ascii="Arial" w:hAnsi="Arial" w:cs="Arial"/>
          <w:color w:val="FF0000"/>
        </w:rPr>
      </w:pPr>
      <w:r w:rsidRPr="00663BF9">
        <w:rPr>
          <w:rFonts w:ascii="Calibri" w:hAnsi="Calibri" w:cs="Calibri"/>
          <w:color w:val="FF0000"/>
        </w:rPr>
        <w:t xml:space="preserve">The fifth hit titled </w:t>
      </w:r>
      <w:r w:rsidRPr="00663BF9">
        <w:rPr>
          <w:rFonts w:ascii="Calibri" w:hAnsi="Calibri" w:cs="Calibri"/>
          <w:i/>
          <w:color w:val="FF0000"/>
        </w:rPr>
        <w:t xml:space="preserve">Bacteroides </w:t>
      </w:r>
      <w:proofErr w:type="spellStart"/>
      <w:r w:rsidRPr="00663BF9">
        <w:rPr>
          <w:rFonts w:ascii="Calibri" w:hAnsi="Calibri" w:cs="Calibri"/>
          <w:i/>
          <w:color w:val="FF0000"/>
        </w:rPr>
        <w:t>thetaiotomicron</w:t>
      </w:r>
      <w:proofErr w:type="spellEnd"/>
      <w:r w:rsidRPr="00663BF9">
        <w:rPr>
          <w:rFonts w:ascii="Calibri" w:hAnsi="Calibri" w:cs="Calibri"/>
          <w:i/>
          <w:color w:val="FF0000"/>
        </w:rPr>
        <w:t xml:space="preserve"> </w:t>
      </w:r>
      <w:proofErr w:type="spellStart"/>
      <w:r w:rsidRPr="00663BF9">
        <w:rPr>
          <w:rFonts w:ascii="Calibri" w:hAnsi="Calibri" w:cs="Calibri"/>
          <w:i/>
          <w:color w:val="FF0000"/>
        </w:rPr>
        <w:t>neopullulanase</w:t>
      </w:r>
      <w:proofErr w:type="spellEnd"/>
      <w:r w:rsidRPr="00663BF9">
        <w:rPr>
          <w:rFonts w:ascii="Calibri" w:hAnsi="Calibri" w:cs="Calibri"/>
          <w:color w:val="FF0000"/>
        </w:rPr>
        <w:t xml:space="preserve"> is not a good match due to a low query coverage (20%).</w:t>
      </w:r>
    </w:p>
    <w:p w14:paraId="2B584DB1" w14:textId="77777777" w:rsidR="00663BF9" w:rsidRPr="004658B3" w:rsidRDefault="00663BF9" w:rsidP="00663BF9">
      <w:pPr>
        <w:ind w:left="360"/>
        <w:rPr>
          <w:rFonts w:ascii="Arial" w:hAnsi="Arial" w:cs="Arial"/>
          <w:color w:val="FF0000"/>
        </w:rPr>
      </w:pPr>
    </w:p>
    <w:p w14:paraId="644CDA30" w14:textId="77777777" w:rsidR="004C510C" w:rsidRDefault="004C510C" w:rsidP="008808FF">
      <w:pPr>
        <w:rPr>
          <w:rFonts w:ascii="Calibri" w:hAnsi="Calibri"/>
        </w:rPr>
      </w:pPr>
    </w:p>
    <w:p w14:paraId="0AC6C97F" w14:textId="77777777" w:rsidR="008808FF" w:rsidRDefault="008808FF" w:rsidP="008808FF">
      <w:pPr>
        <w:rPr>
          <w:rFonts w:ascii="Calibri" w:hAnsi="Calibri"/>
        </w:rPr>
      </w:pPr>
      <w:r>
        <w:rPr>
          <w:rFonts w:ascii="Calibri" w:hAnsi="Calibri"/>
        </w:rPr>
        <w:t>viii) How would you identify a closely related species to your query sequence?</w:t>
      </w:r>
    </w:p>
    <w:p w14:paraId="072CB35B" w14:textId="77777777" w:rsidR="008808FF" w:rsidRDefault="008808FF" w:rsidP="008808FF">
      <w:pPr>
        <w:rPr>
          <w:rFonts w:ascii="Calibri" w:hAnsi="Calibri"/>
        </w:rPr>
      </w:pPr>
    </w:p>
    <w:p w14:paraId="58E94F99" w14:textId="53F0CDE0" w:rsidR="0060548F" w:rsidRPr="00663BF9" w:rsidRDefault="00663BF9">
      <w:pPr>
        <w:rPr>
          <w:rFonts w:ascii="Calibri" w:hAnsi="Calibri" w:cs="Calibri"/>
        </w:rPr>
      </w:pPr>
      <w:r w:rsidRPr="00663BF9">
        <w:rPr>
          <w:rFonts w:ascii="Calibri" w:hAnsi="Calibri" w:cs="Calibri"/>
          <w:color w:val="FF0000"/>
        </w:rPr>
        <w:lastRenderedPageBreak/>
        <w:t>The criteria used for identify closely related species is High bit score, low E-value and a high query coverage. In addition, query and subject length should match with few gaps in the sequence alignments</w:t>
      </w:r>
    </w:p>
    <w:sectPr w:rsidR="0060548F" w:rsidRPr="00663BF9" w:rsidSect="00A9594C">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auto"/>
    <w:pitch w:val="variable"/>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Source Sans Pro">
    <w:panose1 w:val="020B0503030403020204"/>
    <w:charset w:val="00"/>
    <w:family w:val="swiss"/>
    <w:pitch w:val="variable"/>
    <w:sig w:usb0="600002F7" w:usb1="02000001" w:usb2="00000000"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auto"/>
    <w:pitch w:val="variable"/>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DA0010A"/>
    <w:multiLevelType w:val="hybridMultilevel"/>
    <w:tmpl w:val="0426872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60A146F0"/>
    <w:multiLevelType w:val="hybridMultilevel"/>
    <w:tmpl w:val="649ADB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8"/>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7F65"/>
    <w:rsid w:val="00050AA9"/>
    <w:rsid w:val="00093826"/>
    <w:rsid w:val="000E0068"/>
    <w:rsid w:val="00211A41"/>
    <w:rsid w:val="002E7A41"/>
    <w:rsid w:val="004C510C"/>
    <w:rsid w:val="0060548F"/>
    <w:rsid w:val="00617F65"/>
    <w:rsid w:val="0065368D"/>
    <w:rsid w:val="00663BF9"/>
    <w:rsid w:val="008808FF"/>
    <w:rsid w:val="00943840"/>
    <w:rsid w:val="009476DA"/>
    <w:rsid w:val="009A17A7"/>
    <w:rsid w:val="00A9594C"/>
    <w:rsid w:val="00AD29EC"/>
    <w:rsid w:val="00D210A3"/>
    <w:rsid w:val="00F051DC"/>
    <w:rsid w:val="00FB127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62B32C7"/>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617F65"/>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617F65"/>
    <w:rPr>
      <w:color w:val="0000FF"/>
      <w:u w:val="single"/>
    </w:rPr>
  </w:style>
  <w:style w:type="paragraph" w:styleId="ListParagraph">
    <w:name w:val="List Paragraph"/>
    <w:basedOn w:val="Normal"/>
    <w:uiPriority w:val="34"/>
    <w:qFormat/>
    <w:rsid w:val="00617F65"/>
    <w:pPr>
      <w:ind w:left="720"/>
      <w:contextualSpacing/>
    </w:pPr>
    <w:rPr>
      <w:rFonts w:ascii="Cambria" w:eastAsia="MS Mincho" w:hAnsi="Cambria"/>
    </w:rPr>
  </w:style>
  <w:style w:type="character" w:styleId="FollowedHyperlink">
    <w:name w:val="FollowedHyperlink"/>
    <w:basedOn w:val="DefaultParagraphFont"/>
    <w:uiPriority w:val="99"/>
    <w:semiHidden/>
    <w:unhideWhenUsed/>
    <w:rsid w:val="009A17A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05050469">
      <w:bodyDiv w:val="1"/>
      <w:marLeft w:val="0"/>
      <w:marRight w:val="0"/>
      <w:marTop w:val="0"/>
      <w:marBottom w:val="0"/>
      <w:divBdr>
        <w:top w:val="none" w:sz="0" w:space="0" w:color="auto"/>
        <w:left w:val="none" w:sz="0" w:space="0" w:color="auto"/>
        <w:bottom w:val="none" w:sz="0" w:space="0" w:color="auto"/>
        <w:right w:val="none" w:sz="0" w:space="0" w:color="auto"/>
      </w:divBdr>
      <w:divsChild>
        <w:div w:id="1154373763">
          <w:marLeft w:val="0"/>
          <w:marRight w:val="0"/>
          <w:marTop w:val="0"/>
          <w:marBottom w:val="75"/>
          <w:divBdr>
            <w:top w:val="none" w:sz="0" w:space="0" w:color="auto"/>
            <w:left w:val="none" w:sz="0" w:space="0" w:color="auto"/>
            <w:bottom w:val="none" w:sz="0" w:space="0" w:color="auto"/>
            <w:right w:val="none" w:sz="0" w:space="0" w:color="auto"/>
          </w:divBdr>
        </w:div>
      </w:divsChild>
    </w:div>
    <w:div w:id="148180154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ncbi.nlm.nih.gov/entrez/query.fcgi?db=PubMed&amp;cmd=Retrieve&amp;list_uids=9254694&amp;dopt=Citation" TargetMode="External"/><Relationship Id="rId3" Type="http://schemas.openxmlformats.org/officeDocument/2006/relationships/settings" Target="settings.xml"/><Relationship Id="rId7" Type="http://schemas.openxmlformats.org/officeDocument/2006/relationships/hyperlink" Target="http://blast.ncbi.nlm.nih.gov/Blast.cgi"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ncbi.nlm.nih.gov/BLAST/Blast.cgi?CMD=Web&amp;PAGE_TYPE=BlastDocs" TargetMode="External"/><Relationship Id="rId11" Type="http://schemas.openxmlformats.org/officeDocument/2006/relationships/fontTable" Target="fontTable.xml"/><Relationship Id="rId5" Type="http://schemas.openxmlformats.org/officeDocument/2006/relationships/hyperlink" Target="http://blast.ncbi.nlm.nih.gov/Blast.cgi" TargetMode="External"/><Relationship Id="rId10" Type="http://schemas.openxmlformats.org/officeDocument/2006/relationships/image" Target="media/image2.tiff"/><Relationship Id="rId4" Type="http://schemas.openxmlformats.org/officeDocument/2006/relationships/webSettings" Target="webSettings.xml"/><Relationship Id="rId9"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6</Pages>
  <Words>1257</Words>
  <Characters>7165</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Georgetown University</Company>
  <LinksUpToDate>false</LinksUpToDate>
  <CharactersWithSpaces>8406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 Arora</dc:creator>
  <cp:keywords/>
  <dc:description/>
  <cp:lastModifiedBy>Gaurav Arora</cp:lastModifiedBy>
  <cp:revision>3</cp:revision>
  <cp:lastPrinted>2018-11-12T18:08:00Z</cp:lastPrinted>
  <dcterms:created xsi:type="dcterms:W3CDTF">2020-07-27T17:59:00Z</dcterms:created>
  <dcterms:modified xsi:type="dcterms:W3CDTF">2020-07-27T18:46:00Z</dcterms:modified>
</cp:coreProperties>
</file>