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5521" w14:textId="77777777" w:rsidR="00624740" w:rsidRDefault="00666E4F" w:rsidP="004E04FE">
      <w:pPr>
        <w:rPr>
          <w:sz w:val="28"/>
        </w:rPr>
      </w:pPr>
      <w:r>
        <w:rPr>
          <w:noProof/>
          <w:sz w:val="28"/>
        </w:rPr>
        <w:drawing>
          <wp:inline distT="0" distB="0" distL="0" distR="0" wp14:anchorId="58E340CA" wp14:editId="213975ED">
            <wp:extent cx="5486400" cy="831850"/>
            <wp:effectExtent l="0" t="0" r="0" b="0"/>
            <wp:docPr id="1" name="Picture 1" descr="Simio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od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831850"/>
                    </a:xfrm>
                    <a:prstGeom prst="rect">
                      <a:avLst/>
                    </a:prstGeom>
                    <a:noFill/>
                    <a:ln>
                      <a:noFill/>
                    </a:ln>
                  </pic:spPr>
                </pic:pic>
              </a:graphicData>
            </a:graphic>
          </wp:inline>
        </w:drawing>
      </w:r>
    </w:p>
    <w:p w14:paraId="575AADA7" w14:textId="77777777" w:rsidR="00624740" w:rsidRDefault="00624740" w:rsidP="004E04FE">
      <w:pPr>
        <w:rPr>
          <w:sz w:val="28"/>
        </w:rPr>
      </w:pPr>
    </w:p>
    <w:p w14:paraId="4CC4B144" w14:textId="77777777" w:rsidR="00624740" w:rsidRDefault="00624740" w:rsidP="004E04FE">
      <w:pPr>
        <w:rPr>
          <w:sz w:val="28"/>
        </w:rPr>
      </w:pPr>
    </w:p>
    <w:p w14:paraId="30D15020" w14:textId="77777777" w:rsidR="00995E1F" w:rsidRDefault="007031CB" w:rsidP="00624740">
      <w:pPr>
        <w:jc w:val="center"/>
        <w:rPr>
          <w:b/>
          <w:sz w:val="28"/>
        </w:rPr>
      </w:pPr>
      <w:r>
        <w:rPr>
          <w:b/>
          <w:sz w:val="28"/>
        </w:rPr>
        <w:t>STUDENT</w:t>
      </w:r>
      <w:r w:rsidR="004F1F0E" w:rsidRPr="00624740">
        <w:rPr>
          <w:b/>
          <w:sz w:val="28"/>
        </w:rPr>
        <w:t xml:space="preserve"> VERSION</w:t>
      </w:r>
    </w:p>
    <w:p w14:paraId="68FBADF8" w14:textId="77777777" w:rsidR="00624740" w:rsidRPr="00624740" w:rsidRDefault="00624740" w:rsidP="00624740">
      <w:pPr>
        <w:jc w:val="center"/>
        <w:rPr>
          <w:b/>
          <w:sz w:val="28"/>
        </w:rPr>
      </w:pPr>
    </w:p>
    <w:p w14:paraId="1A4DF4D6" w14:textId="77777777" w:rsidR="004F1F0E" w:rsidRPr="00B92551" w:rsidRDefault="00F37BCF" w:rsidP="00B92551">
      <w:pPr>
        <w:jc w:val="center"/>
        <w:rPr>
          <w:b/>
          <w:sz w:val="28"/>
        </w:rPr>
      </w:pPr>
      <w:r>
        <w:rPr>
          <w:b/>
          <w:sz w:val="28"/>
        </w:rPr>
        <w:t>Modeling Population Growth</w:t>
      </w:r>
      <w:r w:rsidR="002D0F09">
        <w:rPr>
          <w:b/>
          <w:sz w:val="28"/>
        </w:rPr>
        <w:t xml:space="preserve"> of a Dairy Farm</w:t>
      </w:r>
    </w:p>
    <w:p w14:paraId="3BB6853E" w14:textId="77777777" w:rsidR="004F1F0E" w:rsidRPr="004F1F0E" w:rsidRDefault="004F1F0E" w:rsidP="004F1F0E">
      <w:pPr>
        <w:rPr>
          <w:sz w:val="28"/>
        </w:rPr>
      </w:pPr>
    </w:p>
    <w:p w14:paraId="64226AA5" w14:textId="77777777" w:rsidR="004F1F0E" w:rsidRPr="004F1F0E" w:rsidRDefault="004F1F0E" w:rsidP="004F1F0E">
      <w:pPr>
        <w:rPr>
          <w:sz w:val="28"/>
        </w:rPr>
      </w:pPr>
    </w:p>
    <w:p w14:paraId="176234F4" w14:textId="77777777" w:rsidR="00B93056" w:rsidRPr="004F1F0E" w:rsidRDefault="00B93056" w:rsidP="00B93056">
      <w:pPr>
        <w:jc w:val="center"/>
        <w:rPr>
          <w:sz w:val="28"/>
        </w:rPr>
      </w:pPr>
      <w:r>
        <w:rPr>
          <w:sz w:val="28"/>
        </w:rPr>
        <w:t>Robert Krueger</w:t>
      </w:r>
    </w:p>
    <w:p w14:paraId="7690616B" w14:textId="77777777" w:rsidR="00B93056" w:rsidRPr="004F1F0E" w:rsidRDefault="00B93056" w:rsidP="00B93056">
      <w:pPr>
        <w:jc w:val="center"/>
        <w:rPr>
          <w:sz w:val="28"/>
        </w:rPr>
      </w:pPr>
      <w:r>
        <w:rPr>
          <w:sz w:val="28"/>
        </w:rPr>
        <w:t>Concordia University, St. Paul</w:t>
      </w:r>
    </w:p>
    <w:p w14:paraId="5089887B" w14:textId="44375579" w:rsidR="00B93056" w:rsidRPr="004F1F0E" w:rsidRDefault="00B93056" w:rsidP="00B93056">
      <w:pPr>
        <w:jc w:val="center"/>
        <w:rPr>
          <w:sz w:val="28"/>
        </w:rPr>
      </w:pPr>
      <w:r>
        <w:rPr>
          <w:sz w:val="28"/>
        </w:rPr>
        <w:t>St. Paul</w:t>
      </w:r>
      <w:r w:rsidR="000E35EF">
        <w:rPr>
          <w:sz w:val="28"/>
        </w:rPr>
        <w:t xml:space="preserve"> </w:t>
      </w:r>
      <w:r>
        <w:rPr>
          <w:sz w:val="28"/>
        </w:rPr>
        <w:t xml:space="preserve"> MN  55104</w:t>
      </w:r>
      <w:r w:rsidR="000E35EF">
        <w:rPr>
          <w:sz w:val="28"/>
        </w:rPr>
        <w:t xml:space="preserve"> USA</w:t>
      </w:r>
    </w:p>
    <w:p w14:paraId="4745B83D" w14:textId="77777777" w:rsidR="00B93056" w:rsidRPr="004F1F0E" w:rsidRDefault="00B93056" w:rsidP="00B93056">
      <w:pPr>
        <w:jc w:val="center"/>
        <w:rPr>
          <w:sz w:val="28"/>
        </w:rPr>
      </w:pPr>
      <w:r>
        <w:rPr>
          <w:sz w:val="28"/>
        </w:rPr>
        <w:t>rkrueger@csp.edu</w:t>
      </w:r>
    </w:p>
    <w:p w14:paraId="58B9E908" w14:textId="77777777" w:rsidR="00B93056" w:rsidRPr="004F1F0E" w:rsidRDefault="00B93056" w:rsidP="00B93056">
      <w:pPr>
        <w:rPr>
          <w:sz w:val="28"/>
        </w:rPr>
      </w:pPr>
    </w:p>
    <w:p w14:paraId="6F2DAED2" w14:textId="77777777" w:rsidR="00B93056" w:rsidRPr="004F1F0E" w:rsidRDefault="00B93056" w:rsidP="00B93056">
      <w:pPr>
        <w:rPr>
          <w:sz w:val="28"/>
        </w:rPr>
      </w:pPr>
      <w:r w:rsidRPr="004E04FE">
        <w:rPr>
          <w:b/>
          <w:sz w:val="28"/>
        </w:rPr>
        <w:t>Abstract</w:t>
      </w:r>
      <w:r>
        <w:rPr>
          <w:sz w:val="28"/>
        </w:rPr>
        <w:t xml:space="preserve">: A simple first order population growth model is presented.  The challenge is to produce a final differential equation which is the result of the difference or ratio of birth and death rates. This ratio is not immediately intuitive. </w:t>
      </w:r>
    </w:p>
    <w:p w14:paraId="23BBE5AF" w14:textId="77777777" w:rsidR="004F1F0E" w:rsidRDefault="004F1F0E" w:rsidP="004F1F0E">
      <w:pPr>
        <w:rPr>
          <w:sz w:val="28"/>
        </w:rPr>
      </w:pPr>
    </w:p>
    <w:p w14:paraId="620C9DFA" w14:textId="77777777" w:rsidR="00044C27" w:rsidRDefault="00044C27" w:rsidP="004F1F0E">
      <w:pPr>
        <w:rPr>
          <w:b/>
          <w:sz w:val="28"/>
        </w:rPr>
      </w:pPr>
      <w:r>
        <w:rPr>
          <w:b/>
          <w:sz w:val="28"/>
        </w:rPr>
        <w:t>Please do not read the back of this page until instructed to do so. Enjoy!</w:t>
      </w:r>
    </w:p>
    <w:p w14:paraId="191573BD" w14:textId="77777777" w:rsidR="00044C27" w:rsidRDefault="00044C27" w:rsidP="004F1F0E">
      <w:pPr>
        <w:rPr>
          <w:b/>
          <w:sz w:val="28"/>
        </w:rPr>
      </w:pPr>
    </w:p>
    <w:p w14:paraId="6705CD0F" w14:textId="77777777" w:rsidR="004F1F0E" w:rsidRPr="00370CE5" w:rsidRDefault="00430A59" w:rsidP="004F1F0E">
      <w:pPr>
        <w:rPr>
          <w:b/>
          <w:sz w:val="24"/>
        </w:rPr>
      </w:pPr>
      <w:r w:rsidRPr="00370CE5">
        <w:rPr>
          <w:noProof/>
          <w:sz w:val="24"/>
        </w:rPr>
        <w:drawing>
          <wp:anchor distT="0" distB="0" distL="114300" distR="114300" simplePos="0" relativeHeight="251658240" behindDoc="1" locked="0" layoutInCell="1" allowOverlap="1" wp14:anchorId="346DD832" wp14:editId="750BBA7F">
            <wp:simplePos x="0" y="0"/>
            <wp:positionH relativeFrom="margin">
              <wp:posOffset>3047083</wp:posOffset>
            </wp:positionH>
            <wp:positionV relativeFrom="paragraph">
              <wp:posOffset>625</wp:posOffset>
            </wp:positionV>
            <wp:extent cx="2945130" cy="1877695"/>
            <wp:effectExtent l="0" t="0" r="7620" b="8255"/>
            <wp:wrapTight wrapText="bothSides">
              <wp:wrapPolygon edited="0">
                <wp:start x="0" y="0"/>
                <wp:lineTo x="0" y="21476"/>
                <wp:lineTo x="21516" y="21476"/>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stein101_terms5.jpg"/>
                    <pic:cNvPicPr/>
                  </pic:nvPicPr>
                  <pic:blipFill>
                    <a:blip r:embed="rId9">
                      <a:extLst>
                        <a:ext uri="{28A0092B-C50C-407E-A947-70E740481C1C}">
                          <a14:useLocalDpi xmlns:a14="http://schemas.microsoft.com/office/drawing/2010/main" val="0"/>
                        </a:ext>
                      </a:extLst>
                    </a:blip>
                    <a:stretch>
                      <a:fillRect/>
                    </a:stretch>
                  </pic:blipFill>
                  <pic:spPr>
                    <a:xfrm>
                      <a:off x="0" y="0"/>
                      <a:ext cx="2945130" cy="1877695"/>
                    </a:xfrm>
                    <a:prstGeom prst="rect">
                      <a:avLst/>
                    </a:prstGeom>
                  </pic:spPr>
                </pic:pic>
              </a:graphicData>
            </a:graphic>
            <wp14:sizeRelH relativeFrom="page">
              <wp14:pctWidth>0</wp14:pctWidth>
            </wp14:sizeRelH>
            <wp14:sizeRelV relativeFrom="page">
              <wp14:pctHeight>0</wp14:pctHeight>
            </wp14:sizeRelV>
          </wp:anchor>
        </w:drawing>
      </w:r>
      <w:r w:rsidR="004F1F0E" w:rsidRPr="00370CE5">
        <w:rPr>
          <w:b/>
          <w:sz w:val="24"/>
        </w:rPr>
        <w:t>STATEMENT</w:t>
      </w:r>
    </w:p>
    <w:p w14:paraId="6498A984" w14:textId="77777777" w:rsidR="004F1F0E" w:rsidRPr="00370CE5" w:rsidRDefault="004F1F0E" w:rsidP="004F1F0E">
      <w:pPr>
        <w:rPr>
          <w:sz w:val="24"/>
        </w:rPr>
      </w:pPr>
    </w:p>
    <w:p w14:paraId="4FAC0A77" w14:textId="77777777" w:rsidR="00B93056" w:rsidRPr="00370CE5" w:rsidRDefault="00B93056" w:rsidP="00B93056">
      <w:pPr>
        <w:rPr>
          <w:sz w:val="24"/>
        </w:rPr>
      </w:pPr>
      <w:r w:rsidRPr="00370CE5">
        <w:rPr>
          <w:noProof/>
          <w:sz w:val="18"/>
        </w:rPr>
        <mc:AlternateContent>
          <mc:Choice Requires="wps">
            <w:drawing>
              <wp:anchor distT="0" distB="0" distL="114300" distR="114300" simplePos="0" relativeHeight="251704320" behindDoc="1" locked="0" layoutInCell="1" allowOverlap="1" wp14:anchorId="5DFE8D26" wp14:editId="0979E41E">
                <wp:simplePos x="0" y="0"/>
                <wp:positionH relativeFrom="column">
                  <wp:posOffset>3047365</wp:posOffset>
                </wp:positionH>
                <wp:positionV relativeFrom="paragraph">
                  <wp:posOffset>1554480</wp:posOffset>
                </wp:positionV>
                <wp:extent cx="2923540" cy="195580"/>
                <wp:effectExtent l="0" t="0" r="0" b="0"/>
                <wp:wrapTight wrapText="bothSides">
                  <wp:wrapPolygon edited="0">
                    <wp:start x="0" y="0"/>
                    <wp:lineTo x="0" y="18935"/>
                    <wp:lineTo x="21394" y="18935"/>
                    <wp:lineTo x="21394"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923540" cy="195580"/>
                        </a:xfrm>
                        <a:prstGeom prst="rect">
                          <a:avLst/>
                        </a:prstGeom>
                        <a:solidFill>
                          <a:prstClr val="white"/>
                        </a:solidFill>
                        <a:ln>
                          <a:noFill/>
                        </a:ln>
                      </wps:spPr>
                      <wps:txbx>
                        <w:txbxContent>
                          <w:p w14:paraId="453E7825" w14:textId="7829C4F3" w:rsidR="00B93056" w:rsidRPr="009550AB" w:rsidRDefault="00B93056" w:rsidP="00B93056">
                            <w:pPr>
                              <w:pStyle w:val="Caption"/>
                              <w:rPr>
                                <w:b/>
                                <w:sz w:val="28"/>
                                <w:szCs w:val="20"/>
                              </w:rPr>
                            </w:pPr>
                            <w:r>
                              <w:t xml:space="preserve">Figure </w:t>
                            </w:r>
                            <w:fldSimple w:instr=" SEQ Figure \* ARABIC ">
                              <w:r w:rsidR="00A65B61">
                                <w:rPr>
                                  <w:noProof/>
                                </w:rPr>
                                <w:t>1</w:t>
                              </w:r>
                            </w:fldSimple>
                            <w:r>
                              <w:t>: Holstein Cows in a Tie-Stall Barn [Holstein2019]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E8D26" id="_x0000_t202" coordsize="21600,21600" o:spt="202" path="m,l,21600r21600,l21600,xe">
                <v:stroke joinstyle="miter"/>
                <v:path gradientshapeok="t" o:connecttype="rect"/>
              </v:shapetype>
              <v:shape id="Text Box 4" o:spid="_x0000_s1026" type="#_x0000_t202" style="position:absolute;margin-left:239.95pt;margin-top:122.4pt;width:230.2pt;height:15.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" stroked="f">
                <v:textbox inset="0,0,0,0">
                  <w:txbxContent>
                    <w:p w14:paraId="453E7825" w14:textId="7829C4F3" w:rsidR="00B93056" w:rsidRPr="009550AB" w:rsidRDefault="00B93056" w:rsidP="00B93056">
                      <w:pPr>
                        <w:pStyle w:val="Caption"/>
                        <w:rPr>
                          <w:b/>
                          <w:sz w:val="28"/>
                          <w:szCs w:val="20"/>
                        </w:rPr>
                      </w:pPr>
                      <w:r>
                        <w:t xml:space="preserve">Figure </w:t>
                      </w:r>
                      <w:fldSimple w:instr=" SEQ Figure \* ARABIC ">
                        <w:r w:rsidR="00A65B61">
                          <w:rPr>
                            <w:noProof/>
                          </w:rPr>
                          <w:t>1</w:t>
                        </w:r>
                      </w:fldSimple>
                      <w:r>
                        <w:t>: Holstein Cows in a Tie-Stall Barn [Holstein2019]</w:t>
                      </w:r>
                    </w:p>
                  </w:txbxContent>
                </v:textbox>
                <w10:wrap type="tight"/>
              </v:shape>
            </w:pict>
          </mc:Fallback>
        </mc:AlternateContent>
      </w:r>
      <w:r w:rsidRPr="00370CE5">
        <w:rPr>
          <w:sz w:val="24"/>
        </w:rPr>
        <w:t>Tim</w:t>
      </w:r>
      <w:r>
        <w:rPr>
          <w:sz w:val="24"/>
        </w:rPr>
        <w:t>,</w:t>
      </w:r>
      <w:r w:rsidRPr="00370CE5">
        <w:rPr>
          <w:sz w:val="24"/>
        </w:rPr>
        <w:t xml:space="preserve"> the Midwestern dairy farmer</w:t>
      </w:r>
      <w:r>
        <w:rPr>
          <w:sz w:val="24"/>
        </w:rPr>
        <w:t>,</w:t>
      </w:r>
      <w:r w:rsidRPr="00370CE5">
        <w:rPr>
          <w:sz w:val="24"/>
        </w:rPr>
        <w:t xml:space="preserve"> has a problem</w:t>
      </w:r>
      <w:r>
        <w:rPr>
          <w:sz w:val="24"/>
        </w:rPr>
        <w:t xml:space="preserve">. He </w:t>
      </w:r>
      <w:r w:rsidRPr="00370CE5">
        <w:rPr>
          <w:sz w:val="24"/>
        </w:rPr>
        <w:t>doesn’t make any money selling milk. Unfortunately, he barely breaks even after expenses with the average market value of 100 pounds (just under 12 gallons) of milk selling for around $15 [Tebbe2019]. It is hard to make a living under those dire circumstances. To combat this, he has developed an exceptional breed of Holstein cattle. These cattle are sought after by large dairy farms who want superior stock without the work of raising the calves until they are “fresh” (recently given birth to a calf and ready to milk). About 90% of the 9 million dairy cows in the United States are Holsteins. [Holstein2019]</w:t>
      </w:r>
    </w:p>
    <w:p w14:paraId="161A4515" w14:textId="77777777" w:rsidR="009523A1" w:rsidRPr="00370CE5" w:rsidRDefault="009523A1" w:rsidP="004F1F0E">
      <w:pPr>
        <w:rPr>
          <w:sz w:val="24"/>
        </w:rPr>
      </w:pPr>
    </w:p>
    <w:p w14:paraId="08D905E8" w14:textId="77777777" w:rsidR="00B93056" w:rsidRPr="00370CE5" w:rsidRDefault="00B93056" w:rsidP="00B93056">
      <w:pPr>
        <w:rPr>
          <w:sz w:val="24"/>
        </w:rPr>
      </w:pPr>
      <w:r w:rsidRPr="00370CE5">
        <w:rPr>
          <w:noProof/>
          <w:sz w:val="24"/>
        </w:rPr>
        <w:lastRenderedPageBreak/>
        <w:drawing>
          <wp:anchor distT="0" distB="0" distL="114300" distR="114300" simplePos="0" relativeHeight="251663360" behindDoc="1" locked="0" layoutInCell="1" allowOverlap="1" wp14:anchorId="2431094C" wp14:editId="083E7D82">
            <wp:simplePos x="0" y="0"/>
            <wp:positionH relativeFrom="margin">
              <wp:align>left</wp:align>
            </wp:positionH>
            <wp:positionV relativeFrom="paragraph">
              <wp:posOffset>6350</wp:posOffset>
            </wp:positionV>
            <wp:extent cx="1794510" cy="1794510"/>
            <wp:effectExtent l="0" t="0" r="0" b="0"/>
            <wp:wrapTight wrapText="bothSides">
              <wp:wrapPolygon edited="0">
                <wp:start x="0" y="0"/>
                <wp:lineTo x="0" y="21325"/>
                <wp:lineTo x="21325" y="21325"/>
                <wp:lineTo x="213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ll-sho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510" cy="1794510"/>
                    </a:xfrm>
                    <a:prstGeom prst="rect">
                      <a:avLst/>
                    </a:prstGeom>
                  </pic:spPr>
                </pic:pic>
              </a:graphicData>
            </a:graphic>
            <wp14:sizeRelH relativeFrom="page">
              <wp14:pctWidth>0</wp14:pctWidth>
            </wp14:sizeRelH>
            <wp14:sizeRelV relativeFrom="page">
              <wp14:pctHeight>0</wp14:pctHeight>
            </wp14:sizeRelV>
          </wp:anchor>
        </w:drawing>
      </w:r>
      <w:r>
        <w:rPr>
          <w:sz w:val="24"/>
        </w:rPr>
        <w:t>T</w:t>
      </w:r>
      <w:r w:rsidRPr="00370CE5">
        <w:rPr>
          <w:sz w:val="24"/>
        </w:rPr>
        <w:t xml:space="preserve">im currently has 100 cows (female cattle) evenly distributed in age and enough bulls (male cattle) to </w:t>
      </w:r>
      <w:r>
        <w:rPr>
          <w:sz w:val="24"/>
        </w:rPr>
        <w:t xml:space="preserve">aid in calf production. </w:t>
      </w:r>
      <w:r w:rsidRPr="00370CE5">
        <w:rPr>
          <w:sz w:val="24"/>
        </w:rPr>
        <w:t xml:space="preserve">Based on experience and a little research, he has enough land, shelter, and equipment to hold up to </w:t>
      </w:r>
      <w:r>
        <w:rPr>
          <w:sz w:val="24"/>
        </w:rPr>
        <w:t xml:space="preserve">a maximum of </w:t>
      </w:r>
      <w:r w:rsidRPr="00370CE5">
        <w:rPr>
          <w:sz w:val="24"/>
        </w:rPr>
        <w:t>600 cows</w:t>
      </w:r>
      <w:r>
        <w:rPr>
          <w:sz w:val="24"/>
        </w:rPr>
        <w:t xml:space="preserve"> </w:t>
      </w:r>
      <w:r w:rsidRPr="00370CE5">
        <w:rPr>
          <w:sz w:val="24"/>
        </w:rPr>
        <w:t>plus the bulls</w:t>
      </w:r>
      <w:r>
        <w:rPr>
          <w:sz w:val="24"/>
        </w:rPr>
        <w:t xml:space="preserve"> </w:t>
      </w:r>
      <w:r w:rsidRPr="00370CE5">
        <w:rPr>
          <w:sz w:val="24"/>
        </w:rPr>
        <w:t xml:space="preserve">necessary for the operation. </w:t>
      </w:r>
      <w:r>
        <w:rPr>
          <w:sz w:val="24"/>
        </w:rPr>
        <w:t xml:space="preserve">All other cattle can be sold for profit. </w:t>
      </w:r>
      <w:r w:rsidRPr="00370CE5">
        <w:rPr>
          <w:sz w:val="24"/>
        </w:rPr>
        <w:t xml:space="preserve">Our goal is to model the growth of Tim’s cow population using differential equations.  </w:t>
      </w:r>
    </w:p>
    <w:p w14:paraId="08C44F81" w14:textId="77777777" w:rsidR="00B93056" w:rsidRPr="00370CE5" w:rsidRDefault="00B93056" w:rsidP="00B93056">
      <w:pPr>
        <w:rPr>
          <w:sz w:val="24"/>
        </w:rPr>
      </w:pPr>
    </w:p>
    <w:p w14:paraId="6E2AC082" w14:textId="77777777" w:rsidR="00B93056" w:rsidRPr="00370CE5" w:rsidRDefault="00B93056" w:rsidP="00B93056">
      <w:pPr>
        <w:rPr>
          <w:sz w:val="24"/>
        </w:rPr>
      </w:pPr>
      <w:r w:rsidRPr="00370CE5">
        <w:rPr>
          <w:sz w:val="24"/>
        </w:rPr>
        <w:t>1) What other information do you think is necessary for us to begin to model the herd</w:t>
      </w:r>
      <w:r>
        <w:rPr>
          <w:sz w:val="24"/>
        </w:rPr>
        <w:t>?  Write down a few thoughts.</w:t>
      </w:r>
    </w:p>
    <w:p w14:paraId="7928215A" w14:textId="77777777" w:rsidR="00675E07" w:rsidRDefault="00675E07" w:rsidP="00B93056">
      <w:pPr>
        <w:rPr>
          <w:sz w:val="24"/>
        </w:rPr>
      </w:pPr>
    </w:p>
    <w:p w14:paraId="139469B7" w14:textId="77777777" w:rsidR="00044C27" w:rsidRPr="00370CE5" w:rsidRDefault="00B93056" w:rsidP="004F1F0E">
      <w:pPr>
        <w:rPr>
          <w:sz w:val="24"/>
        </w:rPr>
      </w:pPr>
      <w:r w:rsidRPr="00370CE5">
        <w:rPr>
          <w:noProof/>
          <w:sz w:val="18"/>
        </w:rPr>
        <mc:AlternateContent>
          <mc:Choice Requires="wps">
            <w:drawing>
              <wp:anchor distT="0" distB="0" distL="114300" distR="114300" simplePos="0" relativeHeight="251665408" behindDoc="1" locked="0" layoutInCell="1" allowOverlap="1" wp14:anchorId="60618FFC" wp14:editId="19DD9363">
                <wp:simplePos x="0" y="0"/>
                <wp:positionH relativeFrom="margin">
                  <wp:align>left</wp:align>
                </wp:positionH>
                <wp:positionV relativeFrom="paragraph">
                  <wp:posOffset>7620</wp:posOffset>
                </wp:positionV>
                <wp:extent cx="1833245" cy="635"/>
                <wp:effectExtent l="0" t="0" r="0" b="8255"/>
                <wp:wrapTight wrapText="bothSides">
                  <wp:wrapPolygon edited="0">
                    <wp:start x="0" y="0"/>
                    <wp:lineTo x="0" y="20698"/>
                    <wp:lineTo x="21323" y="20698"/>
                    <wp:lineTo x="2132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833245" cy="635"/>
                        </a:xfrm>
                        <a:prstGeom prst="rect">
                          <a:avLst/>
                        </a:prstGeom>
                        <a:solidFill>
                          <a:prstClr val="white"/>
                        </a:solidFill>
                        <a:ln>
                          <a:noFill/>
                        </a:ln>
                      </wps:spPr>
                      <wps:txbx>
                        <w:txbxContent>
                          <w:p w14:paraId="30F27E9F" w14:textId="76D9A0A3" w:rsidR="00812D2C" w:rsidRPr="00A74B42" w:rsidRDefault="00812D2C" w:rsidP="00430A59">
                            <w:pPr>
                              <w:pStyle w:val="Caption"/>
                              <w:rPr>
                                <w:noProof/>
                                <w:sz w:val="28"/>
                                <w:szCs w:val="20"/>
                              </w:rPr>
                            </w:pPr>
                            <w:r>
                              <w:t xml:space="preserve">Figure </w:t>
                            </w:r>
                            <w:fldSimple w:instr=" SEQ Figure \* ARABIC ">
                              <w:r w:rsidR="00A65B61">
                                <w:rPr>
                                  <w:noProof/>
                                </w:rPr>
                                <w:t>2</w:t>
                              </w:r>
                            </w:fldSimple>
                            <w:r>
                              <w:t>: Holstein Bull [Hopman2013]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618FFC" id="Text Box 6" o:spid="_x0000_s1027" type="#_x0000_t202" style="position:absolute;margin-left:0;margin-top:.6pt;width:144.35pt;height:.05pt;z-index:-25165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" stroked="f">
                <v:textbox style="mso-fit-shape-to-text:t" inset="0,0,0,0">
                  <w:txbxContent>
                    <w:p w14:paraId="30F27E9F" w14:textId="76D9A0A3" w:rsidR="00812D2C" w:rsidRPr="00A74B42" w:rsidRDefault="00812D2C" w:rsidP="00430A59">
                      <w:pPr>
                        <w:pStyle w:val="Caption"/>
                        <w:rPr>
                          <w:noProof/>
                          <w:sz w:val="28"/>
                          <w:szCs w:val="20"/>
                        </w:rPr>
                      </w:pPr>
                      <w:r>
                        <w:t xml:space="preserve">Figure </w:t>
                      </w:r>
                      <w:fldSimple w:instr=" SEQ Figure \* ARABIC ">
                        <w:r w:rsidR="00A65B61">
                          <w:rPr>
                            <w:noProof/>
                          </w:rPr>
                          <w:t>2</w:t>
                        </w:r>
                      </w:fldSimple>
                      <w:r>
                        <w:t>: Holstein Bull [Hopman2013]</w:t>
                      </w:r>
                    </w:p>
                  </w:txbxContent>
                </v:textbox>
                <w10:wrap type="tight" anchorx="margin"/>
              </v:shape>
            </w:pict>
          </mc:Fallback>
        </mc:AlternateContent>
      </w:r>
      <w:r w:rsidR="00044C27">
        <w:rPr>
          <w:sz w:val="24"/>
        </w:rPr>
        <w:t xml:space="preserve">DO NOT TURN OVER THE SHEET UNTIL INSTRUCTED! </w:t>
      </w:r>
    </w:p>
    <w:p w14:paraId="3FA85A3C" w14:textId="77777777" w:rsidR="00C12697" w:rsidRPr="00370CE5" w:rsidRDefault="00C12697" w:rsidP="004F1F0E">
      <w:pPr>
        <w:rPr>
          <w:sz w:val="24"/>
        </w:rPr>
      </w:pPr>
    </w:p>
    <w:p w14:paraId="389A97F3" w14:textId="77777777" w:rsidR="00C12697" w:rsidRDefault="00C12697" w:rsidP="004F1F0E">
      <w:pPr>
        <w:rPr>
          <w:sz w:val="24"/>
        </w:rPr>
      </w:pPr>
    </w:p>
    <w:p w14:paraId="1DC40B30" w14:textId="77777777" w:rsidR="007031CB" w:rsidRDefault="007031CB" w:rsidP="004F1F0E">
      <w:pPr>
        <w:rPr>
          <w:sz w:val="24"/>
        </w:rPr>
      </w:pPr>
    </w:p>
    <w:p w14:paraId="04EDF5FA" w14:textId="77777777" w:rsidR="007031CB" w:rsidRDefault="007031CB" w:rsidP="004F1F0E">
      <w:pPr>
        <w:rPr>
          <w:sz w:val="24"/>
        </w:rPr>
      </w:pPr>
    </w:p>
    <w:p w14:paraId="38021A83" w14:textId="77777777" w:rsidR="007031CB" w:rsidRDefault="007031CB" w:rsidP="004F1F0E">
      <w:pPr>
        <w:rPr>
          <w:sz w:val="24"/>
        </w:rPr>
      </w:pPr>
    </w:p>
    <w:p w14:paraId="43BFF140" w14:textId="77777777" w:rsidR="007031CB" w:rsidRDefault="007031CB" w:rsidP="004F1F0E">
      <w:pPr>
        <w:rPr>
          <w:sz w:val="24"/>
        </w:rPr>
      </w:pPr>
    </w:p>
    <w:p w14:paraId="3597000A" w14:textId="77777777" w:rsidR="007031CB" w:rsidRDefault="007031CB" w:rsidP="004F1F0E">
      <w:pPr>
        <w:rPr>
          <w:sz w:val="24"/>
        </w:rPr>
      </w:pPr>
    </w:p>
    <w:p w14:paraId="7CE946A9" w14:textId="77777777" w:rsidR="007031CB" w:rsidRDefault="007031CB" w:rsidP="004F1F0E">
      <w:pPr>
        <w:rPr>
          <w:sz w:val="24"/>
        </w:rPr>
      </w:pPr>
    </w:p>
    <w:p w14:paraId="1C48C918" w14:textId="77777777" w:rsidR="007031CB" w:rsidRDefault="007031CB" w:rsidP="004F1F0E">
      <w:pPr>
        <w:rPr>
          <w:sz w:val="24"/>
        </w:rPr>
      </w:pPr>
    </w:p>
    <w:p w14:paraId="2F574F66" w14:textId="77777777" w:rsidR="007031CB" w:rsidRDefault="007031CB" w:rsidP="004F1F0E">
      <w:pPr>
        <w:rPr>
          <w:sz w:val="24"/>
        </w:rPr>
      </w:pPr>
    </w:p>
    <w:p w14:paraId="438DBFF1" w14:textId="77777777" w:rsidR="007031CB" w:rsidRDefault="007031CB" w:rsidP="004F1F0E">
      <w:pPr>
        <w:rPr>
          <w:sz w:val="24"/>
        </w:rPr>
      </w:pPr>
    </w:p>
    <w:p w14:paraId="300949C2" w14:textId="77777777" w:rsidR="007031CB" w:rsidRDefault="007031CB" w:rsidP="004F1F0E">
      <w:pPr>
        <w:rPr>
          <w:sz w:val="24"/>
        </w:rPr>
      </w:pPr>
    </w:p>
    <w:p w14:paraId="6F5F5CB5" w14:textId="77777777" w:rsidR="007031CB" w:rsidRDefault="007031CB" w:rsidP="004F1F0E">
      <w:pPr>
        <w:rPr>
          <w:sz w:val="24"/>
        </w:rPr>
      </w:pPr>
    </w:p>
    <w:p w14:paraId="2DF6783F" w14:textId="77777777" w:rsidR="00C12697" w:rsidRPr="00370CE5" w:rsidRDefault="00370CE5" w:rsidP="004F1F0E">
      <w:pPr>
        <w:rPr>
          <w:sz w:val="24"/>
        </w:rPr>
      </w:pPr>
      <w:r w:rsidRPr="00370CE5">
        <w:rPr>
          <w:noProof/>
          <w:sz w:val="24"/>
        </w:rPr>
        <w:drawing>
          <wp:anchor distT="0" distB="0" distL="114300" distR="114300" simplePos="0" relativeHeight="251666432" behindDoc="1" locked="0" layoutInCell="1" allowOverlap="1" wp14:anchorId="646BF276" wp14:editId="1C418D3C">
            <wp:simplePos x="0" y="0"/>
            <wp:positionH relativeFrom="column">
              <wp:posOffset>4787265</wp:posOffset>
            </wp:positionH>
            <wp:positionV relativeFrom="paragraph">
              <wp:posOffset>29210</wp:posOffset>
            </wp:positionV>
            <wp:extent cx="1349375" cy="1294765"/>
            <wp:effectExtent l="0" t="0" r="0" b="635"/>
            <wp:wrapTight wrapText="bothSides">
              <wp:wrapPolygon edited="0">
                <wp:start x="9148" y="0"/>
                <wp:lineTo x="6099" y="1589"/>
                <wp:lineTo x="2440" y="4449"/>
                <wp:lineTo x="1525" y="8898"/>
                <wp:lineTo x="1525" y="10487"/>
                <wp:lineTo x="305" y="11759"/>
                <wp:lineTo x="1525" y="15572"/>
                <wp:lineTo x="1525" y="16844"/>
                <wp:lineTo x="7014" y="20657"/>
                <wp:lineTo x="8843" y="21293"/>
                <wp:lineTo x="14027" y="21293"/>
                <wp:lineTo x="15247" y="20657"/>
                <wp:lineTo x="19211" y="16526"/>
                <wp:lineTo x="19211" y="15572"/>
                <wp:lineTo x="20736" y="11441"/>
                <wp:lineTo x="20736" y="10487"/>
                <wp:lineTo x="19211" y="4449"/>
                <wp:lineTo x="15857" y="1589"/>
                <wp:lineTo x="13112" y="0"/>
                <wp:lineTo x="914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ll_img_lactation.gif"/>
                    <pic:cNvPicPr/>
                  </pic:nvPicPr>
                  <pic:blipFill>
                    <a:blip r:embed="rId11">
                      <a:extLst>
                        <a:ext uri="{28A0092B-C50C-407E-A947-70E740481C1C}">
                          <a14:useLocalDpi xmlns:a14="http://schemas.microsoft.com/office/drawing/2010/main" val="0"/>
                        </a:ext>
                      </a:extLst>
                    </a:blip>
                    <a:stretch>
                      <a:fillRect/>
                    </a:stretch>
                  </pic:blipFill>
                  <pic:spPr>
                    <a:xfrm>
                      <a:off x="0" y="0"/>
                      <a:ext cx="1349375" cy="1294765"/>
                    </a:xfrm>
                    <a:prstGeom prst="rect">
                      <a:avLst/>
                    </a:prstGeom>
                  </pic:spPr>
                </pic:pic>
              </a:graphicData>
            </a:graphic>
            <wp14:sizeRelH relativeFrom="margin">
              <wp14:pctWidth>0</wp14:pctWidth>
            </wp14:sizeRelH>
            <wp14:sizeRelV relativeFrom="margin">
              <wp14:pctHeight>0</wp14:pctHeight>
            </wp14:sizeRelV>
          </wp:anchor>
        </w:drawing>
      </w:r>
      <w:r w:rsidR="0054637C" w:rsidRPr="00370CE5">
        <w:rPr>
          <w:sz w:val="24"/>
        </w:rPr>
        <w:t>Here is some pertinent information:</w:t>
      </w:r>
      <w:r w:rsidRPr="00370CE5">
        <w:rPr>
          <w:sz w:val="24"/>
        </w:rPr>
        <w:t xml:space="preserve"> </w:t>
      </w:r>
    </w:p>
    <w:p w14:paraId="636FC9EC" w14:textId="77777777" w:rsidR="0054637C" w:rsidRPr="00370CE5" w:rsidRDefault="0054637C" w:rsidP="0054637C">
      <w:pPr>
        <w:pStyle w:val="ListParagraph"/>
        <w:numPr>
          <w:ilvl w:val="0"/>
          <w:numId w:val="2"/>
        </w:numPr>
        <w:rPr>
          <w:sz w:val="24"/>
        </w:rPr>
      </w:pPr>
      <w:r w:rsidRPr="00370CE5">
        <w:rPr>
          <w:sz w:val="24"/>
        </w:rPr>
        <w:t>A cow is ready to breed at 15 months.</w:t>
      </w:r>
    </w:p>
    <w:p w14:paraId="52A2560C" w14:textId="77777777" w:rsidR="0054637C" w:rsidRPr="00370CE5" w:rsidRDefault="0054637C" w:rsidP="0054637C">
      <w:pPr>
        <w:pStyle w:val="ListParagraph"/>
        <w:numPr>
          <w:ilvl w:val="0"/>
          <w:numId w:val="2"/>
        </w:numPr>
        <w:rPr>
          <w:sz w:val="24"/>
        </w:rPr>
      </w:pPr>
      <w:r w:rsidRPr="00370CE5">
        <w:rPr>
          <w:sz w:val="24"/>
        </w:rPr>
        <w:t>The gestation period (pregnancy) is 9 months.</w:t>
      </w:r>
      <w:r w:rsidR="00370CE5">
        <w:rPr>
          <w:sz w:val="24"/>
        </w:rPr>
        <w:t xml:space="preserve"> </w:t>
      </w:r>
    </w:p>
    <w:p w14:paraId="38CBF91B" w14:textId="77777777" w:rsidR="0054637C" w:rsidRDefault="00370CE5" w:rsidP="0054637C">
      <w:pPr>
        <w:pStyle w:val="ListParagraph"/>
        <w:numPr>
          <w:ilvl w:val="0"/>
          <w:numId w:val="2"/>
        </w:numPr>
        <w:rPr>
          <w:sz w:val="24"/>
        </w:rPr>
      </w:pPr>
      <w:r>
        <w:rPr>
          <w:sz w:val="24"/>
        </w:rPr>
        <w:t xml:space="preserve">A cow is fertile about </w:t>
      </w:r>
      <w:r w:rsidR="0054637C" w:rsidRPr="00370CE5">
        <w:rPr>
          <w:sz w:val="24"/>
        </w:rPr>
        <w:t xml:space="preserve">3 months after giving birth. </w:t>
      </w:r>
      <w:r>
        <w:rPr>
          <w:sz w:val="24"/>
        </w:rPr>
        <w:t>The yearly lactation cycle is given in Figure 3.</w:t>
      </w:r>
    </w:p>
    <w:p w14:paraId="0420461F" w14:textId="77777777" w:rsidR="009C1CF3" w:rsidRPr="009C1CF3" w:rsidRDefault="00370CE5" w:rsidP="004F1F0E">
      <w:pPr>
        <w:pStyle w:val="ListParagraph"/>
        <w:numPr>
          <w:ilvl w:val="0"/>
          <w:numId w:val="2"/>
        </w:numPr>
        <w:rPr>
          <w:sz w:val="24"/>
        </w:rPr>
      </w:pPr>
      <w:r>
        <w:rPr>
          <w:sz w:val="24"/>
        </w:rPr>
        <w:t>Assume the lifespan</w:t>
      </w:r>
      <w:r w:rsidR="00B93056">
        <w:rPr>
          <w:sz w:val="24"/>
        </w:rPr>
        <w:t xml:space="preserve"> of a cow</w:t>
      </w:r>
      <w:r>
        <w:rPr>
          <w:sz w:val="24"/>
        </w:rPr>
        <w:t xml:space="preserve"> is 6 years before they are sold for beef.</w:t>
      </w:r>
    </w:p>
    <w:p w14:paraId="652EC769" w14:textId="77777777" w:rsidR="009C1CF3" w:rsidRDefault="009C1CF3" w:rsidP="004F1F0E">
      <w:pPr>
        <w:rPr>
          <w:sz w:val="24"/>
        </w:rPr>
      </w:pPr>
    </w:p>
    <w:p w14:paraId="4EA4F12B" w14:textId="77777777" w:rsidR="009C1CF3" w:rsidRDefault="004A3096" w:rsidP="004F1F0E">
      <w:pPr>
        <w:rPr>
          <w:noProof/>
          <w:sz w:val="24"/>
        </w:rPr>
      </w:pPr>
      <w:r>
        <w:rPr>
          <w:noProof/>
        </w:rPr>
        <mc:AlternateContent>
          <mc:Choice Requires="wps">
            <w:drawing>
              <wp:anchor distT="0" distB="0" distL="114300" distR="114300" simplePos="0" relativeHeight="251701248" behindDoc="0" locked="0" layoutInCell="1" allowOverlap="1" wp14:anchorId="19D3EDA6" wp14:editId="7250AB47">
                <wp:simplePos x="0" y="0"/>
                <wp:positionH relativeFrom="column">
                  <wp:posOffset>-219922</wp:posOffset>
                </wp:positionH>
                <wp:positionV relativeFrom="paragraph">
                  <wp:posOffset>179493</wp:posOffset>
                </wp:positionV>
                <wp:extent cx="2035810" cy="246380"/>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2035810" cy="246380"/>
                        </a:xfrm>
                        <a:prstGeom prst="rect">
                          <a:avLst/>
                        </a:prstGeom>
                        <a:noFill/>
                        <a:ln>
                          <a:noFill/>
                        </a:ln>
                      </wps:spPr>
                      <wps:txbx>
                        <w:txbxContent>
                          <w:p w14:paraId="5F9877BD" w14:textId="77777777" w:rsidR="004A3096" w:rsidRPr="004A3096" w:rsidRDefault="004A3096" w:rsidP="004A3096">
                            <w:pPr>
                              <w:jc w:val="center"/>
                              <w:rPr>
                                <w:color w:val="FF0000"/>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D3EDA6" id="Text Box 29" o:spid="_x0000_s1028" type="#_x0000_t202" style="position:absolute;margin-left:-17.3pt;margin-top:14.15pt;width:160.3pt;height:19.4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" filled="f" stroked="f">
                <v:textbox style="mso-fit-shape-to-text:t">
                  <w:txbxContent>
                    <w:p w14:paraId="5F9877BD" w14:textId="77777777" w:rsidR="004A3096" w:rsidRPr="004A3096" w:rsidRDefault="004A3096" w:rsidP="004A3096">
                      <w:pPr>
                        <w:jc w:val="center"/>
                        <w:rPr>
                          <w:color w:val="FF0000"/>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70CE5" w:rsidRPr="00370CE5">
        <w:rPr>
          <w:noProof/>
          <w:sz w:val="18"/>
        </w:rPr>
        <mc:AlternateContent>
          <mc:Choice Requires="wps">
            <w:drawing>
              <wp:anchor distT="0" distB="0" distL="114300" distR="114300" simplePos="0" relativeHeight="251668480" behindDoc="1" locked="0" layoutInCell="1" allowOverlap="1" wp14:anchorId="1BC7C8EB" wp14:editId="5A73983E">
                <wp:simplePos x="0" y="0"/>
                <wp:positionH relativeFrom="column">
                  <wp:posOffset>4699129</wp:posOffset>
                </wp:positionH>
                <wp:positionV relativeFrom="paragraph">
                  <wp:posOffset>43254</wp:posOffset>
                </wp:positionV>
                <wp:extent cx="1617980" cy="180340"/>
                <wp:effectExtent l="0" t="0" r="1270" b="0"/>
                <wp:wrapTight wrapText="bothSides">
                  <wp:wrapPolygon edited="0">
                    <wp:start x="0" y="0"/>
                    <wp:lineTo x="0" y="18254"/>
                    <wp:lineTo x="21363" y="18254"/>
                    <wp:lineTo x="2136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1617980" cy="180340"/>
                        </a:xfrm>
                        <a:prstGeom prst="rect">
                          <a:avLst/>
                        </a:prstGeom>
                        <a:solidFill>
                          <a:prstClr val="white"/>
                        </a:solidFill>
                        <a:ln>
                          <a:noFill/>
                        </a:ln>
                      </wps:spPr>
                      <wps:txbx>
                        <w:txbxContent>
                          <w:p w14:paraId="7E7ADC2B" w14:textId="18B49599" w:rsidR="00812D2C" w:rsidRPr="00370CE5" w:rsidRDefault="00812D2C" w:rsidP="00370CE5">
                            <w:pPr>
                              <w:pStyle w:val="Caption"/>
                              <w:rPr>
                                <w:noProof/>
                                <w:sz w:val="24"/>
                                <w:szCs w:val="20"/>
                              </w:rPr>
                            </w:pPr>
                            <w:r w:rsidRPr="00370CE5">
                              <w:rPr>
                                <w:sz w:val="16"/>
                              </w:rPr>
                              <w:t xml:space="preserve">Figure </w:t>
                            </w:r>
                            <w:r w:rsidRPr="00370CE5">
                              <w:rPr>
                                <w:sz w:val="16"/>
                              </w:rPr>
                              <w:fldChar w:fldCharType="begin"/>
                            </w:r>
                            <w:r w:rsidRPr="00370CE5">
                              <w:rPr>
                                <w:sz w:val="16"/>
                              </w:rPr>
                              <w:instrText xml:space="preserve"> SEQ Figure \* ARABIC </w:instrText>
                            </w:r>
                            <w:r w:rsidRPr="00370CE5">
                              <w:rPr>
                                <w:sz w:val="16"/>
                              </w:rPr>
                              <w:fldChar w:fldCharType="separate"/>
                            </w:r>
                            <w:r w:rsidR="00A65B61">
                              <w:rPr>
                                <w:noProof/>
                                <w:sz w:val="16"/>
                              </w:rPr>
                              <w:t>3</w:t>
                            </w:r>
                            <w:r w:rsidRPr="00370CE5">
                              <w:rPr>
                                <w:sz w:val="16"/>
                              </w:rPr>
                              <w:fldChar w:fldCharType="end"/>
                            </w:r>
                            <w:r>
                              <w:rPr>
                                <w:sz w:val="16"/>
                              </w:rPr>
                              <w:t>:</w:t>
                            </w:r>
                            <w:r w:rsidRPr="00370CE5">
                              <w:rPr>
                                <w:sz w:val="16"/>
                              </w:rPr>
                              <w:t xml:space="preserve"> Lactation Cycle [FAO2014]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7C8EB" id="Text Box 8" o:spid="_x0000_s1029" type="#_x0000_t202" style="position:absolute;margin-left:370pt;margin-top:3.4pt;width:127.4pt;height:1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" stroked="f">
                <v:textbox inset="0,0,0,0">
                  <w:txbxContent>
                    <w:p w14:paraId="7E7ADC2B" w14:textId="18B49599" w:rsidR="00812D2C" w:rsidRPr="00370CE5" w:rsidRDefault="00812D2C" w:rsidP="00370CE5">
                      <w:pPr>
                        <w:pStyle w:val="Caption"/>
                        <w:rPr>
                          <w:noProof/>
                          <w:sz w:val="24"/>
                          <w:szCs w:val="20"/>
                        </w:rPr>
                      </w:pPr>
                      <w:r w:rsidRPr="00370CE5">
                        <w:rPr>
                          <w:sz w:val="16"/>
                        </w:rPr>
                        <w:t xml:space="preserve">Figure </w:t>
                      </w:r>
                      <w:r w:rsidRPr="00370CE5">
                        <w:rPr>
                          <w:sz w:val="16"/>
                        </w:rPr>
                        <w:fldChar w:fldCharType="begin"/>
                      </w:r>
                      <w:r w:rsidRPr="00370CE5">
                        <w:rPr>
                          <w:sz w:val="16"/>
                        </w:rPr>
                        <w:instrText xml:space="preserve"> SEQ Figure \* ARABIC </w:instrText>
                      </w:r>
                      <w:r w:rsidRPr="00370CE5">
                        <w:rPr>
                          <w:sz w:val="16"/>
                        </w:rPr>
                        <w:fldChar w:fldCharType="separate"/>
                      </w:r>
                      <w:r w:rsidR="00A65B61">
                        <w:rPr>
                          <w:noProof/>
                          <w:sz w:val="16"/>
                        </w:rPr>
                        <w:t>3</w:t>
                      </w:r>
                      <w:r w:rsidRPr="00370CE5">
                        <w:rPr>
                          <w:sz w:val="16"/>
                        </w:rPr>
                        <w:fldChar w:fldCharType="end"/>
                      </w:r>
                      <w:r>
                        <w:rPr>
                          <w:sz w:val="16"/>
                        </w:rPr>
                        <w:t>:</w:t>
                      </w:r>
                      <w:r w:rsidRPr="00370CE5">
                        <w:rPr>
                          <w:sz w:val="16"/>
                        </w:rPr>
                        <w:t xml:space="preserve"> Lactation Cycle [FAO2014]</w:t>
                      </w:r>
                    </w:p>
                  </w:txbxContent>
                </v:textbox>
                <w10:wrap type="tight"/>
              </v:shape>
            </w:pict>
          </mc:Fallback>
        </mc:AlternateContent>
      </w:r>
      <w:r w:rsidR="00812D2C">
        <w:rPr>
          <w:sz w:val="24"/>
        </w:rPr>
        <w:t xml:space="preserve">2) </w:t>
      </w:r>
      <w:r w:rsidR="009C1CF3">
        <w:rPr>
          <w:sz w:val="24"/>
        </w:rPr>
        <w:t>Draw a lifespan timeline for a typical cow.</w:t>
      </w:r>
      <w:r w:rsidR="00B64DB9" w:rsidRPr="00B64DB9">
        <w:rPr>
          <w:noProof/>
          <w:sz w:val="24"/>
        </w:rPr>
        <w:t xml:space="preserve"> </w:t>
      </w:r>
    </w:p>
    <w:p w14:paraId="28C4D949" w14:textId="77777777" w:rsidR="007031CB" w:rsidRDefault="007031CB" w:rsidP="004F1F0E">
      <w:pPr>
        <w:rPr>
          <w:noProof/>
          <w:sz w:val="24"/>
        </w:rPr>
      </w:pPr>
    </w:p>
    <w:p w14:paraId="22D0971E" w14:textId="77777777" w:rsidR="007031CB" w:rsidRDefault="007031CB" w:rsidP="004F1F0E">
      <w:pPr>
        <w:rPr>
          <w:sz w:val="24"/>
        </w:rPr>
      </w:pPr>
    </w:p>
    <w:p w14:paraId="37422C52" w14:textId="77777777" w:rsidR="007031CB" w:rsidRDefault="007031CB" w:rsidP="004F1F0E">
      <w:pPr>
        <w:rPr>
          <w:sz w:val="24"/>
        </w:rPr>
      </w:pPr>
    </w:p>
    <w:p w14:paraId="00AB1824" w14:textId="77777777" w:rsidR="007031CB" w:rsidRDefault="007031CB" w:rsidP="004F1F0E">
      <w:pPr>
        <w:rPr>
          <w:sz w:val="24"/>
        </w:rPr>
      </w:pPr>
    </w:p>
    <w:p w14:paraId="3EC9C218" w14:textId="77777777" w:rsidR="007031CB" w:rsidRDefault="007031CB" w:rsidP="004F1F0E">
      <w:pPr>
        <w:rPr>
          <w:sz w:val="24"/>
        </w:rPr>
      </w:pPr>
    </w:p>
    <w:p w14:paraId="5D27E238" w14:textId="77777777" w:rsidR="007031CB" w:rsidRDefault="007031CB" w:rsidP="004F1F0E">
      <w:pPr>
        <w:rPr>
          <w:sz w:val="24"/>
        </w:rPr>
      </w:pPr>
    </w:p>
    <w:p w14:paraId="5E1E58EE" w14:textId="77777777" w:rsidR="007031CB" w:rsidRDefault="007031CB" w:rsidP="004F1F0E">
      <w:pPr>
        <w:rPr>
          <w:sz w:val="24"/>
        </w:rPr>
      </w:pPr>
    </w:p>
    <w:p w14:paraId="4D469374" w14:textId="77777777" w:rsidR="00C12697" w:rsidRDefault="004A3096" w:rsidP="004F1F0E">
      <w:pPr>
        <w:rPr>
          <w:sz w:val="24"/>
        </w:rPr>
      </w:pPr>
      <w:r>
        <w:rPr>
          <w:sz w:val="24"/>
        </w:rPr>
        <w:t xml:space="preserve">3) </w:t>
      </w:r>
      <w:r w:rsidR="009C1CF3">
        <w:rPr>
          <w:sz w:val="24"/>
        </w:rPr>
        <w:t>Recall we wish to model the size of the cow population (female only)</w:t>
      </w:r>
      <w:r w:rsidR="007E5B0D">
        <w:rPr>
          <w:sz w:val="24"/>
        </w:rPr>
        <w:t xml:space="preserve"> on Tim’s farm</w:t>
      </w:r>
      <w:r w:rsidR="009C1CF3">
        <w:rPr>
          <w:sz w:val="24"/>
        </w:rPr>
        <w:t>. How is the size of the population changing per year?</w:t>
      </w:r>
      <w:r w:rsidR="00357DEC">
        <w:rPr>
          <w:sz w:val="24"/>
        </w:rPr>
        <w:t xml:space="preserve"> Write out as much as you can in words.</w:t>
      </w:r>
    </w:p>
    <w:p w14:paraId="27939FAF" w14:textId="77777777" w:rsidR="009C1CF3" w:rsidRDefault="009C1CF3" w:rsidP="004F1F0E">
      <w:pPr>
        <w:rPr>
          <w:sz w:val="24"/>
        </w:rPr>
      </w:pPr>
    </w:p>
    <w:p w14:paraId="6561CE8B" w14:textId="77777777" w:rsidR="007031CB" w:rsidRDefault="007031CB" w:rsidP="004F1F0E">
      <w:pPr>
        <w:rPr>
          <w:sz w:val="24"/>
        </w:rPr>
      </w:pPr>
    </w:p>
    <w:p w14:paraId="743D9FC2" w14:textId="77777777" w:rsidR="007031CB" w:rsidRDefault="007031CB" w:rsidP="004F1F0E">
      <w:pPr>
        <w:rPr>
          <w:sz w:val="24"/>
        </w:rPr>
      </w:pPr>
    </w:p>
    <w:p w14:paraId="7B26B994" w14:textId="77777777" w:rsidR="007031CB" w:rsidRDefault="007031CB" w:rsidP="004F1F0E">
      <w:pPr>
        <w:rPr>
          <w:sz w:val="24"/>
        </w:rPr>
      </w:pPr>
    </w:p>
    <w:p w14:paraId="17AA5662" w14:textId="77777777" w:rsidR="007031CB" w:rsidRDefault="007031CB" w:rsidP="004F1F0E">
      <w:pPr>
        <w:rPr>
          <w:sz w:val="24"/>
        </w:rPr>
      </w:pPr>
    </w:p>
    <w:p w14:paraId="7CC0AB90" w14:textId="77777777" w:rsidR="00357DEC" w:rsidRDefault="00357DEC" w:rsidP="004F1F0E">
      <w:pPr>
        <w:rPr>
          <w:color w:val="FF0000"/>
          <w:sz w:val="24"/>
        </w:rPr>
      </w:pPr>
    </w:p>
    <w:p w14:paraId="0682BBD6" w14:textId="77777777" w:rsidR="00357DEC" w:rsidRDefault="00357DEC" w:rsidP="004F1F0E">
      <w:pPr>
        <w:rPr>
          <w:sz w:val="24"/>
        </w:rPr>
      </w:pPr>
      <w:r>
        <w:rPr>
          <w:sz w:val="24"/>
        </w:rPr>
        <w:lastRenderedPageBreak/>
        <w:t>4) Write a differential equation for the change in the herd per year:</w:t>
      </w:r>
      <w:r w:rsidR="00B93056">
        <w:rPr>
          <w:sz w:val="24"/>
        </w:rPr>
        <w:t xml:space="preserve"> </w:t>
      </w:r>
      <w:r>
        <w:rPr>
          <w:sz w:val="24"/>
        </w:rPr>
        <w:t xml:space="preserve"> </w:t>
      </w:r>
      <m:oMath>
        <m:f>
          <m:fPr>
            <m:ctrlPr>
              <w:rPr>
                <w:rFonts w:ascii="Cambria Math" w:hAnsi="Cambria Math"/>
                <w:i/>
                <w:sz w:val="24"/>
              </w:rPr>
            </m:ctrlPr>
          </m:fPr>
          <m:num>
            <m:r>
              <w:rPr>
                <w:rFonts w:ascii="Cambria Math" w:hAnsi="Cambria Math"/>
                <w:sz w:val="24"/>
              </w:rPr>
              <m:t>dH</m:t>
            </m:r>
          </m:num>
          <m:den>
            <m:r>
              <w:rPr>
                <w:rFonts w:ascii="Cambria Math" w:hAnsi="Cambria Math"/>
                <w:sz w:val="24"/>
              </w:rPr>
              <m:t>dt</m:t>
            </m:r>
          </m:den>
        </m:f>
        <m:r>
          <w:rPr>
            <w:rFonts w:ascii="Cambria Math" w:hAnsi="Cambria Math"/>
            <w:sz w:val="24"/>
          </w:rPr>
          <m:t>=</m:t>
        </m:r>
      </m:oMath>
      <w:r>
        <w:rPr>
          <w:sz w:val="24"/>
        </w:rPr>
        <w:t>_______________</w:t>
      </w:r>
    </w:p>
    <w:p w14:paraId="606CB26B" w14:textId="77777777" w:rsidR="00430A59" w:rsidRDefault="00430A59" w:rsidP="004F1F0E">
      <w:pPr>
        <w:rPr>
          <w:sz w:val="24"/>
        </w:rPr>
      </w:pPr>
    </w:p>
    <w:p w14:paraId="45059D1F" w14:textId="77777777" w:rsidR="007031CB" w:rsidRDefault="007031CB" w:rsidP="004F1F0E">
      <w:pPr>
        <w:rPr>
          <w:sz w:val="24"/>
        </w:rPr>
      </w:pPr>
    </w:p>
    <w:p w14:paraId="03697778" w14:textId="77777777" w:rsidR="007031CB" w:rsidRDefault="007031CB" w:rsidP="004F1F0E">
      <w:pPr>
        <w:rPr>
          <w:sz w:val="24"/>
        </w:rPr>
      </w:pPr>
    </w:p>
    <w:p w14:paraId="0018FBD5" w14:textId="77777777" w:rsidR="007031CB" w:rsidRDefault="007031CB" w:rsidP="004F1F0E">
      <w:pPr>
        <w:rPr>
          <w:sz w:val="24"/>
        </w:rPr>
      </w:pPr>
    </w:p>
    <w:p w14:paraId="5981C78F" w14:textId="77777777" w:rsidR="007031CB" w:rsidRPr="00370CE5" w:rsidRDefault="007031CB" w:rsidP="004F1F0E">
      <w:pPr>
        <w:rPr>
          <w:sz w:val="24"/>
        </w:rPr>
      </w:pPr>
    </w:p>
    <w:p w14:paraId="62D1A718" w14:textId="77777777" w:rsidR="00430A59" w:rsidRDefault="0094667B" w:rsidP="004F1F0E">
      <w:pPr>
        <w:rPr>
          <w:sz w:val="24"/>
        </w:rPr>
      </w:pPr>
      <w:r>
        <w:rPr>
          <w:sz w:val="24"/>
        </w:rPr>
        <w:t>5) What is the initial condition?</w:t>
      </w:r>
    </w:p>
    <w:p w14:paraId="20042BA6" w14:textId="77777777" w:rsidR="0094667B" w:rsidRDefault="0094667B" w:rsidP="004F1F0E">
      <w:pPr>
        <w:rPr>
          <w:color w:val="FF0000"/>
          <w:sz w:val="24"/>
        </w:rPr>
      </w:pPr>
    </w:p>
    <w:p w14:paraId="5B0B304E" w14:textId="77777777" w:rsidR="0094667B" w:rsidRPr="0094667B" w:rsidRDefault="0094667B" w:rsidP="004F1F0E">
      <w:pPr>
        <w:rPr>
          <w:color w:val="FF0000"/>
          <w:sz w:val="24"/>
        </w:rPr>
      </w:pPr>
    </w:p>
    <w:p w14:paraId="57491898" w14:textId="77777777" w:rsidR="00430A59" w:rsidRDefault="0094667B" w:rsidP="004F1F0E">
      <w:pPr>
        <w:rPr>
          <w:sz w:val="24"/>
        </w:rPr>
      </w:pPr>
      <w:r>
        <w:rPr>
          <w:sz w:val="24"/>
        </w:rPr>
        <w:t xml:space="preserve">6) Solve the first order initial value problem you have created for </w:t>
      </w:r>
      <m:oMath>
        <m:r>
          <w:rPr>
            <w:rFonts w:ascii="Cambria Math" w:hAnsi="Cambria Math"/>
            <w:sz w:val="24"/>
          </w:rPr>
          <m:t>H(t)</m:t>
        </m:r>
      </m:oMath>
      <w:r>
        <w:rPr>
          <w:sz w:val="24"/>
        </w:rPr>
        <w:t>.</w:t>
      </w:r>
    </w:p>
    <w:p w14:paraId="2A416D84" w14:textId="77777777" w:rsidR="0094667B" w:rsidRDefault="0094667B" w:rsidP="004F1F0E">
      <w:pPr>
        <w:rPr>
          <w:sz w:val="24"/>
          <w:szCs w:val="24"/>
        </w:rPr>
      </w:pPr>
    </w:p>
    <w:p w14:paraId="2B1322D1" w14:textId="77777777" w:rsidR="007031CB" w:rsidRDefault="007031CB" w:rsidP="004F1F0E">
      <w:pPr>
        <w:rPr>
          <w:sz w:val="24"/>
          <w:szCs w:val="24"/>
        </w:rPr>
      </w:pPr>
    </w:p>
    <w:p w14:paraId="182B78CE" w14:textId="77777777" w:rsidR="007031CB" w:rsidRDefault="007031CB" w:rsidP="004F1F0E">
      <w:pPr>
        <w:rPr>
          <w:sz w:val="24"/>
          <w:szCs w:val="24"/>
        </w:rPr>
      </w:pPr>
    </w:p>
    <w:p w14:paraId="56C6383F" w14:textId="77777777" w:rsidR="007031CB" w:rsidRDefault="007031CB" w:rsidP="004F1F0E">
      <w:pPr>
        <w:rPr>
          <w:sz w:val="24"/>
          <w:szCs w:val="24"/>
        </w:rPr>
      </w:pPr>
    </w:p>
    <w:p w14:paraId="0D68B8AF" w14:textId="77777777" w:rsidR="007031CB" w:rsidRDefault="007031CB" w:rsidP="004F1F0E">
      <w:pPr>
        <w:rPr>
          <w:sz w:val="24"/>
          <w:szCs w:val="24"/>
        </w:rPr>
      </w:pPr>
    </w:p>
    <w:p w14:paraId="0581C55B" w14:textId="77777777" w:rsidR="007031CB" w:rsidRDefault="007031CB" w:rsidP="004F1F0E">
      <w:pPr>
        <w:rPr>
          <w:sz w:val="24"/>
          <w:szCs w:val="24"/>
        </w:rPr>
      </w:pPr>
    </w:p>
    <w:p w14:paraId="5E7CD4E0" w14:textId="77777777" w:rsidR="007031CB" w:rsidRDefault="007031CB" w:rsidP="004F1F0E">
      <w:pPr>
        <w:rPr>
          <w:sz w:val="24"/>
          <w:szCs w:val="24"/>
        </w:rPr>
      </w:pPr>
    </w:p>
    <w:p w14:paraId="75FF84A4" w14:textId="77777777" w:rsidR="007031CB" w:rsidRDefault="007031CB" w:rsidP="004F1F0E">
      <w:pPr>
        <w:rPr>
          <w:sz w:val="24"/>
          <w:szCs w:val="24"/>
        </w:rPr>
      </w:pPr>
    </w:p>
    <w:p w14:paraId="66907DAA" w14:textId="77777777" w:rsidR="007031CB" w:rsidRDefault="007031CB" w:rsidP="004F1F0E">
      <w:pPr>
        <w:rPr>
          <w:sz w:val="24"/>
          <w:szCs w:val="24"/>
        </w:rPr>
      </w:pPr>
    </w:p>
    <w:p w14:paraId="5031C6C9" w14:textId="77777777" w:rsidR="007031CB" w:rsidRDefault="007031CB" w:rsidP="004F1F0E">
      <w:pPr>
        <w:rPr>
          <w:sz w:val="24"/>
          <w:szCs w:val="24"/>
        </w:rPr>
      </w:pPr>
    </w:p>
    <w:p w14:paraId="20A3F9AB" w14:textId="77777777" w:rsidR="007031CB" w:rsidRDefault="007031CB" w:rsidP="004F1F0E">
      <w:pPr>
        <w:rPr>
          <w:sz w:val="24"/>
          <w:szCs w:val="24"/>
        </w:rPr>
      </w:pPr>
    </w:p>
    <w:p w14:paraId="4DADD722" w14:textId="77777777" w:rsidR="00430A59" w:rsidRDefault="0094667B" w:rsidP="004F1F0E">
      <w:pPr>
        <w:rPr>
          <w:sz w:val="24"/>
          <w:szCs w:val="24"/>
        </w:rPr>
      </w:pPr>
      <w:r>
        <w:rPr>
          <w:sz w:val="24"/>
          <w:szCs w:val="24"/>
        </w:rPr>
        <w:t>7) When will Tim reach the maximum number of cows</w:t>
      </w:r>
      <w:r w:rsidR="007A06B7">
        <w:rPr>
          <w:sz w:val="24"/>
          <w:szCs w:val="24"/>
        </w:rPr>
        <w:t xml:space="preserve"> his farm can hold?</w:t>
      </w:r>
    </w:p>
    <w:p w14:paraId="21230E2B" w14:textId="77777777" w:rsidR="004F1F0E" w:rsidRPr="004F1F0E" w:rsidRDefault="004F1F0E" w:rsidP="004F1F0E">
      <w:pPr>
        <w:rPr>
          <w:sz w:val="28"/>
        </w:rPr>
      </w:pPr>
    </w:p>
    <w:sectPr w:rsidR="004F1F0E" w:rsidRPr="004F1F0E" w:rsidSect="00370CE5">
      <w:footerReference w:type="default" r:id="rId12"/>
      <w:pgSz w:w="12240" w:h="15840"/>
      <w:pgMar w:top="80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0489" w14:textId="77777777" w:rsidR="00E35587" w:rsidRDefault="00E35587" w:rsidP="00995E1F">
      <w:r>
        <w:separator/>
      </w:r>
    </w:p>
  </w:endnote>
  <w:endnote w:type="continuationSeparator" w:id="0">
    <w:p w14:paraId="6EA20448" w14:textId="77777777" w:rsidR="00E35587" w:rsidRDefault="00E35587" w:rsidP="0099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77680"/>
      <w:docPartObj>
        <w:docPartGallery w:val="Page Numbers (Bottom of Page)"/>
        <w:docPartUnique/>
      </w:docPartObj>
    </w:sdtPr>
    <w:sdtEndPr>
      <w:rPr>
        <w:noProof/>
      </w:rPr>
    </w:sdtEndPr>
    <w:sdtContent>
      <w:p w14:paraId="573B0344" w14:textId="77777777" w:rsidR="00044C27" w:rsidRDefault="00044C27">
        <w:pPr>
          <w:pStyle w:val="Footer"/>
          <w:jc w:val="right"/>
        </w:pPr>
        <w:r>
          <w:fldChar w:fldCharType="begin"/>
        </w:r>
        <w:r>
          <w:instrText xml:space="preserve"> PAGE   \* MERGEFORMAT </w:instrText>
        </w:r>
        <w:r>
          <w:fldChar w:fldCharType="separate"/>
        </w:r>
        <w:r w:rsidR="00C30624">
          <w:rPr>
            <w:noProof/>
          </w:rPr>
          <w:t>3</w:t>
        </w:r>
        <w:r>
          <w:rPr>
            <w:noProof/>
          </w:rPr>
          <w:fldChar w:fldCharType="end"/>
        </w:r>
      </w:p>
    </w:sdtContent>
  </w:sdt>
  <w:p w14:paraId="0DF93806" w14:textId="77777777" w:rsidR="00812D2C" w:rsidRDefault="0081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FBA7" w14:textId="77777777" w:rsidR="00E35587" w:rsidRDefault="00E35587" w:rsidP="00995E1F">
      <w:r>
        <w:separator/>
      </w:r>
    </w:p>
  </w:footnote>
  <w:footnote w:type="continuationSeparator" w:id="0">
    <w:p w14:paraId="56839DF6" w14:textId="77777777" w:rsidR="00E35587" w:rsidRDefault="00E35587" w:rsidP="00995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15929"/>
    <w:multiLevelType w:val="hybridMultilevel"/>
    <w:tmpl w:val="8058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922B5"/>
    <w:multiLevelType w:val="hybridMultilevel"/>
    <w:tmpl w:val="C2E41CE0"/>
    <w:lvl w:ilvl="0" w:tplc="32BA5064">
      <w:start w:val="1"/>
      <w:numFmt w:val="decimal"/>
      <w:lvlText w:val="(%1)"/>
      <w:lvlJc w:val="left"/>
      <w:pPr>
        <w:tabs>
          <w:tab w:val="num" w:pos="1080"/>
        </w:tabs>
        <w:ind w:left="1080" w:hanging="360"/>
      </w:pPr>
      <w:rPr>
        <w:rFonts w:hint="default"/>
      </w:rPr>
    </w:lvl>
    <w:lvl w:ilvl="1" w:tplc="A4945016" w:tentative="1">
      <w:start w:val="1"/>
      <w:numFmt w:val="lowerLetter"/>
      <w:lvlText w:val="%2."/>
      <w:lvlJc w:val="left"/>
      <w:pPr>
        <w:tabs>
          <w:tab w:val="num" w:pos="1800"/>
        </w:tabs>
        <w:ind w:left="1800" w:hanging="360"/>
      </w:pPr>
    </w:lvl>
    <w:lvl w:ilvl="2" w:tplc="B48CE37C" w:tentative="1">
      <w:start w:val="1"/>
      <w:numFmt w:val="lowerRoman"/>
      <w:lvlText w:val="%3."/>
      <w:lvlJc w:val="right"/>
      <w:pPr>
        <w:tabs>
          <w:tab w:val="num" w:pos="2520"/>
        </w:tabs>
        <w:ind w:left="2520" w:hanging="180"/>
      </w:pPr>
    </w:lvl>
    <w:lvl w:ilvl="3" w:tplc="B1EC2D20" w:tentative="1">
      <w:start w:val="1"/>
      <w:numFmt w:val="decimal"/>
      <w:lvlText w:val="%4."/>
      <w:lvlJc w:val="left"/>
      <w:pPr>
        <w:tabs>
          <w:tab w:val="num" w:pos="3240"/>
        </w:tabs>
        <w:ind w:left="3240" w:hanging="360"/>
      </w:pPr>
    </w:lvl>
    <w:lvl w:ilvl="4" w:tplc="ADBA33D4" w:tentative="1">
      <w:start w:val="1"/>
      <w:numFmt w:val="lowerLetter"/>
      <w:lvlText w:val="%5."/>
      <w:lvlJc w:val="left"/>
      <w:pPr>
        <w:tabs>
          <w:tab w:val="num" w:pos="3960"/>
        </w:tabs>
        <w:ind w:left="3960" w:hanging="360"/>
      </w:pPr>
    </w:lvl>
    <w:lvl w:ilvl="5" w:tplc="9210F222" w:tentative="1">
      <w:start w:val="1"/>
      <w:numFmt w:val="lowerRoman"/>
      <w:lvlText w:val="%6."/>
      <w:lvlJc w:val="right"/>
      <w:pPr>
        <w:tabs>
          <w:tab w:val="num" w:pos="4680"/>
        </w:tabs>
        <w:ind w:left="4680" w:hanging="180"/>
      </w:pPr>
    </w:lvl>
    <w:lvl w:ilvl="6" w:tplc="867496A0" w:tentative="1">
      <w:start w:val="1"/>
      <w:numFmt w:val="decimal"/>
      <w:lvlText w:val="%7."/>
      <w:lvlJc w:val="left"/>
      <w:pPr>
        <w:tabs>
          <w:tab w:val="num" w:pos="5400"/>
        </w:tabs>
        <w:ind w:left="5400" w:hanging="360"/>
      </w:pPr>
    </w:lvl>
    <w:lvl w:ilvl="7" w:tplc="0212C5FE" w:tentative="1">
      <w:start w:val="1"/>
      <w:numFmt w:val="lowerLetter"/>
      <w:lvlText w:val="%8."/>
      <w:lvlJc w:val="left"/>
      <w:pPr>
        <w:tabs>
          <w:tab w:val="num" w:pos="6120"/>
        </w:tabs>
        <w:ind w:left="6120" w:hanging="360"/>
      </w:pPr>
    </w:lvl>
    <w:lvl w:ilvl="8" w:tplc="4F1C6B18" w:tentative="1">
      <w:start w:val="1"/>
      <w:numFmt w:val="lowerRoman"/>
      <w:lvlText w:val="%9."/>
      <w:lvlJc w:val="right"/>
      <w:pPr>
        <w:tabs>
          <w:tab w:val="num" w:pos="6840"/>
        </w:tabs>
        <w:ind w:left="6840" w:hanging="180"/>
      </w:pPr>
    </w:lvl>
  </w:abstractNum>
  <w:num w:numId="1" w16cid:durableId="1302537826">
    <w:abstractNumId w:val="1"/>
  </w:num>
  <w:num w:numId="2" w16cid:durableId="24164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91"/>
    <w:rsid w:val="0000542F"/>
    <w:rsid w:val="00027BCC"/>
    <w:rsid w:val="00032D94"/>
    <w:rsid w:val="00036ED4"/>
    <w:rsid w:val="00041468"/>
    <w:rsid w:val="00044080"/>
    <w:rsid w:val="00044C27"/>
    <w:rsid w:val="00056385"/>
    <w:rsid w:val="00076DFE"/>
    <w:rsid w:val="000849C1"/>
    <w:rsid w:val="00090990"/>
    <w:rsid w:val="000921A8"/>
    <w:rsid w:val="000A1DA3"/>
    <w:rsid w:val="000B257B"/>
    <w:rsid w:val="000E22F7"/>
    <w:rsid w:val="000E35EF"/>
    <w:rsid w:val="00113E97"/>
    <w:rsid w:val="00121BCA"/>
    <w:rsid w:val="00140C11"/>
    <w:rsid w:val="001448F0"/>
    <w:rsid w:val="00182FBD"/>
    <w:rsid w:val="001907A0"/>
    <w:rsid w:val="001C066A"/>
    <w:rsid w:val="001C0E15"/>
    <w:rsid w:val="0020225E"/>
    <w:rsid w:val="002246E7"/>
    <w:rsid w:val="00234CC0"/>
    <w:rsid w:val="002359FA"/>
    <w:rsid w:val="002944A0"/>
    <w:rsid w:val="002D0F09"/>
    <w:rsid w:val="002D4D14"/>
    <w:rsid w:val="002E24E3"/>
    <w:rsid w:val="002E488D"/>
    <w:rsid w:val="002E4AAD"/>
    <w:rsid w:val="002F4480"/>
    <w:rsid w:val="002F71F6"/>
    <w:rsid w:val="00357DEC"/>
    <w:rsid w:val="003674F7"/>
    <w:rsid w:val="00370CE5"/>
    <w:rsid w:val="0037287B"/>
    <w:rsid w:val="00375E10"/>
    <w:rsid w:val="003D3F4E"/>
    <w:rsid w:val="003E4CDB"/>
    <w:rsid w:val="003F2062"/>
    <w:rsid w:val="003F3F01"/>
    <w:rsid w:val="00430A59"/>
    <w:rsid w:val="00447514"/>
    <w:rsid w:val="00456209"/>
    <w:rsid w:val="004678A8"/>
    <w:rsid w:val="004705E8"/>
    <w:rsid w:val="0047503E"/>
    <w:rsid w:val="004A3096"/>
    <w:rsid w:val="004E04FE"/>
    <w:rsid w:val="004F1DB9"/>
    <w:rsid w:val="004F1F0E"/>
    <w:rsid w:val="00530A37"/>
    <w:rsid w:val="00532C54"/>
    <w:rsid w:val="0054637C"/>
    <w:rsid w:val="0055507E"/>
    <w:rsid w:val="00556119"/>
    <w:rsid w:val="00586E24"/>
    <w:rsid w:val="005A1A87"/>
    <w:rsid w:val="005A1EB4"/>
    <w:rsid w:val="005A3486"/>
    <w:rsid w:val="005C3FA6"/>
    <w:rsid w:val="005C579A"/>
    <w:rsid w:val="005F3699"/>
    <w:rsid w:val="00603A3C"/>
    <w:rsid w:val="00624740"/>
    <w:rsid w:val="00645F11"/>
    <w:rsid w:val="00666E4F"/>
    <w:rsid w:val="00675E07"/>
    <w:rsid w:val="00680079"/>
    <w:rsid w:val="006A1F87"/>
    <w:rsid w:val="006A5B20"/>
    <w:rsid w:val="006A7283"/>
    <w:rsid w:val="006C7E64"/>
    <w:rsid w:val="006F261D"/>
    <w:rsid w:val="007031CB"/>
    <w:rsid w:val="00742FAF"/>
    <w:rsid w:val="00775CF6"/>
    <w:rsid w:val="00796497"/>
    <w:rsid w:val="00797FBC"/>
    <w:rsid w:val="007A06B7"/>
    <w:rsid w:val="007A151B"/>
    <w:rsid w:val="007C1AC0"/>
    <w:rsid w:val="007C3E27"/>
    <w:rsid w:val="007E40DA"/>
    <w:rsid w:val="007E5B0D"/>
    <w:rsid w:val="007F47C7"/>
    <w:rsid w:val="00805874"/>
    <w:rsid w:val="00811A66"/>
    <w:rsid w:val="00812D2C"/>
    <w:rsid w:val="00844661"/>
    <w:rsid w:val="00847080"/>
    <w:rsid w:val="00857519"/>
    <w:rsid w:val="00862B9C"/>
    <w:rsid w:val="008676C4"/>
    <w:rsid w:val="008713CA"/>
    <w:rsid w:val="00871887"/>
    <w:rsid w:val="00873251"/>
    <w:rsid w:val="0088499C"/>
    <w:rsid w:val="008A0650"/>
    <w:rsid w:val="008C5D50"/>
    <w:rsid w:val="008E75E9"/>
    <w:rsid w:val="008F281D"/>
    <w:rsid w:val="00912129"/>
    <w:rsid w:val="009369C6"/>
    <w:rsid w:val="0094667B"/>
    <w:rsid w:val="009523A1"/>
    <w:rsid w:val="00995D37"/>
    <w:rsid w:val="00995E1F"/>
    <w:rsid w:val="009C1CF3"/>
    <w:rsid w:val="009C6A25"/>
    <w:rsid w:val="009E0421"/>
    <w:rsid w:val="00A13D95"/>
    <w:rsid w:val="00A40736"/>
    <w:rsid w:val="00A456B3"/>
    <w:rsid w:val="00A65B61"/>
    <w:rsid w:val="00A73191"/>
    <w:rsid w:val="00AB633E"/>
    <w:rsid w:val="00AD1D94"/>
    <w:rsid w:val="00B039CF"/>
    <w:rsid w:val="00B13DB0"/>
    <w:rsid w:val="00B31FA5"/>
    <w:rsid w:val="00B543CA"/>
    <w:rsid w:val="00B55DA7"/>
    <w:rsid w:val="00B64DB9"/>
    <w:rsid w:val="00B82241"/>
    <w:rsid w:val="00B92551"/>
    <w:rsid w:val="00B93056"/>
    <w:rsid w:val="00BB5C4A"/>
    <w:rsid w:val="00BC46F4"/>
    <w:rsid w:val="00BD1A9F"/>
    <w:rsid w:val="00C03762"/>
    <w:rsid w:val="00C057AA"/>
    <w:rsid w:val="00C12697"/>
    <w:rsid w:val="00C2296F"/>
    <w:rsid w:val="00C30624"/>
    <w:rsid w:val="00C359C7"/>
    <w:rsid w:val="00C4240F"/>
    <w:rsid w:val="00C86D79"/>
    <w:rsid w:val="00C93A99"/>
    <w:rsid w:val="00CA5C6C"/>
    <w:rsid w:val="00CD1C00"/>
    <w:rsid w:val="00CE2165"/>
    <w:rsid w:val="00CF2C76"/>
    <w:rsid w:val="00D06650"/>
    <w:rsid w:val="00D55846"/>
    <w:rsid w:val="00D66FCC"/>
    <w:rsid w:val="00D851A7"/>
    <w:rsid w:val="00D94A89"/>
    <w:rsid w:val="00DB056C"/>
    <w:rsid w:val="00DB0B0F"/>
    <w:rsid w:val="00DD2C4D"/>
    <w:rsid w:val="00DE4EBE"/>
    <w:rsid w:val="00E174B3"/>
    <w:rsid w:val="00E24547"/>
    <w:rsid w:val="00E35587"/>
    <w:rsid w:val="00E40CEE"/>
    <w:rsid w:val="00E44F6C"/>
    <w:rsid w:val="00E92E80"/>
    <w:rsid w:val="00E9501A"/>
    <w:rsid w:val="00EA039A"/>
    <w:rsid w:val="00EA2614"/>
    <w:rsid w:val="00EB06B7"/>
    <w:rsid w:val="00ED6FE9"/>
    <w:rsid w:val="00F07456"/>
    <w:rsid w:val="00F131F9"/>
    <w:rsid w:val="00F255D1"/>
    <w:rsid w:val="00F366BC"/>
    <w:rsid w:val="00F37BCF"/>
    <w:rsid w:val="00F47E20"/>
    <w:rsid w:val="00F613CB"/>
    <w:rsid w:val="00F83B0C"/>
    <w:rsid w:val="00F90B54"/>
    <w:rsid w:val="00F90E4A"/>
    <w:rsid w:val="00FB430B"/>
    <w:rsid w:val="00FD41D3"/>
    <w:rsid w:val="00FE596E"/>
    <w:rsid w:val="00FE6B0E"/>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12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jc w:val="right"/>
      <w:outlineLvl w:val="1"/>
    </w:pPr>
    <w:rPr>
      <w:b/>
      <w:i/>
      <w:sz w:val="22"/>
    </w:rPr>
  </w:style>
  <w:style w:type="paragraph" w:styleId="Heading3">
    <w:name w:val="heading 3"/>
    <w:basedOn w:val="Normal"/>
    <w:next w:val="Normal"/>
    <w:link w:val="Heading3Char"/>
    <w:semiHidden/>
    <w:unhideWhenUsed/>
    <w:qFormat/>
    <w:rsid w:val="002944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lockText">
    <w:name w:val="Block Text"/>
    <w:basedOn w:val="Normal"/>
    <w:pPr>
      <w:ind w:left="1260" w:right="990"/>
    </w:pPr>
    <w:rPr>
      <w:sz w:val="24"/>
    </w:rPr>
  </w:style>
  <w:style w:type="paragraph" w:styleId="Title">
    <w:name w:val="Title"/>
    <w:basedOn w:val="Normal"/>
    <w:qFormat/>
    <w:pPr>
      <w:jc w:val="center"/>
    </w:pPr>
    <w:rPr>
      <w:b/>
      <w:sz w:val="28"/>
    </w:rPr>
  </w:style>
  <w:style w:type="character" w:styleId="Hyperlink">
    <w:name w:val="Hyperlink"/>
    <w:rPr>
      <w:color w:val="0000FF"/>
      <w:u w:val="single"/>
    </w:rPr>
  </w:style>
  <w:style w:type="paragraph" w:customStyle="1" w:styleId="Default">
    <w:name w:val="Default"/>
    <w:rsid w:val="009C6A25"/>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02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27BCC"/>
    <w:rPr>
      <w:rFonts w:ascii="Courier New" w:hAnsi="Courier New" w:cs="Courier New"/>
    </w:rPr>
  </w:style>
  <w:style w:type="character" w:customStyle="1" w:styleId="Heading3Char">
    <w:name w:val="Heading 3 Char"/>
    <w:link w:val="Heading3"/>
    <w:semiHidden/>
    <w:rsid w:val="002944A0"/>
    <w:rPr>
      <w:rFonts w:ascii="Cambria" w:eastAsia="Times New Roman" w:hAnsi="Cambria" w:cs="Times New Roman"/>
      <w:b/>
      <w:bCs/>
      <w:sz w:val="26"/>
      <w:szCs w:val="26"/>
    </w:rPr>
  </w:style>
  <w:style w:type="character" w:customStyle="1" w:styleId="street-address">
    <w:name w:val="street-address"/>
    <w:rsid w:val="00805874"/>
  </w:style>
  <w:style w:type="character" w:customStyle="1" w:styleId="location">
    <w:name w:val="location"/>
    <w:rsid w:val="00805874"/>
  </w:style>
  <w:style w:type="character" w:customStyle="1" w:styleId="locality2">
    <w:name w:val="locality2"/>
    <w:rsid w:val="00805874"/>
  </w:style>
  <w:style w:type="character" w:customStyle="1" w:styleId="region2">
    <w:name w:val="region2"/>
    <w:rsid w:val="00805874"/>
  </w:style>
  <w:style w:type="character" w:customStyle="1" w:styleId="postal-code">
    <w:name w:val="postal-code"/>
    <w:rsid w:val="00805874"/>
  </w:style>
  <w:style w:type="character" w:customStyle="1" w:styleId="url2">
    <w:name w:val="url2"/>
    <w:rsid w:val="00FE6B0E"/>
    <w:rPr>
      <w:color w:val="008000"/>
    </w:rPr>
  </w:style>
  <w:style w:type="character" w:customStyle="1" w:styleId="st">
    <w:name w:val="st"/>
    <w:rsid w:val="00847080"/>
  </w:style>
  <w:style w:type="table" w:styleId="TableGrid">
    <w:name w:val="Table Grid"/>
    <w:basedOn w:val="TableNormal"/>
    <w:rsid w:val="004F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95E1F"/>
  </w:style>
  <w:style w:type="character" w:customStyle="1" w:styleId="FootnoteTextChar">
    <w:name w:val="Footnote Text Char"/>
    <w:basedOn w:val="DefaultParagraphFont"/>
    <w:link w:val="FootnoteText"/>
    <w:rsid w:val="00995E1F"/>
  </w:style>
  <w:style w:type="character" w:styleId="FootnoteReference">
    <w:name w:val="footnote reference"/>
    <w:rsid w:val="00995E1F"/>
    <w:rPr>
      <w:vertAlign w:val="superscript"/>
    </w:rPr>
  </w:style>
  <w:style w:type="paragraph" w:styleId="Header">
    <w:name w:val="header"/>
    <w:basedOn w:val="Normal"/>
    <w:link w:val="HeaderChar"/>
    <w:rsid w:val="00F83B0C"/>
    <w:pPr>
      <w:tabs>
        <w:tab w:val="center" w:pos="4680"/>
        <w:tab w:val="right" w:pos="9360"/>
      </w:tabs>
    </w:pPr>
  </w:style>
  <w:style w:type="character" w:customStyle="1" w:styleId="HeaderChar">
    <w:name w:val="Header Char"/>
    <w:basedOn w:val="DefaultParagraphFont"/>
    <w:link w:val="Header"/>
    <w:rsid w:val="00F83B0C"/>
  </w:style>
  <w:style w:type="paragraph" w:styleId="Footer">
    <w:name w:val="footer"/>
    <w:basedOn w:val="Normal"/>
    <w:link w:val="FooterChar"/>
    <w:uiPriority w:val="99"/>
    <w:rsid w:val="00F83B0C"/>
    <w:pPr>
      <w:tabs>
        <w:tab w:val="center" w:pos="4680"/>
        <w:tab w:val="right" w:pos="9360"/>
      </w:tabs>
    </w:pPr>
  </w:style>
  <w:style w:type="character" w:customStyle="1" w:styleId="FooterChar">
    <w:name w:val="Footer Char"/>
    <w:basedOn w:val="DefaultParagraphFont"/>
    <w:link w:val="Footer"/>
    <w:uiPriority w:val="99"/>
    <w:rsid w:val="00F83B0C"/>
  </w:style>
  <w:style w:type="paragraph" w:styleId="Caption">
    <w:name w:val="caption"/>
    <w:basedOn w:val="Normal"/>
    <w:next w:val="Normal"/>
    <w:unhideWhenUsed/>
    <w:qFormat/>
    <w:rsid w:val="001C0E15"/>
    <w:pPr>
      <w:spacing w:after="200"/>
    </w:pPr>
    <w:rPr>
      <w:i/>
      <w:iCs/>
      <w:color w:val="44546A" w:themeColor="text2"/>
      <w:sz w:val="18"/>
      <w:szCs w:val="18"/>
    </w:rPr>
  </w:style>
  <w:style w:type="paragraph" w:styleId="ListParagraph">
    <w:name w:val="List Paragraph"/>
    <w:basedOn w:val="Normal"/>
    <w:uiPriority w:val="34"/>
    <w:qFormat/>
    <w:rsid w:val="0054637C"/>
    <w:pPr>
      <w:ind w:left="720"/>
      <w:contextualSpacing/>
    </w:pPr>
  </w:style>
  <w:style w:type="character" w:styleId="PlaceholderText">
    <w:name w:val="Placeholder Text"/>
    <w:basedOn w:val="DefaultParagraphFont"/>
    <w:uiPriority w:val="99"/>
    <w:semiHidden/>
    <w:rsid w:val="00357D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7106">
      <w:bodyDiv w:val="1"/>
      <w:marLeft w:val="0"/>
      <w:marRight w:val="0"/>
      <w:marTop w:val="0"/>
      <w:marBottom w:val="0"/>
      <w:divBdr>
        <w:top w:val="none" w:sz="0" w:space="0" w:color="auto"/>
        <w:left w:val="none" w:sz="0" w:space="0" w:color="auto"/>
        <w:bottom w:val="none" w:sz="0" w:space="0" w:color="auto"/>
        <w:right w:val="none" w:sz="0" w:space="0" w:color="auto"/>
      </w:divBdr>
      <w:divsChild>
        <w:div w:id="584268725">
          <w:marLeft w:val="0"/>
          <w:marRight w:val="0"/>
          <w:marTop w:val="0"/>
          <w:marBottom w:val="0"/>
          <w:divBdr>
            <w:top w:val="none" w:sz="0" w:space="0" w:color="auto"/>
            <w:left w:val="none" w:sz="0" w:space="0" w:color="auto"/>
            <w:bottom w:val="none" w:sz="0" w:space="0" w:color="auto"/>
            <w:right w:val="none" w:sz="0" w:space="0" w:color="auto"/>
          </w:divBdr>
          <w:divsChild>
            <w:div w:id="775636637">
              <w:marLeft w:val="0"/>
              <w:marRight w:val="0"/>
              <w:marTop w:val="0"/>
              <w:marBottom w:val="0"/>
              <w:divBdr>
                <w:top w:val="none" w:sz="0" w:space="0" w:color="auto"/>
                <w:left w:val="none" w:sz="0" w:space="0" w:color="auto"/>
                <w:bottom w:val="none" w:sz="0" w:space="0" w:color="auto"/>
                <w:right w:val="none" w:sz="0" w:space="0" w:color="auto"/>
              </w:divBdr>
              <w:divsChild>
                <w:div w:id="1648362434">
                  <w:marLeft w:val="0"/>
                  <w:marRight w:val="0"/>
                  <w:marTop w:val="0"/>
                  <w:marBottom w:val="0"/>
                  <w:divBdr>
                    <w:top w:val="none" w:sz="0" w:space="0" w:color="auto"/>
                    <w:left w:val="none" w:sz="0" w:space="0" w:color="auto"/>
                    <w:bottom w:val="none" w:sz="0" w:space="0" w:color="auto"/>
                    <w:right w:val="none" w:sz="0" w:space="0" w:color="auto"/>
                  </w:divBdr>
                  <w:divsChild>
                    <w:div w:id="2074304314">
                      <w:marLeft w:val="0"/>
                      <w:marRight w:val="0"/>
                      <w:marTop w:val="225"/>
                      <w:marBottom w:val="0"/>
                      <w:divBdr>
                        <w:top w:val="none" w:sz="0" w:space="0" w:color="auto"/>
                        <w:left w:val="none" w:sz="0" w:space="0" w:color="auto"/>
                        <w:bottom w:val="none" w:sz="0" w:space="0" w:color="auto"/>
                        <w:right w:val="none" w:sz="0" w:space="0" w:color="auto"/>
                      </w:divBdr>
                      <w:divsChild>
                        <w:div w:id="5964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396564">
      <w:bodyDiv w:val="1"/>
      <w:marLeft w:val="0"/>
      <w:marRight w:val="0"/>
      <w:marTop w:val="180"/>
      <w:marBottom w:val="0"/>
      <w:divBdr>
        <w:top w:val="none" w:sz="0" w:space="0" w:color="auto"/>
        <w:left w:val="none" w:sz="0" w:space="0" w:color="auto"/>
        <w:bottom w:val="none" w:sz="0" w:space="0" w:color="auto"/>
        <w:right w:val="none" w:sz="0" w:space="0" w:color="auto"/>
      </w:divBdr>
      <w:divsChild>
        <w:div w:id="183133096">
          <w:marLeft w:val="0"/>
          <w:marRight w:val="0"/>
          <w:marTop w:val="0"/>
          <w:marBottom w:val="0"/>
          <w:divBdr>
            <w:top w:val="none" w:sz="0" w:space="0" w:color="auto"/>
            <w:left w:val="none" w:sz="0" w:space="0" w:color="auto"/>
            <w:bottom w:val="none" w:sz="0" w:space="0" w:color="auto"/>
            <w:right w:val="none" w:sz="0" w:space="0" w:color="auto"/>
          </w:divBdr>
          <w:divsChild>
            <w:div w:id="1588348019">
              <w:marLeft w:val="150"/>
              <w:marRight w:val="0"/>
              <w:marTop w:val="0"/>
              <w:marBottom w:val="0"/>
              <w:divBdr>
                <w:top w:val="none" w:sz="0" w:space="0" w:color="auto"/>
                <w:left w:val="none" w:sz="0" w:space="0" w:color="auto"/>
                <w:bottom w:val="none" w:sz="0" w:space="0" w:color="auto"/>
                <w:right w:val="none" w:sz="0" w:space="0" w:color="auto"/>
              </w:divBdr>
              <w:divsChild>
                <w:div w:id="1406492838">
                  <w:marLeft w:val="0"/>
                  <w:marRight w:val="0"/>
                  <w:marTop w:val="0"/>
                  <w:marBottom w:val="0"/>
                  <w:divBdr>
                    <w:top w:val="none" w:sz="0" w:space="0" w:color="auto"/>
                    <w:left w:val="none" w:sz="0" w:space="0" w:color="auto"/>
                    <w:bottom w:val="none" w:sz="0" w:space="0" w:color="auto"/>
                    <w:right w:val="none" w:sz="0" w:space="0" w:color="auto"/>
                  </w:divBdr>
                  <w:divsChild>
                    <w:div w:id="805976644">
                      <w:marLeft w:val="0"/>
                      <w:marRight w:val="0"/>
                      <w:marTop w:val="0"/>
                      <w:marBottom w:val="0"/>
                      <w:divBdr>
                        <w:top w:val="none" w:sz="0" w:space="0" w:color="auto"/>
                        <w:left w:val="none" w:sz="0" w:space="0" w:color="auto"/>
                        <w:bottom w:val="none" w:sz="0" w:space="0" w:color="auto"/>
                        <w:right w:val="none" w:sz="0" w:space="0" w:color="auto"/>
                      </w:divBdr>
                      <w:divsChild>
                        <w:div w:id="1146624787">
                          <w:marLeft w:val="0"/>
                          <w:marRight w:val="0"/>
                          <w:marTop w:val="0"/>
                          <w:marBottom w:val="96"/>
                          <w:divBdr>
                            <w:top w:val="single" w:sz="6" w:space="0" w:color="FFFFFF"/>
                            <w:left w:val="single" w:sz="6" w:space="8" w:color="FFFFFF"/>
                            <w:bottom w:val="single" w:sz="6" w:space="0" w:color="FFFFFF"/>
                            <w:right w:val="single" w:sz="6" w:space="0" w:color="FFFFFF"/>
                          </w:divBdr>
                          <w:divsChild>
                            <w:div w:id="1944216988">
                              <w:marLeft w:val="0"/>
                              <w:marRight w:val="0"/>
                              <w:marTop w:val="0"/>
                              <w:marBottom w:val="0"/>
                              <w:divBdr>
                                <w:top w:val="none" w:sz="0" w:space="0" w:color="auto"/>
                                <w:left w:val="none" w:sz="0" w:space="0" w:color="auto"/>
                                <w:bottom w:val="none" w:sz="0" w:space="0" w:color="auto"/>
                                <w:right w:val="none" w:sz="0" w:space="0" w:color="auto"/>
                              </w:divBdr>
                              <w:divsChild>
                                <w:div w:id="407073443">
                                  <w:marLeft w:val="0"/>
                                  <w:marRight w:val="0"/>
                                  <w:marTop w:val="0"/>
                                  <w:marBottom w:val="0"/>
                                  <w:divBdr>
                                    <w:top w:val="none" w:sz="0" w:space="0" w:color="auto"/>
                                    <w:left w:val="none" w:sz="0" w:space="0" w:color="auto"/>
                                    <w:bottom w:val="none" w:sz="0" w:space="0" w:color="auto"/>
                                    <w:right w:val="none" w:sz="0" w:space="0" w:color="auto"/>
                                  </w:divBdr>
                                  <w:divsChild>
                                    <w:div w:id="1886983397">
                                      <w:marLeft w:val="0"/>
                                      <w:marRight w:val="0"/>
                                      <w:marTop w:val="0"/>
                                      <w:marBottom w:val="0"/>
                                      <w:divBdr>
                                        <w:top w:val="none" w:sz="0" w:space="0" w:color="auto"/>
                                        <w:left w:val="none" w:sz="0" w:space="0" w:color="auto"/>
                                        <w:bottom w:val="none" w:sz="0" w:space="0" w:color="auto"/>
                                        <w:right w:val="none" w:sz="0" w:space="0" w:color="auto"/>
                                      </w:divBdr>
                                      <w:divsChild>
                                        <w:div w:id="342515094">
                                          <w:marLeft w:val="0"/>
                                          <w:marRight w:val="0"/>
                                          <w:marTop w:val="0"/>
                                          <w:marBottom w:val="0"/>
                                          <w:divBdr>
                                            <w:top w:val="none" w:sz="0" w:space="0" w:color="auto"/>
                                            <w:left w:val="none" w:sz="0" w:space="0" w:color="auto"/>
                                            <w:bottom w:val="none" w:sz="0" w:space="0" w:color="auto"/>
                                            <w:right w:val="none" w:sz="0" w:space="0" w:color="auto"/>
                                          </w:divBdr>
                                          <w:divsChild>
                                            <w:div w:id="655567655">
                                              <w:marLeft w:val="0"/>
                                              <w:marRight w:val="0"/>
                                              <w:marTop w:val="0"/>
                                              <w:marBottom w:val="0"/>
                                              <w:divBdr>
                                                <w:top w:val="none" w:sz="0" w:space="0" w:color="auto"/>
                                                <w:left w:val="none" w:sz="0" w:space="0" w:color="auto"/>
                                                <w:bottom w:val="none" w:sz="0" w:space="0" w:color="auto"/>
                                                <w:right w:val="none" w:sz="0" w:space="0" w:color="auto"/>
                                              </w:divBdr>
                                              <w:divsChild>
                                                <w:div w:id="1504930598">
                                                  <w:marLeft w:val="150"/>
                                                  <w:marRight w:val="0"/>
                                                  <w:marTop w:val="0"/>
                                                  <w:marBottom w:val="0"/>
                                                  <w:divBdr>
                                                    <w:top w:val="none" w:sz="0" w:space="0" w:color="auto"/>
                                                    <w:left w:val="none" w:sz="0" w:space="0" w:color="auto"/>
                                                    <w:bottom w:val="none" w:sz="0" w:space="0" w:color="auto"/>
                                                    <w:right w:val="none" w:sz="0" w:space="0" w:color="auto"/>
                                                  </w:divBdr>
                                                  <w:divsChild>
                                                    <w:div w:id="1733653331">
                                                      <w:marLeft w:val="0"/>
                                                      <w:marRight w:val="0"/>
                                                      <w:marTop w:val="0"/>
                                                      <w:marBottom w:val="0"/>
                                                      <w:divBdr>
                                                        <w:top w:val="none" w:sz="0" w:space="0" w:color="auto"/>
                                                        <w:left w:val="none" w:sz="0" w:space="0" w:color="auto"/>
                                                        <w:bottom w:val="none" w:sz="0" w:space="0" w:color="auto"/>
                                                        <w:right w:val="none" w:sz="0" w:space="0" w:color="auto"/>
                                                      </w:divBdr>
                                                      <w:divsChild>
                                                        <w:div w:id="1804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880571">
      <w:bodyDiv w:val="1"/>
      <w:marLeft w:val="0"/>
      <w:marRight w:val="0"/>
      <w:marTop w:val="0"/>
      <w:marBottom w:val="0"/>
      <w:divBdr>
        <w:top w:val="none" w:sz="0" w:space="0" w:color="auto"/>
        <w:left w:val="none" w:sz="0" w:space="0" w:color="auto"/>
        <w:bottom w:val="none" w:sz="0" w:space="0" w:color="auto"/>
        <w:right w:val="none" w:sz="0" w:space="0" w:color="auto"/>
      </w:divBdr>
      <w:divsChild>
        <w:div w:id="1207176959">
          <w:marLeft w:val="0"/>
          <w:marRight w:val="0"/>
          <w:marTop w:val="0"/>
          <w:marBottom w:val="0"/>
          <w:divBdr>
            <w:top w:val="none" w:sz="0" w:space="0" w:color="auto"/>
            <w:left w:val="none" w:sz="0" w:space="0" w:color="auto"/>
            <w:bottom w:val="none" w:sz="0" w:space="0" w:color="auto"/>
            <w:right w:val="none" w:sz="0" w:space="0" w:color="auto"/>
          </w:divBdr>
          <w:divsChild>
            <w:div w:id="1607083059">
              <w:marLeft w:val="0"/>
              <w:marRight w:val="0"/>
              <w:marTop w:val="0"/>
              <w:marBottom w:val="0"/>
              <w:divBdr>
                <w:top w:val="none" w:sz="0" w:space="0" w:color="auto"/>
                <w:left w:val="none" w:sz="0" w:space="0" w:color="auto"/>
                <w:bottom w:val="none" w:sz="0" w:space="0" w:color="auto"/>
                <w:right w:val="none" w:sz="0" w:space="0" w:color="auto"/>
              </w:divBdr>
              <w:divsChild>
                <w:div w:id="1241479215">
                  <w:marLeft w:val="0"/>
                  <w:marRight w:val="0"/>
                  <w:marTop w:val="0"/>
                  <w:marBottom w:val="0"/>
                  <w:divBdr>
                    <w:top w:val="none" w:sz="0" w:space="0" w:color="auto"/>
                    <w:left w:val="none" w:sz="0" w:space="0" w:color="auto"/>
                    <w:bottom w:val="none" w:sz="0" w:space="0" w:color="auto"/>
                    <w:right w:val="none" w:sz="0" w:space="0" w:color="auto"/>
                  </w:divBdr>
                  <w:divsChild>
                    <w:div w:id="622420507">
                      <w:marLeft w:val="0"/>
                      <w:marRight w:val="0"/>
                      <w:marTop w:val="225"/>
                      <w:marBottom w:val="0"/>
                      <w:divBdr>
                        <w:top w:val="none" w:sz="0" w:space="0" w:color="auto"/>
                        <w:left w:val="none" w:sz="0" w:space="0" w:color="auto"/>
                        <w:bottom w:val="none" w:sz="0" w:space="0" w:color="auto"/>
                        <w:right w:val="none" w:sz="0" w:space="0" w:color="auto"/>
                      </w:divBdr>
                      <w:divsChild>
                        <w:div w:id="16487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157">
      <w:bodyDiv w:val="1"/>
      <w:marLeft w:val="0"/>
      <w:marRight w:val="0"/>
      <w:marTop w:val="0"/>
      <w:marBottom w:val="0"/>
      <w:divBdr>
        <w:top w:val="none" w:sz="0" w:space="0" w:color="auto"/>
        <w:left w:val="none" w:sz="0" w:space="0" w:color="auto"/>
        <w:bottom w:val="none" w:sz="0" w:space="0" w:color="auto"/>
        <w:right w:val="none" w:sz="0" w:space="0" w:color="auto"/>
      </w:divBdr>
    </w:div>
    <w:div w:id="2103797485">
      <w:bodyDiv w:val="1"/>
      <w:marLeft w:val="0"/>
      <w:marRight w:val="0"/>
      <w:marTop w:val="0"/>
      <w:marBottom w:val="0"/>
      <w:divBdr>
        <w:top w:val="none" w:sz="0" w:space="0" w:color="auto"/>
        <w:left w:val="none" w:sz="0" w:space="0" w:color="auto"/>
        <w:bottom w:val="none" w:sz="0" w:space="0" w:color="auto"/>
        <w:right w:val="none" w:sz="0" w:space="0" w:color="auto"/>
      </w:divBdr>
      <w:divsChild>
        <w:div w:id="1425027682">
          <w:marLeft w:val="0"/>
          <w:marRight w:val="0"/>
          <w:marTop w:val="0"/>
          <w:marBottom w:val="0"/>
          <w:divBdr>
            <w:top w:val="none" w:sz="0" w:space="0" w:color="auto"/>
            <w:left w:val="none" w:sz="0" w:space="0" w:color="auto"/>
            <w:bottom w:val="none" w:sz="0" w:space="0" w:color="auto"/>
            <w:right w:val="none" w:sz="0" w:space="0" w:color="auto"/>
          </w:divBdr>
          <w:divsChild>
            <w:div w:id="594754533">
              <w:marLeft w:val="0"/>
              <w:marRight w:val="0"/>
              <w:marTop w:val="0"/>
              <w:marBottom w:val="0"/>
              <w:divBdr>
                <w:top w:val="none" w:sz="0" w:space="0" w:color="auto"/>
                <w:left w:val="none" w:sz="0" w:space="0" w:color="auto"/>
                <w:bottom w:val="none" w:sz="0" w:space="0" w:color="auto"/>
                <w:right w:val="none" w:sz="0" w:space="0" w:color="auto"/>
              </w:divBdr>
              <w:divsChild>
                <w:div w:id="981734425">
                  <w:marLeft w:val="0"/>
                  <w:marRight w:val="0"/>
                  <w:marTop w:val="0"/>
                  <w:marBottom w:val="0"/>
                  <w:divBdr>
                    <w:top w:val="none" w:sz="0" w:space="0" w:color="auto"/>
                    <w:left w:val="none" w:sz="0" w:space="0" w:color="auto"/>
                    <w:bottom w:val="none" w:sz="0" w:space="0" w:color="auto"/>
                    <w:right w:val="none" w:sz="0" w:space="0" w:color="auto"/>
                  </w:divBdr>
                  <w:divsChild>
                    <w:div w:id="831990828">
                      <w:marLeft w:val="0"/>
                      <w:marRight w:val="0"/>
                      <w:marTop w:val="225"/>
                      <w:marBottom w:val="0"/>
                      <w:divBdr>
                        <w:top w:val="none" w:sz="0" w:space="0" w:color="auto"/>
                        <w:left w:val="none" w:sz="0" w:space="0" w:color="auto"/>
                        <w:bottom w:val="none" w:sz="0" w:space="0" w:color="auto"/>
                        <w:right w:val="none" w:sz="0" w:space="0" w:color="auto"/>
                      </w:divBdr>
                      <w:divsChild>
                        <w:div w:id="16585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A799-C38E-45C3-A421-554CB674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2583</CharactersWithSpaces>
  <SharedDoc>false</SharedDoc>
  <HLinks>
    <vt:vector size="6" baseType="variant">
      <vt:variant>
        <vt:i4>1048670</vt:i4>
      </vt:variant>
      <vt:variant>
        <vt:i4>0</vt:i4>
      </vt:variant>
      <vt:variant>
        <vt:i4>0</vt:i4>
      </vt:variant>
      <vt:variant>
        <vt:i4>5</vt:i4>
      </vt:variant>
      <vt:variant>
        <vt:lpwstr>http://www.ggause.com/Contgau.htm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Dairy Farm Model</dc:subject>
  <dc:creator/>
  <cp:keywords/>
  <cp:lastModifiedBy/>
  <cp:revision>1</cp:revision>
  <dcterms:created xsi:type="dcterms:W3CDTF">2020-01-24T22:59:00Z</dcterms:created>
  <dcterms:modified xsi:type="dcterms:W3CDTF">2022-05-12T19:08:00Z</dcterms:modified>
</cp:coreProperties>
</file>