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422F4B3D" w:rsidR="006A779B" w:rsidRPr="000B2171" w:rsidRDefault="003D3DCA" w:rsidP="000B2171">
      <w:pPr>
        <w:pStyle w:val="Heading1"/>
      </w:pPr>
      <w:r>
        <w:t xml:space="preserve">Group Management Agreement </w:t>
      </w:r>
    </w:p>
    <w:p w14:paraId="783C60D9" w14:textId="48EB14B5" w:rsidR="002C2A68" w:rsidRPr="002C2A68" w:rsidRDefault="00243E66" w:rsidP="002C2A68">
      <w:pPr>
        <w:spacing w:line="276" w:lineRule="auto"/>
        <w:rPr>
          <w:sz w:val="10"/>
          <w:szCs w:val="10"/>
        </w:rPr>
      </w:pPr>
      <w:r w:rsidRPr="002C2A68">
        <w:rPr>
          <w:rFonts w:ascii="Helvetica" w:hAnsi="Helvetica"/>
          <w:noProof/>
          <w:sz w:val="10"/>
          <w:szCs w:val="10"/>
        </w:rPr>
        <mc:AlternateContent>
          <mc:Choice Requires="wps">
            <w:drawing>
              <wp:anchor distT="0" distB="0" distL="114300" distR="114300" simplePos="0" relativeHeight="251659264" behindDoc="0" locked="0" layoutInCell="1" allowOverlap="1" wp14:anchorId="459E1509" wp14:editId="4295B50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A2F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02D80843" w14:textId="1F413530" w:rsidR="003D3DCA" w:rsidRPr="003D3DCA" w:rsidRDefault="003D3DCA" w:rsidP="006E4C6A">
      <w:pPr>
        <w:pStyle w:val="BCEENETNormalIndent"/>
        <w:spacing w:before="0" w:after="0"/>
        <w:ind w:left="0"/>
        <w:rPr>
          <w:i/>
          <w:iCs/>
        </w:rPr>
      </w:pPr>
      <w:r w:rsidRPr="003D3DCA">
        <w:rPr>
          <w:i/>
          <w:iCs/>
        </w:rPr>
        <w:t xml:space="preserve">Each group should fill out this plan together and turn it in before any work on the research project commences. </w:t>
      </w:r>
    </w:p>
    <w:p w14:paraId="23A22F0E" w14:textId="77777777" w:rsidR="003D3DCA" w:rsidRPr="003D3DCA" w:rsidRDefault="003D3DCA" w:rsidP="006E4C6A">
      <w:pPr>
        <w:pStyle w:val="BCEENETNormalIndent"/>
        <w:spacing w:before="0" w:after="0"/>
        <w:ind w:left="0"/>
      </w:pPr>
    </w:p>
    <w:p w14:paraId="022BA9D0" w14:textId="1BD3AE7A" w:rsidR="003D3DCA" w:rsidRPr="003D3DCA" w:rsidRDefault="003D3DCA" w:rsidP="006E4C6A">
      <w:pPr>
        <w:pStyle w:val="BCEENETNormalIndent"/>
        <w:spacing w:before="0" w:after="0"/>
        <w:ind w:left="0"/>
      </w:pPr>
      <w:r w:rsidRPr="003D3DCA">
        <w:t>Each student will be responsible for preparing and measuring ____ records. For these records you will:</w:t>
      </w:r>
    </w:p>
    <w:p w14:paraId="601E4BE7" w14:textId="77777777" w:rsidR="003D3DCA" w:rsidRPr="003D3DCA" w:rsidRDefault="003D3DCA" w:rsidP="006E4C6A">
      <w:pPr>
        <w:pStyle w:val="BCEENETNormal"/>
        <w:numPr>
          <w:ilvl w:val="0"/>
          <w:numId w:val="5"/>
        </w:numPr>
        <w:spacing w:before="0" w:after="60"/>
      </w:pPr>
      <w:r w:rsidRPr="003D3DCA">
        <w:t>Manage and organize the data file</w:t>
      </w:r>
    </w:p>
    <w:p w14:paraId="0552D7BB" w14:textId="77777777" w:rsidR="003D3DCA" w:rsidRPr="003D3DCA" w:rsidRDefault="003D3DCA" w:rsidP="006E4C6A">
      <w:pPr>
        <w:pStyle w:val="BCEENETNormal"/>
        <w:numPr>
          <w:ilvl w:val="0"/>
          <w:numId w:val="5"/>
        </w:numPr>
        <w:spacing w:before="0" w:after="60"/>
      </w:pPr>
      <w:r w:rsidRPr="003D3DCA">
        <w:t xml:space="preserve">Clean the specimen collection dates </w:t>
      </w:r>
    </w:p>
    <w:p w14:paraId="562AE03F" w14:textId="77777777" w:rsidR="003D3DCA" w:rsidRPr="003D3DCA" w:rsidRDefault="003D3DCA" w:rsidP="006E4C6A">
      <w:pPr>
        <w:pStyle w:val="BCEENETNormal"/>
        <w:numPr>
          <w:ilvl w:val="0"/>
          <w:numId w:val="5"/>
        </w:numPr>
        <w:spacing w:before="0" w:after="60"/>
      </w:pPr>
      <w:r w:rsidRPr="003D3DCA">
        <w:t xml:space="preserve">Maintain a metadata file for your dataset </w:t>
      </w:r>
    </w:p>
    <w:p w14:paraId="45E9BD62" w14:textId="77777777" w:rsidR="003D3DCA" w:rsidRPr="003D3DCA" w:rsidRDefault="003D3DCA" w:rsidP="006E4C6A">
      <w:pPr>
        <w:pStyle w:val="BCEENETNormal"/>
        <w:numPr>
          <w:ilvl w:val="0"/>
          <w:numId w:val="5"/>
        </w:numPr>
        <w:spacing w:before="0" w:after="60"/>
      </w:pPr>
      <w:r w:rsidRPr="003D3DCA">
        <w:t>Georeference to complete or confirm locality data</w:t>
      </w:r>
    </w:p>
    <w:p w14:paraId="3313330B" w14:textId="77777777" w:rsidR="003D3DCA" w:rsidRPr="003D3DCA" w:rsidRDefault="003D3DCA" w:rsidP="006E4C6A">
      <w:pPr>
        <w:pStyle w:val="BCEENETNormal"/>
        <w:numPr>
          <w:ilvl w:val="0"/>
          <w:numId w:val="5"/>
        </w:numPr>
        <w:spacing w:before="0" w:after="60"/>
      </w:pPr>
      <w:r w:rsidRPr="003D3DCA">
        <w:t>Measure the following morphological features in Image J:</w:t>
      </w:r>
    </w:p>
    <w:p w14:paraId="0299E9B1" w14:textId="77777777" w:rsidR="003D3DCA" w:rsidRPr="003D3DCA" w:rsidRDefault="003D3DCA" w:rsidP="006E4C6A">
      <w:pPr>
        <w:pStyle w:val="BCEENETNormal"/>
        <w:numPr>
          <w:ilvl w:val="1"/>
          <w:numId w:val="5"/>
        </w:numPr>
        <w:spacing w:before="0" w:after="60"/>
      </w:pPr>
      <w:r w:rsidRPr="003D3DCA">
        <w:t>Forewing length</w:t>
      </w:r>
    </w:p>
    <w:p w14:paraId="65A6E3B8" w14:textId="77777777" w:rsidR="003D3DCA" w:rsidRPr="003D3DCA" w:rsidRDefault="003D3DCA" w:rsidP="006E4C6A">
      <w:pPr>
        <w:pStyle w:val="BCEENETNormal"/>
        <w:numPr>
          <w:ilvl w:val="1"/>
          <w:numId w:val="5"/>
        </w:numPr>
        <w:spacing w:before="0" w:after="60"/>
      </w:pPr>
      <w:r w:rsidRPr="003D3DCA">
        <w:t>Forewing width</w:t>
      </w:r>
    </w:p>
    <w:p w14:paraId="4E7B016E" w14:textId="77777777" w:rsidR="003D3DCA" w:rsidRPr="003D3DCA" w:rsidRDefault="003D3DCA" w:rsidP="006E4C6A">
      <w:pPr>
        <w:pStyle w:val="BCEENETNormal"/>
        <w:numPr>
          <w:ilvl w:val="1"/>
          <w:numId w:val="5"/>
        </w:numPr>
        <w:spacing w:before="0" w:after="60"/>
      </w:pPr>
      <w:r w:rsidRPr="003D3DCA">
        <w:t>Apex melanization area</w:t>
      </w:r>
    </w:p>
    <w:p w14:paraId="5FF2C5E8" w14:textId="77777777" w:rsidR="003D3DCA" w:rsidRPr="003D3DCA" w:rsidRDefault="003D3DCA" w:rsidP="006E4C6A">
      <w:pPr>
        <w:pStyle w:val="BCEENETNormal"/>
        <w:numPr>
          <w:ilvl w:val="1"/>
          <w:numId w:val="5"/>
        </w:numPr>
        <w:spacing w:before="0" w:after="60"/>
      </w:pPr>
      <w:r w:rsidRPr="003D3DCA">
        <w:t>Wing spot areas (Cu2, M3)</w:t>
      </w:r>
    </w:p>
    <w:p w14:paraId="7F9F332A" w14:textId="77777777" w:rsidR="003D3DCA" w:rsidRPr="003D3DCA" w:rsidRDefault="003D3DCA" w:rsidP="003D3DCA">
      <w:pPr>
        <w:rPr>
          <w:rFonts w:ascii="Helvetica" w:hAnsi="Helvetica"/>
          <w:sz w:val="22"/>
          <w:szCs w:val="22"/>
        </w:rPr>
      </w:pPr>
    </w:p>
    <w:p w14:paraId="197AC2F4" w14:textId="77777777" w:rsidR="003D3DCA" w:rsidRPr="003D3DCA" w:rsidRDefault="003D3DCA" w:rsidP="003D3DCA">
      <w:pPr>
        <w:pStyle w:val="BCEENETNormal"/>
      </w:pPr>
      <w:r w:rsidRPr="003D3DCA">
        <w:t xml:space="preserve">As a </w:t>
      </w:r>
      <w:r w:rsidRPr="003D3DCA">
        <w:rPr>
          <w:u w:val="single"/>
        </w:rPr>
        <w:t>group</w:t>
      </w:r>
      <w:r w:rsidRPr="003D3DCA">
        <w:t xml:space="preserve"> you will also complete the following tasks and assignments:</w:t>
      </w:r>
    </w:p>
    <w:p w14:paraId="2DBF4A28" w14:textId="77777777" w:rsidR="003D3DCA" w:rsidRPr="003D3DCA" w:rsidRDefault="003D3DCA" w:rsidP="006E4C6A">
      <w:pPr>
        <w:pStyle w:val="BCEENETNormal"/>
        <w:numPr>
          <w:ilvl w:val="0"/>
          <w:numId w:val="6"/>
        </w:numPr>
        <w:spacing w:before="0" w:after="60"/>
      </w:pPr>
      <w:r w:rsidRPr="003D3DCA">
        <w:t xml:space="preserve">Create a synthesis matrix of primary literature sources </w:t>
      </w:r>
    </w:p>
    <w:p w14:paraId="1E8CADEF" w14:textId="77777777" w:rsidR="003D3DCA" w:rsidRPr="003D3DCA" w:rsidRDefault="003D3DCA" w:rsidP="006E4C6A">
      <w:pPr>
        <w:pStyle w:val="BCEENETNormal"/>
        <w:numPr>
          <w:ilvl w:val="0"/>
          <w:numId w:val="6"/>
        </w:numPr>
        <w:spacing w:before="0" w:after="60"/>
      </w:pPr>
      <w:r w:rsidRPr="003D3DCA">
        <w:t>Analyze the dataset to investigate the class research question and your group question</w:t>
      </w:r>
    </w:p>
    <w:p w14:paraId="15F975A8" w14:textId="77777777" w:rsidR="003D3DCA" w:rsidRPr="003D3DCA" w:rsidRDefault="003D3DCA" w:rsidP="006E4C6A">
      <w:pPr>
        <w:pStyle w:val="BCEENETNormal"/>
        <w:numPr>
          <w:ilvl w:val="0"/>
          <w:numId w:val="6"/>
        </w:numPr>
        <w:spacing w:before="0" w:after="60"/>
      </w:pPr>
      <w:r w:rsidRPr="003D3DCA">
        <w:t xml:space="preserve">Maintain a metadata file for your group dataset </w:t>
      </w:r>
    </w:p>
    <w:p w14:paraId="1E235A9E" w14:textId="77777777" w:rsidR="003D3DCA" w:rsidRPr="003D3DCA" w:rsidRDefault="003D3DCA" w:rsidP="006E4C6A">
      <w:pPr>
        <w:pStyle w:val="BCEENETNormal"/>
        <w:numPr>
          <w:ilvl w:val="0"/>
          <w:numId w:val="6"/>
        </w:numPr>
        <w:spacing w:before="0" w:after="60"/>
      </w:pPr>
      <w:r w:rsidRPr="003D3DCA">
        <w:t>Map specimen records using QGIS</w:t>
      </w:r>
    </w:p>
    <w:p w14:paraId="4D5815CC" w14:textId="77777777" w:rsidR="003D3DCA" w:rsidRPr="003D3DCA" w:rsidRDefault="003D3DCA" w:rsidP="006E4C6A">
      <w:pPr>
        <w:pStyle w:val="BCEENETNormal"/>
        <w:numPr>
          <w:ilvl w:val="0"/>
          <w:numId w:val="6"/>
        </w:numPr>
        <w:spacing w:before="0" w:after="60"/>
      </w:pPr>
      <w:r w:rsidRPr="003D3DCA">
        <w:t xml:space="preserve">Prepare a research paper or oral presentation on your research </w:t>
      </w:r>
    </w:p>
    <w:p w14:paraId="47490801" w14:textId="77777777" w:rsidR="003D3DCA" w:rsidRPr="003D3DCA" w:rsidRDefault="003D3DCA" w:rsidP="006E4C6A">
      <w:pPr>
        <w:pStyle w:val="BCEENETNormal"/>
        <w:numPr>
          <w:ilvl w:val="0"/>
          <w:numId w:val="6"/>
        </w:numPr>
        <w:spacing w:before="0" w:after="60"/>
      </w:pPr>
      <w:r w:rsidRPr="003D3DCA">
        <w:t>Complete group assessments</w:t>
      </w:r>
    </w:p>
    <w:p w14:paraId="1BC9C5BC" w14:textId="2345FAFC" w:rsidR="006E4C6A" w:rsidRDefault="007B4C28" w:rsidP="003D3DCA">
      <w:pPr>
        <w:rPr>
          <w:rFonts w:ascii="Helvetica" w:hAnsi="Helvetica"/>
          <w:b/>
          <w:sz w:val="22"/>
          <w:szCs w:val="22"/>
        </w:rPr>
      </w:pPr>
      <w:r>
        <w:rPr>
          <w:noProof/>
        </w:rPr>
        <mc:AlternateContent>
          <mc:Choice Requires="wpg">
            <w:drawing>
              <wp:anchor distT="0" distB="0" distL="114300" distR="114300" simplePos="0" relativeHeight="251661312" behindDoc="0" locked="0" layoutInCell="1" allowOverlap="1" wp14:anchorId="4EBA4D85" wp14:editId="5C3CB517">
                <wp:simplePos x="0" y="0"/>
                <wp:positionH relativeFrom="column">
                  <wp:posOffset>-269875</wp:posOffset>
                </wp:positionH>
                <wp:positionV relativeFrom="paragraph">
                  <wp:posOffset>3365500</wp:posOffset>
                </wp:positionV>
                <wp:extent cx="7077075" cy="548640"/>
                <wp:effectExtent l="0" t="0" r="22225" b="0"/>
                <wp:wrapNone/>
                <wp:docPr id="6" name="Group 6"/>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7" name="Text Box 7"/>
                        <wps:cNvSpPr txBox="1"/>
                        <wps:spPr>
                          <a:xfrm>
                            <a:off x="359924" y="0"/>
                            <a:ext cx="6453505" cy="549910"/>
                          </a:xfrm>
                          <a:prstGeom prst="rect">
                            <a:avLst/>
                          </a:prstGeom>
                          <a:noFill/>
                          <a:ln w="6350">
                            <a:noFill/>
                          </a:ln>
                        </wps:spPr>
                        <wps:txbx>
                          <w:txbxContent>
                            <w:p w14:paraId="13354AAC" w14:textId="77777777" w:rsidR="007B4C28" w:rsidRPr="00E320A5" w:rsidRDefault="007B4C28" w:rsidP="007B4C2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7E7E6F10" w14:textId="77777777" w:rsidR="007B4C28" w:rsidRPr="00E320A5" w:rsidRDefault="007B4C28" w:rsidP="007B4C28">
                              <w:pPr>
                                <w:pStyle w:val="BCEENETNormal"/>
                                <w:spacing w:line="240" w:lineRule="auto"/>
                                <w:rPr>
                                  <w:sz w:val="15"/>
                                  <w:szCs w:val="15"/>
                                </w:rPr>
                              </w:pPr>
                            </w:p>
                            <w:p w14:paraId="5377BD0F" w14:textId="77777777" w:rsidR="007B4C28" w:rsidRPr="00E320A5" w:rsidRDefault="007B4C28" w:rsidP="007B4C28">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Straight Connector 8"/>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BA4D85" id="Group 6" o:spid="_x0000_s1026" style="position:absolute;margin-left:-21.25pt;margin-top:265pt;width:557.25pt;height:43.2pt;z-index:251661312"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">
                <v:shapetype id="_x0000_t202" coordsize="21600,21600" o:spt="202" path="m,l,21600r21600,l21600,xe">
                  <v:stroke joinstyle="miter"/>
                  <v:path gradientshapeok="t" o:connecttype="rect"/>
                </v:shapetype>
                <v:shape id="Text Box 7"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" filled="f" stroked="f" strokeweight=".5pt">
                  <v:textbox inset="0,0,0,0">
                    <w:txbxContent>
                      <w:p w14:paraId="13354AAC" w14:textId="77777777" w:rsidR="007B4C28" w:rsidRPr="00E320A5" w:rsidRDefault="007B4C28" w:rsidP="007B4C28">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7E7E6F10" w14:textId="77777777" w:rsidR="007B4C28" w:rsidRPr="00E320A5" w:rsidRDefault="007B4C28" w:rsidP="007B4C28">
                        <w:pPr>
                          <w:pStyle w:val="BCEENETNormal"/>
                          <w:spacing w:line="240" w:lineRule="auto"/>
                          <w:rPr>
                            <w:sz w:val="15"/>
                            <w:szCs w:val="15"/>
                          </w:rPr>
                        </w:pPr>
                      </w:p>
                      <w:p w14:paraId="5377BD0F" w14:textId="77777777" w:rsidR="007B4C28" w:rsidRPr="00E320A5" w:rsidRDefault="007B4C28" w:rsidP="007B4C28">
                        <w:pPr>
                          <w:pStyle w:val="BCEENETNormal"/>
                          <w:spacing w:line="240" w:lineRule="auto"/>
                          <w:rPr>
                            <w:sz w:val="15"/>
                            <w:szCs w:val="15"/>
                          </w:rPr>
                        </w:pPr>
                      </w:p>
                    </w:txbxContent>
                  </v:textbox>
                </v:shape>
                <v:line id="Straight Connector 8"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" strokecolor="#11816d" strokeweight=".5pt">
                  <v:stroke joinstyle="miter"/>
                </v:line>
              </v:group>
            </w:pict>
          </mc:Fallback>
        </mc:AlternateContent>
      </w:r>
    </w:p>
    <w:p w14:paraId="5080C4FE" w14:textId="77777777" w:rsidR="006E4C6A" w:rsidRDefault="006E4C6A" w:rsidP="003D3DCA">
      <w:pPr>
        <w:rPr>
          <w:rFonts w:ascii="Helvetica" w:hAnsi="Helvetica"/>
          <w:b/>
          <w:sz w:val="22"/>
          <w:szCs w:val="22"/>
        </w:rPr>
      </w:pPr>
    </w:p>
    <w:p w14:paraId="61961FBB" w14:textId="26B3884D" w:rsidR="003D3DCA" w:rsidRDefault="003D3DCA" w:rsidP="003D3DCA">
      <w:pPr>
        <w:rPr>
          <w:rFonts w:ascii="Helvetica" w:hAnsi="Helvetica"/>
          <w:b/>
          <w:sz w:val="22"/>
          <w:szCs w:val="22"/>
        </w:rPr>
      </w:pPr>
      <w:r w:rsidRPr="003D3DCA">
        <w:rPr>
          <w:rFonts w:ascii="Helvetica" w:hAnsi="Helvetica"/>
          <w:b/>
          <w:sz w:val="22"/>
          <w:szCs w:val="22"/>
        </w:rPr>
        <w:t xml:space="preserve">Complete your Group </w:t>
      </w:r>
      <w:r>
        <w:rPr>
          <w:rFonts w:ascii="Helvetica" w:hAnsi="Helvetica"/>
          <w:b/>
          <w:sz w:val="22"/>
          <w:szCs w:val="22"/>
        </w:rPr>
        <w:t>Management Agreement:</w:t>
      </w:r>
    </w:p>
    <w:p w14:paraId="79018280" w14:textId="77777777" w:rsidR="003D3DCA" w:rsidRPr="003D3DCA" w:rsidRDefault="003D3DCA" w:rsidP="003D3DCA">
      <w:pPr>
        <w:rPr>
          <w:rFonts w:ascii="Helvetica" w:hAnsi="Helvetica"/>
          <w:sz w:val="22"/>
          <w:szCs w:val="22"/>
        </w:rPr>
      </w:pPr>
    </w:p>
    <w:p w14:paraId="52F1ED1F" w14:textId="25FDFCB0" w:rsidR="006E4C6A" w:rsidRPr="006E4C6A" w:rsidRDefault="003D3DCA" w:rsidP="00FB5F75">
      <w:pPr>
        <w:numPr>
          <w:ilvl w:val="0"/>
          <w:numId w:val="3"/>
        </w:numPr>
        <w:spacing w:line="276" w:lineRule="auto"/>
        <w:rPr>
          <w:rFonts w:ascii="Helvetica" w:hAnsi="Helvetica"/>
          <w:sz w:val="22"/>
          <w:szCs w:val="22"/>
        </w:rPr>
      </w:pPr>
      <w:r w:rsidRPr="006E4C6A">
        <w:rPr>
          <w:rFonts w:ascii="Helvetica" w:hAnsi="Helvetica"/>
          <w:sz w:val="22"/>
          <w:szCs w:val="22"/>
        </w:rPr>
        <w:t xml:space="preserve">List the members of your group. </w:t>
      </w:r>
    </w:p>
    <w:p w14:paraId="1F6048CA" w14:textId="77777777" w:rsidR="003D3DCA" w:rsidRPr="003D3DCA" w:rsidRDefault="003D3DCA" w:rsidP="003D3DCA">
      <w:pPr>
        <w:ind w:left="720"/>
        <w:rPr>
          <w:rFonts w:ascii="Helvetica" w:hAnsi="Helvetica"/>
          <w:sz w:val="22"/>
          <w:szCs w:val="22"/>
        </w:rPr>
      </w:pPr>
    </w:p>
    <w:p w14:paraId="4BD51DB6" w14:textId="77777777" w:rsidR="003D3DCA" w:rsidRPr="003D3DCA" w:rsidRDefault="003D3DCA" w:rsidP="003D3DCA">
      <w:pPr>
        <w:numPr>
          <w:ilvl w:val="0"/>
          <w:numId w:val="3"/>
        </w:numPr>
        <w:spacing w:line="276" w:lineRule="auto"/>
        <w:rPr>
          <w:rFonts w:ascii="Helvetica" w:hAnsi="Helvetica"/>
          <w:sz w:val="22"/>
          <w:szCs w:val="22"/>
        </w:rPr>
      </w:pPr>
      <w:r w:rsidRPr="003D3DCA">
        <w:rPr>
          <w:rFonts w:ascii="Helvetica" w:hAnsi="Helvetica"/>
          <w:sz w:val="22"/>
          <w:szCs w:val="22"/>
        </w:rPr>
        <w:t>Indicate who is responsible for the group assessment due on each of the following dates. (</w:t>
      </w:r>
      <w:r w:rsidRPr="003D3DCA">
        <w:rPr>
          <w:rFonts w:ascii="Helvetica" w:hAnsi="Helvetica"/>
          <w:i/>
          <w:sz w:val="22"/>
          <w:szCs w:val="22"/>
        </w:rPr>
        <w:t xml:space="preserve">Note: each group member must fill out the assessment </w:t>
      </w:r>
      <w:r w:rsidRPr="003D3DCA">
        <w:rPr>
          <w:rFonts w:ascii="Helvetica" w:hAnsi="Helvetica"/>
          <w:sz w:val="22"/>
          <w:szCs w:val="22"/>
        </w:rPr>
        <w:t xml:space="preserve">at least </w:t>
      </w:r>
      <w:r w:rsidRPr="003D3DCA">
        <w:rPr>
          <w:rFonts w:ascii="Helvetica" w:hAnsi="Helvetica"/>
          <w:i/>
          <w:sz w:val="22"/>
          <w:szCs w:val="22"/>
        </w:rPr>
        <w:t>once</w:t>
      </w:r>
      <w:r w:rsidRPr="003D3DCA">
        <w:rPr>
          <w:rFonts w:ascii="Helvetica" w:hAnsi="Helvetica"/>
          <w:sz w:val="22"/>
          <w:szCs w:val="22"/>
        </w:rPr>
        <w:t>)</w:t>
      </w:r>
    </w:p>
    <w:p w14:paraId="49E1AF06" w14:textId="77777777" w:rsidR="003D3DCA" w:rsidRPr="003D3DCA" w:rsidRDefault="003D3DCA" w:rsidP="003D3DCA">
      <w:pPr>
        <w:rPr>
          <w:rFonts w:ascii="Helvetica" w:hAnsi="Helvetica"/>
          <w:sz w:val="22"/>
          <w:szCs w:val="22"/>
        </w:rPr>
      </w:pPr>
    </w:p>
    <w:tbl>
      <w:tblPr>
        <w:tblW w:w="7245" w:type="dxa"/>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2175"/>
      </w:tblGrid>
      <w:tr w:rsidR="003D3DCA" w:rsidRPr="003D3DCA" w14:paraId="5CA950F5" w14:textId="77777777" w:rsidTr="00AF1EE6">
        <w:tc>
          <w:tcPr>
            <w:tcW w:w="5070" w:type="dxa"/>
            <w:shd w:val="clear" w:color="auto" w:fill="auto"/>
            <w:tcMar>
              <w:top w:w="100" w:type="dxa"/>
              <w:left w:w="100" w:type="dxa"/>
              <w:bottom w:w="100" w:type="dxa"/>
              <w:right w:w="100" w:type="dxa"/>
            </w:tcMar>
          </w:tcPr>
          <w:p w14:paraId="72046633"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r w:rsidRPr="003D3DCA">
              <w:rPr>
                <w:rFonts w:ascii="Helvetica" w:hAnsi="Helvetica"/>
                <w:b/>
                <w:sz w:val="22"/>
                <w:szCs w:val="22"/>
              </w:rPr>
              <w:t>Group Member</w:t>
            </w:r>
          </w:p>
        </w:tc>
        <w:tc>
          <w:tcPr>
            <w:tcW w:w="2175" w:type="dxa"/>
            <w:shd w:val="clear" w:color="auto" w:fill="auto"/>
            <w:tcMar>
              <w:top w:w="100" w:type="dxa"/>
              <w:left w:w="100" w:type="dxa"/>
              <w:bottom w:w="100" w:type="dxa"/>
              <w:right w:w="100" w:type="dxa"/>
            </w:tcMar>
          </w:tcPr>
          <w:p w14:paraId="2DD19762"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r w:rsidRPr="003D3DCA">
              <w:rPr>
                <w:rFonts w:ascii="Helvetica" w:hAnsi="Helvetica"/>
                <w:b/>
                <w:sz w:val="22"/>
                <w:szCs w:val="22"/>
              </w:rPr>
              <w:t>Assessment Date</w:t>
            </w:r>
          </w:p>
        </w:tc>
      </w:tr>
      <w:tr w:rsidR="003D3DCA" w:rsidRPr="003D3DCA" w14:paraId="37960517" w14:textId="77777777" w:rsidTr="00AF1EE6">
        <w:tc>
          <w:tcPr>
            <w:tcW w:w="5070" w:type="dxa"/>
            <w:shd w:val="clear" w:color="auto" w:fill="auto"/>
            <w:tcMar>
              <w:top w:w="100" w:type="dxa"/>
              <w:left w:w="100" w:type="dxa"/>
              <w:bottom w:w="100" w:type="dxa"/>
              <w:right w:w="100" w:type="dxa"/>
            </w:tcMar>
          </w:tcPr>
          <w:p w14:paraId="6693B658"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2175" w:type="dxa"/>
            <w:shd w:val="clear" w:color="auto" w:fill="auto"/>
            <w:tcMar>
              <w:top w:w="100" w:type="dxa"/>
              <w:left w:w="100" w:type="dxa"/>
              <w:bottom w:w="100" w:type="dxa"/>
              <w:right w:w="100" w:type="dxa"/>
            </w:tcMar>
          </w:tcPr>
          <w:p w14:paraId="4BC74B06"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p>
        </w:tc>
      </w:tr>
      <w:tr w:rsidR="003D3DCA" w:rsidRPr="003D3DCA" w14:paraId="139B7F20" w14:textId="77777777" w:rsidTr="00AF1EE6">
        <w:tc>
          <w:tcPr>
            <w:tcW w:w="5070" w:type="dxa"/>
            <w:shd w:val="clear" w:color="auto" w:fill="auto"/>
            <w:tcMar>
              <w:top w:w="100" w:type="dxa"/>
              <w:left w:w="100" w:type="dxa"/>
              <w:bottom w:w="100" w:type="dxa"/>
              <w:right w:w="100" w:type="dxa"/>
            </w:tcMar>
          </w:tcPr>
          <w:p w14:paraId="114E0A04"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2175" w:type="dxa"/>
            <w:shd w:val="clear" w:color="auto" w:fill="auto"/>
            <w:tcMar>
              <w:top w:w="100" w:type="dxa"/>
              <w:left w:w="100" w:type="dxa"/>
              <w:bottom w:w="100" w:type="dxa"/>
              <w:right w:w="100" w:type="dxa"/>
            </w:tcMar>
          </w:tcPr>
          <w:p w14:paraId="79E2F9F1"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p>
        </w:tc>
      </w:tr>
      <w:tr w:rsidR="003D3DCA" w:rsidRPr="003D3DCA" w14:paraId="521D3622" w14:textId="77777777" w:rsidTr="00AF1EE6">
        <w:tc>
          <w:tcPr>
            <w:tcW w:w="5070" w:type="dxa"/>
            <w:shd w:val="clear" w:color="auto" w:fill="auto"/>
            <w:tcMar>
              <w:top w:w="100" w:type="dxa"/>
              <w:left w:w="100" w:type="dxa"/>
              <w:bottom w:w="100" w:type="dxa"/>
              <w:right w:w="100" w:type="dxa"/>
            </w:tcMar>
          </w:tcPr>
          <w:p w14:paraId="4F68A9BE"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2175" w:type="dxa"/>
            <w:shd w:val="clear" w:color="auto" w:fill="auto"/>
            <w:tcMar>
              <w:top w:w="100" w:type="dxa"/>
              <w:left w:w="100" w:type="dxa"/>
              <w:bottom w:w="100" w:type="dxa"/>
              <w:right w:w="100" w:type="dxa"/>
            </w:tcMar>
          </w:tcPr>
          <w:p w14:paraId="7D44C3EC"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p>
        </w:tc>
      </w:tr>
      <w:tr w:rsidR="006E4C6A" w:rsidRPr="003D3DCA" w14:paraId="4D3DB914" w14:textId="77777777" w:rsidTr="00AF1EE6">
        <w:tc>
          <w:tcPr>
            <w:tcW w:w="5070" w:type="dxa"/>
            <w:shd w:val="clear" w:color="auto" w:fill="auto"/>
            <w:tcMar>
              <w:top w:w="100" w:type="dxa"/>
              <w:left w:w="100" w:type="dxa"/>
              <w:bottom w:w="100" w:type="dxa"/>
              <w:right w:w="100" w:type="dxa"/>
            </w:tcMar>
          </w:tcPr>
          <w:p w14:paraId="25AF0156" w14:textId="77777777" w:rsidR="006E4C6A" w:rsidRPr="003D3DCA" w:rsidRDefault="006E4C6A" w:rsidP="00AF1EE6">
            <w:pPr>
              <w:widowControl w:val="0"/>
              <w:pBdr>
                <w:top w:val="nil"/>
                <w:left w:val="nil"/>
                <w:bottom w:val="nil"/>
                <w:right w:val="nil"/>
                <w:between w:val="nil"/>
              </w:pBdr>
              <w:rPr>
                <w:rFonts w:ascii="Helvetica" w:hAnsi="Helvetica"/>
                <w:sz w:val="22"/>
                <w:szCs w:val="22"/>
              </w:rPr>
            </w:pPr>
          </w:p>
        </w:tc>
        <w:tc>
          <w:tcPr>
            <w:tcW w:w="2175" w:type="dxa"/>
            <w:shd w:val="clear" w:color="auto" w:fill="auto"/>
            <w:tcMar>
              <w:top w:w="100" w:type="dxa"/>
              <w:left w:w="100" w:type="dxa"/>
              <w:bottom w:w="100" w:type="dxa"/>
              <w:right w:w="100" w:type="dxa"/>
            </w:tcMar>
          </w:tcPr>
          <w:p w14:paraId="45D310F1" w14:textId="77777777" w:rsidR="006E4C6A" w:rsidRPr="003D3DCA" w:rsidRDefault="006E4C6A" w:rsidP="00AF1EE6">
            <w:pPr>
              <w:widowControl w:val="0"/>
              <w:pBdr>
                <w:top w:val="nil"/>
                <w:left w:val="nil"/>
                <w:bottom w:val="nil"/>
                <w:right w:val="nil"/>
                <w:between w:val="nil"/>
              </w:pBdr>
              <w:jc w:val="center"/>
              <w:rPr>
                <w:rFonts w:ascii="Helvetica" w:hAnsi="Helvetica"/>
                <w:b/>
                <w:sz w:val="22"/>
                <w:szCs w:val="22"/>
              </w:rPr>
            </w:pPr>
          </w:p>
        </w:tc>
      </w:tr>
    </w:tbl>
    <w:p w14:paraId="46F6316C" w14:textId="349FC3FA" w:rsidR="003D3DCA" w:rsidRDefault="003D3DCA" w:rsidP="003D3DCA">
      <w:pPr>
        <w:numPr>
          <w:ilvl w:val="0"/>
          <w:numId w:val="3"/>
        </w:numPr>
        <w:spacing w:line="276" w:lineRule="auto"/>
        <w:rPr>
          <w:rFonts w:ascii="Helvetica" w:hAnsi="Helvetica"/>
          <w:sz w:val="22"/>
          <w:szCs w:val="22"/>
        </w:rPr>
      </w:pPr>
      <w:r w:rsidRPr="003D3DCA">
        <w:rPr>
          <w:rFonts w:ascii="Helvetica" w:hAnsi="Helvetica"/>
          <w:sz w:val="22"/>
          <w:szCs w:val="22"/>
        </w:rPr>
        <w:lastRenderedPageBreak/>
        <w:t>Describe how you will divide up the work such that each group member is responsible for an equal portion of your group’s responsibilities. You may decide to divide up the records equally, with each group member responsible for each aspect of preparing that set of data. Alternatively, if certain members of the group enjoy certain tasks more than others you may decide to assign different tasks to certain group members (at your instructor’s discretion).</w:t>
      </w:r>
    </w:p>
    <w:p w14:paraId="7737613C" w14:textId="77777777" w:rsidR="006E4C6A" w:rsidRPr="003D3DCA" w:rsidRDefault="006E4C6A" w:rsidP="003D3DCA">
      <w:pPr>
        <w:ind w:left="720"/>
        <w:rPr>
          <w:rFonts w:ascii="Helvetica" w:hAnsi="Helvetica"/>
          <w:sz w:val="22"/>
          <w:szCs w:val="22"/>
        </w:rPr>
      </w:pPr>
    </w:p>
    <w:p w14:paraId="4D6E1CEF" w14:textId="7321A3F7" w:rsidR="003D3DCA" w:rsidRPr="003D3DCA" w:rsidRDefault="003D3DCA" w:rsidP="003D3DCA">
      <w:pPr>
        <w:numPr>
          <w:ilvl w:val="0"/>
          <w:numId w:val="3"/>
        </w:numPr>
        <w:spacing w:line="276" w:lineRule="auto"/>
        <w:rPr>
          <w:rFonts w:ascii="Helvetica" w:hAnsi="Helvetica"/>
          <w:sz w:val="22"/>
          <w:szCs w:val="22"/>
        </w:rPr>
      </w:pPr>
      <w:r w:rsidRPr="003D3DCA">
        <w:rPr>
          <w:rFonts w:ascii="Helvetica" w:hAnsi="Helvetica"/>
          <w:sz w:val="22"/>
          <w:szCs w:val="22"/>
        </w:rPr>
        <w:t xml:space="preserve">Provide a rough outline of target dates for completion of the following and which group member(s) are responsible for </w:t>
      </w:r>
      <w:r w:rsidR="008419AB">
        <w:rPr>
          <w:rFonts w:ascii="Helvetica" w:hAnsi="Helvetica"/>
          <w:sz w:val="22"/>
          <w:szCs w:val="22"/>
        </w:rPr>
        <w:t>leading the effort</w:t>
      </w:r>
      <w:r w:rsidRPr="003D3DCA">
        <w:rPr>
          <w:rFonts w:ascii="Helvetica" w:hAnsi="Helvetica"/>
          <w:sz w:val="22"/>
          <w:szCs w:val="22"/>
        </w:rPr>
        <w:t xml:space="preserve">. *For assignments, all group members must contribute, but you should assign a ‘lead’ member who will be responsible for making sure everyone is contributing equally and the assignment is on track to be finished by the due date set by the group. Make sure to refer to the syllabus to make sure your dates fall on or before the due date.  </w:t>
      </w:r>
    </w:p>
    <w:p w14:paraId="1458E2F4" w14:textId="77777777" w:rsidR="003D3DCA" w:rsidRPr="003D3DCA" w:rsidRDefault="003D3DCA" w:rsidP="003D3DCA">
      <w:pPr>
        <w:ind w:left="720"/>
        <w:rPr>
          <w:rFonts w:ascii="Helvetica" w:hAnsi="Helvetica"/>
          <w:sz w:val="22"/>
          <w:szCs w:val="22"/>
        </w:rPr>
      </w:pPr>
    </w:p>
    <w:tbl>
      <w:tblPr>
        <w:tblW w:w="95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1260"/>
        <w:gridCol w:w="1170"/>
      </w:tblGrid>
      <w:tr w:rsidR="003D3DCA" w:rsidRPr="003D3DCA" w14:paraId="5483EE00" w14:textId="77777777" w:rsidTr="006E4C6A">
        <w:tc>
          <w:tcPr>
            <w:tcW w:w="7110" w:type="dxa"/>
            <w:shd w:val="clear" w:color="auto" w:fill="auto"/>
            <w:tcMar>
              <w:top w:w="100" w:type="dxa"/>
              <w:left w:w="100" w:type="dxa"/>
              <w:bottom w:w="100" w:type="dxa"/>
              <w:right w:w="100" w:type="dxa"/>
            </w:tcMar>
          </w:tcPr>
          <w:p w14:paraId="31077439" w14:textId="128F5627" w:rsidR="003D3DCA" w:rsidRPr="003D3DCA" w:rsidRDefault="003D3DCA" w:rsidP="00AF1EE6">
            <w:pPr>
              <w:widowControl w:val="0"/>
              <w:pBdr>
                <w:top w:val="nil"/>
                <w:left w:val="nil"/>
                <w:bottom w:val="nil"/>
                <w:right w:val="nil"/>
                <w:between w:val="nil"/>
              </w:pBdr>
              <w:ind w:left="-90"/>
              <w:jc w:val="center"/>
              <w:rPr>
                <w:rFonts w:ascii="Helvetica" w:hAnsi="Helvetica"/>
                <w:b/>
                <w:sz w:val="22"/>
                <w:szCs w:val="22"/>
              </w:rPr>
            </w:pPr>
            <w:r>
              <w:rPr>
                <w:rFonts w:ascii="Helvetica" w:hAnsi="Helvetica"/>
                <w:b/>
                <w:sz w:val="22"/>
                <w:szCs w:val="22"/>
              </w:rPr>
              <w:t xml:space="preserve">Task / </w:t>
            </w:r>
            <w:r w:rsidRPr="003D3DCA">
              <w:rPr>
                <w:rFonts w:ascii="Helvetica" w:hAnsi="Helvetica"/>
                <w:b/>
                <w:sz w:val="22"/>
                <w:szCs w:val="22"/>
              </w:rPr>
              <w:t>Assignment</w:t>
            </w:r>
          </w:p>
        </w:tc>
        <w:tc>
          <w:tcPr>
            <w:tcW w:w="1260" w:type="dxa"/>
            <w:shd w:val="clear" w:color="auto" w:fill="auto"/>
            <w:tcMar>
              <w:top w:w="100" w:type="dxa"/>
              <w:left w:w="100" w:type="dxa"/>
              <w:bottom w:w="100" w:type="dxa"/>
              <w:right w:w="100" w:type="dxa"/>
            </w:tcMar>
          </w:tcPr>
          <w:p w14:paraId="0602706C" w14:textId="77777777" w:rsidR="003D3DCA" w:rsidRPr="003D3DCA" w:rsidRDefault="003D3DCA" w:rsidP="00AF1EE6">
            <w:pPr>
              <w:widowControl w:val="0"/>
              <w:pBdr>
                <w:top w:val="nil"/>
                <w:left w:val="nil"/>
                <w:bottom w:val="nil"/>
                <w:right w:val="nil"/>
                <w:between w:val="nil"/>
              </w:pBdr>
              <w:ind w:left="-90"/>
              <w:jc w:val="center"/>
              <w:rPr>
                <w:rFonts w:ascii="Helvetica" w:hAnsi="Helvetica"/>
                <w:b/>
                <w:sz w:val="22"/>
                <w:szCs w:val="22"/>
              </w:rPr>
            </w:pPr>
            <w:r w:rsidRPr="003D3DCA">
              <w:rPr>
                <w:rFonts w:ascii="Helvetica" w:hAnsi="Helvetica"/>
                <w:b/>
                <w:sz w:val="22"/>
                <w:szCs w:val="22"/>
              </w:rPr>
              <w:t xml:space="preserve">Lead member(s) </w:t>
            </w:r>
          </w:p>
        </w:tc>
        <w:tc>
          <w:tcPr>
            <w:tcW w:w="1170" w:type="dxa"/>
            <w:shd w:val="clear" w:color="auto" w:fill="auto"/>
            <w:tcMar>
              <w:top w:w="100" w:type="dxa"/>
              <w:left w:w="100" w:type="dxa"/>
              <w:bottom w:w="100" w:type="dxa"/>
              <w:right w:w="100" w:type="dxa"/>
            </w:tcMar>
          </w:tcPr>
          <w:p w14:paraId="269F9E2D" w14:textId="77777777" w:rsidR="003D3DCA" w:rsidRPr="003D3DCA" w:rsidRDefault="003D3DCA" w:rsidP="00AF1EE6">
            <w:pPr>
              <w:widowControl w:val="0"/>
              <w:pBdr>
                <w:top w:val="nil"/>
                <w:left w:val="nil"/>
                <w:bottom w:val="nil"/>
                <w:right w:val="nil"/>
                <w:between w:val="nil"/>
              </w:pBdr>
              <w:jc w:val="center"/>
              <w:rPr>
                <w:rFonts w:ascii="Helvetica" w:hAnsi="Helvetica"/>
                <w:b/>
                <w:sz w:val="22"/>
                <w:szCs w:val="22"/>
              </w:rPr>
            </w:pPr>
            <w:r w:rsidRPr="003D3DCA">
              <w:rPr>
                <w:rFonts w:ascii="Helvetica" w:hAnsi="Helvetica"/>
                <w:b/>
                <w:sz w:val="22"/>
                <w:szCs w:val="22"/>
              </w:rPr>
              <w:t>Date</w:t>
            </w:r>
          </w:p>
        </w:tc>
      </w:tr>
      <w:tr w:rsidR="003D3DCA" w:rsidRPr="003D3DCA" w14:paraId="01A66C30" w14:textId="77777777" w:rsidTr="006E4C6A">
        <w:tc>
          <w:tcPr>
            <w:tcW w:w="7110" w:type="dxa"/>
            <w:shd w:val="clear" w:color="auto" w:fill="auto"/>
            <w:tcMar>
              <w:top w:w="100" w:type="dxa"/>
              <w:left w:w="100" w:type="dxa"/>
              <w:bottom w:w="100" w:type="dxa"/>
              <w:right w:w="100" w:type="dxa"/>
            </w:tcMar>
          </w:tcPr>
          <w:p w14:paraId="644E650B"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Confirm that all group members have cleaned collection dates</w:t>
            </w:r>
          </w:p>
        </w:tc>
        <w:tc>
          <w:tcPr>
            <w:tcW w:w="1260" w:type="dxa"/>
            <w:shd w:val="clear" w:color="auto" w:fill="auto"/>
            <w:tcMar>
              <w:top w:w="100" w:type="dxa"/>
              <w:left w:w="100" w:type="dxa"/>
              <w:bottom w:w="100" w:type="dxa"/>
              <w:right w:w="100" w:type="dxa"/>
            </w:tcMar>
          </w:tcPr>
          <w:p w14:paraId="2E87382E"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148306BE"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158C087F" w14:textId="77777777" w:rsidTr="006E4C6A">
        <w:tc>
          <w:tcPr>
            <w:tcW w:w="7110" w:type="dxa"/>
            <w:shd w:val="clear" w:color="auto" w:fill="auto"/>
            <w:tcMar>
              <w:top w:w="100" w:type="dxa"/>
              <w:left w:w="100" w:type="dxa"/>
              <w:bottom w:w="100" w:type="dxa"/>
              <w:right w:w="100" w:type="dxa"/>
            </w:tcMar>
          </w:tcPr>
          <w:p w14:paraId="689113A6"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Confirm that all group members have completed georeferencing</w:t>
            </w:r>
          </w:p>
        </w:tc>
        <w:tc>
          <w:tcPr>
            <w:tcW w:w="1260" w:type="dxa"/>
            <w:shd w:val="clear" w:color="auto" w:fill="auto"/>
            <w:tcMar>
              <w:top w:w="100" w:type="dxa"/>
              <w:left w:w="100" w:type="dxa"/>
              <w:bottom w:w="100" w:type="dxa"/>
              <w:right w:w="100" w:type="dxa"/>
            </w:tcMar>
          </w:tcPr>
          <w:p w14:paraId="20ABB993"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76FAFB6A"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054783FA" w14:textId="77777777" w:rsidTr="006E4C6A">
        <w:tc>
          <w:tcPr>
            <w:tcW w:w="7110" w:type="dxa"/>
            <w:shd w:val="clear" w:color="auto" w:fill="auto"/>
            <w:tcMar>
              <w:top w:w="100" w:type="dxa"/>
              <w:left w:w="100" w:type="dxa"/>
              <w:bottom w:w="100" w:type="dxa"/>
              <w:right w:w="100" w:type="dxa"/>
            </w:tcMar>
          </w:tcPr>
          <w:p w14:paraId="382EB4B2"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Confirm that all group members have completed repeatability exercise</w:t>
            </w:r>
          </w:p>
        </w:tc>
        <w:tc>
          <w:tcPr>
            <w:tcW w:w="1260" w:type="dxa"/>
            <w:shd w:val="clear" w:color="auto" w:fill="auto"/>
            <w:tcMar>
              <w:top w:w="100" w:type="dxa"/>
              <w:left w:w="100" w:type="dxa"/>
              <w:bottom w:w="100" w:type="dxa"/>
              <w:right w:w="100" w:type="dxa"/>
            </w:tcMar>
          </w:tcPr>
          <w:p w14:paraId="72D6F238"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3B173B37"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2E57E61F" w14:textId="77777777" w:rsidTr="006E4C6A">
        <w:tc>
          <w:tcPr>
            <w:tcW w:w="7110" w:type="dxa"/>
            <w:shd w:val="clear" w:color="auto" w:fill="auto"/>
            <w:tcMar>
              <w:top w:w="100" w:type="dxa"/>
              <w:left w:w="100" w:type="dxa"/>
              <w:bottom w:w="100" w:type="dxa"/>
              <w:right w:w="100" w:type="dxa"/>
            </w:tcMar>
          </w:tcPr>
          <w:p w14:paraId="239EBCE1"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Confirm that all group members have completed Image J measurements</w:t>
            </w:r>
          </w:p>
        </w:tc>
        <w:tc>
          <w:tcPr>
            <w:tcW w:w="1260" w:type="dxa"/>
            <w:shd w:val="clear" w:color="auto" w:fill="auto"/>
            <w:tcMar>
              <w:top w:w="100" w:type="dxa"/>
              <w:left w:w="100" w:type="dxa"/>
              <w:bottom w:w="100" w:type="dxa"/>
              <w:right w:w="100" w:type="dxa"/>
            </w:tcMar>
          </w:tcPr>
          <w:p w14:paraId="1BC0B9EA"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4BA905FF"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4902821F" w14:textId="77777777" w:rsidTr="006E4C6A">
        <w:tc>
          <w:tcPr>
            <w:tcW w:w="7110" w:type="dxa"/>
            <w:shd w:val="clear" w:color="auto" w:fill="auto"/>
            <w:tcMar>
              <w:top w:w="100" w:type="dxa"/>
              <w:left w:w="100" w:type="dxa"/>
              <w:bottom w:w="100" w:type="dxa"/>
              <w:right w:w="100" w:type="dxa"/>
            </w:tcMar>
          </w:tcPr>
          <w:p w14:paraId="7D240EF8"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Confirm that the final dataset is ready for analysis</w:t>
            </w:r>
          </w:p>
        </w:tc>
        <w:tc>
          <w:tcPr>
            <w:tcW w:w="1260" w:type="dxa"/>
            <w:shd w:val="clear" w:color="auto" w:fill="auto"/>
            <w:tcMar>
              <w:top w:w="100" w:type="dxa"/>
              <w:left w:w="100" w:type="dxa"/>
              <w:bottom w:w="100" w:type="dxa"/>
              <w:right w:w="100" w:type="dxa"/>
            </w:tcMar>
          </w:tcPr>
          <w:p w14:paraId="6B5F4CE2"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42155FA1"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187F5248" w14:textId="77777777" w:rsidTr="006E4C6A">
        <w:tc>
          <w:tcPr>
            <w:tcW w:w="7110" w:type="dxa"/>
            <w:shd w:val="clear" w:color="auto" w:fill="auto"/>
            <w:tcMar>
              <w:top w:w="100" w:type="dxa"/>
              <w:left w:w="100" w:type="dxa"/>
              <w:bottom w:w="100" w:type="dxa"/>
              <w:right w:w="100" w:type="dxa"/>
            </w:tcMar>
          </w:tcPr>
          <w:p w14:paraId="0046C8EA"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Create a synthesis matrix of relevant research papers</w:t>
            </w:r>
          </w:p>
        </w:tc>
        <w:tc>
          <w:tcPr>
            <w:tcW w:w="1260" w:type="dxa"/>
            <w:shd w:val="clear" w:color="auto" w:fill="auto"/>
            <w:tcMar>
              <w:top w:w="100" w:type="dxa"/>
              <w:left w:w="100" w:type="dxa"/>
              <w:bottom w:w="100" w:type="dxa"/>
              <w:right w:w="100" w:type="dxa"/>
            </w:tcMar>
          </w:tcPr>
          <w:p w14:paraId="369670D5"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44735B38"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40697029" w14:textId="77777777" w:rsidTr="006E4C6A">
        <w:tc>
          <w:tcPr>
            <w:tcW w:w="7110" w:type="dxa"/>
            <w:shd w:val="clear" w:color="auto" w:fill="auto"/>
            <w:tcMar>
              <w:top w:w="100" w:type="dxa"/>
              <w:left w:w="100" w:type="dxa"/>
              <w:bottom w:w="100" w:type="dxa"/>
              <w:right w:w="100" w:type="dxa"/>
            </w:tcMar>
          </w:tcPr>
          <w:p w14:paraId="67844CF3"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Generate a map(s) in QGIS using the final dataset</w:t>
            </w:r>
          </w:p>
        </w:tc>
        <w:tc>
          <w:tcPr>
            <w:tcW w:w="1260" w:type="dxa"/>
            <w:shd w:val="clear" w:color="auto" w:fill="auto"/>
            <w:tcMar>
              <w:top w:w="100" w:type="dxa"/>
              <w:left w:w="100" w:type="dxa"/>
              <w:bottom w:w="100" w:type="dxa"/>
              <w:right w:w="100" w:type="dxa"/>
            </w:tcMar>
          </w:tcPr>
          <w:p w14:paraId="5988FA57"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c>
          <w:tcPr>
            <w:tcW w:w="1170" w:type="dxa"/>
            <w:shd w:val="clear" w:color="auto" w:fill="auto"/>
            <w:tcMar>
              <w:top w:w="100" w:type="dxa"/>
              <w:left w:w="100" w:type="dxa"/>
              <w:bottom w:w="100" w:type="dxa"/>
              <w:right w:w="100" w:type="dxa"/>
            </w:tcMar>
          </w:tcPr>
          <w:p w14:paraId="76F8C34E"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418A5170" w14:textId="77777777" w:rsidTr="006E4C6A">
        <w:tc>
          <w:tcPr>
            <w:tcW w:w="7110" w:type="dxa"/>
            <w:shd w:val="clear" w:color="auto" w:fill="auto"/>
            <w:tcMar>
              <w:top w:w="100" w:type="dxa"/>
              <w:left w:w="100" w:type="dxa"/>
              <w:bottom w:w="100" w:type="dxa"/>
              <w:right w:w="100" w:type="dxa"/>
            </w:tcMar>
          </w:tcPr>
          <w:p w14:paraId="2800B33B"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Analyze final dataset to test research question(s)</w:t>
            </w:r>
          </w:p>
        </w:tc>
        <w:tc>
          <w:tcPr>
            <w:tcW w:w="1260" w:type="dxa"/>
            <w:shd w:val="clear" w:color="auto" w:fill="auto"/>
            <w:tcMar>
              <w:top w:w="100" w:type="dxa"/>
              <w:left w:w="100" w:type="dxa"/>
              <w:bottom w:w="100" w:type="dxa"/>
              <w:right w:w="100" w:type="dxa"/>
            </w:tcMar>
          </w:tcPr>
          <w:p w14:paraId="3DE8AC36" w14:textId="77777777" w:rsidR="003D3DCA" w:rsidRPr="003D3DCA" w:rsidRDefault="003D3DCA" w:rsidP="00AF1EE6">
            <w:pPr>
              <w:widowControl w:val="0"/>
              <w:pBdr>
                <w:top w:val="nil"/>
                <w:left w:val="nil"/>
                <w:bottom w:val="nil"/>
                <w:right w:val="nil"/>
                <w:between w:val="nil"/>
              </w:pBdr>
              <w:jc w:val="center"/>
              <w:rPr>
                <w:rFonts w:ascii="Helvetica" w:hAnsi="Helvetica"/>
                <w:sz w:val="22"/>
                <w:szCs w:val="22"/>
              </w:rPr>
            </w:pPr>
          </w:p>
        </w:tc>
        <w:tc>
          <w:tcPr>
            <w:tcW w:w="1170" w:type="dxa"/>
            <w:shd w:val="clear" w:color="auto" w:fill="auto"/>
            <w:tcMar>
              <w:top w:w="100" w:type="dxa"/>
              <w:left w:w="100" w:type="dxa"/>
              <w:bottom w:w="100" w:type="dxa"/>
              <w:right w:w="100" w:type="dxa"/>
            </w:tcMar>
          </w:tcPr>
          <w:p w14:paraId="22235BED"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699CCDF4" w14:textId="77777777" w:rsidTr="006E4C6A">
        <w:tc>
          <w:tcPr>
            <w:tcW w:w="7110" w:type="dxa"/>
            <w:shd w:val="clear" w:color="auto" w:fill="auto"/>
            <w:tcMar>
              <w:top w:w="100" w:type="dxa"/>
              <w:left w:w="100" w:type="dxa"/>
              <w:bottom w:w="100" w:type="dxa"/>
              <w:right w:w="100" w:type="dxa"/>
            </w:tcMar>
          </w:tcPr>
          <w:p w14:paraId="72631452" w14:textId="7CE8FD5B" w:rsidR="003D3DCA" w:rsidRPr="003D3DCA" w:rsidRDefault="003D3DCA" w:rsidP="00AF1EE6">
            <w:pPr>
              <w:widowControl w:val="0"/>
              <w:pBdr>
                <w:top w:val="nil"/>
                <w:left w:val="nil"/>
                <w:bottom w:val="nil"/>
                <w:right w:val="nil"/>
                <w:between w:val="nil"/>
              </w:pBdr>
              <w:rPr>
                <w:rFonts w:ascii="Helvetica" w:hAnsi="Helvetica"/>
                <w:sz w:val="22"/>
                <w:szCs w:val="22"/>
              </w:rPr>
            </w:pPr>
            <w:r w:rsidRPr="003D3DCA">
              <w:rPr>
                <w:rFonts w:ascii="Helvetica" w:hAnsi="Helvetica"/>
                <w:sz w:val="22"/>
                <w:szCs w:val="22"/>
              </w:rPr>
              <w:t xml:space="preserve">Create figures (tables, graphs) </w:t>
            </w:r>
            <w:r w:rsidR="006E4C6A">
              <w:rPr>
                <w:rFonts w:ascii="Helvetica" w:hAnsi="Helvetica"/>
                <w:sz w:val="22"/>
                <w:szCs w:val="22"/>
              </w:rPr>
              <w:t>for</w:t>
            </w:r>
            <w:r w:rsidRPr="003D3DCA">
              <w:rPr>
                <w:rFonts w:ascii="Helvetica" w:hAnsi="Helvetica"/>
                <w:sz w:val="22"/>
                <w:szCs w:val="22"/>
              </w:rPr>
              <w:t xml:space="preserve"> research paper or presentation</w:t>
            </w:r>
          </w:p>
        </w:tc>
        <w:tc>
          <w:tcPr>
            <w:tcW w:w="1260" w:type="dxa"/>
            <w:shd w:val="clear" w:color="auto" w:fill="auto"/>
            <w:tcMar>
              <w:top w:w="100" w:type="dxa"/>
              <w:left w:w="100" w:type="dxa"/>
              <w:bottom w:w="100" w:type="dxa"/>
              <w:right w:w="100" w:type="dxa"/>
            </w:tcMar>
          </w:tcPr>
          <w:p w14:paraId="5E0F7770" w14:textId="77777777" w:rsidR="003D3DCA" w:rsidRPr="003D3DCA" w:rsidRDefault="003D3DCA" w:rsidP="00AF1EE6">
            <w:pPr>
              <w:widowControl w:val="0"/>
              <w:pBdr>
                <w:top w:val="nil"/>
                <w:left w:val="nil"/>
                <w:bottom w:val="nil"/>
                <w:right w:val="nil"/>
                <w:between w:val="nil"/>
              </w:pBdr>
              <w:jc w:val="center"/>
              <w:rPr>
                <w:rFonts w:ascii="Helvetica" w:hAnsi="Helvetica"/>
                <w:sz w:val="22"/>
                <w:szCs w:val="22"/>
              </w:rPr>
            </w:pPr>
          </w:p>
        </w:tc>
        <w:tc>
          <w:tcPr>
            <w:tcW w:w="1170" w:type="dxa"/>
            <w:shd w:val="clear" w:color="auto" w:fill="auto"/>
            <w:tcMar>
              <w:top w:w="100" w:type="dxa"/>
              <w:left w:w="100" w:type="dxa"/>
              <w:bottom w:w="100" w:type="dxa"/>
              <w:right w:w="100" w:type="dxa"/>
            </w:tcMar>
          </w:tcPr>
          <w:p w14:paraId="1265E206" w14:textId="77777777" w:rsidR="003D3DCA" w:rsidRPr="003D3DCA" w:rsidRDefault="003D3DCA" w:rsidP="00AF1EE6">
            <w:pPr>
              <w:widowControl w:val="0"/>
              <w:pBdr>
                <w:top w:val="nil"/>
                <w:left w:val="nil"/>
                <w:bottom w:val="nil"/>
                <w:right w:val="nil"/>
                <w:between w:val="nil"/>
              </w:pBdr>
              <w:rPr>
                <w:rFonts w:ascii="Helvetica" w:hAnsi="Helvetica"/>
                <w:sz w:val="22"/>
                <w:szCs w:val="22"/>
              </w:rPr>
            </w:pPr>
          </w:p>
        </w:tc>
      </w:tr>
      <w:tr w:rsidR="003D3DCA" w:rsidRPr="003D3DCA" w14:paraId="0512DD73" w14:textId="77777777" w:rsidTr="006E4C6A">
        <w:tc>
          <w:tcPr>
            <w:tcW w:w="7110" w:type="dxa"/>
            <w:shd w:val="clear" w:color="auto" w:fill="auto"/>
            <w:tcMar>
              <w:top w:w="100" w:type="dxa"/>
              <w:left w:w="100" w:type="dxa"/>
              <w:bottom w:w="100" w:type="dxa"/>
              <w:right w:w="100" w:type="dxa"/>
            </w:tcMar>
          </w:tcPr>
          <w:p w14:paraId="3F95F84F" w14:textId="77777777" w:rsidR="003D3DCA" w:rsidRPr="003D3DCA" w:rsidRDefault="003D3DCA" w:rsidP="00AF1EE6">
            <w:pPr>
              <w:widowControl w:val="0"/>
              <w:rPr>
                <w:rFonts w:ascii="Helvetica" w:hAnsi="Helvetica"/>
                <w:sz w:val="22"/>
                <w:szCs w:val="22"/>
              </w:rPr>
            </w:pPr>
            <w:r w:rsidRPr="003D3DCA">
              <w:rPr>
                <w:rFonts w:ascii="Helvetica" w:hAnsi="Helvetica"/>
                <w:sz w:val="22"/>
                <w:szCs w:val="22"/>
              </w:rPr>
              <w:t>First draft of final research paper or presentation (all group members must contribute)</w:t>
            </w:r>
          </w:p>
        </w:tc>
        <w:tc>
          <w:tcPr>
            <w:tcW w:w="1260" w:type="dxa"/>
            <w:shd w:val="clear" w:color="auto" w:fill="auto"/>
            <w:tcMar>
              <w:top w:w="100" w:type="dxa"/>
              <w:left w:w="100" w:type="dxa"/>
              <w:bottom w:w="100" w:type="dxa"/>
              <w:right w:w="100" w:type="dxa"/>
            </w:tcMar>
          </w:tcPr>
          <w:p w14:paraId="7763D366" w14:textId="77777777" w:rsidR="003D3DCA" w:rsidRPr="003D3DCA" w:rsidRDefault="003D3DCA" w:rsidP="00AF1EE6">
            <w:pPr>
              <w:widowControl w:val="0"/>
              <w:jc w:val="center"/>
              <w:rPr>
                <w:rFonts w:ascii="Helvetica" w:hAnsi="Helvetica"/>
                <w:sz w:val="22"/>
                <w:szCs w:val="22"/>
              </w:rPr>
            </w:pPr>
          </w:p>
        </w:tc>
        <w:tc>
          <w:tcPr>
            <w:tcW w:w="1170" w:type="dxa"/>
            <w:shd w:val="clear" w:color="auto" w:fill="auto"/>
            <w:tcMar>
              <w:top w:w="100" w:type="dxa"/>
              <w:left w:w="100" w:type="dxa"/>
              <w:bottom w:w="100" w:type="dxa"/>
              <w:right w:w="100" w:type="dxa"/>
            </w:tcMar>
          </w:tcPr>
          <w:p w14:paraId="4BB1F50D" w14:textId="77777777" w:rsidR="003D3DCA" w:rsidRPr="003D3DCA" w:rsidRDefault="003D3DCA" w:rsidP="00AF1EE6">
            <w:pPr>
              <w:widowControl w:val="0"/>
              <w:rPr>
                <w:rFonts w:ascii="Helvetica" w:hAnsi="Helvetica"/>
                <w:sz w:val="22"/>
                <w:szCs w:val="22"/>
              </w:rPr>
            </w:pPr>
          </w:p>
        </w:tc>
      </w:tr>
      <w:tr w:rsidR="003D3DCA" w:rsidRPr="003D3DCA" w14:paraId="4C956B7D" w14:textId="77777777" w:rsidTr="006E4C6A">
        <w:tc>
          <w:tcPr>
            <w:tcW w:w="7110" w:type="dxa"/>
            <w:shd w:val="clear" w:color="auto" w:fill="auto"/>
            <w:tcMar>
              <w:top w:w="100" w:type="dxa"/>
              <w:left w:w="100" w:type="dxa"/>
              <w:bottom w:w="100" w:type="dxa"/>
              <w:right w:w="100" w:type="dxa"/>
            </w:tcMar>
          </w:tcPr>
          <w:p w14:paraId="3FC64391" w14:textId="77777777" w:rsidR="003D3DCA" w:rsidRPr="003D3DCA" w:rsidRDefault="003D3DCA" w:rsidP="00AF1EE6">
            <w:pPr>
              <w:widowControl w:val="0"/>
              <w:rPr>
                <w:rFonts w:ascii="Helvetica" w:hAnsi="Helvetica"/>
                <w:sz w:val="22"/>
                <w:szCs w:val="22"/>
              </w:rPr>
            </w:pPr>
            <w:r w:rsidRPr="003D3DCA">
              <w:rPr>
                <w:rFonts w:ascii="Helvetica" w:hAnsi="Helvetica"/>
                <w:sz w:val="22"/>
                <w:szCs w:val="22"/>
              </w:rPr>
              <w:t>Final submission of research paper or presentation</w:t>
            </w:r>
          </w:p>
        </w:tc>
        <w:tc>
          <w:tcPr>
            <w:tcW w:w="1260" w:type="dxa"/>
            <w:shd w:val="clear" w:color="auto" w:fill="auto"/>
            <w:tcMar>
              <w:top w:w="100" w:type="dxa"/>
              <w:left w:w="100" w:type="dxa"/>
              <w:bottom w:w="100" w:type="dxa"/>
              <w:right w:w="100" w:type="dxa"/>
            </w:tcMar>
          </w:tcPr>
          <w:p w14:paraId="341AF3C2" w14:textId="77777777" w:rsidR="003D3DCA" w:rsidRPr="003D3DCA" w:rsidRDefault="003D3DCA" w:rsidP="00AF1EE6">
            <w:pPr>
              <w:widowControl w:val="0"/>
              <w:jc w:val="center"/>
              <w:rPr>
                <w:rFonts w:ascii="Helvetica" w:hAnsi="Helvetica"/>
                <w:sz w:val="22"/>
                <w:szCs w:val="22"/>
              </w:rPr>
            </w:pPr>
          </w:p>
        </w:tc>
        <w:tc>
          <w:tcPr>
            <w:tcW w:w="1170" w:type="dxa"/>
            <w:shd w:val="clear" w:color="auto" w:fill="auto"/>
            <w:tcMar>
              <w:top w:w="100" w:type="dxa"/>
              <w:left w:w="100" w:type="dxa"/>
              <w:bottom w:w="100" w:type="dxa"/>
              <w:right w:w="100" w:type="dxa"/>
            </w:tcMar>
          </w:tcPr>
          <w:p w14:paraId="09062A67" w14:textId="77777777" w:rsidR="003D3DCA" w:rsidRPr="003D3DCA" w:rsidRDefault="003D3DCA" w:rsidP="00AF1EE6">
            <w:pPr>
              <w:widowControl w:val="0"/>
              <w:rPr>
                <w:rFonts w:ascii="Helvetica" w:hAnsi="Helvetica"/>
                <w:sz w:val="22"/>
                <w:szCs w:val="22"/>
              </w:rPr>
            </w:pPr>
          </w:p>
        </w:tc>
      </w:tr>
    </w:tbl>
    <w:p w14:paraId="431B0D95" w14:textId="77777777" w:rsidR="006E4C6A" w:rsidRDefault="006E4C6A" w:rsidP="006E4C6A">
      <w:pPr>
        <w:rPr>
          <w:rFonts w:ascii="Helvetica" w:hAnsi="Helvetica"/>
          <w:sz w:val="22"/>
          <w:szCs w:val="22"/>
        </w:rPr>
      </w:pPr>
    </w:p>
    <w:p w14:paraId="7FE4E28B" w14:textId="030D1D21" w:rsidR="006E4C6A" w:rsidRPr="006E4C6A" w:rsidRDefault="006E4C6A" w:rsidP="006E4C6A">
      <w:pPr>
        <w:pStyle w:val="ListParagraph"/>
        <w:numPr>
          <w:ilvl w:val="0"/>
          <w:numId w:val="3"/>
        </w:numPr>
        <w:spacing w:line="276" w:lineRule="auto"/>
        <w:rPr>
          <w:rFonts w:ascii="Helvetica" w:hAnsi="Helvetica"/>
        </w:rPr>
      </w:pPr>
      <w:r w:rsidRPr="006E4C6A">
        <w:rPr>
          <w:rFonts w:ascii="Helvetica" w:hAnsi="Helvetica"/>
        </w:rPr>
        <w:t xml:space="preserve">Even though each group member has assigned tasks to complete, it is the responsibility of the group </w:t>
      </w:r>
      <w:proofErr w:type="gramStart"/>
      <w:r w:rsidRPr="006E4C6A">
        <w:rPr>
          <w:rFonts w:ascii="Helvetica" w:hAnsi="Helvetica"/>
        </w:rPr>
        <w:t>as a whole to</w:t>
      </w:r>
      <w:proofErr w:type="gramEnd"/>
      <w:r w:rsidRPr="006E4C6A">
        <w:rPr>
          <w:rFonts w:ascii="Helvetica" w:hAnsi="Helvetica"/>
        </w:rPr>
        <w:t xml:space="preserve"> make sure everything is turned in on time. How will your group communicate to make sure you stay on schedule and ensure you will provide support to one other when problems arise? </w:t>
      </w:r>
    </w:p>
    <w:p w14:paraId="158F88C7" w14:textId="4B8D47EC" w:rsidR="003D3DCA" w:rsidRDefault="003D3DCA" w:rsidP="006E4C6A">
      <w:pPr>
        <w:numPr>
          <w:ilvl w:val="0"/>
          <w:numId w:val="3"/>
        </w:numPr>
        <w:spacing w:line="276" w:lineRule="auto"/>
        <w:rPr>
          <w:rFonts w:ascii="Helvetica" w:hAnsi="Helvetica"/>
          <w:sz w:val="22"/>
          <w:szCs w:val="22"/>
        </w:rPr>
      </w:pPr>
      <w:r w:rsidRPr="003D3DCA">
        <w:rPr>
          <w:rFonts w:ascii="Helvetica" w:hAnsi="Helvetica"/>
          <w:sz w:val="22"/>
          <w:szCs w:val="22"/>
        </w:rPr>
        <w:t xml:space="preserve">How will your group track the progress of each member every week? </w:t>
      </w:r>
    </w:p>
    <w:p w14:paraId="3E7F0034" w14:textId="77777777" w:rsidR="003D3DCA" w:rsidRPr="003D3DCA" w:rsidRDefault="003D3DCA" w:rsidP="006E4C6A">
      <w:pPr>
        <w:rPr>
          <w:rFonts w:ascii="Helvetica" w:hAnsi="Helvetica"/>
          <w:sz w:val="22"/>
          <w:szCs w:val="22"/>
        </w:rPr>
      </w:pPr>
    </w:p>
    <w:p w14:paraId="2937906D" w14:textId="5A76E47D" w:rsidR="003D3DCA" w:rsidRDefault="003D3DCA" w:rsidP="006E4C6A">
      <w:pPr>
        <w:numPr>
          <w:ilvl w:val="0"/>
          <w:numId w:val="3"/>
        </w:numPr>
        <w:spacing w:line="276" w:lineRule="auto"/>
        <w:rPr>
          <w:rFonts w:ascii="Helvetica" w:hAnsi="Helvetica"/>
          <w:sz w:val="22"/>
          <w:szCs w:val="22"/>
        </w:rPr>
      </w:pPr>
      <w:r w:rsidRPr="003D3DCA">
        <w:rPr>
          <w:rFonts w:ascii="Helvetica" w:hAnsi="Helvetica"/>
          <w:sz w:val="22"/>
          <w:szCs w:val="22"/>
        </w:rPr>
        <w:t>How will you address imbalance in workload that may arise amongst group members?</w:t>
      </w:r>
    </w:p>
    <w:p w14:paraId="53AC6EA7" w14:textId="77777777" w:rsidR="003D3DCA" w:rsidRPr="003D3DCA" w:rsidRDefault="003D3DCA" w:rsidP="003D3DCA">
      <w:pPr>
        <w:ind w:left="720"/>
        <w:rPr>
          <w:rFonts w:ascii="Helvetica" w:hAnsi="Helvetica"/>
          <w:sz w:val="22"/>
          <w:szCs w:val="22"/>
        </w:rPr>
      </w:pPr>
    </w:p>
    <w:p w14:paraId="191DDA55" w14:textId="77777777" w:rsidR="003D3DCA" w:rsidRPr="003D3DCA" w:rsidRDefault="003D3DCA" w:rsidP="006E4C6A">
      <w:pPr>
        <w:numPr>
          <w:ilvl w:val="0"/>
          <w:numId w:val="3"/>
        </w:numPr>
        <w:spacing w:line="276" w:lineRule="auto"/>
        <w:rPr>
          <w:rFonts w:ascii="Helvetica" w:hAnsi="Helvetica"/>
          <w:sz w:val="22"/>
          <w:szCs w:val="22"/>
        </w:rPr>
      </w:pPr>
      <w:r w:rsidRPr="003D3DCA">
        <w:rPr>
          <w:rFonts w:ascii="Helvetica" w:hAnsi="Helvetica"/>
          <w:sz w:val="22"/>
          <w:szCs w:val="22"/>
        </w:rPr>
        <w:t xml:space="preserve">How will you address and resolve disputes or disagreements that arise between group members? </w:t>
      </w:r>
    </w:p>
    <w:p w14:paraId="294DA44E" w14:textId="77777777" w:rsidR="003D3DCA" w:rsidRPr="003D3DCA" w:rsidRDefault="003D3DCA" w:rsidP="003D3DCA">
      <w:pPr>
        <w:rPr>
          <w:rFonts w:ascii="Helvetica" w:hAnsi="Helvetica"/>
          <w:b/>
          <w:sz w:val="22"/>
          <w:szCs w:val="22"/>
        </w:rPr>
      </w:pPr>
    </w:p>
    <w:sectPr w:rsidR="003D3DCA" w:rsidRPr="003D3DCA" w:rsidSect="003D3DCA">
      <w:headerReference w:type="even" r:id="rId11"/>
      <w:headerReference w:type="default" r:id="rId12"/>
      <w:footerReference w:type="even" r:id="rId13"/>
      <w:footerReference w:type="default" r:id="rId14"/>
      <w:headerReference w:type="first" r:id="rId15"/>
      <w:footerReference w:type="first" r:id="rId16"/>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BD60F" w14:textId="77777777" w:rsidR="00F96A15" w:rsidRDefault="00F96A15" w:rsidP="00D62494">
      <w:r>
        <w:separator/>
      </w:r>
    </w:p>
  </w:endnote>
  <w:endnote w:type="continuationSeparator" w:id="0">
    <w:p w14:paraId="576C1F8B" w14:textId="77777777" w:rsidR="00F96A15" w:rsidRDefault="00F96A15"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532311B9"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sidR="007B4C28" w:rsidRPr="00342E83">
                            <w:rPr>
                              <w:sz w:val="15"/>
                              <w:szCs w:val="15"/>
                            </w:rPr>
                            <w:t>.</w:t>
                          </w:r>
                          <w:r w:rsidR="007B4C28">
                            <w:rPr>
                              <w:sz w:val="15"/>
                              <w:szCs w:val="15"/>
                            </w:rPr>
                            <w:t xml:space="preserve"> </w:t>
                          </w:r>
                          <w:hyperlink r:id="rId2" w:history="1">
                            <w:r w:rsidR="007B4C28" w:rsidRPr="009752C5">
                              <w:rPr>
                                <w:rStyle w:val="Hyperlink"/>
                                <w:sz w:val="15"/>
                                <w:szCs w:val="15"/>
                              </w:rPr>
                              <w:t>https://qubeshub.org/publications/3250/1</w:t>
                            </w:r>
                          </w:hyperlink>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532311B9"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sidR="007B4C28" w:rsidRPr="00342E83">
                      <w:rPr>
                        <w:sz w:val="15"/>
                        <w:szCs w:val="15"/>
                      </w:rPr>
                      <w:t>.</w:t>
                    </w:r>
                    <w:r w:rsidR="007B4C28">
                      <w:rPr>
                        <w:sz w:val="15"/>
                        <w:szCs w:val="15"/>
                      </w:rPr>
                      <w:t xml:space="preserve"> </w:t>
                    </w:r>
                    <w:hyperlink r:id="rId4" w:history="1">
                      <w:r w:rsidR="007B4C28" w:rsidRPr="009752C5">
                        <w:rPr>
                          <w:rStyle w:val="Hyperlink"/>
                          <w:sz w:val="15"/>
                          <w:szCs w:val="15"/>
                        </w:rPr>
                        <w:t>https://qubeshub.org/publications/3250/1</w:t>
                      </w:r>
                    </w:hyperlink>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BB52" w14:textId="77777777" w:rsidR="007B4C28" w:rsidRDefault="007B4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C79ED" w14:textId="77777777" w:rsidR="00F96A15" w:rsidRDefault="00F96A15" w:rsidP="00D62494">
      <w:r>
        <w:separator/>
      </w:r>
    </w:p>
  </w:footnote>
  <w:footnote w:type="continuationSeparator" w:id="0">
    <w:p w14:paraId="1D33B31F" w14:textId="77777777" w:rsidR="00F96A15" w:rsidRDefault="00F96A15"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3CD2" w14:textId="77777777" w:rsidR="007B4C28" w:rsidRDefault="007B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B220" w14:textId="77777777" w:rsidR="007B4C28" w:rsidRDefault="007B4C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61981F13"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23ED197C">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33148"/>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186E5E"/>
    <w:multiLevelType w:val="multilevel"/>
    <w:tmpl w:val="9B0E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B966FB"/>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B446E2"/>
    <w:multiLevelType w:val="hybridMultilevel"/>
    <w:tmpl w:val="2A14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91FEB"/>
    <w:multiLevelType w:val="multilevel"/>
    <w:tmpl w:val="7680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C922EA"/>
    <w:multiLevelType w:val="hybridMultilevel"/>
    <w:tmpl w:val="4AAC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323582">
    <w:abstractNumId w:val="2"/>
  </w:num>
  <w:num w:numId="2" w16cid:durableId="86929441">
    <w:abstractNumId w:val="5"/>
  </w:num>
  <w:num w:numId="3" w16cid:durableId="2063602981">
    <w:abstractNumId w:val="3"/>
  </w:num>
  <w:num w:numId="4" w16cid:durableId="1519192565">
    <w:abstractNumId w:val="1"/>
  </w:num>
  <w:num w:numId="5" w16cid:durableId="1473449342">
    <w:abstractNumId w:val="4"/>
  </w:num>
  <w:num w:numId="6" w16cid:durableId="1562448375">
    <w:abstractNumId w:val="6"/>
  </w:num>
  <w:num w:numId="7" w16cid:durableId="111509609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3210B"/>
    <w:rsid w:val="0016738B"/>
    <w:rsid w:val="0017331E"/>
    <w:rsid w:val="001932C4"/>
    <w:rsid w:val="001D5406"/>
    <w:rsid w:val="00203510"/>
    <w:rsid w:val="00223B30"/>
    <w:rsid w:val="00243E66"/>
    <w:rsid w:val="00244E0C"/>
    <w:rsid w:val="00270A13"/>
    <w:rsid w:val="002C2A68"/>
    <w:rsid w:val="002D047B"/>
    <w:rsid w:val="002F6FC7"/>
    <w:rsid w:val="00340255"/>
    <w:rsid w:val="003412DC"/>
    <w:rsid w:val="00341993"/>
    <w:rsid w:val="00342E83"/>
    <w:rsid w:val="003505A9"/>
    <w:rsid w:val="0036126D"/>
    <w:rsid w:val="00363DDB"/>
    <w:rsid w:val="00366647"/>
    <w:rsid w:val="00373B64"/>
    <w:rsid w:val="003B2254"/>
    <w:rsid w:val="003C52DD"/>
    <w:rsid w:val="003D26FF"/>
    <w:rsid w:val="003D2FD5"/>
    <w:rsid w:val="003D3DCA"/>
    <w:rsid w:val="0040183C"/>
    <w:rsid w:val="004343C0"/>
    <w:rsid w:val="00455E65"/>
    <w:rsid w:val="00462B7F"/>
    <w:rsid w:val="005277D8"/>
    <w:rsid w:val="00540DF1"/>
    <w:rsid w:val="005676D0"/>
    <w:rsid w:val="00575747"/>
    <w:rsid w:val="005A3C7F"/>
    <w:rsid w:val="005D034C"/>
    <w:rsid w:val="005E2F0C"/>
    <w:rsid w:val="005F1BBB"/>
    <w:rsid w:val="00607B9B"/>
    <w:rsid w:val="00635154"/>
    <w:rsid w:val="006A779B"/>
    <w:rsid w:val="006E408C"/>
    <w:rsid w:val="006E4C6A"/>
    <w:rsid w:val="006E6F4A"/>
    <w:rsid w:val="006F2130"/>
    <w:rsid w:val="0070501B"/>
    <w:rsid w:val="007101E5"/>
    <w:rsid w:val="00725C93"/>
    <w:rsid w:val="00767ADF"/>
    <w:rsid w:val="00772B59"/>
    <w:rsid w:val="00783207"/>
    <w:rsid w:val="0078536C"/>
    <w:rsid w:val="00791DCD"/>
    <w:rsid w:val="00793242"/>
    <w:rsid w:val="007B2C53"/>
    <w:rsid w:val="007B4C28"/>
    <w:rsid w:val="007B7805"/>
    <w:rsid w:val="00813B07"/>
    <w:rsid w:val="00813D7F"/>
    <w:rsid w:val="00821FA9"/>
    <w:rsid w:val="0082306A"/>
    <w:rsid w:val="008419AB"/>
    <w:rsid w:val="0086783C"/>
    <w:rsid w:val="008A0ACB"/>
    <w:rsid w:val="008B79D8"/>
    <w:rsid w:val="008E65B7"/>
    <w:rsid w:val="00904157"/>
    <w:rsid w:val="0090549A"/>
    <w:rsid w:val="00936AA3"/>
    <w:rsid w:val="009428DE"/>
    <w:rsid w:val="009727A6"/>
    <w:rsid w:val="009801F4"/>
    <w:rsid w:val="00994760"/>
    <w:rsid w:val="009A64D8"/>
    <w:rsid w:val="009B09FF"/>
    <w:rsid w:val="009B303D"/>
    <w:rsid w:val="009D286D"/>
    <w:rsid w:val="00A105AE"/>
    <w:rsid w:val="00A25D99"/>
    <w:rsid w:val="00A546DA"/>
    <w:rsid w:val="00A924C3"/>
    <w:rsid w:val="00AA628D"/>
    <w:rsid w:val="00AC4159"/>
    <w:rsid w:val="00AF78D0"/>
    <w:rsid w:val="00B021BB"/>
    <w:rsid w:val="00B075DE"/>
    <w:rsid w:val="00B16B69"/>
    <w:rsid w:val="00B365BF"/>
    <w:rsid w:val="00B96ADC"/>
    <w:rsid w:val="00B976E4"/>
    <w:rsid w:val="00BA406D"/>
    <w:rsid w:val="00BC0386"/>
    <w:rsid w:val="00BF1E1D"/>
    <w:rsid w:val="00BF2863"/>
    <w:rsid w:val="00C072A7"/>
    <w:rsid w:val="00C239B7"/>
    <w:rsid w:val="00C957A2"/>
    <w:rsid w:val="00CC3CAA"/>
    <w:rsid w:val="00CE3C5B"/>
    <w:rsid w:val="00D41F3C"/>
    <w:rsid w:val="00D62494"/>
    <w:rsid w:val="00D6498C"/>
    <w:rsid w:val="00D6689D"/>
    <w:rsid w:val="00D85646"/>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 w:val="00F96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250/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325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4</cp:revision>
  <cp:lastPrinted>2022-05-20T01:47:00Z</cp:lastPrinted>
  <dcterms:created xsi:type="dcterms:W3CDTF">2022-07-10T21:27:00Z</dcterms:created>
  <dcterms:modified xsi:type="dcterms:W3CDTF">2022-08-18T12:00:00Z</dcterms:modified>
</cp:coreProperties>
</file>