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6DBEA" w14:textId="2075C384" w:rsidR="00601E7C" w:rsidRPr="00906A5C" w:rsidRDefault="0094556B">
      <w:pPr>
        <w:rPr>
          <w:b/>
          <w:u w:val="single"/>
        </w:rPr>
      </w:pPr>
      <w:r w:rsidRPr="00906A5C">
        <w:rPr>
          <w:b/>
          <w:u w:val="single"/>
        </w:rPr>
        <w:t>Instructor Play by Play Instructions</w:t>
      </w:r>
      <w:r w:rsidR="00ED3935" w:rsidRPr="00906A5C">
        <w:rPr>
          <w:b/>
          <w:u w:val="single"/>
        </w:rPr>
        <w:t>: DNA Barcoding project</w:t>
      </w:r>
    </w:p>
    <w:p w14:paraId="1CDA521D" w14:textId="77777777" w:rsidR="0094556B" w:rsidRPr="00C05396" w:rsidRDefault="0094556B"/>
    <w:p w14:paraId="17F0C41E" w14:textId="5207B7AC" w:rsidR="00094422" w:rsidRPr="00C05396" w:rsidRDefault="00EC7B7D" w:rsidP="00EC7B7D">
      <w:pPr>
        <w:rPr>
          <w:b/>
        </w:rPr>
      </w:pPr>
      <w:r w:rsidRPr="00C05396">
        <w:rPr>
          <w:b/>
        </w:rPr>
        <w:t>Logistics</w:t>
      </w:r>
      <w:r w:rsidR="00D85F86" w:rsidRPr="00C05396">
        <w:rPr>
          <w:b/>
        </w:rPr>
        <w:t xml:space="preserve"> (2 weeks before; Time: 5 minute)</w:t>
      </w:r>
    </w:p>
    <w:p w14:paraId="614D4777" w14:textId="623EA299" w:rsidR="00EC7B7D" w:rsidRPr="00C05396" w:rsidRDefault="00361488" w:rsidP="00EC7B7D">
      <w:r w:rsidRPr="00C05396">
        <w:t>Point of c</w:t>
      </w:r>
      <w:r w:rsidR="00EC7B7D" w:rsidRPr="00C05396">
        <w:t>ontact information</w:t>
      </w:r>
      <w:r w:rsidRPr="00C05396">
        <w:t>:</w:t>
      </w:r>
      <w:r w:rsidR="00EC7B7D" w:rsidRPr="00C05396">
        <w:t xml:space="preserve"> </w:t>
      </w:r>
    </w:p>
    <w:p w14:paraId="6CBB9D0F" w14:textId="77777777" w:rsidR="00EC7B7D" w:rsidRPr="00C05396" w:rsidRDefault="00EC7B7D" w:rsidP="00EC7B7D">
      <w:r w:rsidRPr="00C05396">
        <w:t>Contact Bruce Nash</w:t>
      </w:r>
    </w:p>
    <w:p w14:paraId="748539D0" w14:textId="77777777" w:rsidR="00EC7B7D" w:rsidRPr="00C05396" w:rsidRDefault="00EC7B7D" w:rsidP="00EC7B7D">
      <w:r w:rsidRPr="00C05396">
        <w:t>nash@cshl.edu</w:t>
      </w:r>
    </w:p>
    <w:p w14:paraId="3607DA06" w14:textId="77777777" w:rsidR="00EC7B7D" w:rsidRPr="00C05396" w:rsidRDefault="00EC7B7D" w:rsidP="00EC7B7D"/>
    <w:p w14:paraId="6643DC96" w14:textId="0F841191" w:rsidR="00EC7B7D" w:rsidRPr="00C05396" w:rsidRDefault="00361488" w:rsidP="00EC7B7D">
      <w:r w:rsidRPr="00C05396">
        <w:t xml:space="preserve">Contact Bruce to request reagents and sequencing costs from Gene Wiz. </w:t>
      </w:r>
      <w:r w:rsidR="00EC7B7D" w:rsidRPr="00C05396">
        <w:t xml:space="preserve">Please provide the sampling date, number of students, number of samples, and the type of organism to barcode. Be sure to provide a mailing address and the reagents will be sent 1-2 weeks prior to activity happening. </w:t>
      </w:r>
    </w:p>
    <w:p w14:paraId="54726079" w14:textId="77777777" w:rsidR="00EC7B7D" w:rsidRPr="00C05396" w:rsidRDefault="00EC7B7D" w:rsidP="00EC7B7D">
      <w:r w:rsidRPr="00C05396">
        <w:t>You should receive:</w:t>
      </w:r>
    </w:p>
    <w:p w14:paraId="479C4C3F" w14:textId="6B775168" w:rsidR="00EC7B7D" w:rsidRPr="00C05396" w:rsidRDefault="00EC7B7D" w:rsidP="00EC7B7D">
      <w:pPr>
        <w:pStyle w:val="ListParagraph"/>
        <w:numPr>
          <w:ilvl w:val="0"/>
          <w:numId w:val="7"/>
        </w:numPr>
        <w:rPr>
          <w:rFonts w:ascii="Times New Roman" w:hAnsi="Times New Roman" w:cs="Times New Roman"/>
        </w:rPr>
      </w:pPr>
      <w:r w:rsidRPr="00C05396">
        <w:rPr>
          <w:rFonts w:ascii="Times New Roman" w:hAnsi="Times New Roman" w:cs="Times New Roman"/>
        </w:rPr>
        <w:t>PCR beads</w:t>
      </w:r>
    </w:p>
    <w:p w14:paraId="5225F077" w14:textId="77777777" w:rsidR="00EC7B7D" w:rsidRPr="00C05396" w:rsidRDefault="00EC7B7D" w:rsidP="00EC7B7D">
      <w:pPr>
        <w:pStyle w:val="ListParagraph"/>
        <w:numPr>
          <w:ilvl w:val="0"/>
          <w:numId w:val="7"/>
        </w:numPr>
        <w:rPr>
          <w:rFonts w:ascii="Times New Roman" w:hAnsi="Times New Roman" w:cs="Times New Roman"/>
        </w:rPr>
      </w:pPr>
      <w:r w:rsidRPr="00C05396">
        <w:rPr>
          <w:rFonts w:ascii="Times New Roman" w:hAnsi="Times New Roman" w:cs="Times New Roman"/>
        </w:rPr>
        <w:t>PCR mix</w:t>
      </w:r>
    </w:p>
    <w:p w14:paraId="4E4B1AA6" w14:textId="0D1E1362" w:rsidR="00EC7B7D" w:rsidRPr="00C05396" w:rsidRDefault="00EC7B7D"/>
    <w:p w14:paraId="55DA5E88" w14:textId="2CE42678" w:rsidR="00094422" w:rsidRPr="00C05396" w:rsidRDefault="00094422">
      <w:r w:rsidRPr="00C05396">
        <w:t>Provide background</w:t>
      </w:r>
      <w:r w:rsidR="00C515CB" w:rsidRPr="00C05396">
        <w:t xml:space="preserve"> material to students</w:t>
      </w:r>
      <w:r w:rsidRPr="00C05396">
        <w:t xml:space="preserve"> (1 week before in-class activity</w:t>
      </w:r>
      <w:r w:rsidR="00C515CB" w:rsidRPr="00C05396">
        <w:t>; 10 minutes</w:t>
      </w:r>
      <w:r w:rsidRPr="00C05396">
        <w:t>)</w:t>
      </w:r>
      <w:r w:rsidR="00C515CB" w:rsidRPr="00C05396">
        <w:t xml:space="preserve"> </w:t>
      </w:r>
    </w:p>
    <w:p w14:paraId="0E093596" w14:textId="67CB0435" w:rsidR="00094422" w:rsidRPr="00C05396" w:rsidRDefault="00094422" w:rsidP="00094422">
      <w:pPr>
        <w:pStyle w:val="ListParagraph"/>
        <w:numPr>
          <w:ilvl w:val="0"/>
          <w:numId w:val="23"/>
        </w:numPr>
        <w:rPr>
          <w:rFonts w:ascii="Times New Roman" w:hAnsi="Times New Roman" w:cs="Times New Roman"/>
        </w:rPr>
      </w:pPr>
      <w:r w:rsidRPr="00C05396">
        <w:rPr>
          <w:rFonts w:ascii="Times New Roman" w:hAnsi="Times New Roman" w:cs="Times New Roman"/>
        </w:rPr>
        <w:t>This is a video which introduces students to the concept of using DNA as method for exploring biodiversity and the process of DNA barcoding:</w:t>
      </w:r>
    </w:p>
    <w:p w14:paraId="23E53456" w14:textId="735FCC94" w:rsidR="00094422" w:rsidRPr="00C05396" w:rsidRDefault="00693EC6" w:rsidP="00094422">
      <w:hyperlink r:id="rId5" w:history="1">
        <w:r w:rsidR="00094422" w:rsidRPr="00C05396">
          <w:rPr>
            <w:rStyle w:val="Hyperlink"/>
          </w:rPr>
          <w:t>https://www.youtube.com/watch?v=swrEP3NcGVw&amp;feature=emb_logo</w:t>
        </w:r>
      </w:hyperlink>
    </w:p>
    <w:p w14:paraId="654AFFAE" w14:textId="2F847897" w:rsidR="00094422" w:rsidRPr="00C05396" w:rsidRDefault="00094422" w:rsidP="00094422">
      <w:pPr>
        <w:pStyle w:val="ListParagraph"/>
        <w:numPr>
          <w:ilvl w:val="0"/>
          <w:numId w:val="23"/>
        </w:numPr>
        <w:rPr>
          <w:rFonts w:ascii="Times New Roman" w:hAnsi="Times New Roman" w:cs="Times New Roman"/>
        </w:rPr>
      </w:pPr>
      <w:r w:rsidRPr="00C05396">
        <w:rPr>
          <w:rFonts w:ascii="Times New Roman" w:hAnsi="Times New Roman" w:cs="Times New Roman"/>
        </w:rPr>
        <w:t>This video shows students how to use the BOLD database student portal</w:t>
      </w:r>
    </w:p>
    <w:p w14:paraId="2B158E0D" w14:textId="6747946B" w:rsidR="00094422" w:rsidRPr="00C05396" w:rsidRDefault="00693EC6" w:rsidP="00094422">
      <w:hyperlink r:id="rId6" w:history="1">
        <w:r w:rsidR="00094422" w:rsidRPr="00C05396">
          <w:rPr>
            <w:rStyle w:val="Hyperlink"/>
          </w:rPr>
          <w:t>https://www.youtube.com/watch?time_continue=2&amp;v=k6FEtQ9haRA&amp;feature=emb_logo</w:t>
        </w:r>
      </w:hyperlink>
    </w:p>
    <w:p w14:paraId="5F3CB9C7" w14:textId="22C04E0B" w:rsidR="00094422" w:rsidRPr="00C05396" w:rsidRDefault="00094422" w:rsidP="00094422">
      <w:pPr>
        <w:pStyle w:val="ListParagraph"/>
        <w:numPr>
          <w:ilvl w:val="0"/>
          <w:numId w:val="23"/>
        </w:numPr>
        <w:rPr>
          <w:rFonts w:ascii="Times New Roman" w:hAnsi="Times New Roman" w:cs="Times New Roman"/>
        </w:rPr>
      </w:pPr>
      <w:r w:rsidRPr="00C05396">
        <w:rPr>
          <w:rFonts w:ascii="Times New Roman" w:hAnsi="Times New Roman" w:cs="Times New Roman"/>
        </w:rPr>
        <w:t xml:space="preserve">This publication discusses the use of DNA barcoding to uncover biodiversity in urban areas via education </w:t>
      </w:r>
    </w:p>
    <w:p w14:paraId="633DA254" w14:textId="74F75526" w:rsidR="00094422" w:rsidRPr="00C05396" w:rsidRDefault="00094422" w:rsidP="00094422">
      <w:r w:rsidRPr="00C05396">
        <w:t>https://journals.plos.org/plosone/article?id=10.1371/journal.pone.0199015</w:t>
      </w:r>
    </w:p>
    <w:p w14:paraId="11378C7C" w14:textId="77777777" w:rsidR="00094422" w:rsidRPr="00C05396" w:rsidRDefault="00094422"/>
    <w:p w14:paraId="05FB8B41" w14:textId="6D765396" w:rsidR="0094556B" w:rsidRPr="00C05396" w:rsidRDefault="0094556B">
      <w:pPr>
        <w:rPr>
          <w:b/>
        </w:rPr>
      </w:pPr>
      <w:r w:rsidRPr="00C05396">
        <w:rPr>
          <w:b/>
        </w:rPr>
        <w:t>In the field</w:t>
      </w:r>
      <w:r w:rsidR="00D85F86" w:rsidRPr="00C05396">
        <w:rPr>
          <w:b/>
        </w:rPr>
        <w:t xml:space="preserve"> (45 minutes)</w:t>
      </w:r>
    </w:p>
    <w:p w14:paraId="70E8CF0D" w14:textId="023513B7" w:rsidR="0094556B" w:rsidRPr="00C05396" w:rsidRDefault="0094556B" w:rsidP="0094556B">
      <w:pPr>
        <w:pStyle w:val="ListParagraph"/>
        <w:numPr>
          <w:ilvl w:val="0"/>
          <w:numId w:val="1"/>
        </w:numPr>
        <w:rPr>
          <w:rFonts w:ascii="Times New Roman" w:hAnsi="Times New Roman" w:cs="Times New Roman"/>
        </w:rPr>
      </w:pPr>
      <w:r w:rsidRPr="00C05396">
        <w:rPr>
          <w:rFonts w:ascii="Times New Roman" w:hAnsi="Times New Roman" w:cs="Times New Roman"/>
        </w:rPr>
        <w:t>Designate a sampling location for your class. You will need the following equipment:</w:t>
      </w:r>
    </w:p>
    <w:p w14:paraId="49421797" w14:textId="19CDEF0E" w:rsidR="0094556B" w:rsidRPr="00C05396" w:rsidRDefault="0094556B" w:rsidP="0094556B">
      <w:pPr>
        <w:pStyle w:val="ListParagraph"/>
        <w:numPr>
          <w:ilvl w:val="1"/>
          <w:numId w:val="1"/>
        </w:numPr>
        <w:rPr>
          <w:rFonts w:ascii="Times New Roman" w:hAnsi="Times New Roman" w:cs="Times New Roman"/>
        </w:rPr>
      </w:pPr>
      <w:r w:rsidRPr="00C05396">
        <w:rPr>
          <w:rFonts w:ascii="Times New Roman" w:hAnsi="Times New Roman" w:cs="Times New Roman"/>
        </w:rPr>
        <w:t>Falcon tubes (smaller ones would work)</w:t>
      </w:r>
    </w:p>
    <w:p w14:paraId="40B08F44" w14:textId="77777777" w:rsidR="0094556B" w:rsidRPr="00C05396" w:rsidRDefault="0094556B" w:rsidP="0094556B"/>
    <w:p w14:paraId="2B811AD3" w14:textId="4D6C524C" w:rsidR="0094556B" w:rsidRPr="00C05396" w:rsidRDefault="0094556B" w:rsidP="0094556B">
      <w:pPr>
        <w:pStyle w:val="ListParagraph"/>
        <w:ind w:left="1440"/>
        <w:rPr>
          <w:rFonts w:ascii="Times New Roman" w:hAnsi="Times New Roman" w:cs="Times New Roman"/>
        </w:rPr>
      </w:pPr>
      <w:r w:rsidRPr="00C05396">
        <w:rPr>
          <w:rFonts w:ascii="Times New Roman" w:hAnsi="Times New Roman" w:cs="Times New Roman"/>
          <w:noProof/>
        </w:rPr>
        <w:drawing>
          <wp:inline distT="0" distB="0" distL="0" distR="0" wp14:anchorId="4F9E0307" wp14:editId="13A42B01">
            <wp:extent cx="736528" cy="106070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con-tub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0602" cy="1095375"/>
                    </a:xfrm>
                    <a:prstGeom prst="rect">
                      <a:avLst/>
                    </a:prstGeom>
                  </pic:spPr>
                </pic:pic>
              </a:graphicData>
            </a:graphic>
          </wp:inline>
        </w:drawing>
      </w:r>
    </w:p>
    <w:p w14:paraId="12EED152" w14:textId="77777777" w:rsidR="0094556B" w:rsidRPr="00C05396" w:rsidRDefault="0094556B" w:rsidP="0094556B">
      <w:pPr>
        <w:pStyle w:val="ListParagraph"/>
        <w:rPr>
          <w:rFonts w:ascii="Times New Roman" w:hAnsi="Times New Roman" w:cs="Times New Roman"/>
        </w:rPr>
      </w:pPr>
    </w:p>
    <w:p w14:paraId="2255A39F" w14:textId="31C14603" w:rsidR="0094556B" w:rsidRPr="00C05396" w:rsidRDefault="0094556B" w:rsidP="00C515CB">
      <w:pPr>
        <w:pStyle w:val="ListParagraph"/>
        <w:numPr>
          <w:ilvl w:val="1"/>
          <w:numId w:val="1"/>
        </w:numPr>
        <w:rPr>
          <w:rFonts w:ascii="Times New Roman" w:hAnsi="Times New Roman" w:cs="Times New Roman"/>
        </w:rPr>
      </w:pPr>
      <w:r w:rsidRPr="00C05396">
        <w:rPr>
          <w:rFonts w:ascii="Times New Roman" w:hAnsi="Times New Roman" w:cs="Times New Roman"/>
        </w:rPr>
        <w:t>70% ethanol (to preserve organisms)</w:t>
      </w:r>
    </w:p>
    <w:p w14:paraId="2F9210F7" w14:textId="6625308B" w:rsidR="0094556B" w:rsidRPr="00C05396" w:rsidRDefault="0094556B" w:rsidP="0094556B">
      <w:pPr>
        <w:pStyle w:val="ListParagraph"/>
        <w:numPr>
          <w:ilvl w:val="1"/>
          <w:numId w:val="1"/>
        </w:numPr>
        <w:rPr>
          <w:rFonts w:ascii="Times New Roman" w:hAnsi="Times New Roman" w:cs="Times New Roman"/>
        </w:rPr>
      </w:pPr>
      <w:r w:rsidRPr="00C05396">
        <w:rPr>
          <w:rFonts w:ascii="Times New Roman" w:hAnsi="Times New Roman" w:cs="Times New Roman"/>
        </w:rPr>
        <w:t>Optional items to maximize obtaining a wide diversity of insects include:</w:t>
      </w:r>
    </w:p>
    <w:p w14:paraId="7B8B719A" w14:textId="61F88375" w:rsidR="0094556B" w:rsidRPr="00C05396" w:rsidRDefault="0094556B" w:rsidP="0094556B">
      <w:pPr>
        <w:pStyle w:val="ListParagraph"/>
        <w:numPr>
          <w:ilvl w:val="2"/>
          <w:numId w:val="1"/>
        </w:numPr>
        <w:rPr>
          <w:rFonts w:ascii="Times New Roman" w:hAnsi="Times New Roman" w:cs="Times New Roman"/>
        </w:rPr>
      </w:pPr>
      <w:r w:rsidRPr="00C05396">
        <w:rPr>
          <w:rFonts w:ascii="Times New Roman" w:hAnsi="Times New Roman" w:cs="Times New Roman"/>
        </w:rPr>
        <w:t>Malaisse trap (set up overnight with light source)</w:t>
      </w:r>
    </w:p>
    <w:p w14:paraId="01EF98BA" w14:textId="29001503" w:rsidR="0094556B" w:rsidRPr="00C05396" w:rsidRDefault="0094556B" w:rsidP="0094556B">
      <w:pPr>
        <w:pStyle w:val="ListParagraph"/>
        <w:numPr>
          <w:ilvl w:val="2"/>
          <w:numId w:val="1"/>
        </w:numPr>
        <w:rPr>
          <w:rFonts w:ascii="Times New Roman" w:hAnsi="Times New Roman" w:cs="Times New Roman"/>
        </w:rPr>
      </w:pPr>
      <w:r w:rsidRPr="00C05396">
        <w:rPr>
          <w:rFonts w:ascii="Times New Roman" w:hAnsi="Times New Roman" w:cs="Times New Roman"/>
        </w:rPr>
        <w:t>D-net (to use in freshwater streams to capture macroinvertebrates)</w:t>
      </w:r>
    </w:p>
    <w:p w14:paraId="447821EF" w14:textId="45872255" w:rsidR="0094556B" w:rsidRPr="00C05396" w:rsidRDefault="0094556B" w:rsidP="00A605A0">
      <w:pPr>
        <w:pStyle w:val="ListParagraph"/>
        <w:numPr>
          <w:ilvl w:val="2"/>
          <w:numId w:val="1"/>
        </w:numPr>
        <w:rPr>
          <w:rFonts w:ascii="Times New Roman" w:hAnsi="Times New Roman" w:cs="Times New Roman"/>
        </w:rPr>
      </w:pPr>
      <w:r w:rsidRPr="00C05396">
        <w:rPr>
          <w:rFonts w:ascii="Times New Roman" w:hAnsi="Times New Roman" w:cs="Times New Roman"/>
        </w:rPr>
        <w:t>Sweep nets (to use in and around vegetation for terrestrial insects)</w:t>
      </w:r>
    </w:p>
    <w:p w14:paraId="56DD85EC" w14:textId="569BB0B3" w:rsidR="0094556B" w:rsidRPr="00C05396" w:rsidRDefault="0094556B" w:rsidP="0094556B">
      <w:pPr>
        <w:pStyle w:val="ListParagraph"/>
        <w:numPr>
          <w:ilvl w:val="0"/>
          <w:numId w:val="1"/>
        </w:numPr>
        <w:rPr>
          <w:rFonts w:ascii="Times New Roman" w:hAnsi="Times New Roman" w:cs="Times New Roman"/>
        </w:rPr>
      </w:pPr>
      <w:r w:rsidRPr="00C05396">
        <w:rPr>
          <w:rFonts w:ascii="Times New Roman" w:hAnsi="Times New Roman" w:cs="Times New Roman"/>
        </w:rPr>
        <w:t>Have students label their tube using a pen (do not use Sharpie’s as ethanol wipes away!) and take a picture of the organism in the field with the picture uploaded to iNaturalist class page</w:t>
      </w:r>
    </w:p>
    <w:p w14:paraId="5D80B69C" w14:textId="7223E4C7" w:rsidR="0094556B" w:rsidRPr="00C05396" w:rsidRDefault="00F66974" w:rsidP="00C515CB">
      <w:pPr>
        <w:pStyle w:val="ListParagraph"/>
        <w:numPr>
          <w:ilvl w:val="0"/>
          <w:numId w:val="1"/>
        </w:numPr>
        <w:rPr>
          <w:rFonts w:ascii="Times New Roman" w:hAnsi="Times New Roman" w:cs="Times New Roman"/>
        </w:rPr>
      </w:pPr>
      <w:r w:rsidRPr="00C05396">
        <w:rPr>
          <w:rFonts w:ascii="Times New Roman" w:hAnsi="Times New Roman" w:cs="Times New Roman"/>
        </w:rPr>
        <w:t>Have students place organism in tube and cover specimen with ethanol</w:t>
      </w:r>
    </w:p>
    <w:p w14:paraId="768FEFAC" w14:textId="77777777" w:rsidR="00A605A0" w:rsidRPr="00C05396" w:rsidRDefault="00A605A0" w:rsidP="0094556B"/>
    <w:p w14:paraId="5A8350F4" w14:textId="6C3CE0FB" w:rsidR="0094556B" w:rsidRPr="00C05396" w:rsidRDefault="0094556B" w:rsidP="0094556B">
      <w:pPr>
        <w:rPr>
          <w:b/>
        </w:rPr>
      </w:pPr>
      <w:r w:rsidRPr="00C05396">
        <w:rPr>
          <w:b/>
        </w:rPr>
        <w:lastRenderedPageBreak/>
        <w:t>Documenting images</w:t>
      </w:r>
      <w:r w:rsidR="00D85F86" w:rsidRPr="00C05396">
        <w:rPr>
          <w:b/>
        </w:rPr>
        <w:t xml:space="preserve"> (1 hour)</w:t>
      </w:r>
    </w:p>
    <w:p w14:paraId="76B3274F" w14:textId="0470EC88" w:rsidR="0094556B" w:rsidRPr="00C05396" w:rsidRDefault="0094556B" w:rsidP="00F66974">
      <w:pPr>
        <w:pStyle w:val="ListParagraph"/>
        <w:numPr>
          <w:ilvl w:val="0"/>
          <w:numId w:val="5"/>
        </w:numPr>
        <w:rPr>
          <w:rFonts w:ascii="Times New Roman" w:hAnsi="Times New Roman" w:cs="Times New Roman"/>
        </w:rPr>
      </w:pPr>
      <w:r w:rsidRPr="00C05396">
        <w:rPr>
          <w:rFonts w:ascii="Times New Roman" w:hAnsi="Times New Roman" w:cs="Times New Roman"/>
        </w:rPr>
        <w:t>Number your samples and create an excel sheet designating each sample to the student</w:t>
      </w:r>
    </w:p>
    <w:p w14:paraId="7B2EC99C" w14:textId="37020EA9" w:rsidR="0094556B" w:rsidRPr="00C05396" w:rsidRDefault="0094556B" w:rsidP="00F66974">
      <w:pPr>
        <w:pStyle w:val="ListParagraph"/>
        <w:numPr>
          <w:ilvl w:val="0"/>
          <w:numId w:val="5"/>
        </w:numPr>
        <w:rPr>
          <w:rFonts w:ascii="Times New Roman" w:hAnsi="Times New Roman" w:cs="Times New Roman"/>
        </w:rPr>
      </w:pPr>
      <w:r w:rsidRPr="00C05396">
        <w:rPr>
          <w:rFonts w:ascii="Times New Roman" w:hAnsi="Times New Roman" w:cs="Times New Roman"/>
        </w:rPr>
        <w:t>Take pictures of each specimen with a phone camera or better camera</w:t>
      </w:r>
      <w:r w:rsidR="00EC7B7D" w:rsidRPr="00C05396">
        <w:rPr>
          <w:rFonts w:ascii="Times New Roman" w:hAnsi="Times New Roman" w:cs="Times New Roman"/>
        </w:rPr>
        <w:t xml:space="preserve"> with a ruler in the image for size reference</w:t>
      </w:r>
    </w:p>
    <w:p w14:paraId="1B37D36B" w14:textId="38909A99" w:rsidR="00F66974" w:rsidRPr="00C05396" w:rsidRDefault="00F66974" w:rsidP="0094556B">
      <w:pPr>
        <w:pStyle w:val="ListParagraph"/>
        <w:numPr>
          <w:ilvl w:val="0"/>
          <w:numId w:val="5"/>
        </w:numPr>
        <w:rPr>
          <w:rFonts w:ascii="Times New Roman" w:hAnsi="Times New Roman" w:cs="Times New Roman"/>
        </w:rPr>
      </w:pPr>
      <w:r w:rsidRPr="00C05396">
        <w:rPr>
          <w:rFonts w:ascii="Times New Roman" w:hAnsi="Times New Roman" w:cs="Times New Roman"/>
        </w:rPr>
        <w:t>Upload your images to iNaturalist</w:t>
      </w:r>
    </w:p>
    <w:p w14:paraId="1E87B9B9" w14:textId="17D5651E" w:rsidR="00BC707B" w:rsidRPr="00C05396" w:rsidRDefault="00BC707B" w:rsidP="0094556B">
      <w:pPr>
        <w:pStyle w:val="ListParagraph"/>
        <w:numPr>
          <w:ilvl w:val="0"/>
          <w:numId w:val="5"/>
        </w:numPr>
        <w:rPr>
          <w:rFonts w:ascii="Times New Roman" w:hAnsi="Times New Roman" w:cs="Times New Roman"/>
        </w:rPr>
      </w:pPr>
      <w:r w:rsidRPr="00C05396">
        <w:rPr>
          <w:rFonts w:ascii="Times New Roman" w:hAnsi="Times New Roman" w:cs="Times New Roman"/>
        </w:rPr>
        <w:t>Make a shared Google drive folders where you also upload pictures for student access</w:t>
      </w:r>
    </w:p>
    <w:p w14:paraId="05926884" w14:textId="77777777" w:rsidR="00D85F86" w:rsidRPr="00C05396" w:rsidRDefault="00D85F86" w:rsidP="0094556B"/>
    <w:p w14:paraId="672F0AD8" w14:textId="0EE1B990" w:rsidR="0094556B" w:rsidRPr="00C05396" w:rsidRDefault="0094556B" w:rsidP="0094556B">
      <w:pPr>
        <w:rPr>
          <w:b/>
        </w:rPr>
      </w:pPr>
      <w:r w:rsidRPr="00C05396">
        <w:rPr>
          <w:b/>
        </w:rPr>
        <w:t>Laboratory processing</w:t>
      </w:r>
      <w:r w:rsidR="00D85F86" w:rsidRPr="00C05396">
        <w:rPr>
          <w:b/>
        </w:rPr>
        <w:t xml:space="preserve"> (6 hours)</w:t>
      </w:r>
    </w:p>
    <w:p w14:paraId="58E69469" w14:textId="4CD638D1" w:rsidR="0094556B" w:rsidRPr="00C05396" w:rsidRDefault="00EC7B7D" w:rsidP="0094556B">
      <w:pPr>
        <w:rPr>
          <w:i/>
          <w:u w:val="single"/>
        </w:rPr>
      </w:pPr>
      <w:r w:rsidRPr="00C05396">
        <w:rPr>
          <w:i/>
          <w:u w:val="single"/>
        </w:rPr>
        <w:t>DNA extraction</w:t>
      </w:r>
      <w:r w:rsidR="00D85F86" w:rsidRPr="00C05396">
        <w:rPr>
          <w:i/>
          <w:u w:val="single"/>
        </w:rPr>
        <w:t xml:space="preserve"> (2 hours)</w:t>
      </w:r>
    </w:p>
    <w:p w14:paraId="68ECABAE" w14:textId="3CE6ADE8" w:rsidR="00EC7B7D" w:rsidRPr="00C05396" w:rsidRDefault="00EC7B7D" w:rsidP="0094556B">
      <w:r w:rsidRPr="00C05396">
        <w:t xml:space="preserve">      Items you need:</w:t>
      </w:r>
    </w:p>
    <w:p w14:paraId="3A935E33" w14:textId="144C44CD" w:rsidR="00EC7B7D" w:rsidRPr="00C05396" w:rsidRDefault="00EC7B7D" w:rsidP="00EC7B7D">
      <w:pPr>
        <w:pStyle w:val="ListParagraph"/>
        <w:numPr>
          <w:ilvl w:val="0"/>
          <w:numId w:val="9"/>
        </w:numPr>
        <w:rPr>
          <w:rFonts w:ascii="Times New Roman" w:hAnsi="Times New Roman" w:cs="Times New Roman"/>
        </w:rPr>
      </w:pPr>
      <w:r w:rsidRPr="00C05396">
        <w:rPr>
          <w:rFonts w:ascii="Times New Roman" w:hAnsi="Times New Roman" w:cs="Times New Roman"/>
        </w:rPr>
        <w:t>Bunsen burner</w:t>
      </w:r>
    </w:p>
    <w:p w14:paraId="4CF82F88" w14:textId="610A5FE3" w:rsidR="00EC7B7D" w:rsidRPr="00C05396" w:rsidRDefault="00EC7B7D" w:rsidP="00EC7B7D">
      <w:pPr>
        <w:pStyle w:val="ListParagraph"/>
        <w:numPr>
          <w:ilvl w:val="0"/>
          <w:numId w:val="9"/>
        </w:numPr>
        <w:rPr>
          <w:rFonts w:ascii="Times New Roman" w:hAnsi="Times New Roman" w:cs="Times New Roman"/>
        </w:rPr>
      </w:pPr>
      <w:r w:rsidRPr="00C05396">
        <w:rPr>
          <w:rFonts w:ascii="Times New Roman" w:hAnsi="Times New Roman" w:cs="Times New Roman"/>
        </w:rPr>
        <w:t>Flame starter</w:t>
      </w:r>
    </w:p>
    <w:p w14:paraId="660D82A5" w14:textId="0B464CD0" w:rsidR="00EC7B7D" w:rsidRPr="00C05396" w:rsidRDefault="00EC7B7D" w:rsidP="00EC7B7D">
      <w:pPr>
        <w:pStyle w:val="ListParagraph"/>
        <w:numPr>
          <w:ilvl w:val="0"/>
          <w:numId w:val="9"/>
        </w:numPr>
        <w:rPr>
          <w:rFonts w:ascii="Times New Roman" w:hAnsi="Times New Roman" w:cs="Times New Roman"/>
        </w:rPr>
      </w:pPr>
      <w:r w:rsidRPr="00C05396">
        <w:rPr>
          <w:rFonts w:ascii="Times New Roman" w:hAnsi="Times New Roman" w:cs="Times New Roman"/>
        </w:rPr>
        <w:t>Scissors</w:t>
      </w:r>
    </w:p>
    <w:p w14:paraId="22FD7A37" w14:textId="0C27DF77" w:rsidR="00ED3935" w:rsidRPr="00C05396" w:rsidRDefault="00ED3935" w:rsidP="00EC7B7D">
      <w:pPr>
        <w:pStyle w:val="ListParagraph"/>
        <w:numPr>
          <w:ilvl w:val="0"/>
          <w:numId w:val="9"/>
        </w:numPr>
        <w:rPr>
          <w:rFonts w:ascii="Times New Roman" w:hAnsi="Times New Roman" w:cs="Times New Roman"/>
        </w:rPr>
      </w:pPr>
      <w:r w:rsidRPr="00C05396">
        <w:rPr>
          <w:rFonts w:ascii="Times New Roman" w:hAnsi="Times New Roman" w:cs="Times New Roman"/>
        </w:rPr>
        <w:t>Gloves</w:t>
      </w:r>
    </w:p>
    <w:p w14:paraId="794622C2" w14:textId="601EB592" w:rsidR="00EC7B7D" w:rsidRPr="00C05396" w:rsidRDefault="00EC7B7D" w:rsidP="00EC7B7D">
      <w:pPr>
        <w:pStyle w:val="ListParagraph"/>
        <w:numPr>
          <w:ilvl w:val="0"/>
          <w:numId w:val="9"/>
        </w:numPr>
        <w:rPr>
          <w:rFonts w:ascii="Times New Roman" w:hAnsi="Times New Roman" w:cs="Times New Roman"/>
        </w:rPr>
      </w:pPr>
      <w:r w:rsidRPr="00C05396">
        <w:rPr>
          <w:rFonts w:ascii="Times New Roman" w:hAnsi="Times New Roman" w:cs="Times New Roman"/>
        </w:rPr>
        <w:t>Tweezers</w:t>
      </w:r>
    </w:p>
    <w:p w14:paraId="15288ACB" w14:textId="07C00942" w:rsidR="00EC7B7D" w:rsidRPr="00C05396" w:rsidRDefault="00EC7B7D" w:rsidP="00EC7B7D">
      <w:pPr>
        <w:pStyle w:val="ListParagraph"/>
        <w:numPr>
          <w:ilvl w:val="0"/>
          <w:numId w:val="9"/>
        </w:numPr>
        <w:rPr>
          <w:rFonts w:ascii="Times New Roman" w:hAnsi="Times New Roman" w:cs="Times New Roman"/>
        </w:rPr>
      </w:pPr>
      <w:r w:rsidRPr="00C05396">
        <w:rPr>
          <w:rFonts w:ascii="Times New Roman" w:hAnsi="Times New Roman" w:cs="Times New Roman"/>
        </w:rPr>
        <w:t>100% Ethanol</w:t>
      </w:r>
    </w:p>
    <w:p w14:paraId="6D2FE332" w14:textId="37C64C9A" w:rsidR="00ED3935" w:rsidRPr="00C05396" w:rsidRDefault="00ED3935" w:rsidP="00EC7B7D">
      <w:pPr>
        <w:pStyle w:val="ListParagraph"/>
        <w:numPr>
          <w:ilvl w:val="0"/>
          <w:numId w:val="9"/>
        </w:numPr>
        <w:rPr>
          <w:rFonts w:ascii="Times New Roman" w:hAnsi="Times New Roman" w:cs="Times New Roman"/>
        </w:rPr>
      </w:pPr>
      <w:r w:rsidRPr="00C05396">
        <w:rPr>
          <w:rFonts w:ascii="Times New Roman" w:hAnsi="Times New Roman" w:cs="Times New Roman"/>
        </w:rPr>
        <w:t>1.8 ml microtubes</w:t>
      </w:r>
    </w:p>
    <w:p w14:paraId="4D758D01" w14:textId="73CF0F08" w:rsidR="00ED3935" w:rsidRPr="00C05396" w:rsidRDefault="00ED3935" w:rsidP="00EC7B7D">
      <w:pPr>
        <w:pStyle w:val="ListParagraph"/>
        <w:numPr>
          <w:ilvl w:val="0"/>
          <w:numId w:val="9"/>
        </w:numPr>
        <w:rPr>
          <w:rFonts w:ascii="Times New Roman" w:hAnsi="Times New Roman" w:cs="Times New Roman"/>
        </w:rPr>
      </w:pPr>
      <w:r w:rsidRPr="00C05396">
        <w:rPr>
          <w:rFonts w:ascii="Times New Roman" w:hAnsi="Times New Roman" w:cs="Times New Roman"/>
        </w:rPr>
        <w:t>Small plastic pestels</w:t>
      </w:r>
    </w:p>
    <w:p w14:paraId="47FBAADA" w14:textId="0F66F985" w:rsidR="00ED3935" w:rsidRPr="00C05396" w:rsidRDefault="00ED3935" w:rsidP="00EC7B7D">
      <w:pPr>
        <w:pStyle w:val="ListParagraph"/>
        <w:numPr>
          <w:ilvl w:val="0"/>
          <w:numId w:val="9"/>
        </w:numPr>
        <w:rPr>
          <w:rFonts w:ascii="Times New Roman" w:hAnsi="Times New Roman" w:cs="Times New Roman"/>
        </w:rPr>
      </w:pPr>
      <w:r w:rsidRPr="00C05396">
        <w:rPr>
          <w:rFonts w:ascii="Times New Roman" w:hAnsi="Times New Roman" w:cs="Times New Roman"/>
        </w:rPr>
        <w:t>Incubator</w:t>
      </w:r>
    </w:p>
    <w:p w14:paraId="2459E7EB" w14:textId="6B3AB7C4" w:rsidR="00EC7B7D" w:rsidRPr="00C05396" w:rsidRDefault="00EC7B7D" w:rsidP="00EC7B7D">
      <w:pPr>
        <w:pStyle w:val="ListParagraph"/>
        <w:numPr>
          <w:ilvl w:val="0"/>
          <w:numId w:val="9"/>
        </w:numPr>
        <w:rPr>
          <w:rFonts w:ascii="Times New Roman" w:hAnsi="Times New Roman" w:cs="Times New Roman"/>
        </w:rPr>
      </w:pPr>
      <w:r w:rsidRPr="00C05396">
        <w:rPr>
          <w:rFonts w:ascii="Times New Roman" w:hAnsi="Times New Roman" w:cs="Times New Roman"/>
        </w:rPr>
        <w:t>Fume hood</w:t>
      </w:r>
    </w:p>
    <w:p w14:paraId="313E8B00" w14:textId="77777777" w:rsidR="00EC7B7D" w:rsidRPr="00C05396" w:rsidRDefault="00EC7B7D" w:rsidP="00EC7B7D"/>
    <w:p w14:paraId="46A8C86C" w14:textId="00755B5C" w:rsidR="00EC7B7D" w:rsidRPr="00C05396" w:rsidRDefault="00EC7B7D" w:rsidP="00EC7B7D">
      <w:r w:rsidRPr="00C05396">
        <w:t>Steps to follow:</w:t>
      </w:r>
    </w:p>
    <w:p w14:paraId="6E2ABA88" w14:textId="6C70143A" w:rsidR="00EC7B7D" w:rsidRPr="00C05396" w:rsidRDefault="00EC7B7D" w:rsidP="00361488">
      <w:pPr>
        <w:pStyle w:val="ListParagraph"/>
        <w:numPr>
          <w:ilvl w:val="0"/>
          <w:numId w:val="13"/>
        </w:numPr>
        <w:rPr>
          <w:rFonts w:ascii="Times New Roman" w:hAnsi="Times New Roman" w:cs="Times New Roman"/>
        </w:rPr>
      </w:pPr>
      <w:r w:rsidRPr="00C05396">
        <w:rPr>
          <w:rFonts w:ascii="Times New Roman" w:hAnsi="Times New Roman" w:cs="Times New Roman"/>
        </w:rPr>
        <w:t>Number 1.8 ml microtubes with your samples</w:t>
      </w:r>
    </w:p>
    <w:p w14:paraId="22C4F068" w14:textId="2E6A9FFD" w:rsidR="00EC7B7D" w:rsidRPr="00C05396" w:rsidRDefault="00ED3935" w:rsidP="00361488">
      <w:pPr>
        <w:pStyle w:val="ListParagraph"/>
        <w:numPr>
          <w:ilvl w:val="0"/>
          <w:numId w:val="13"/>
        </w:numPr>
        <w:rPr>
          <w:rFonts w:ascii="Times New Roman" w:hAnsi="Times New Roman" w:cs="Times New Roman"/>
        </w:rPr>
      </w:pPr>
      <w:r w:rsidRPr="00C05396">
        <w:rPr>
          <w:rFonts w:ascii="Times New Roman" w:hAnsi="Times New Roman" w:cs="Times New Roman"/>
        </w:rPr>
        <w:t>Flame your scissors and tweezers</w:t>
      </w:r>
    </w:p>
    <w:p w14:paraId="4B88864D" w14:textId="4997D155" w:rsidR="00ED3935" w:rsidRPr="00C05396" w:rsidRDefault="00ED3935" w:rsidP="00361488">
      <w:pPr>
        <w:pStyle w:val="ListParagraph"/>
        <w:numPr>
          <w:ilvl w:val="0"/>
          <w:numId w:val="13"/>
        </w:numPr>
        <w:rPr>
          <w:rFonts w:ascii="Times New Roman" w:hAnsi="Times New Roman" w:cs="Times New Roman"/>
        </w:rPr>
      </w:pPr>
      <w:r w:rsidRPr="00C05396">
        <w:rPr>
          <w:rFonts w:ascii="Times New Roman" w:hAnsi="Times New Roman" w:cs="Times New Roman"/>
        </w:rPr>
        <w:t>Let these cool</w:t>
      </w:r>
    </w:p>
    <w:p w14:paraId="60469300" w14:textId="2697D78B" w:rsidR="00ED3935" w:rsidRPr="00C05396" w:rsidRDefault="00ED3935" w:rsidP="00361488">
      <w:pPr>
        <w:pStyle w:val="ListParagraph"/>
        <w:numPr>
          <w:ilvl w:val="0"/>
          <w:numId w:val="13"/>
        </w:numPr>
        <w:rPr>
          <w:rFonts w:ascii="Times New Roman" w:hAnsi="Times New Roman" w:cs="Times New Roman"/>
        </w:rPr>
      </w:pPr>
      <w:r w:rsidRPr="00C05396">
        <w:rPr>
          <w:rFonts w:ascii="Times New Roman" w:hAnsi="Times New Roman" w:cs="Times New Roman"/>
        </w:rPr>
        <w:t>Remove your insect and cut off the tail (in some cases, e.g. spiders put entire organisms if small)</w:t>
      </w:r>
    </w:p>
    <w:p w14:paraId="2A34B2C9" w14:textId="6980A19C" w:rsidR="00ED3935" w:rsidRPr="00C05396" w:rsidRDefault="00ED3935" w:rsidP="00361488">
      <w:pPr>
        <w:pStyle w:val="ListParagraph"/>
        <w:numPr>
          <w:ilvl w:val="0"/>
          <w:numId w:val="13"/>
        </w:numPr>
        <w:rPr>
          <w:rFonts w:ascii="Times New Roman" w:hAnsi="Times New Roman" w:cs="Times New Roman"/>
        </w:rPr>
      </w:pPr>
      <w:r w:rsidRPr="00C05396">
        <w:rPr>
          <w:rFonts w:ascii="Times New Roman" w:hAnsi="Times New Roman" w:cs="Times New Roman"/>
        </w:rPr>
        <w:t>Place tail in tube and add Proteinase K and ATL buffer</w:t>
      </w:r>
    </w:p>
    <w:p w14:paraId="06C4D9AF" w14:textId="044B9A9A" w:rsidR="00ED3935" w:rsidRPr="00C05396" w:rsidRDefault="00ED3935" w:rsidP="00361488">
      <w:pPr>
        <w:pStyle w:val="ListParagraph"/>
        <w:numPr>
          <w:ilvl w:val="0"/>
          <w:numId w:val="13"/>
        </w:numPr>
        <w:rPr>
          <w:rFonts w:ascii="Times New Roman" w:hAnsi="Times New Roman" w:cs="Times New Roman"/>
        </w:rPr>
      </w:pPr>
      <w:r w:rsidRPr="00C05396">
        <w:rPr>
          <w:rFonts w:ascii="Times New Roman" w:hAnsi="Times New Roman" w:cs="Times New Roman"/>
        </w:rPr>
        <w:t>Grind sample with pestel to break up tissue for 1 min</w:t>
      </w:r>
    </w:p>
    <w:p w14:paraId="420B31B5" w14:textId="48673106" w:rsidR="00ED3935" w:rsidRPr="00C05396" w:rsidRDefault="00ED3935" w:rsidP="00361488">
      <w:pPr>
        <w:pStyle w:val="ListParagraph"/>
        <w:numPr>
          <w:ilvl w:val="0"/>
          <w:numId w:val="13"/>
        </w:numPr>
        <w:rPr>
          <w:rFonts w:ascii="Times New Roman" w:hAnsi="Times New Roman" w:cs="Times New Roman"/>
        </w:rPr>
      </w:pPr>
      <w:r w:rsidRPr="00C05396">
        <w:rPr>
          <w:rFonts w:ascii="Times New Roman" w:hAnsi="Times New Roman" w:cs="Times New Roman"/>
        </w:rPr>
        <w:t>Vortex and place in incubator at 56 degrees overnight (minimum 12 hours)</w:t>
      </w:r>
    </w:p>
    <w:p w14:paraId="39D0865A" w14:textId="1936A6FE" w:rsidR="00ED3935" w:rsidRPr="00C05396" w:rsidRDefault="00ED3935" w:rsidP="00D040F1">
      <w:r w:rsidRPr="00C05396">
        <w:t>Follow DNA extraction procedure</w:t>
      </w:r>
      <w:r w:rsidR="00D040F1" w:rsidRPr="00C05396">
        <w:t xml:space="preserve"> (</w:t>
      </w:r>
      <w:hyperlink r:id="rId8" w:history="1">
        <w:r w:rsidR="00D040F1" w:rsidRPr="00C05396">
          <w:rPr>
            <w:rStyle w:val="Hyperlink"/>
          </w:rPr>
          <w:t>https://www.qiagen.com/us/resources/resourcedetail?id=cabd47a4-cb5a-4327-b10d-d90b8542421e&amp;lang=en</w:t>
        </w:r>
      </w:hyperlink>
      <w:r w:rsidR="00D040F1" w:rsidRPr="00C05396">
        <w:t>) *note half volumes of each yields sufficient DNA</w:t>
      </w:r>
    </w:p>
    <w:p w14:paraId="0609DEB5" w14:textId="77777777" w:rsidR="00EC7B7D" w:rsidRPr="00C05396" w:rsidRDefault="00EC7B7D" w:rsidP="0094556B"/>
    <w:p w14:paraId="52AD2B86" w14:textId="4BA0D1C6" w:rsidR="00EC7B7D" w:rsidRPr="00C05396" w:rsidRDefault="00EC7B7D" w:rsidP="0094556B">
      <w:pPr>
        <w:rPr>
          <w:i/>
          <w:u w:val="single"/>
        </w:rPr>
      </w:pPr>
      <w:r w:rsidRPr="00C05396">
        <w:rPr>
          <w:i/>
          <w:u w:val="single"/>
        </w:rPr>
        <w:t>PCR</w:t>
      </w:r>
      <w:r w:rsidR="00D85F86" w:rsidRPr="00C05396">
        <w:rPr>
          <w:i/>
          <w:u w:val="single"/>
        </w:rPr>
        <w:t xml:space="preserve"> (2 hours)</w:t>
      </w:r>
    </w:p>
    <w:p w14:paraId="303D63E9" w14:textId="77777777" w:rsidR="00ED3935" w:rsidRPr="00C05396" w:rsidRDefault="00ED3935" w:rsidP="00ED3935">
      <w:r w:rsidRPr="00C05396">
        <w:t xml:space="preserve">      Items you need:</w:t>
      </w:r>
    </w:p>
    <w:p w14:paraId="3E2EABF9" w14:textId="6EC3A4E6" w:rsidR="00ED3935" w:rsidRPr="00C05396" w:rsidRDefault="00ED3935" w:rsidP="00ED3935">
      <w:pPr>
        <w:pStyle w:val="ListParagraph"/>
        <w:numPr>
          <w:ilvl w:val="0"/>
          <w:numId w:val="11"/>
        </w:numPr>
        <w:rPr>
          <w:rFonts w:ascii="Times New Roman" w:hAnsi="Times New Roman" w:cs="Times New Roman"/>
        </w:rPr>
      </w:pPr>
      <w:r w:rsidRPr="00C05396">
        <w:rPr>
          <w:rFonts w:ascii="Times New Roman" w:hAnsi="Times New Roman" w:cs="Times New Roman"/>
        </w:rPr>
        <w:t>PCR beads</w:t>
      </w:r>
    </w:p>
    <w:p w14:paraId="607514CF" w14:textId="3CC726DB" w:rsidR="00ED3935" w:rsidRPr="00C05396" w:rsidRDefault="00ED3935" w:rsidP="00ED3935">
      <w:pPr>
        <w:pStyle w:val="ListParagraph"/>
        <w:numPr>
          <w:ilvl w:val="0"/>
          <w:numId w:val="11"/>
        </w:numPr>
        <w:rPr>
          <w:rFonts w:ascii="Times New Roman" w:hAnsi="Times New Roman" w:cs="Times New Roman"/>
        </w:rPr>
      </w:pPr>
      <w:r w:rsidRPr="00C05396">
        <w:rPr>
          <w:rFonts w:ascii="Times New Roman" w:hAnsi="Times New Roman" w:cs="Times New Roman"/>
        </w:rPr>
        <w:t>PCR mix</w:t>
      </w:r>
    </w:p>
    <w:p w14:paraId="3F2A8649" w14:textId="143E96D4" w:rsidR="00ED3935" w:rsidRPr="00C05396" w:rsidRDefault="00ED3935" w:rsidP="00ED3935">
      <w:pPr>
        <w:pStyle w:val="ListParagraph"/>
        <w:numPr>
          <w:ilvl w:val="0"/>
          <w:numId w:val="11"/>
        </w:numPr>
        <w:rPr>
          <w:rFonts w:ascii="Times New Roman" w:hAnsi="Times New Roman" w:cs="Times New Roman"/>
        </w:rPr>
      </w:pPr>
      <w:r w:rsidRPr="00C05396">
        <w:rPr>
          <w:rFonts w:ascii="Times New Roman" w:hAnsi="Times New Roman" w:cs="Times New Roman"/>
        </w:rPr>
        <w:t>Extracted DNA</w:t>
      </w:r>
    </w:p>
    <w:p w14:paraId="402CEE06" w14:textId="2AD6624A" w:rsidR="00ED3935" w:rsidRPr="00C05396" w:rsidRDefault="00ED3935" w:rsidP="00ED3935">
      <w:pPr>
        <w:pStyle w:val="ListParagraph"/>
        <w:numPr>
          <w:ilvl w:val="0"/>
          <w:numId w:val="11"/>
        </w:numPr>
        <w:rPr>
          <w:rFonts w:ascii="Times New Roman" w:hAnsi="Times New Roman" w:cs="Times New Roman"/>
        </w:rPr>
      </w:pPr>
      <w:r w:rsidRPr="00C05396">
        <w:rPr>
          <w:rFonts w:ascii="Times New Roman" w:hAnsi="Times New Roman" w:cs="Times New Roman"/>
        </w:rPr>
        <w:t>Thermocycler with cycling conditions</w:t>
      </w:r>
    </w:p>
    <w:p w14:paraId="557B2470" w14:textId="77777777" w:rsidR="00361488" w:rsidRPr="00C05396" w:rsidRDefault="00361488" w:rsidP="00361488">
      <w:pPr>
        <w:rPr>
          <w:u w:val="single"/>
        </w:rPr>
      </w:pPr>
    </w:p>
    <w:p w14:paraId="34A31F1D" w14:textId="095A9A4A" w:rsidR="00A605A0" w:rsidRPr="00C05396" w:rsidRDefault="00A605A0" w:rsidP="00361488">
      <w:r w:rsidRPr="00C05396">
        <w:rPr>
          <w:i/>
          <w:u w:val="single"/>
        </w:rPr>
        <w:t xml:space="preserve">COI </w:t>
      </w:r>
      <w:r w:rsidR="00C05396">
        <w:rPr>
          <w:i/>
          <w:u w:val="single"/>
        </w:rPr>
        <w:t xml:space="preserve">barcoding </w:t>
      </w:r>
      <w:r w:rsidRPr="00C05396">
        <w:rPr>
          <w:i/>
          <w:u w:val="single"/>
        </w:rPr>
        <w:t>marker</w:t>
      </w:r>
      <w:r w:rsidR="00C05396">
        <w:rPr>
          <w:i/>
          <w:u w:val="single"/>
        </w:rPr>
        <w:t>s</w:t>
      </w:r>
      <w:r w:rsidRPr="00C05396">
        <w:t xml:space="preserve"> </w:t>
      </w:r>
    </w:p>
    <w:p w14:paraId="627BE4B0" w14:textId="6D8435D8" w:rsidR="00A605A0" w:rsidRPr="00C05396" w:rsidRDefault="00A605A0" w:rsidP="00361488">
      <w:r w:rsidRPr="00C05396">
        <w:t>LCO1490 / HC02198</w:t>
      </w:r>
    </w:p>
    <w:p w14:paraId="320176E3" w14:textId="77777777" w:rsidR="00A605A0" w:rsidRPr="00C05396" w:rsidRDefault="00A605A0" w:rsidP="00361488">
      <w:pPr>
        <w:rPr>
          <w:u w:val="single"/>
        </w:rPr>
      </w:pPr>
    </w:p>
    <w:p w14:paraId="50FDB204" w14:textId="77777777" w:rsidR="00A605A0" w:rsidRPr="00C05396" w:rsidRDefault="00A605A0" w:rsidP="00361488">
      <w:pPr>
        <w:rPr>
          <w:u w:val="single"/>
        </w:rPr>
      </w:pPr>
    </w:p>
    <w:p w14:paraId="1C704885" w14:textId="77777777" w:rsidR="00C05396" w:rsidRDefault="00C05396" w:rsidP="00361488">
      <w:pPr>
        <w:rPr>
          <w:u w:val="single"/>
        </w:rPr>
      </w:pPr>
    </w:p>
    <w:p w14:paraId="7FC95586" w14:textId="73DDBB88" w:rsidR="00361488" w:rsidRPr="00C05396" w:rsidRDefault="00361488" w:rsidP="00361488">
      <w:pPr>
        <w:rPr>
          <w:i/>
          <w:u w:val="single"/>
        </w:rPr>
      </w:pPr>
      <w:r w:rsidRPr="00C05396">
        <w:rPr>
          <w:i/>
          <w:u w:val="single"/>
        </w:rPr>
        <w:lastRenderedPageBreak/>
        <w:t>Thermocycler conditions for COI marker</w:t>
      </w:r>
    </w:p>
    <w:p w14:paraId="69E2F9C7" w14:textId="77777777" w:rsidR="00361488" w:rsidRPr="00C05396" w:rsidRDefault="00361488" w:rsidP="00361488">
      <w:pPr>
        <w:pStyle w:val="ListParagraph"/>
        <w:numPr>
          <w:ilvl w:val="0"/>
          <w:numId w:val="3"/>
        </w:numPr>
        <w:rPr>
          <w:rFonts w:ascii="Times New Roman" w:hAnsi="Times New Roman" w:cs="Times New Roman"/>
        </w:rPr>
      </w:pPr>
      <w:r w:rsidRPr="00C05396">
        <w:rPr>
          <w:rFonts w:ascii="Times New Roman" w:hAnsi="Times New Roman" w:cs="Times New Roman"/>
        </w:rPr>
        <w:t>Initial step: 94°C    1 minute</w:t>
      </w:r>
    </w:p>
    <w:p w14:paraId="4395410D" w14:textId="77777777" w:rsidR="00361488" w:rsidRPr="00C05396" w:rsidRDefault="00361488" w:rsidP="00361488">
      <w:pPr>
        <w:pStyle w:val="ListParagraph"/>
        <w:numPr>
          <w:ilvl w:val="0"/>
          <w:numId w:val="3"/>
        </w:numPr>
        <w:rPr>
          <w:rFonts w:ascii="Times New Roman" w:hAnsi="Times New Roman" w:cs="Times New Roman"/>
        </w:rPr>
      </w:pPr>
      <w:r w:rsidRPr="00C05396">
        <w:rPr>
          <w:rFonts w:ascii="Times New Roman" w:hAnsi="Times New Roman" w:cs="Times New Roman"/>
        </w:rPr>
        <w:t>35 cycles of the following profile:</w:t>
      </w:r>
    </w:p>
    <w:p w14:paraId="4FED6FEE" w14:textId="77777777" w:rsidR="00361488" w:rsidRPr="00C05396" w:rsidRDefault="00361488" w:rsidP="00361488">
      <w:pPr>
        <w:pStyle w:val="ListParagraph"/>
        <w:rPr>
          <w:rFonts w:ascii="Times New Roman" w:hAnsi="Times New Roman" w:cs="Times New Roman"/>
        </w:rPr>
      </w:pPr>
      <w:r w:rsidRPr="00C05396">
        <w:rPr>
          <w:rFonts w:ascii="Times New Roman" w:hAnsi="Times New Roman" w:cs="Times New Roman"/>
        </w:rPr>
        <w:t>*   Denaturing step: 95° C    30 seconds</w:t>
      </w:r>
    </w:p>
    <w:p w14:paraId="62EBDFFD" w14:textId="77777777" w:rsidR="00361488" w:rsidRPr="00C05396" w:rsidRDefault="00361488" w:rsidP="00361488">
      <w:pPr>
        <w:pStyle w:val="ListParagraph"/>
        <w:rPr>
          <w:rFonts w:ascii="Times New Roman" w:hAnsi="Times New Roman" w:cs="Times New Roman"/>
        </w:rPr>
      </w:pPr>
      <w:r w:rsidRPr="00C05396">
        <w:rPr>
          <w:rFonts w:ascii="Times New Roman" w:hAnsi="Times New Roman" w:cs="Times New Roman"/>
        </w:rPr>
        <w:t>*   Annealing step: 50° C    30 seconds</w:t>
      </w:r>
    </w:p>
    <w:p w14:paraId="0DFCE7A5" w14:textId="77777777" w:rsidR="00361488" w:rsidRPr="00C05396" w:rsidRDefault="00361488" w:rsidP="00361488">
      <w:pPr>
        <w:pStyle w:val="ListParagraph"/>
        <w:rPr>
          <w:rFonts w:ascii="Times New Roman" w:hAnsi="Times New Roman" w:cs="Times New Roman"/>
        </w:rPr>
      </w:pPr>
      <w:r w:rsidRPr="00C05396">
        <w:rPr>
          <w:rFonts w:ascii="Times New Roman" w:hAnsi="Times New Roman" w:cs="Times New Roman"/>
        </w:rPr>
        <w:t>*   Extending step: 72° C    45 seconds</w:t>
      </w:r>
    </w:p>
    <w:p w14:paraId="3A4F6CA6" w14:textId="77777777" w:rsidR="00361488" w:rsidRPr="00C05396" w:rsidRDefault="00361488" w:rsidP="00361488">
      <w:pPr>
        <w:pStyle w:val="ListParagraph"/>
        <w:numPr>
          <w:ilvl w:val="0"/>
          <w:numId w:val="3"/>
        </w:numPr>
        <w:rPr>
          <w:rFonts w:ascii="Times New Roman" w:hAnsi="Times New Roman" w:cs="Times New Roman"/>
        </w:rPr>
      </w:pPr>
      <w:r w:rsidRPr="00C05396">
        <w:rPr>
          <w:rFonts w:ascii="Times New Roman" w:hAnsi="Times New Roman" w:cs="Times New Roman"/>
        </w:rPr>
        <w:t>One final step to preserve the sample: 4° C ad infinitum</w:t>
      </w:r>
    </w:p>
    <w:p w14:paraId="124A2144" w14:textId="77777777" w:rsidR="00C515CB" w:rsidRPr="00C05396" w:rsidRDefault="00C515CB" w:rsidP="0094556B"/>
    <w:p w14:paraId="686971BE" w14:textId="2F4F5A5B" w:rsidR="00ED3935" w:rsidRPr="00C05396" w:rsidRDefault="00ED3935" w:rsidP="0094556B">
      <w:r w:rsidRPr="00C05396">
        <w:t>Steps to follow:</w:t>
      </w:r>
    </w:p>
    <w:p w14:paraId="376C68C1" w14:textId="282C7498" w:rsidR="00EC7B7D" w:rsidRPr="00C05396" w:rsidRDefault="00EC7B7D" w:rsidP="00361488">
      <w:pPr>
        <w:pStyle w:val="ListParagraph"/>
        <w:numPr>
          <w:ilvl w:val="0"/>
          <w:numId w:val="14"/>
        </w:numPr>
        <w:rPr>
          <w:rFonts w:ascii="Times New Roman" w:hAnsi="Times New Roman" w:cs="Times New Roman"/>
        </w:rPr>
      </w:pPr>
      <w:r w:rsidRPr="00C05396">
        <w:rPr>
          <w:rFonts w:ascii="Times New Roman" w:hAnsi="Times New Roman" w:cs="Times New Roman"/>
        </w:rPr>
        <w:t>Number your strip tubes 1-X</w:t>
      </w:r>
    </w:p>
    <w:p w14:paraId="568FA9AE" w14:textId="7842D82F" w:rsidR="00EC7B7D" w:rsidRPr="00C05396" w:rsidRDefault="00EC7B7D" w:rsidP="00361488">
      <w:pPr>
        <w:pStyle w:val="ListParagraph"/>
        <w:numPr>
          <w:ilvl w:val="0"/>
          <w:numId w:val="14"/>
        </w:numPr>
        <w:rPr>
          <w:rFonts w:ascii="Times New Roman" w:hAnsi="Times New Roman" w:cs="Times New Roman"/>
        </w:rPr>
      </w:pPr>
      <w:r w:rsidRPr="00C05396">
        <w:rPr>
          <w:rFonts w:ascii="Times New Roman" w:hAnsi="Times New Roman" w:cs="Times New Roman"/>
        </w:rPr>
        <w:t>To set up the PCR reaction, you will add to the following volumes to each PCR bead tube:</w:t>
      </w:r>
    </w:p>
    <w:p w14:paraId="5636CB93" w14:textId="20CFADC3" w:rsidR="00EC7B7D" w:rsidRPr="00C05396" w:rsidRDefault="00EC7B7D" w:rsidP="00EC7B7D">
      <w:pPr>
        <w:pStyle w:val="ListParagraph"/>
        <w:ind w:left="1446"/>
        <w:rPr>
          <w:rFonts w:ascii="Times New Roman" w:hAnsi="Times New Roman" w:cs="Times New Roman"/>
        </w:rPr>
      </w:pPr>
      <w:r w:rsidRPr="00C05396">
        <w:rPr>
          <w:rFonts w:ascii="Times New Roman" w:hAnsi="Times New Roman" w:cs="Times New Roman"/>
        </w:rPr>
        <w:t>23 ul of PCR mix</w:t>
      </w:r>
    </w:p>
    <w:p w14:paraId="7B5BE8A1" w14:textId="5AEFC86D" w:rsidR="00EC7B7D" w:rsidRPr="00C05396" w:rsidRDefault="00EC7B7D" w:rsidP="00EC7B7D">
      <w:pPr>
        <w:pStyle w:val="ListParagraph"/>
        <w:ind w:left="1446"/>
        <w:rPr>
          <w:rFonts w:ascii="Times New Roman" w:hAnsi="Times New Roman" w:cs="Times New Roman"/>
          <w:u w:val="single"/>
        </w:rPr>
      </w:pPr>
      <w:r w:rsidRPr="00C05396">
        <w:rPr>
          <w:rFonts w:ascii="Times New Roman" w:hAnsi="Times New Roman" w:cs="Times New Roman"/>
          <w:u w:val="single"/>
        </w:rPr>
        <w:t>2 ul of DNA</w:t>
      </w:r>
    </w:p>
    <w:p w14:paraId="2110C2B2" w14:textId="246A6D3C" w:rsidR="00361488" w:rsidRPr="00C05396" w:rsidRDefault="00EC7B7D" w:rsidP="00361488">
      <w:r w:rsidRPr="00C05396">
        <w:t>Total volume:  25 ul</w:t>
      </w:r>
    </w:p>
    <w:p w14:paraId="21ED6D44" w14:textId="6B8F3FAE" w:rsidR="00361488" w:rsidRPr="00C05396" w:rsidRDefault="00361488" w:rsidP="00361488">
      <w:pPr>
        <w:pStyle w:val="ListParagraph"/>
        <w:numPr>
          <w:ilvl w:val="0"/>
          <w:numId w:val="16"/>
        </w:numPr>
        <w:rPr>
          <w:rFonts w:ascii="Times New Roman" w:hAnsi="Times New Roman" w:cs="Times New Roman"/>
        </w:rPr>
      </w:pPr>
      <w:r w:rsidRPr="00C05396">
        <w:rPr>
          <w:rFonts w:ascii="Times New Roman" w:hAnsi="Times New Roman" w:cs="Times New Roman"/>
        </w:rPr>
        <w:t>Place the tubes in thermocycler</w:t>
      </w:r>
    </w:p>
    <w:p w14:paraId="45B7C0AB" w14:textId="77777777" w:rsidR="00EC7B7D" w:rsidRPr="00C05396" w:rsidRDefault="00EC7B7D" w:rsidP="0094556B"/>
    <w:p w14:paraId="349ADDB8" w14:textId="307C4874" w:rsidR="00EC7B7D" w:rsidRPr="00C05396" w:rsidRDefault="00EC7B7D" w:rsidP="0094556B">
      <w:pPr>
        <w:rPr>
          <w:i/>
          <w:u w:val="single"/>
        </w:rPr>
      </w:pPr>
      <w:r w:rsidRPr="00C05396">
        <w:rPr>
          <w:i/>
          <w:u w:val="single"/>
        </w:rPr>
        <w:t>Gel electrophoresis</w:t>
      </w:r>
      <w:r w:rsidR="00D85F86" w:rsidRPr="00C05396">
        <w:rPr>
          <w:i/>
          <w:u w:val="single"/>
        </w:rPr>
        <w:t xml:space="preserve"> (2 hours)</w:t>
      </w:r>
    </w:p>
    <w:p w14:paraId="7D857EE1" w14:textId="77777777" w:rsidR="00ED3935" w:rsidRPr="00C05396" w:rsidRDefault="00ED3935" w:rsidP="00ED3935">
      <w:r w:rsidRPr="00C05396">
        <w:t>Items you need:</w:t>
      </w:r>
    </w:p>
    <w:p w14:paraId="05618151" w14:textId="054D6896" w:rsidR="00ED3935" w:rsidRPr="00C05396" w:rsidRDefault="00ED3935" w:rsidP="00ED3935">
      <w:pPr>
        <w:pStyle w:val="ListParagraph"/>
        <w:numPr>
          <w:ilvl w:val="0"/>
          <w:numId w:val="12"/>
        </w:numPr>
        <w:rPr>
          <w:rFonts w:ascii="Times New Roman" w:hAnsi="Times New Roman" w:cs="Times New Roman"/>
        </w:rPr>
      </w:pPr>
      <w:r w:rsidRPr="00C05396">
        <w:rPr>
          <w:rFonts w:ascii="Times New Roman" w:hAnsi="Times New Roman" w:cs="Times New Roman"/>
        </w:rPr>
        <w:t>Microwave</w:t>
      </w:r>
    </w:p>
    <w:p w14:paraId="08AAB268" w14:textId="67262E9F" w:rsidR="00ED3935" w:rsidRPr="00C05396" w:rsidRDefault="00ED3935" w:rsidP="00ED3935">
      <w:pPr>
        <w:pStyle w:val="ListParagraph"/>
        <w:numPr>
          <w:ilvl w:val="0"/>
          <w:numId w:val="12"/>
        </w:numPr>
        <w:rPr>
          <w:rFonts w:ascii="Times New Roman" w:hAnsi="Times New Roman" w:cs="Times New Roman"/>
        </w:rPr>
      </w:pPr>
      <w:r w:rsidRPr="00C05396">
        <w:rPr>
          <w:rFonts w:ascii="Times New Roman" w:hAnsi="Times New Roman" w:cs="Times New Roman"/>
        </w:rPr>
        <w:t>Agarose</w:t>
      </w:r>
    </w:p>
    <w:p w14:paraId="3ED778F3" w14:textId="7B3FFA51" w:rsidR="00D96917" w:rsidRPr="00C05396" w:rsidRDefault="00D96917" w:rsidP="00ED3935">
      <w:pPr>
        <w:pStyle w:val="ListParagraph"/>
        <w:numPr>
          <w:ilvl w:val="0"/>
          <w:numId w:val="12"/>
        </w:numPr>
        <w:rPr>
          <w:rFonts w:ascii="Times New Roman" w:hAnsi="Times New Roman" w:cs="Times New Roman"/>
        </w:rPr>
      </w:pPr>
      <w:r w:rsidRPr="00C05396">
        <w:rPr>
          <w:rFonts w:ascii="Times New Roman" w:hAnsi="Times New Roman" w:cs="Times New Roman"/>
        </w:rPr>
        <w:t>Sybr safe</w:t>
      </w:r>
    </w:p>
    <w:p w14:paraId="178AF92E" w14:textId="2C4E1EDF" w:rsidR="00ED3935" w:rsidRPr="00C05396" w:rsidRDefault="00ED3935" w:rsidP="00ED3935">
      <w:pPr>
        <w:pStyle w:val="ListParagraph"/>
        <w:numPr>
          <w:ilvl w:val="0"/>
          <w:numId w:val="12"/>
        </w:numPr>
        <w:rPr>
          <w:rFonts w:ascii="Times New Roman" w:hAnsi="Times New Roman" w:cs="Times New Roman"/>
        </w:rPr>
      </w:pPr>
      <w:r w:rsidRPr="00C05396">
        <w:rPr>
          <w:rFonts w:ascii="Times New Roman" w:hAnsi="Times New Roman" w:cs="Times New Roman"/>
        </w:rPr>
        <w:t>Scale</w:t>
      </w:r>
    </w:p>
    <w:p w14:paraId="757C4B5F" w14:textId="65087684" w:rsidR="00ED3935" w:rsidRPr="00C05396" w:rsidRDefault="00ED3935" w:rsidP="00ED3935">
      <w:pPr>
        <w:pStyle w:val="ListParagraph"/>
        <w:numPr>
          <w:ilvl w:val="0"/>
          <w:numId w:val="12"/>
        </w:numPr>
        <w:rPr>
          <w:rFonts w:ascii="Times New Roman" w:hAnsi="Times New Roman" w:cs="Times New Roman"/>
        </w:rPr>
      </w:pPr>
      <w:r w:rsidRPr="00C05396">
        <w:rPr>
          <w:rFonts w:ascii="Times New Roman" w:hAnsi="Times New Roman" w:cs="Times New Roman"/>
        </w:rPr>
        <w:t>Weighing paper</w:t>
      </w:r>
    </w:p>
    <w:p w14:paraId="4C03223C" w14:textId="56248151" w:rsidR="00ED3935" w:rsidRPr="00C05396" w:rsidRDefault="00D96917" w:rsidP="00ED3935">
      <w:pPr>
        <w:pStyle w:val="ListParagraph"/>
        <w:numPr>
          <w:ilvl w:val="0"/>
          <w:numId w:val="12"/>
        </w:numPr>
        <w:rPr>
          <w:rFonts w:ascii="Times New Roman" w:hAnsi="Times New Roman" w:cs="Times New Roman"/>
        </w:rPr>
      </w:pPr>
      <w:r w:rsidRPr="00C05396">
        <w:rPr>
          <w:rFonts w:ascii="Times New Roman" w:hAnsi="Times New Roman" w:cs="Times New Roman"/>
        </w:rPr>
        <w:t xml:space="preserve">Erlenmeyer </w:t>
      </w:r>
      <w:r w:rsidR="00ED3935" w:rsidRPr="00C05396">
        <w:rPr>
          <w:rFonts w:ascii="Times New Roman" w:hAnsi="Times New Roman" w:cs="Times New Roman"/>
        </w:rPr>
        <w:t>Flask</w:t>
      </w:r>
    </w:p>
    <w:p w14:paraId="163CD674" w14:textId="4168B998" w:rsidR="00ED3935" w:rsidRPr="00C05396" w:rsidRDefault="00ED3935" w:rsidP="00ED3935">
      <w:pPr>
        <w:pStyle w:val="ListParagraph"/>
        <w:numPr>
          <w:ilvl w:val="0"/>
          <w:numId w:val="12"/>
        </w:numPr>
        <w:rPr>
          <w:rFonts w:ascii="Times New Roman" w:hAnsi="Times New Roman" w:cs="Times New Roman"/>
        </w:rPr>
      </w:pPr>
      <w:r w:rsidRPr="00C05396">
        <w:rPr>
          <w:rFonts w:ascii="Times New Roman" w:hAnsi="Times New Roman" w:cs="Times New Roman"/>
        </w:rPr>
        <w:t>1X T</w:t>
      </w:r>
      <w:r w:rsidR="00D96917" w:rsidRPr="00C05396">
        <w:rPr>
          <w:rFonts w:ascii="Times New Roman" w:hAnsi="Times New Roman" w:cs="Times New Roman"/>
        </w:rPr>
        <w:t>AE buffer</w:t>
      </w:r>
    </w:p>
    <w:p w14:paraId="1B10197B" w14:textId="77777777" w:rsidR="00D96917" w:rsidRPr="00C05396" w:rsidRDefault="00D96917" w:rsidP="00ED3935">
      <w:pPr>
        <w:pStyle w:val="ListParagraph"/>
        <w:numPr>
          <w:ilvl w:val="0"/>
          <w:numId w:val="12"/>
        </w:numPr>
        <w:rPr>
          <w:rFonts w:ascii="Times New Roman" w:hAnsi="Times New Roman" w:cs="Times New Roman"/>
        </w:rPr>
      </w:pPr>
      <w:r w:rsidRPr="00C05396">
        <w:rPr>
          <w:rFonts w:ascii="Times New Roman" w:hAnsi="Times New Roman" w:cs="Times New Roman"/>
        </w:rPr>
        <w:t xml:space="preserve">Gel rig </w:t>
      </w:r>
    </w:p>
    <w:p w14:paraId="01177817" w14:textId="6F8845AB" w:rsidR="00D96917" w:rsidRPr="00C05396" w:rsidRDefault="00D96917" w:rsidP="00ED3935">
      <w:pPr>
        <w:pStyle w:val="ListParagraph"/>
        <w:numPr>
          <w:ilvl w:val="0"/>
          <w:numId w:val="12"/>
        </w:numPr>
        <w:rPr>
          <w:rFonts w:ascii="Times New Roman" w:hAnsi="Times New Roman" w:cs="Times New Roman"/>
        </w:rPr>
      </w:pPr>
      <w:r w:rsidRPr="00C05396">
        <w:rPr>
          <w:rFonts w:ascii="Times New Roman" w:hAnsi="Times New Roman" w:cs="Times New Roman"/>
        </w:rPr>
        <w:t>Gel cast</w:t>
      </w:r>
    </w:p>
    <w:p w14:paraId="1577D03D" w14:textId="1D51C704" w:rsidR="00D96917" w:rsidRPr="00C05396" w:rsidRDefault="00D96917" w:rsidP="00ED3935">
      <w:pPr>
        <w:pStyle w:val="ListParagraph"/>
        <w:numPr>
          <w:ilvl w:val="0"/>
          <w:numId w:val="12"/>
        </w:numPr>
        <w:rPr>
          <w:rFonts w:ascii="Times New Roman" w:hAnsi="Times New Roman" w:cs="Times New Roman"/>
        </w:rPr>
      </w:pPr>
      <w:r w:rsidRPr="00C05396">
        <w:rPr>
          <w:rFonts w:ascii="Times New Roman" w:hAnsi="Times New Roman" w:cs="Times New Roman"/>
        </w:rPr>
        <w:t>Gloves</w:t>
      </w:r>
    </w:p>
    <w:p w14:paraId="11D5C158" w14:textId="530711DF" w:rsidR="00D96917" w:rsidRPr="00C05396" w:rsidRDefault="00D96917" w:rsidP="00ED3935">
      <w:pPr>
        <w:pStyle w:val="ListParagraph"/>
        <w:numPr>
          <w:ilvl w:val="0"/>
          <w:numId w:val="12"/>
        </w:numPr>
        <w:rPr>
          <w:rFonts w:ascii="Times New Roman" w:hAnsi="Times New Roman" w:cs="Times New Roman"/>
        </w:rPr>
      </w:pPr>
      <w:r w:rsidRPr="00C05396">
        <w:rPr>
          <w:rFonts w:ascii="Times New Roman" w:hAnsi="Times New Roman" w:cs="Times New Roman"/>
        </w:rPr>
        <w:t>Power supply</w:t>
      </w:r>
    </w:p>
    <w:p w14:paraId="51456F61" w14:textId="0177ACA0" w:rsidR="00D96917" w:rsidRPr="00C05396" w:rsidRDefault="00D96917" w:rsidP="00ED3935">
      <w:pPr>
        <w:pStyle w:val="ListParagraph"/>
        <w:numPr>
          <w:ilvl w:val="0"/>
          <w:numId w:val="12"/>
        </w:numPr>
        <w:rPr>
          <w:rFonts w:ascii="Times New Roman" w:hAnsi="Times New Roman" w:cs="Times New Roman"/>
        </w:rPr>
      </w:pPr>
      <w:r w:rsidRPr="00C05396">
        <w:rPr>
          <w:rFonts w:ascii="Times New Roman" w:hAnsi="Times New Roman" w:cs="Times New Roman"/>
        </w:rPr>
        <w:t>Stainless steel spatula</w:t>
      </w:r>
    </w:p>
    <w:p w14:paraId="28215141" w14:textId="43848553" w:rsidR="00EC7B7D" w:rsidRPr="00C05396" w:rsidRDefault="00EC7B7D" w:rsidP="00D96917">
      <w:pPr>
        <w:rPr>
          <w:u w:val="single"/>
        </w:rPr>
      </w:pPr>
    </w:p>
    <w:p w14:paraId="4A10E174" w14:textId="77777777" w:rsidR="00D96917" w:rsidRPr="00C05396" w:rsidRDefault="00D96917" w:rsidP="00D96917">
      <w:r w:rsidRPr="00C05396">
        <w:t>Steps to follow:</w:t>
      </w:r>
    </w:p>
    <w:p w14:paraId="04A5EAAC" w14:textId="4937B12B" w:rsidR="00D96917" w:rsidRPr="00C05396" w:rsidRDefault="00D96917" w:rsidP="00D96917">
      <w:pPr>
        <w:pStyle w:val="ListParagraph"/>
        <w:numPr>
          <w:ilvl w:val="0"/>
          <w:numId w:val="17"/>
        </w:numPr>
        <w:rPr>
          <w:rFonts w:ascii="Times New Roman" w:hAnsi="Times New Roman" w:cs="Times New Roman"/>
        </w:rPr>
      </w:pPr>
      <w:r w:rsidRPr="00C05396">
        <w:rPr>
          <w:rFonts w:ascii="Times New Roman" w:hAnsi="Times New Roman" w:cs="Times New Roman"/>
        </w:rPr>
        <w:t>Weigh out 3 grams of agarose by removing powder with spatula and weighing on scale on weighing paper</w:t>
      </w:r>
    </w:p>
    <w:p w14:paraId="789495AF" w14:textId="699FAAD1" w:rsidR="00D96917" w:rsidRPr="00C05396" w:rsidRDefault="00D96917" w:rsidP="00D96917">
      <w:pPr>
        <w:pStyle w:val="ListParagraph"/>
        <w:numPr>
          <w:ilvl w:val="0"/>
          <w:numId w:val="17"/>
        </w:numPr>
        <w:rPr>
          <w:rFonts w:ascii="Times New Roman" w:hAnsi="Times New Roman" w:cs="Times New Roman"/>
        </w:rPr>
      </w:pPr>
      <w:r w:rsidRPr="00C05396">
        <w:rPr>
          <w:rFonts w:ascii="Times New Roman" w:hAnsi="Times New Roman" w:cs="Times New Roman"/>
        </w:rPr>
        <w:t>Add powder to Erlenmeyer flask and mix with 200ml of TAE buffer and mix</w:t>
      </w:r>
    </w:p>
    <w:p w14:paraId="2D68FF13" w14:textId="55DB6023" w:rsidR="00D96917" w:rsidRPr="00C05396" w:rsidRDefault="00D96917" w:rsidP="00D96917">
      <w:pPr>
        <w:pStyle w:val="ListParagraph"/>
        <w:numPr>
          <w:ilvl w:val="0"/>
          <w:numId w:val="17"/>
        </w:numPr>
        <w:rPr>
          <w:rFonts w:ascii="Times New Roman" w:hAnsi="Times New Roman" w:cs="Times New Roman"/>
        </w:rPr>
      </w:pPr>
      <w:r w:rsidRPr="00C05396">
        <w:rPr>
          <w:rFonts w:ascii="Times New Roman" w:hAnsi="Times New Roman" w:cs="Times New Roman"/>
        </w:rPr>
        <w:t>Add flask to microwave for 2 minutes and 30 seconds</w:t>
      </w:r>
    </w:p>
    <w:p w14:paraId="5C040657" w14:textId="42D8C126" w:rsidR="00D96917" w:rsidRPr="00C05396" w:rsidRDefault="00D96917" w:rsidP="00D96917">
      <w:pPr>
        <w:pStyle w:val="ListParagraph"/>
        <w:numPr>
          <w:ilvl w:val="0"/>
          <w:numId w:val="17"/>
        </w:numPr>
        <w:rPr>
          <w:rFonts w:ascii="Times New Roman" w:hAnsi="Times New Roman" w:cs="Times New Roman"/>
        </w:rPr>
      </w:pPr>
      <w:r w:rsidRPr="00C05396">
        <w:rPr>
          <w:rFonts w:ascii="Times New Roman" w:hAnsi="Times New Roman" w:cs="Times New Roman"/>
        </w:rPr>
        <w:t>Let cool (~ 5-7 minutes) and add 3ul Sybr safe</w:t>
      </w:r>
    </w:p>
    <w:p w14:paraId="783CAE82" w14:textId="49359347" w:rsidR="00D96917" w:rsidRPr="00C05396" w:rsidRDefault="00D96917" w:rsidP="00D96917">
      <w:pPr>
        <w:pStyle w:val="ListParagraph"/>
        <w:numPr>
          <w:ilvl w:val="0"/>
          <w:numId w:val="17"/>
        </w:numPr>
        <w:rPr>
          <w:rFonts w:ascii="Times New Roman" w:hAnsi="Times New Roman" w:cs="Times New Roman"/>
        </w:rPr>
      </w:pPr>
      <w:r w:rsidRPr="00C05396">
        <w:rPr>
          <w:rFonts w:ascii="Times New Roman" w:hAnsi="Times New Roman" w:cs="Times New Roman"/>
        </w:rPr>
        <w:t>Pour gel in assembled gel cast and let solidify for 20 minutes (must be white and not clear)</w:t>
      </w:r>
    </w:p>
    <w:p w14:paraId="6C287F8E" w14:textId="53FD03D7" w:rsidR="00D96917" w:rsidRPr="00C05396" w:rsidRDefault="00D96917" w:rsidP="00D96917">
      <w:pPr>
        <w:pStyle w:val="ListParagraph"/>
        <w:numPr>
          <w:ilvl w:val="0"/>
          <w:numId w:val="17"/>
        </w:numPr>
        <w:rPr>
          <w:rFonts w:ascii="Times New Roman" w:hAnsi="Times New Roman" w:cs="Times New Roman"/>
        </w:rPr>
      </w:pPr>
      <w:r w:rsidRPr="00C05396">
        <w:rPr>
          <w:rFonts w:ascii="Times New Roman" w:hAnsi="Times New Roman" w:cs="Times New Roman"/>
        </w:rPr>
        <w:t>Remove gel cast and place in gel rig</w:t>
      </w:r>
    </w:p>
    <w:p w14:paraId="2C893F33" w14:textId="713C06D1" w:rsidR="00D96917" w:rsidRPr="00C05396" w:rsidRDefault="00D96917" w:rsidP="00D96917">
      <w:pPr>
        <w:pStyle w:val="ListParagraph"/>
        <w:numPr>
          <w:ilvl w:val="0"/>
          <w:numId w:val="17"/>
        </w:numPr>
        <w:rPr>
          <w:rFonts w:ascii="Times New Roman" w:hAnsi="Times New Roman" w:cs="Times New Roman"/>
        </w:rPr>
      </w:pPr>
      <w:r w:rsidRPr="00C05396">
        <w:rPr>
          <w:rFonts w:ascii="Times New Roman" w:hAnsi="Times New Roman" w:cs="Times New Roman"/>
        </w:rPr>
        <w:t>Load 5 ul of PCR product and run for 140 Volt for 30 minutes</w:t>
      </w:r>
    </w:p>
    <w:p w14:paraId="26DE73EB" w14:textId="509C37D7" w:rsidR="00D96917" w:rsidRPr="00C05396" w:rsidRDefault="00D96917" w:rsidP="00D96917">
      <w:pPr>
        <w:pStyle w:val="ListParagraph"/>
        <w:numPr>
          <w:ilvl w:val="0"/>
          <w:numId w:val="17"/>
        </w:numPr>
        <w:rPr>
          <w:rFonts w:ascii="Times New Roman" w:hAnsi="Times New Roman" w:cs="Times New Roman"/>
        </w:rPr>
      </w:pPr>
      <w:r w:rsidRPr="00C05396">
        <w:rPr>
          <w:rFonts w:ascii="Times New Roman" w:hAnsi="Times New Roman" w:cs="Times New Roman"/>
        </w:rPr>
        <w:t>Image your gel and document samples that worked</w:t>
      </w:r>
    </w:p>
    <w:p w14:paraId="4DFBA5B5" w14:textId="77777777" w:rsidR="00D96917" w:rsidRPr="00C05396" w:rsidRDefault="00D96917" w:rsidP="00D96917">
      <w:pPr>
        <w:rPr>
          <w:u w:val="single"/>
        </w:rPr>
      </w:pPr>
    </w:p>
    <w:p w14:paraId="28C359D0" w14:textId="77777777" w:rsidR="004D2CA9" w:rsidRPr="00C05396" w:rsidRDefault="004D2CA9" w:rsidP="0094556B"/>
    <w:p w14:paraId="20395DC5" w14:textId="77777777" w:rsidR="004D2CA9" w:rsidRPr="00C05396" w:rsidRDefault="004D2CA9" w:rsidP="0094556B"/>
    <w:p w14:paraId="4A1214B3" w14:textId="77777777" w:rsidR="004D2CA9" w:rsidRPr="00C05396" w:rsidRDefault="004D2CA9" w:rsidP="0094556B"/>
    <w:p w14:paraId="4895A397" w14:textId="53CF12D3" w:rsidR="0094556B" w:rsidRPr="00C05396" w:rsidRDefault="0094556B" w:rsidP="0094556B">
      <w:pPr>
        <w:rPr>
          <w:b/>
        </w:rPr>
      </w:pPr>
      <w:r w:rsidRPr="00C05396">
        <w:rPr>
          <w:b/>
        </w:rPr>
        <w:t xml:space="preserve">Sequence </w:t>
      </w:r>
      <w:r w:rsidR="008F3650" w:rsidRPr="00C05396">
        <w:rPr>
          <w:b/>
        </w:rPr>
        <w:t>submission</w:t>
      </w:r>
      <w:r w:rsidR="00D85F86" w:rsidRPr="00C05396">
        <w:rPr>
          <w:b/>
        </w:rPr>
        <w:t xml:space="preserve"> (15 minutes)</w:t>
      </w:r>
    </w:p>
    <w:p w14:paraId="78CDE643" w14:textId="77777777" w:rsidR="008F3650" w:rsidRPr="00C05396" w:rsidRDefault="008F3650" w:rsidP="008F3650">
      <w:r w:rsidRPr="00C05396">
        <w:t>Items you need:</w:t>
      </w:r>
    </w:p>
    <w:p w14:paraId="0E0791CD" w14:textId="018C5026" w:rsidR="008F3650" w:rsidRPr="00C05396" w:rsidRDefault="008F3650" w:rsidP="008F3650">
      <w:pPr>
        <w:pStyle w:val="ListParagraph"/>
        <w:numPr>
          <w:ilvl w:val="0"/>
          <w:numId w:val="19"/>
        </w:numPr>
        <w:rPr>
          <w:rFonts w:ascii="Times New Roman" w:hAnsi="Times New Roman" w:cs="Times New Roman"/>
        </w:rPr>
      </w:pPr>
      <w:r w:rsidRPr="00C05396">
        <w:rPr>
          <w:rFonts w:ascii="Times New Roman" w:hAnsi="Times New Roman" w:cs="Times New Roman"/>
        </w:rPr>
        <w:t>Styrofoam ice chest</w:t>
      </w:r>
    </w:p>
    <w:p w14:paraId="537129E2" w14:textId="052E4FEE" w:rsidR="008F3650" w:rsidRPr="00C05396" w:rsidRDefault="008F3650" w:rsidP="008F3650">
      <w:pPr>
        <w:pStyle w:val="ListParagraph"/>
        <w:numPr>
          <w:ilvl w:val="0"/>
          <w:numId w:val="19"/>
        </w:numPr>
        <w:rPr>
          <w:rFonts w:ascii="Times New Roman" w:hAnsi="Times New Roman" w:cs="Times New Roman"/>
        </w:rPr>
      </w:pPr>
      <w:r w:rsidRPr="00C05396">
        <w:rPr>
          <w:rFonts w:ascii="Times New Roman" w:hAnsi="Times New Roman" w:cs="Times New Roman"/>
        </w:rPr>
        <w:t>Ice pack</w:t>
      </w:r>
    </w:p>
    <w:p w14:paraId="376096B9" w14:textId="446B2356" w:rsidR="008F3650" w:rsidRPr="00C05396" w:rsidRDefault="008F3650" w:rsidP="008F3650">
      <w:pPr>
        <w:pStyle w:val="ListParagraph"/>
        <w:numPr>
          <w:ilvl w:val="0"/>
          <w:numId w:val="19"/>
        </w:numPr>
        <w:rPr>
          <w:rFonts w:ascii="Times New Roman" w:hAnsi="Times New Roman" w:cs="Times New Roman"/>
        </w:rPr>
      </w:pPr>
      <w:r w:rsidRPr="00C05396">
        <w:rPr>
          <w:rFonts w:ascii="Times New Roman" w:hAnsi="Times New Roman" w:cs="Times New Roman"/>
        </w:rPr>
        <w:t>cardboard</w:t>
      </w:r>
    </w:p>
    <w:p w14:paraId="0F8305F6" w14:textId="389421A0" w:rsidR="008F3650" w:rsidRPr="00C05396" w:rsidRDefault="008F3650" w:rsidP="008F3650">
      <w:pPr>
        <w:pStyle w:val="ListParagraph"/>
        <w:numPr>
          <w:ilvl w:val="0"/>
          <w:numId w:val="19"/>
        </w:numPr>
        <w:rPr>
          <w:rFonts w:ascii="Times New Roman" w:hAnsi="Times New Roman" w:cs="Times New Roman"/>
        </w:rPr>
      </w:pPr>
      <w:r w:rsidRPr="00C05396">
        <w:rPr>
          <w:rFonts w:ascii="Times New Roman" w:hAnsi="Times New Roman" w:cs="Times New Roman"/>
        </w:rPr>
        <w:t>Shipping box</w:t>
      </w:r>
      <w:r w:rsidR="005C5488" w:rsidRPr="00C05396">
        <w:rPr>
          <w:rFonts w:ascii="Times New Roman" w:hAnsi="Times New Roman" w:cs="Times New Roman"/>
        </w:rPr>
        <w:t xml:space="preserve"> and label</w:t>
      </w:r>
    </w:p>
    <w:p w14:paraId="7A919379" w14:textId="5FE7328A" w:rsidR="008F3650" w:rsidRPr="00C05396" w:rsidRDefault="008F3650" w:rsidP="008F3650">
      <w:pPr>
        <w:pStyle w:val="ListParagraph"/>
        <w:numPr>
          <w:ilvl w:val="0"/>
          <w:numId w:val="19"/>
        </w:numPr>
        <w:rPr>
          <w:rFonts w:ascii="Times New Roman" w:hAnsi="Times New Roman" w:cs="Times New Roman"/>
        </w:rPr>
      </w:pPr>
      <w:r w:rsidRPr="00C05396">
        <w:rPr>
          <w:rFonts w:ascii="Times New Roman" w:hAnsi="Times New Roman" w:cs="Times New Roman"/>
        </w:rPr>
        <w:t>Samples that worked</w:t>
      </w:r>
    </w:p>
    <w:p w14:paraId="438ABAAA" w14:textId="6C2A0FE2" w:rsidR="008F3650" w:rsidRPr="00C05396" w:rsidRDefault="008F3650" w:rsidP="008F3650">
      <w:pPr>
        <w:pStyle w:val="ListParagraph"/>
        <w:numPr>
          <w:ilvl w:val="0"/>
          <w:numId w:val="19"/>
        </w:numPr>
        <w:rPr>
          <w:rFonts w:ascii="Times New Roman" w:hAnsi="Times New Roman" w:cs="Times New Roman"/>
        </w:rPr>
      </w:pPr>
      <w:r w:rsidRPr="00C05396">
        <w:rPr>
          <w:rFonts w:ascii="Times New Roman" w:hAnsi="Times New Roman" w:cs="Times New Roman"/>
        </w:rPr>
        <w:t>Sample list</w:t>
      </w:r>
    </w:p>
    <w:p w14:paraId="5AAB6669" w14:textId="77777777" w:rsidR="008F3650" w:rsidRPr="00C05396" w:rsidRDefault="008F3650" w:rsidP="008F3650"/>
    <w:p w14:paraId="4064DF0E" w14:textId="7C84A900" w:rsidR="008F3650" w:rsidRPr="00C05396" w:rsidRDefault="008F3650" w:rsidP="0094556B">
      <w:r w:rsidRPr="00C05396">
        <w:t>Steps to follow:</w:t>
      </w:r>
    </w:p>
    <w:p w14:paraId="73ECA83C" w14:textId="4DBEEE43" w:rsidR="008F3650" w:rsidRPr="00C05396" w:rsidRDefault="008F3650" w:rsidP="00D85F86">
      <w:pPr>
        <w:pStyle w:val="ListParagraph"/>
        <w:numPr>
          <w:ilvl w:val="0"/>
          <w:numId w:val="18"/>
        </w:numPr>
        <w:rPr>
          <w:rFonts w:ascii="Times New Roman" w:hAnsi="Times New Roman" w:cs="Times New Roman"/>
        </w:rPr>
      </w:pPr>
      <w:r w:rsidRPr="00C05396">
        <w:rPr>
          <w:rFonts w:ascii="Times New Roman" w:hAnsi="Times New Roman" w:cs="Times New Roman"/>
        </w:rPr>
        <w:t>Create spreadsheet for each of your samples (</w:t>
      </w:r>
      <w:r w:rsidR="00D85F86" w:rsidRPr="00C05396">
        <w:rPr>
          <w:rFonts w:ascii="Times New Roman" w:hAnsi="Times New Roman" w:cs="Times New Roman"/>
        </w:rPr>
        <w:t>https://docs.google.com/spreadsheets/d/1qqV9dtOAbZpAKSfXqDPXiWq3rswbi-AOpf_e0iYUF4c/edit?usp=sharing</w:t>
      </w:r>
      <w:r w:rsidRPr="00C05396">
        <w:rPr>
          <w:rFonts w:ascii="Times New Roman" w:hAnsi="Times New Roman" w:cs="Times New Roman"/>
        </w:rPr>
        <w:t>) and email Bruce Nash this information (</w:t>
      </w:r>
      <w:hyperlink r:id="rId9" w:history="1">
        <w:r w:rsidRPr="00C05396">
          <w:rPr>
            <w:rStyle w:val="Hyperlink"/>
            <w:rFonts w:ascii="Times New Roman" w:hAnsi="Times New Roman" w:cs="Times New Roman"/>
          </w:rPr>
          <w:t>nash@cshl.edu</w:t>
        </w:r>
      </w:hyperlink>
      <w:r w:rsidRPr="00C05396">
        <w:rPr>
          <w:rFonts w:ascii="Times New Roman" w:hAnsi="Times New Roman" w:cs="Times New Roman"/>
        </w:rPr>
        <w:t>)</w:t>
      </w:r>
    </w:p>
    <w:p w14:paraId="6E90857E" w14:textId="4B81196C" w:rsidR="008F3650" w:rsidRPr="00C05396" w:rsidRDefault="008F3650" w:rsidP="008F3650">
      <w:pPr>
        <w:pStyle w:val="ListParagraph"/>
        <w:numPr>
          <w:ilvl w:val="0"/>
          <w:numId w:val="18"/>
        </w:numPr>
        <w:rPr>
          <w:rFonts w:ascii="Times New Roman" w:hAnsi="Times New Roman" w:cs="Times New Roman"/>
        </w:rPr>
      </w:pPr>
      <w:r w:rsidRPr="00C05396">
        <w:rPr>
          <w:rFonts w:ascii="Times New Roman" w:hAnsi="Times New Roman" w:cs="Times New Roman"/>
        </w:rPr>
        <w:t>Bruce will send you a packing slip confirmation that you will add to your shipping package</w:t>
      </w:r>
    </w:p>
    <w:p w14:paraId="53204CEF" w14:textId="3F154E4E" w:rsidR="008F3650" w:rsidRPr="00C05396" w:rsidRDefault="008F3650" w:rsidP="008F3650">
      <w:pPr>
        <w:pStyle w:val="ListParagraph"/>
        <w:numPr>
          <w:ilvl w:val="0"/>
          <w:numId w:val="18"/>
        </w:numPr>
        <w:rPr>
          <w:rFonts w:ascii="Times New Roman" w:hAnsi="Times New Roman" w:cs="Times New Roman"/>
        </w:rPr>
      </w:pPr>
      <w:r w:rsidRPr="00C05396">
        <w:rPr>
          <w:rFonts w:ascii="Times New Roman" w:hAnsi="Times New Roman" w:cs="Times New Roman"/>
        </w:rPr>
        <w:t>Place tubes on a piece of cardboard and tape them</w:t>
      </w:r>
    </w:p>
    <w:p w14:paraId="287C107C" w14:textId="43848F2D" w:rsidR="008F3650" w:rsidRPr="00C05396" w:rsidRDefault="008F3650" w:rsidP="00E9123D">
      <w:pPr>
        <w:pStyle w:val="ListParagraph"/>
        <w:numPr>
          <w:ilvl w:val="0"/>
          <w:numId w:val="18"/>
        </w:numPr>
        <w:rPr>
          <w:rFonts w:ascii="Times New Roman" w:hAnsi="Times New Roman" w:cs="Times New Roman"/>
        </w:rPr>
      </w:pPr>
      <w:r w:rsidRPr="00C05396">
        <w:rPr>
          <w:rFonts w:ascii="Times New Roman" w:hAnsi="Times New Roman" w:cs="Times New Roman"/>
        </w:rPr>
        <w:t xml:space="preserve">Obtain a small styrofoam cooler and an ice pack to keep samples cool </w:t>
      </w:r>
      <w:r w:rsidR="00E9123D" w:rsidRPr="00C05396">
        <w:rPr>
          <w:rFonts w:ascii="Times New Roman" w:hAnsi="Times New Roman" w:cs="Times New Roman"/>
        </w:rPr>
        <w:t>and ship</w:t>
      </w:r>
    </w:p>
    <w:p w14:paraId="7568AEF5" w14:textId="77777777" w:rsidR="0094556B" w:rsidRPr="00C05396" w:rsidRDefault="0094556B" w:rsidP="0094556B"/>
    <w:p w14:paraId="5B4286A2" w14:textId="1A9AD063" w:rsidR="008F3650" w:rsidRPr="00C05396" w:rsidRDefault="008F3650" w:rsidP="0094556B">
      <w:pPr>
        <w:rPr>
          <w:b/>
        </w:rPr>
      </w:pPr>
      <w:r w:rsidRPr="00C05396">
        <w:rPr>
          <w:b/>
        </w:rPr>
        <w:t>Sequence processing</w:t>
      </w:r>
      <w:r w:rsidR="00D85F86" w:rsidRPr="00C05396">
        <w:rPr>
          <w:b/>
        </w:rPr>
        <w:t xml:space="preserve"> (2 hour)</w:t>
      </w:r>
    </w:p>
    <w:p w14:paraId="1B4181FA" w14:textId="4A0920F7" w:rsidR="0094556B" w:rsidRPr="00C05396" w:rsidRDefault="0094556B" w:rsidP="00E9123D">
      <w:pPr>
        <w:pStyle w:val="ListParagraph"/>
        <w:numPr>
          <w:ilvl w:val="0"/>
          <w:numId w:val="21"/>
        </w:numPr>
        <w:rPr>
          <w:rFonts w:ascii="Times New Roman" w:hAnsi="Times New Roman" w:cs="Times New Roman"/>
        </w:rPr>
      </w:pPr>
      <w:r w:rsidRPr="00C05396">
        <w:rPr>
          <w:rFonts w:ascii="Times New Roman" w:hAnsi="Times New Roman" w:cs="Times New Roman"/>
        </w:rPr>
        <w:t>You will receive a confirmation email from Bruce once samples are processed, which will have an order number.</w:t>
      </w:r>
    </w:p>
    <w:p w14:paraId="66D55FC7" w14:textId="77777777" w:rsidR="0094556B" w:rsidRPr="00C05396" w:rsidRDefault="0094556B" w:rsidP="0094556B"/>
    <w:p w14:paraId="155B7C66" w14:textId="748DF761" w:rsidR="0094556B" w:rsidRPr="00C05396" w:rsidRDefault="0094556B" w:rsidP="00E9123D">
      <w:pPr>
        <w:pStyle w:val="ListParagraph"/>
        <w:numPr>
          <w:ilvl w:val="0"/>
          <w:numId w:val="21"/>
        </w:numPr>
        <w:rPr>
          <w:rFonts w:ascii="Times New Roman" w:eastAsia="Times New Roman" w:hAnsi="Times New Roman" w:cs="Times New Roman"/>
        </w:rPr>
      </w:pPr>
      <w:r w:rsidRPr="00C05396">
        <w:rPr>
          <w:rFonts w:ascii="Times New Roman" w:hAnsi="Times New Roman" w:cs="Times New Roman"/>
        </w:rPr>
        <w:t xml:space="preserve">Create an account in Cyverse </w:t>
      </w:r>
      <w:hyperlink r:id="rId10" w:history="1">
        <w:r w:rsidRPr="00C05396">
          <w:rPr>
            <w:rFonts w:ascii="Times New Roman" w:eastAsia="Times New Roman" w:hAnsi="Times New Roman" w:cs="Times New Roman"/>
            <w:color w:val="0000FF"/>
            <w:u w:val="single"/>
          </w:rPr>
          <w:t>https://www.cyverse.org/</w:t>
        </w:r>
      </w:hyperlink>
    </w:p>
    <w:p w14:paraId="425A7BE4" w14:textId="5A872BD9" w:rsidR="0094556B" w:rsidRPr="00C05396" w:rsidRDefault="0094556B" w:rsidP="0094556B"/>
    <w:p w14:paraId="317AE6CE" w14:textId="56142B89" w:rsidR="0094556B" w:rsidRPr="00C05396" w:rsidRDefault="0094556B" w:rsidP="00E9123D">
      <w:pPr>
        <w:pStyle w:val="ListParagraph"/>
        <w:numPr>
          <w:ilvl w:val="0"/>
          <w:numId w:val="21"/>
        </w:numPr>
        <w:rPr>
          <w:rFonts w:ascii="Times New Roman" w:eastAsia="Times New Roman" w:hAnsi="Times New Roman" w:cs="Times New Roman"/>
        </w:rPr>
      </w:pPr>
      <w:r w:rsidRPr="00C05396">
        <w:rPr>
          <w:rFonts w:ascii="Times New Roman" w:hAnsi="Times New Roman" w:cs="Times New Roman"/>
        </w:rPr>
        <w:t>You then need to go DNA Subway (</w:t>
      </w:r>
      <w:hyperlink r:id="rId11" w:history="1">
        <w:r w:rsidRPr="00C05396">
          <w:rPr>
            <w:rFonts w:ascii="Times New Roman" w:eastAsia="Times New Roman" w:hAnsi="Times New Roman" w:cs="Times New Roman"/>
            <w:color w:val="0000FF"/>
            <w:u w:val="single"/>
          </w:rPr>
          <w:t>https://dnasubway.cyverse.org/</w:t>
        </w:r>
      </w:hyperlink>
      <w:r w:rsidRPr="00C05396">
        <w:rPr>
          <w:rFonts w:ascii="Times New Roman" w:hAnsi="Times New Roman" w:cs="Times New Roman"/>
        </w:rPr>
        <w:t>) and login with same credentials</w:t>
      </w:r>
    </w:p>
    <w:p w14:paraId="79842F3D" w14:textId="77777777" w:rsidR="0094556B" w:rsidRPr="00C05396" w:rsidRDefault="0094556B" w:rsidP="0094556B"/>
    <w:p w14:paraId="473431B6" w14:textId="763BB3EE" w:rsidR="0094556B" w:rsidRPr="00C05396" w:rsidRDefault="0094556B" w:rsidP="00D85F86">
      <w:pPr>
        <w:pStyle w:val="ListParagraph"/>
        <w:numPr>
          <w:ilvl w:val="0"/>
          <w:numId w:val="21"/>
        </w:numPr>
        <w:rPr>
          <w:rFonts w:ascii="Times New Roman" w:hAnsi="Times New Roman" w:cs="Times New Roman"/>
        </w:rPr>
      </w:pPr>
      <w:r w:rsidRPr="00C05396">
        <w:rPr>
          <w:rFonts w:ascii="Times New Roman" w:hAnsi="Times New Roman" w:cs="Times New Roman"/>
        </w:rPr>
        <w:t>Select the DNA Subway Blue Line, set up a new project, select project type, then click “Upload from DNALC.” That will give you a pop-up window where you can select or search by tracking number (near the top of the screen). If you need the trace files, you can download them with the green arrows under Sequence Viewer. You can process all samples by following this tutorial (</w:t>
      </w:r>
      <w:hyperlink r:id="rId12" w:history="1">
        <w:r w:rsidR="00D85F86" w:rsidRPr="00C05396">
          <w:rPr>
            <w:rStyle w:val="Hyperlink"/>
            <w:rFonts w:ascii="Times New Roman" w:hAnsi="Times New Roman" w:cs="Times New Roman"/>
          </w:rPr>
          <w:t>https://docs.google.com/document/d/11RrIaEzdYIFA2Is8dh9eUU0S8Lo7HxX2OUFvX2GwpVQ/edit?usp=sharing</w:t>
        </w:r>
      </w:hyperlink>
      <w:r w:rsidRPr="00C05396">
        <w:rPr>
          <w:rFonts w:ascii="Times New Roman" w:hAnsi="Times New Roman" w:cs="Times New Roman"/>
        </w:rPr>
        <w:t>)</w:t>
      </w:r>
      <w:r w:rsidR="00D85F86" w:rsidRPr="00C05396">
        <w:rPr>
          <w:rFonts w:ascii="Times New Roman" w:hAnsi="Times New Roman" w:cs="Times New Roman"/>
        </w:rPr>
        <w:t xml:space="preserve"> </w:t>
      </w:r>
      <w:r w:rsidR="00E9123D" w:rsidRPr="00C05396">
        <w:rPr>
          <w:rFonts w:ascii="Times New Roman" w:hAnsi="Times New Roman" w:cs="Times New Roman"/>
        </w:rPr>
        <w:t xml:space="preserve"> Be sure to download the cleaned sequences, which you will provide to students</w:t>
      </w:r>
      <w:r w:rsidR="00BC707B" w:rsidRPr="00C05396">
        <w:rPr>
          <w:rFonts w:ascii="Times New Roman" w:hAnsi="Times New Roman" w:cs="Times New Roman"/>
        </w:rPr>
        <w:t xml:space="preserve"> via Google Drive folder</w:t>
      </w:r>
    </w:p>
    <w:p w14:paraId="7263532D" w14:textId="34DC33CC" w:rsidR="0094556B" w:rsidRPr="00C05396" w:rsidRDefault="0094556B" w:rsidP="0094556B"/>
    <w:p w14:paraId="7EBBF4F8" w14:textId="7A70CD07" w:rsidR="003D61B5" w:rsidRPr="00C05396" w:rsidRDefault="003D61B5" w:rsidP="0094556B">
      <w:pPr>
        <w:rPr>
          <w:b/>
        </w:rPr>
      </w:pPr>
      <w:r w:rsidRPr="00C05396">
        <w:rPr>
          <w:b/>
        </w:rPr>
        <w:t>Prepping documents for final activity</w:t>
      </w:r>
    </w:p>
    <w:p w14:paraId="2C34A640" w14:textId="1F44F740" w:rsidR="00D85F86" w:rsidRPr="00C05396" w:rsidRDefault="003D61B5" w:rsidP="00D85F86">
      <w:pPr>
        <w:pStyle w:val="ListParagraph"/>
        <w:numPr>
          <w:ilvl w:val="0"/>
          <w:numId w:val="22"/>
        </w:numPr>
        <w:rPr>
          <w:rFonts w:ascii="Times New Roman" w:hAnsi="Times New Roman" w:cs="Times New Roman"/>
        </w:rPr>
      </w:pPr>
      <w:r w:rsidRPr="00C05396">
        <w:rPr>
          <w:rFonts w:ascii="Times New Roman" w:hAnsi="Times New Roman" w:cs="Times New Roman"/>
        </w:rPr>
        <w:t xml:space="preserve">You will need to create an answer sheet to your findings </w:t>
      </w:r>
      <w:r w:rsidR="00D85F86" w:rsidRPr="00C05396">
        <w:rPr>
          <w:rFonts w:ascii="Times New Roman" w:hAnsi="Times New Roman" w:cs="Times New Roman"/>
        </w:rPr>
        <w:t>(see an example here https://docs.google.com/spreadsheets/d/1NSzIKghRONRyF3u636fcIVf5AkauMKm_GTkHF2fDrDM/edit?usp=sharing)</w:t>
      </w:r>
    </w:p>
    <w:p w14:paraId="09F00484" w14:textId="35DEC775" w:rsidR="00A605A0" w:rsidRDefault="003D61B5" w:rsidP="00A605A0">
      <w:pPr>
        <w:pStyle w:val="ListParagraph"/>
        <w:numPr>
          <w:ilvl w:val="0"/>
          <w:numId w:val="22"/>
        </w:numPr>
        <w:rPr>
          <w:rFonts w:ascii="Times New Roman" w:hAnsi="Times New Roman" w:cs="Times New Roman"/>
        </w:rPr>
      </w:pPr>
      <w:r w:rsidRPr="00C05396">
        <w:rPr>
          <w:rFonts w:ascii="Times New Roman" w:hAnsi="Times New Roman" w:cs="Times New Roman"/>
        </w:rPr>
        <w:t>Match the samples collected by your students to the sequence number for student processing</w:t>
      </w:r>
    </w:p>
    <w:p w14:paraId="0FBC1B52" w14:textId="263B9F0B" w:rsidR="00693EC6" w:rsidRPr="00693EC6" w:rsidRDefault="00693EC6" w:rsidP="00693EC6">
      <w:pPr>
        <w:pStyle w:val="ListParagraph"/>
        <w:numPr>
          <w:ilvl w:val="0"/>
          <w:numId w:val="22"/>
        </w:numPr>
        <w:rPr>
          <w:rFonts w:ascii="Times New Roman" w:hAnsi="Times New Roman" w:cs="Times New Roman"/>
        </w:rPr>
      </w:pPr>
      <w:r>
        <w:rPr>
          <w:rFonts w:ascii="Times New Roman" w:hAnsi="Times New Roman" w:cs="Times New Roman"/>
        </w:rPr>
        <w:lastRenderedPageBreak/>
        <w:t>Create a class account for BOLD Student portal (</w:t>
      </w:r>
      <w:hyperlink r:id="rId13" w:history="1">
        <w:r>
          <w:rPr>
            <w:rStyle w:val="Hyperlink"/>
          </w:rPr>
          <w:t>http://v3.boldsystems.org/index.php/SDP_Login/instructor</w:t>
        </w:r>
      </w:hyperlink>
      <w:r w:rsidRPr="00693EC6">
        <w:rPr>
          <w:rFonts w:ascii="Times New Roman" w:hAnsi="Times New Roman" w:cs="Times New Roman"/>
        </w:rPr>
        <w:t>)</w:t>
      </w:r>
      <w:r>
        <w:rPr>
          <w:rFonts w:ascii="Times New Roman" w:hAnsi="Times New Roman" w:cs="Times New Roman"/>
        </w:rPr>
        <w:t xml:space="preserve"> by creating an account, you will receive your class username and password. Log in and add the class roster.</w:t>
      </w:r>
      <w:bookmarkStart w:id="0" w:name="_GoBack"/>
      <w:bookmarkEnd w:id="0"/>
    </w:p>
    <w:p w14:paraId="78F3C751" w14:textId="77777777" w:rsidR="00A605A0" w:rsidRPr="00C05396" w:rsidRDefault="00A605A0" w:rsidP="00A605A0"/>
    <w:p w14:paraId="4516BE8A" w14:textId="77777777" w:rsidR="00C05396" w:rsidRDefault="00C05396" w:rsidP="00A605A0"/>
    <w:p w14:paraId="4DAFDE44" w14:textId="3C6D3854" w:rsidR="00A605A0" w:rsidRPr="00C05396" w:rsidRDefault="00A605A0" w:rsidP="00A605A0">
      <w:pPr>
        <w:rPr>
          <w:b/>
        </w:rPr>
      </w:pPr>
      <w:r w:rsidRPr="00C05396">
        <w:rPr>
          <w:b/>
        </w:rPr>
        <w:t>In class activity</w:t>
      </w:r>
    </w:p>
    <w:p w14:paraId="7A919122" w14:textId="3933FDD3" w:rsidR="00A605A0" w:rsidRPr="00C05396" w:rsidRDefault="00A605A0" w:rsidP="00A605A0">
      <w:pPr>
        <w:pStyle w:val="ListParagraph"/>
        <w:numPr>
          <w:ilvl w:val="0"/>
          <w:numId w:val="24"/>
        </w:numPr>
        <w:rPr>
          <w:rFonts w:ascii="Times New Roman" w:hAnsi="Times New Roman" w:cs="Times New Roman"/>
        </w:rPr>
      </w:pPr>
      <w:r w:rsidRPr="00C05396">
        <w:rPr>
          <w:rFonts w:ascii="Times New Roman" w:hAnsi="Times New Roman" w:cs="Times New Roman"/>
        </w:rPr>
        <w:t>Set up two projectors, one will be for the tutorial and the other for the you to work through the exercise as a model for the students</w:t>
      </w:r>
    </w:p>
    <w:p w14:paraId="1A9D64DE" w14:textId="36D13C1E" w:rsidR="00A605A0" w:rsidRPr="00C05396" w:rsidRDefault="00A605A0" w:rsidP="00A605A0">
      <w:pPr>
        <w:pStyle w:val="ListParagraph"/>
        <w:numPr>
          <w:ilvl w:val="0"/>
          <w:numId w:val="24"/>
        </w:numPr>
        <w:rPr>
          <w:rFonts w:ascii="Times New Roman" w:hAnsi="Times New Roman" w:cs="Times New Roman"/>
        </w:rPr>
      </w:pPr>
      <w:r w:rsidRPr="00C05396">
        <w:rPr>
          <w:rFonts w:ascii="Times New Roman" w:hAnsi="Times New Roman" w:cs="Times New Roman"/>
        </w:rPr>
        <w:t>After the presentation, you will guide students through each step, with Teaching Assistants, Learning Assistants and co-instructors assisting students if they get stuck</w:t>
      </w:r>
    </w:p>
    <w:p w14:paraId="13FC1634" w14:textId="3C1408BF" w:rsidR="00A605A0" w:rsidRPr="00C05396" w:rsidRDefault="00A605A0" w:rsidP="00A605A0">
      <w:pPr>
        <w:pStyle w:val="ListParagraph"/>
        <w:numPr>
          <w:ilvl w:val="0"/>
          <w:numId w:val="24"/>
        </w:numPr>
        <w:rPr>
          <w:rFonts w:ascii="Times New Roman" w:hAnsi="Times New Roman" w:cs="Times New Roman"/>
        </w:rPr>
      </w:pPr>
      <w:r w:rsidRPr="00C05396">
        <w:rPr>
          <w:rFonts w:ascii="Times New Roman" w:hAnsi="Times New Roman" w:cs="Times New Roman"/>
        </w:rPr>
        <w:t>Each student is responsible for submitting information onto worksheet but it is good if they work together</w:t>
      </w:r>
    </w:p>
    <w:p w14:paraId="67A06233" w14:textId="02CBD14C" w:rsidR="00A605A0" w:rsidRPr="00C05396" w:rsidRDefault="00A605A0" w:rsidP="00A605A0">
      <w:pPr>
        <w:pStyle w:val="ListParagraph"/>
        <w:numPr>
          <w:ilvl w:val="0"/>
          <w:numId w:val="24"/>
        </w:numPr>
        <w:rPr>
          <w:rFonts w:ascii="Times New Roman" w:hAnsi="Times New Roman" w:cs="Times New Roman"/>
        </w:rPr>
      </w:pPr>
      <w:r w:rsidRPr="00C05396">
        <w:rPr>
          <w:rFonts w:ascii="Times New Roman" w:hAnsi="Times New Roman" w:cs="Times New Roman"/>
        </w:rPr>
        <w:t>The final worksheet will look something like this</w:t>
      </w:r>
      <w:r w:rsidR="00C05396">
        <w:rPr>
          <w:rFonts w:ascii="Times New Roman" w:hAnsi="Times New Roman" w:cs="Times New Roman"/>
        </w:rPr>
        <w:t xml:space="preserve"> (</w:t>
      </w:r>
      <w:r w:rsidR="00C05396" w:rsidRPr="00C05396">
        <w:rPr>
          <w:rFonts w:ascii="Times New Roman" w:hAnsi="Times New Roman" w:cs="Times New Roman"/>
        </w:rPr>
        <w:t>https://docs.google.com/spreadsheets/d/1lJzQRG0GNdOTSCkGwUCSsXW2nKszPoJrjsQK5Bi9gog/edit?usp=sharing</w:t>
      </w:r>
      <w:r w:rsidR="00C05396">
        <w:rPr>
          <w:rFonts w:ascii="Times New Roman" w:hAnsi="Times New Roman" w:cs="Times New Roman"/>
        </w:rPr>
        <w:t>)</w:t>
      </w:r>
    </w:p>
    <w:p w14:paraId="113E39CF" w14:textId="77777777" w:rsidR="00A605A0" w:rsidRPr="00C05396" w:rsidRDefault="00A605A0" w:rsidP="00C05396"/>
    <w:p w14:paraId="03DCADBC" w14:textId="2E665C3C" w:rsidR="0094556B" w:rsidRPr="005D0955" w:rsidRDefault="00EC7B7D" w:rsidP="0094556B">
      <w:pPr>
        <w:rPr>
          <w:b/>
        </w:rPr>
      </w:pPr>
      <w:r w:rsidRPr="005D0955">
        <w:rPr>
          <w:b/>
        </w:rPr>
        <w:t>Additional support</w:t>
      </w:r>
    </w:p>
    <w:p w14:paraId="2BAC811C" w14:textId="35D102F7" w:rsidR="0094556B" w:rsidRPr="00C05396" w:rsidRDefault="0094556B" w:rsidP="0094556B">
      <w:r w:rsidRPr="00C05396">
        <w:t>Here are all of the protocols to follow (</w:t>
      </w:r>
      <w:hyperlink r:id="rId14" w:history="1">
        <w:r w:rsidRPr="00C05396">
          <w:rPr>
            <w:color w:val="0000FF"/>
            <w:u w:val="single"/>
          </w:rPr>
          <w:t>https://dnabarcoding101.org/lab/index.html</w:t>
        </w:r>
      </w:hyperlink>
      <w:r w:rsidRPr="00C05396">
        <w:t xml:space="preserve">), with the left being the tabs for each section </w:t>
      </w:r>
    </w:p>
    <w:p w14:paraId="0C21303A" w14:textId="7043E1BB" w:rsidR="0094556B" w:rsidRDefault="0094556B" w:rsidP="0094556B"/>
    <w:p w14:paraId="7737B9C4" w14:textId="2FDE97B4" w:rsidR="0094556B" w:rsidRDefault="0094556B" w:rsidP="0094556B"/>
    <w:p w14:paraId="096EA5D7" w14:textId="46F80524" w:rsidR="0094556B" w:rsidRPr="0094556B" w:rsidRDefault="0094556B" w:rsidP="0094556B">
      <w:r>
        <w:rPr>
          <w:noProof/>
        </w:rPr>
        <w:drawing>
          <wp:inline distT="0" distB="0" distL="0" distR="0" wp14:anchorId="33EA1B62" wp14:editId="195BC22A">
            <wp:extent cx="4155034" cy="20242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11-25 at 10.32.45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67819" cy="2030476"/>
                    </a:xfrm>
                    <a:prstGeom prst="rect">
                      <a:avLst/>
                    </a:prstGeom>
                  </pic:spPr>
                </pic:pic>
              </a:graphicData>
            </a:graphic>
          </wp:inline>
        </w:drawing>
      </w:r>
    </w:p>
    <w:sectPr w:rsidR="0094556B" w:rsidRPr="0094556B" w:rsidSect="00127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07D"/>
    <w:multiLevelType w:val="hybridMultilevel"/>
    <w:tmpl w:val="8C00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268E3"/>
    <w:multiLevelType w:val="hybridMultilevel"/>
    <w:tmpl w:val="641AA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34DB2"/>
    <w:multiLevelType w:val="hybridMultilevel"/>
    <w:tmpl w:val="FA809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5049"/>
    <w:multiLevelType w:val="hybridMultilevel"/>
    <w:tmpl w:val="A6408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967A7"/>
    <w:multiLevelType w:val="hybridMultilevel"/>
    <w:tmpl w:val="95BA7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8655C"/>
    <w:multiLevelType w:val="hybridMultilevel"/>
    <w:tmpl w:val="71262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65425"/>
    <w:multiLevelType w:val="hybridMultilevel"/>
    <w:tmpl w:val="003C7F58"/>
    <w:lvl w:ilvl="0" w:tplc="BE568F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219DF"/>
    <w:multiLevelType w:val="hybridMultilevel"/>
    <w:tmpl w:val="8B62D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D34D9"/>
    <w:multiLevelType w:val="hybridMultilevel"/>
    <w:tmpl w:val="7EC8475A"/>
    <w:lvl w:ilvl="0" w:tplc="8D14C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C47F0"/>
    <w:multiLevelType w:val="hybridMultilevel"/>
    <w:tmpl w:val="2CF8B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0273D"/>
    <w:multiLevelType w:val="hybridMultilevel"/>
    <w:tmpl w:val="6E6A64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D75E1"/>
    <w:multiLevelType w:val="hybridMultilevel"/>
    <w:tmpl w:val="A6408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731D0"/>
    <w:multiLevelType w:val="hybridMultilevel"/>
    <w:tmpl w:val="802A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91781"/>
    <w:multiLevelType w:val="hybridMultilevel"/>
    <w:tmpl w:val="1F9E4380"/>
    <w:lvl w:ilvl="0" w:tplc="0409000F">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4" w15:restartNumberingAfterBreak="0">
    <w:nsid w:val="455A4531"/>
    <w:multiLevelType w:val="hybridMultilevel"/>
    <w:tmpl w:val="47004D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53A8C"/>
    <w:multiLevelType w:val="hybridMultilevel"/>
    <w:tmpl w:val="8ACE6896"/>
    <w:lvl w:ilvl="0" w:tplc="8D14C8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35ED5"/>
    <w:multiLevelType w:val="hybridMultilevel"/>
    <w:tmpl w:val="536EFCDA"/>
    <w:lvl w:ilvl="0" w:tplc="8D14C8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C742A"/>
    <w:multiLevelType w:val="hybridMultilevel"/>
    <w:tmpl w:val="641AA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71A2F"/>
    <w:multiLevelType w:val="hybridMultilevel"/>
    <w:tmpl w:val="68AE33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172E6"/>
    <w:multiLevelType w:val="hybridMultilevel"/>
    <w:tmpl w:val="641AA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B14CF"/>
    <w:multiLevelType w:val="hybridMultilevel"/>
    <w:tmpl w:val="21202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8582E"/>
    <w:multiLevelType w:val="hybridMultilevel"/>
    <w:tmpl w:val="6E6A64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55C68"/>
    <w:multiLevelType w:val="hybridMultilevel"/>
    <w:tmpl w:val="94CCE3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A78FE"/>
    <w:multiLevelType w:val="hybridMultilevel"/>
    <w:tmpl w:val="C008846C"/>
    <w:lvl w:ilvl="0" w:tplc="0D8AB1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0"/>
  </w:num>
  <w:num w:numId="4">
    <w:abstractNumId w:val="15"/>
  </w:num>
  <w:num w:numId="5">
    <w:abstractNumId w:val="14"/>
  </w:num>
  <w:num w:numId="6">
    <w:abstractNumId w:val="13"/>
  </w:num>
  <w:num w:numId="7">
    <w:abstractNumId w:val="6"/>
  </w:num>
  <w:num w:numId="8">
    <w:abstractNumId w:val="18"/>
  </w:num>
  <w:num w:numId="9">
    <w:abstractNumId w:val="21"/>
  </w:num>
  <w:num w:numId="10">
    <w:abstractNumId w:val="22"/>
  </w:num>
  <w:num w:numId="11">
    <w:abstractNumId w:val="10"/>
  </w:num>
  <w:num w:numId="12">
    <w:abstractNumId w:val="11"/>
  </w:num>
  <w:num w:numId="13">
    <w:abstractNumId w:val="19"/>
  </w:num>
  <w:num w:numId="14">
    <w:abstractNumId w:val="2"/>
  </w:num>
  <w:num w:numId="15">
    <w:abstractNumId w:val="4"/>
  </w:num>
  <w:num w:numId="16">
    <w:abstractNumId w:val="23"/>
  </w:num>
  <w:num w:numId="17">
    <w:abstractNumId w:val="1"/>
  </w:num>
  <w:num w:numId="18">
    <w:abstractNumId w:val="20"/>
  </w:num>
  <w:num w:numId="19">
    <w:abstractNumId w:val="3"/>
  </w:num>
  <w:num w:numId="20">
    <w:abstractNumId w:val="17"/>
  </w:num>
  <w:num w:numId="21">
    <w:abstractNumId w:val="7"/>
  </w:num>
  <w:num w:numId="22">
    <w:abstractNumId w:val="5"/>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6B"/>
    <w:rsid w:val="00094422"/>
    <w:rsid w:val="00127A89"/>
    <w:rsid w:val="00361488"/>
    <w:rsid w:val="003D61B5"/>
    <w:rsid w:val="004D2CA9"/>
    <w:rsid w:val="005C5488"/>
    <w:rsid w:val="005D0955"/>
    <w:rsid w:val="00693EC6"/>
    <w:rsid w:val="007D2E42"/>
    <w:rsid w:val="008F3650"/>
    <w:rsid w:val="00906A5C"/>
    <w:rsid w:val="0094556B"/>
    <w:rsid w:val="00A605A0"/>
    <w:rsid w:val="00BC707B"/>
    <w:rsid w:val="00C05396"/>
    <w:rsid w:val="00C515CB"/>
    <w:rsid w:val="00D040F1"/>
    <w:rsid w:val="00D85F86"/>
    <w:rsid w:val="00D96917"/>
    <w:rsid w:val="00E9123D"/>
    <w:rsid w:val="00EC7272"/>
    <w:rsid w:val="00EC7B7D"/>
    <w:rsid w:val="00ED3935"/>
    <w:rsid w:val="00F6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6DA5"/>
  <w15:chartTrackingRefBased/>
  <w15:docId w15:val="{70BC46F5-B388-C443-AF84-F882ADED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0F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56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4556B"/>
    <w:rPr>
      <w:color w:val="0000FF"/>
      <w:u w:val="single"/>
    </w:rPr>
  </w:style>
  <w:style w:type="character" w:styleId="UnresolvedMention">
    <w:name w:val="Unresolved Mention"/>
    <w:basedOn w:val="DefaultParagraphFont"/>
    <w:uiPriority w:val="99"/>
    <w:semiHidden/>
    <w:unhideWhenUsed/>
    <w:rsid w:val="00945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2153">
      <w:bodyDiv w:val="1"/>
      <w:marLeft w:val="0"/>
      <w:marRight w:val="0"/>
      <w:marTop w:val="0"/>
      <w:marBottom w:val="0"/>
      <w:divBdr>
        <w:top w:val="none" w:sz="0" w:space="0" w:color="auto"/>
        <w:left w:val="none" w:sz="0" w:space="0" w:color="auto"/>
        <w:bottom w:val="none" w:sz="0" w:space="0" w:color="auto"/>
        <w:right w:val="none" w:sz="0" w:space="0" w:color="auto"/>
      </w:divBdr>
    </w:div>
    <w:div w:id="332878557">
      <w:bodyDiv w:val="1"/>
      <w:marLeft w:val="0"/>
      <w:marRight w:val="0"/>
      <w:marTop w:val="0"/>
      <w:marBottom w:val="0"/>
      <w:divBdr>
        <w:top w:val="none" w:sz="0" w:space="0" w:color="auto"/>
        <w:left w:val="none" w:sz="0" w:space="0" w:color="auto"/>
        <w:bottom w:val="none" w:sz="0" w:space="0" w:color="auto"/>
        <w:right w:val="none" w:sz="0" w:space="0" w:color="auto"/>
      </w:divBdr>
    </w:div>
    <w:div w:id="662972880">
      <w:bodyDiv w:val="1"/>
      <w:marLeft w:val="0"/>
      <w:marRight w:val="0"/>
      <w:marTop w:val="0"/>
      <w:marBottom w:val="0"/>
      <w:divBdr>
        <w:top w:val="none" w:sz="0" w:space="0" w:color="auto"/>
        <w:left w:val="none" w:sz="0" w:space="0" w:color="auto"/>
        <w:bottom w:val="none" w:sz="0" w:space="0" w:color="auto"/>
        <w:right w:val="none" w:sz="0" w:space="0" w:color="auto"/>
      </w:divBdr>
    </w:div>
    <w:div w:id="666448060">
      <w:bodyDiv w:val="1"/>
      <w:marLeft w:val="0"/>
      <w:marRight w:val="0"/>
      <w:marTop w:val="0"/>
      <w:marBottom w:val="0"/>
      <w:divBdr>
        <w:top w:val="none" w:sz="0" w:space="0" w:color="auto"/>
        <w:left w:val="none" w:sz="0" w:space="0" w:color="auto"/>
        <w:bottom w:val="none" w:sz="0" w:space="0" w:color="auto"/>
        <w:right w:val="none" w:sz="0" w:space="0" w:color="auto"/>
      </w:divBdr>
    </w:div>
    <w:div w:id="802309421">
      <w:bodyDiv w:val="1"/>
      <w:marLeft w:val="0"/>
      <w:marRight w:val="0"/>
      <w:marTop w:val="0"/>
      <w:marBottom w:val="0"/>
      <w:divBdr>
        <w:top w:val="none" w:sz="0" w:space="0" w:color="auto"/>
        <w:left w:val="none" w:sz="0" w:space="0" w:color="auto"/>
        <w:bottom w:val="none" w:sz="0" w:space="0" w:color="auto"/>
        <w:right w:val="none" w:sz="0" w:space="0" w:color="auto"/>
      </w:divBdr>
    </w:div>
    <w:div w:id="1079717526">
      <w:bodyDiv w:val="1"/>
      <w:marLeft w:val="0"/>
      <w:marRight w:val="0"/>
      <w:marTop w:val="0"/>
      <w:marBottom w:val="0"/>
      <w:divBdr>
        <w:top w:val="none" w:sz="0" w:space="0" w:color="auto"/>
        <w:left w:val="none" w:sz="0" w:space="0" w:color="auto"/>
        <w:bottom w:val="none" w:sz="0" w:space="0" w:color="auto"/>
        <w:right w:val="none" w:sz="0" w:space="0" w:color="auto"/>
      </w:divBdr>
    </w:div>
    <w:div w:id="1126704485">
      <w:bodyDiv w:val="1"/>
      <w:marLeft w:val="0"/>
      <w:marRight w:val="0"/>
      <w:marTop w:val="0"/>
      <w:marBottom w:val="0"/>
      <w:divBdr>
        <w:top w:val="none" w:sz="0" w:space="0" w:color="auto"/>
        <w:left w:val="none" w:sz="0" w:space="0" w:color="auto"/>
        <w:bottom w:val="none" w:sz="0" w:space="0" w:color="auto"/>
        <w:right w:val="none" w:sz="0" w:space="0" w:color="auto"/>
      </w:divBdr>
    </w:div>
    <w:div w:id="1309169986">
      <w:bodyDiv w:val="1"/>
      <w:marLeft w:val="0"/>
      <w:marRight w:val="0"/>
      <w:marTop w:val="0"/>
      <w:marBottom w:val="0"/>
      <w:divBdr>
        <w:top w:val="none" w:sz="0" w:space="0" w:color="auto"/>
        <w:left w:val="none" w:sz="0" w:space="0" w:color="auto"/>
        <w:bottom w:val="none" w:sz="0" w:space="0" w:color="auto"/>
        <w:right w:val="none" w:sz="0" w:space="0" w:color="auto"/>
      </w:divBdr>
    </w:div>
    <w:div w:id="1326400098">
      <w:bodyDiv w:val="1"/>
      <w:marLeft w:val="0"/>
      <w:marRight w:val="0"/>
      <w:marTop w:val="0"/>
      <w:marBottom w:val="0"/>
      <w:divBdr>
        <w:top w:val="none" w:sz="0" w:space="0" w:color="auto"/>
        <w:left w:val="none" w:sz="0" w:space="0" w:color="auto"/>
        <w:bottom w:val="none" w:sz="0" w:space="0" w:color="auto"/>
        <w:right w:val="none" w:sz="0" w:space="0" w:color="auto"/>
      </w:divBdr>
      <w:divsChild>
        <w:div w:id="925455825">
          <w:marLeft w:val="0"/>
          <w:marRight w:val="0"/>
          <w:marTop w:val="0"/>
          <w:marBottom w:val="0"/>
          <w:divBdr>
            <w:top w:val="none" w:sz="0" w:space="0" w:color="auto"/>
            <w:left w:val="none" w:sz="0" w:space="0" w:color="auto"/>
            <w:bottom w:val="none" w:sz="0" w:space="0" w:color="auto"/>
            <w:right w:val="none" w:sz="0" w:space="0" w:color="auto"/>
          </w:divBdr>
        </w:div>
        <w:div w:id="1510289735">
          <w:marLeft w:val="0"/>
          <w:marRight w:val="0"/>
          <w:marTop w:val="0"/>
          <w:marBottom w:val="0"/>
          <w:divBdr>
            <w:top w:val="none" w:sz="0" w:space="0" w:color="auto"/>
            <w:left w:val="none" w:sz="0" w:space="0" w:color="auto"/>
            <w:bottom w:val="none" w:sz="0" w:space="0" w:color="auto"/>
            <w:right w:val="none" w:sz="0" w:space="0" w:color="auto"/>
          </w:divBdr>
        </w:div>
        <w:div w:id="427893127">
          <w:marLeft w:val="0"/>
          <w:marRight w:val="0"/>
          <w:marTop w:val="0"/>
          <w:marBottom w:val="0"/>
          <w:divBdr>
            <w:top w:val="none" w:sz="0" w:space="0" w:color="auto"/>
            <w:left w:val="none" w:sz="0" w:space="0" w:color="auto"/>
            <w:bottom w:val="none" w:sz="0" w:space="0" w:color="auto"/>
            <w:right w:val="none" w:sz="0" w:space="0" w:color="auto"/>
          </w:divBdr>
        </w:div>
      </w:divsChild>
    </w:div>
    <w:div w:id="1503738412">
      <w:bodyDiv w:val="1"/>
      <w:marLeft w:val="0"/>
      <w:marRight w:val="0"/>
      <w:marTop w:val="0"/>
      <w:marBottom w:val="0"/>
      <w:divBdr>
        <w:top w:val="none" w:sz="0" w:space="0" w:color="auto"/>
        <w:left w:val="none" w:sz="0" w:space="0" w:color="auto"/>
        <w:bottom w:val="none" w:sz="0" w:space="0" w:color="auto"/>
        <w:right w:val="none" w:sz="0" w:space="0" w:color="auto"/>
      </w:divBdr>
    </w:div>
    <w:div w:id="1654992522">
      <w:bodyDiv w:val="1"/>
      <w:marLeft w:val="0"/>
      <w:marRight w:val="0"/>
      <w:marTop w:val="0"/>
      <w:marBottom w:val="0"/>
      <w:divBdr>
        <w:top w:val="none" w:sz="0" w:space="0" w:color="auto"/>
        <w:left w:val="none" w:sz="0" w:space="0" w:color="auto"/>
        <w:bottom w:val="none" w:sz="0" w:space="0" w:color="auto"/>
        <w:right w:val="none" w:sz="0" w:space="0" w:color="auto"/>
      </w:divBdr>
    </w:div>
    <w:div w:id="1790009935">
      <w:bodyDiv w:val="1"/>
      <w:marLeft w:val="0"/>
      <w:marRight w:val="0"/>
      <w:marTop w:val="0"/>
      <w:marBottom w:val="0"/>
      <w:divBdr>
        <w:top w:val="none" w:sz="0" w:space="0" w:color="auto"/>
        <w:left w:val="none" w:sz="0" w:space="0" w:color="auto"/>
        <w:bottom w:val="none" w:sz="0" w:space="0" w:color="auto"/>
        <w:right w:val="none" w:sz="0" w:space="0" w:color="auto"/>
      </w:divBdr>
    </w:div>
    <w:div w:id="1924139352">
      <w:bodyDiv w:val="1"/>
      <w:marLeft w:val="0"/>
      <w:marRight w:val="0"/>
      <w:marTop w:val="0"/>
      <w:marBottom w:val="0"/>
      <w:divBdr>
        <w:top w:val="none" w:sz="0" w:space="0" w:color="auto"/>
        <w:left w:val="none" w:sz="0" w:space="0" w:color="auto"/>
        <w:bottom w:val="none" w:sz="0" w:space="0" w:color="auto"/>
        <w:right w:val="none" w:sz="0" w:space="0" w:color="auto"/>
      </w:divBdr>
    </w:div>
    <w:div w:id="204867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iagen.com/us/resources/resourcedetail?id=cabd47a4-cb5a-4327-b10d-d90b8542421e&amp;lang=en" TargetMode="External"/><Relationship Id="rId13" Type="http://schemas.openxmlformats.org/officeDocument/2006/relationships/hyperlink" Target="http://v3.boldsystems.org/index.php/SDP_Login/instructo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google.com/document/d/11RrIaEzdYIFA2Is8dh9eUU0S8Lo7HxX2OUFvX2GwpVQ/edit?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time_continue=2&amp;v=k6FEtQ9haRA&amp;feature=emb_logo" TargetMode="External"/><Relationship Id="rId11" Type="http://schemas.openxmlformats.org/officeDocument/2006/relationships/hyperlink" Target="https://dnasubway.cyverse.org/" TargetMode="External"/><Relationship Id="rId5" Type="http://schemas.openxmlformats.org/officeDocument/2006/relationships/hyperlink" Target="https://www.youtube.com/watch?v=swrEP3NcGVw&amp;feature=emb_logo" TargetMode="External"/><Relationship Id="rId15" Type="http://schemas.openxmlformats.org/officeDocument/2006/relationships/image" Target="media/image2.png"/><Relationship Id="rId10" Type="http://schemas.openxmlformats.org/officeDocument/2006/relationships/hyperlink" Target="https://www.cyverse.org/" TargetMode="External"/><Relationship Id="rId4" Type="http://schemas.openxmlformats.org/officeDocument/2006/relationships/webSettings" Target="webSettings.xml"/><Relationship Id="rId9" Type="http://schemas.openxmlformats.org/officeDocument/2006/relationships/hyperlink" Target="mailto:nash@cshl.edu" TargetMode="External"/><Relationship Id="rId14" Type="http://schemas.openxmlformats.org/officeDocument/2006/relationships/hyperlink" Target="https://dnabarcoding101.org/la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1147</Words>
  <Characters>6543</Characters>
  <Application>Microsoft Office Word</Application>
  <DocSecurity>0</DocSecurity>
  <Lines>54</Lines>
  <Paragraphs>15</Paragraphs>
  <ScaleCrop>false</ScaleCrop>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Palacios Mejia</dc:creator>
  <cp:keywords/>
  <dc:description/>
  <cp:lastModifiedBy>Maura Palacios Mejia</cp:lastModifiedBy>
  <cp:revision>22</cp:revision>
  <dcterms:created xsi:type="dcterms:W3CDTF">2019-11-25T17:40:00Z</dcterms:created>
  <dcterms:modified xsi:type="dcterms:W3CDTF">2019-12-02T18:24:00Z</dcterms:modified>
</cp:coreProperties>
</file>