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CDF2" w14:textId="25F3A023" w:rsidR="00D66B5A" w:rsidRDefault="002D38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Activity: </w:t>
      </w:r>
      <w:r w:rsidR="00A95786">
        <w:rPr>
          <w:rFonts w:ascii="Arial" w:hAnsi="Arial" w:cs="Arial"/>
          <w:b/>
        </w:rPr>
        <w:t xml:space="preserve">Making Sense out of </w:t>
      </w:r>
      <w:r w:rsidR="00D66B5A" w:rsidRPr="00D66B5A">
        <w:rPr>
          <w:rFonts w:ascii="Arial" w:hAnsi="Arial" w:cs="Arial"/>
          <w:b/>
        </w:rPr>
        <w:t>Surface Area</w:t>
      </w:r>
      <w:r w:rsidR="00031D83">
        <w:rPr>
          <w:rFonts w:ascii="Arial" w:hAnsi="Arial" w:cs="Arial"/>
          <w:b/>
        </w:rPr>
        <w:t xml:space="preserve"> to </w:t>
      </w:r>
      <w:r w:rsidR="00D66B5A" w:rsidRPr="00D66B5A">
        <w:rPr>
          <w:rFonts w:ascii="Arial" w:hAnsi="Arial" w:cs="Arial"/>
          <w:b/>
        </w:rPr>
        <w:t>Volume Ratios</w:t>
      </w:r>
    </w:p>
    <w:p w14:paraId="54D30216" w14:textId="77777777" w:rsidR="00D66B5A" w:rsidRDefault="00D66B5A">
      <w:pPr>
        <w:rPr>
          <w:rFonts w:ascii="Arial" w:hAnsi="Arial" w:cs="Arial"/>
          <w:b/>
        </w:rPr>
      </w:pPr>
    </w:p>
    <w:p w14:paraId="798963E8" w14:textId="54517A70" w:rsidR="000D786F" w:rsidRDefault="000D786F">
      <w:pPr>
        <w:rPr>
          <w:rFonts w:ascii="Arial" w:hAnsi="Arial" w:cs="Arial"/>
          <w:b/>
        </w:rPr>
      </w:pPr>
      <w:r w:rsidRPr="0085353C">
        <w:rPr>
          <w:rFonts w:ascii="Arial" w:hAnsi="Arial" w:cs="Arial"/>
          <w:b/>
        </w:rPr>
        <w:t>Name</w:t>
      </w:r>
      <w:r w:rsidR="00D66B5A">
        <w:rPr>
          <w:rFonts w:ascii="Arial" w:hAnsi="Arial" w:cs="Arial"/>
          <w:b/>
        </w:rPr>
        <w:t>s</w:t>
      </w:r>
      <w:r w:rsidRPr="0085353C">
        <w:rPr>
          <w:rFonts w:ascii="Arial" w:hAnsi="Arial" w:cs="Arial"/>
          <w:b/>
        </w:rPr>
        <w:t>:</w:t>
      </w:r>
      <w:r w:rsidR="00D66B5A">
        <w:rPr>
          <w:rFonts w:ascii="Arial" w:hAnsi="Arial" w:cs="Arial"/>
          <w:b/>
        </w:rPr>
        <w:t>____________________________</w:t>
      </w:r>
      <w:r w:rsidRPr="0085353C">
        <w:rPr>
          <w:rFonts w:ascii="Arial" w:hAnsi="Arial" w:cs="Arial"/>
          <w:b/>
        </w:rPr>
        <w:t>_________________________</w:t>
      </w:r>
    </w:p>
    <w:p w14:paraId="33D55395" w14:textId="77777777" w:rsidR="006A0E00" w:rsidRDefault="006A0E00">
      <w:pPr>
        <w:rPr>
          <w:rFonts w:ascii="Arial" w:hAnsi="Arial" w:cs="Arial"/>
          <w:b/>
        </w:rPr>
        <w:sectPr w:rsidR="006A0E00" w:rsidSect="0085353C">
          <w:pgSz w:w="12240" w:h="15840"/>
          <w:pgMar w:top="720" w:right="720" w:bottom="720" w:left="1008" w:header="720" w:footer="720" w:gutter="0"/>
          <w:cols w:space="720"/>
        </w:sectPr>
      </w:pPr>
    </w:p>
    <w:p w14:paraId="28B86D93" w14:textId="0223D5FF" w:rsidR="00E26B2D" w:rsidRDefault="00E26B2D">
      <w:pPr>
        <w:rPr>
          <w:rFonts w:ascii="Arial" w:hAnsi="Arial" w:cs="Arial"/>
          <w:b/>
        </w:rPr>
      </w:pPr>
    </w:p>
    <w:p w14:paraId="3F2793AB" w14:textId="09F4864D" w:rsidR="00F46249" w:rsidRDefault="00F462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I</w:t>
      </w:r>
      <w:r w:rsidR="00A95786">
        <w:rPr>
          <w:rFonts w:ascii="Arial" w:hAnsi="Arial" w:cs="Arial"/>
          <w:b/>
        </w:rPr>
        <w:t xml:space="preserve">: Sensing </w:t>
      </w:r>
      <w:r w:rsidR="00031D83">
        <w:rPr>
          <w:rFonts w:ascii="Arial" w:hAnsi="Arial" w:cs="Arial"/>
          <w:b/>
        </w:rPr>
        <w:t>Surface Area to Volume Ratios</w:t>
      </w:r>
    </w:p>
    <w:p w14:paraId="3D4E9B71" w14:textId="77777777" w:rsidR="0078168D" w:rsidRDefault="00F81C3F" w:rsidP="00D166B7">
      <w:pPr>
        <w:rPr>
          <w:rFonts w:ascii="Arial" w:hAnsi="Arial" w:cs="Arial"/>
        </w:rPr>
      </w:pPr>
      <w:r w:rsidRPr="00D166B7">
        <w:rPr>
          <w:rFonts w:ascii="Arial" w:hAnsi="Arial" w:cs="Arial"/>
        </w:rPr>
        <w:t xml:space="preserve">Examine the candies </w:t>
      </w:r>
      <w:r w:rsidR="00D166B7" w:rsidRPr="00D166B7">
        <w:rPr>
          <w:rFonts w:ascii="Arial" w:hAnsi="Arial" w:cs="Arial"/>
        </w:rPr>
        <w:t>of different sizes</w:t>
      </w:r>
      <w:r w:rsidR="00D166B7">
        <w:rPr>
          <w:rFonts w:ascii="Arial" w:hAnsi="Arial" w:cs="Arial"/>
        </w:rPr>
        <w:t xml:space="preserve">.  Feel free to use the </w:t>
      </w:r>
      <w:r w:rsidR="0078168D">
        <w:rPr>
          <w:rFonts w:ascii="Arial" w:hAnsi="Arial" w:cs="Arial"/>
        </w:rPr>
        <w:t>knife and cut them open.</w:t>
      </w:r>
    </w:p>
    <w:p w14:paraId="355081BC" w14:textId="77777777" w:rsidR="0064684F" w:rsidRDefault="0064684F" w:rsidP="00D166B7">
      <w:pPr>
        <w:rPr>
          <w:rFonts w:ascii="Arial" w:hAnsi="Arial" w:cs="Arial"/>
        </w:rPr>
      </w:pPr>
    </w:p>
    <w:p w14:paraId="63FDEF20" w14:textId="79F24AC3" w:rsidR="00F81C3F" w:rsidRDefault="00A018A1" w:rsidP="0078168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Assume the candy is a </w:t>
      </w:r>
      <w:r w:rsidR="00BC6C8C">
        <w:rPr>
          <w:rFonts w:ascii="Arial" w:hAnsi="Arial" w:cs="Arial"/>
        </w:rPr>
        <w:t xml:space="preserve">model of a </w:t>
      </w:r>
      <w:r>
        <w:rPr>
          <w:rFonts w:ascii="Arial" w:hAnsi="Arial" w:cs="Arial"/>
        </w:rPr>
        <w:t xml:space="preserve">cell.  What part of the cell </w:t>
      </w:r>
      <w:r w:rsidR="001C3F84">
        <w:rPr>
          <w:rFonts w:ascii="Arial" w:hAnsi="Arial" w:cs="Arial"/>
        </w:rPr>
        <w:t xml:space="preserve">would be </w:t>
      </w:r>
      <w:r w:rsidR="005F3486">
        <w:rPr>
          <w:rFonts w:ascii="Arial" w:hAnsi="Arial" w:cs="Arial"/>
        </w:rPr>
        <w:t xml:space="preserve">represented by </w:t>
      </w:r>
      <w:r w:rsidR="001C3F84">
        <w:rPr>
          <w:rFonts w:ascii="Arial" w:hAnsi="Arial" w:cs="Arial"/>
        </w:rPr>
        <w:t xml:space="preserve">the candy </w:t>
      </w:r>
      <w:r w:rsidR="000B19D6">
        <w:rPr>
          <w:rFonts w:ascii="Arial" w:hAnsi="Arial" w:cs="Arial"/>
        </w:rPr>
        <w:t>coating? _</w:t>
      </w:r>
      <w:r w:rsidR="001C3F84">
        <w:rPr>
          <w:rFonts w:ascii="Arial" w:hAnsi="Arial" w:cs="Arial"/>
        </w:rPr>
        <w:t>______________________</w:t>
      </w:r>
    </w:p>
    <w:p w14:paraId="1B1E7E14" w14:textId="77777777" w:rsidR="0064684F" w:rsidRDefault="0064684F" w:rsidP="0064684F">
      <w:pPr>
        <w:pStyle w:val="ListParagraph"/>
        <w:rPr>
          <w:rFonts w:ascii="Arial" w:hAnsi="Arial" w:cs="Arial"/>
        </w:rPr>
      </w:pPr>
    </w:p>
    <w:p w14:paraId="525B7442" w14:textId="070D73A1" w:rsidR="001C3F84" w:rsidRDefault="001C3F84" w:rsidP="0078168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What part of the cell</w:t>
      </w:r>
      <w:r w:rsidR="00877924">
        <w:rPr>
          <w:rFonts w:ascii="Arial" w:hAnsi="Arial" w:cs="Arial"/>
        </w:rPr>
        <w:t xml:space="preserve"> would be </w:t>
      </w:r>
      <w:r w:rsidR="005F3486">
        <w:rPr>
          <w:rFonts w:ascii="Arial" w:hAnsi="Arial" w:cs="Arial"/>
        </w:rPr>
        <w:t xml:space="preserve">represented by </w:t>
      </w:r>
      <w:r w:rsidR="00877924">
        <w:rPr>
          <w:rFonts w:ascii="Arial" w:hAnsi="Arial" w:cs="Arial"/>
        </w:rPr>
        <w:t xml:space="preserve">the </w:t>
      </w:r>
      <w:r w:rsidR="000B19D6">
        <w:rPr>
          <w:rFonts w:ascii="Arial" w:hAnsi="Arial" w:cs="Arial"/>
        </w:rPr>
        <w:t>filling? _</w:t>
      </w:r>
      <w:r w:rsidR="00877924">
        <w:rPr>
          <w:rFonts w:ascii="Arial" w:hAnsi="Arial" w:cs="Arial"/>
        </w:rPr>
        <w:t>________________________</w:t>
      </w:r>
    </w:p>
    <w:p w14:paraId="6B04C554" w14:textId="77777777" w:rsidR="00EC065F" w:rsidRPr="00EC065F" w:rsidRDefault="00EC065F" w:rsidP="00EC065F">
      <w:pPr>
        <w:pStyle w:val="ListParagraph"/>
        <w:rPr>
          <w:rFonts w:ascii="Arial" w:hAnsi="Arial" w:cs="Arial"/>
        </w:rPr>
      </w:pPr>
    </w:p>
    <w:p w14:paraId="19DE3DB7" w14:textId="14FB8994" w:rsidR="002B063A" w:rsidRPr="002B063A" w:rsidRDefault="002F1807" w:rsidP="002B063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By examining the candies, w</w:t>
      </w:r>
      <w:r w:rsidR="00B35D0F">
        <w:rPr>
          <w:rFonts w:ascii="Arial" w:hAnsi="Arial" w:cs="Arial"/>
        </w:rPr>
        <w:t xml:space="preserve">hich size </w:t>
      </w:r>
      <w:r w:rsidR="005F3486">
        <w:rPr>
          <w:rFonts w:ascii="Arial" w:hAnsi="Arial" w:cs="Arial"/>
        </w:rPr>
        <w:t xml:space="preserve">candy </w:t>
      </w:r>
      <w:r w:rsidR="00B35D0F">
        <w:rPr>
          <w:rFonts w:ascii="Arial" w:hAnsi="Arial" w:cs="Arial"/>
        </w:rPr>
        <w:t>seems to have the most coating relative to filling?</w:t>
      </w:r>
      <w:r w:rsidR="002B063A">
        <w:rPr>
          <w:rFonts w:ascii="Arial" w:hAnsi="Arial" w:cs="Arial"/>
        </w:rPr>
        <w:t xml:space="preserve"> ___________________</w:t>
      </w:r>
    </w:p>
    <w:p w14:paraId="27755B28" w14:textId="77777777" w:rsidR="00B35D0F" w:rsidRPr="00B35D0F" w:rsidRDefault="00B35D0F" w:rsidP="00B35D0F">
      <w:pPr>
        <w:pStyle w:val="ListParagraph"/>
        <w:rPr>
          <w:rFonts w:ascii="Arial" w:hAnsi="Arial" w:cs="Arial"/>
        </w:rPr>
      </w:pPr>
    </w:p>
    <w:p w14:paraId="2A431837" w14:textId="322FB280" w:rsidR="00EC065F" w:rsidRDefault="00EC065F" w:rsidP="0078168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Assume you prefer </w:t>
      </w:r>
      <w:r w:rsidR="000A49D5">
        <w:rPr>
          <w:rFonts w:ascii="Arial" w:hAnsi="Arial" w:cs="Arial"/>
        </w:rPr>
        <w:t xml:space="preserve">to eat </w:t>
      </w:r>
      <w:r>
        <w:rPr>
          <w:rFonts w:ascii="Arial" w:hAnsi="Arial" w:cs="Arial"/>
        </w:rPr>
        <w:t>more coating than filling</w:t>
      </w:r>
      <w:r w:rsidR="00C96A5E">
        <w:rPr>
          <w:rFonts w:ascii="Arial" w:hAnsi="Arial" w:cs="Arial"/>
        </w:rPr>
        <w:t>.  If</w:t>
      </w:r>
      <w:r w:rsidR="000A49D5">
        <w:rPr>
          <w:rFonts w:ascii="Arial" w:hAnsi="Arial" w:cs="Arial"/>
        </w:rPr>
        <w:t xml:space="preserve"> you had the same amount of candy (about 40 grams), </w:t>
      </w:r>
      <w:r>
        <w:rPr>
          <w:rFonts w:ascii="Arial" w:hAnsi="Arial" w:cs="Arial"/>
        </w:rPr>
        <w:t xml:space="preserve">which </w:t>
      </w:r>
      <w:r w:rsidR="009C4108">
        <w:rPr>
          <w:rFonts w:ascii="Arial" w:hAnsi="Arial" w:cs="Arial"/>
        </w:rPr>
        <w:t>size would you rather ea</w:t>
      </w:r>
      <w:r w:rsidR="005D637E">
        <w:rPr>
          <w:rFonts w:ascii="Arial" w:hAnsi="Arial" w:cs="Arial"/>
        </w:rPr>
        <w:t>t – many minis or 1 large?</w:t>
      </w:r>
      <w:r w:rsidR="00284E4E">
        <w:rPr>
          <w:rFonts w:ascii="Arial" w:hAnsi="Arial" w:cs="Arial"/>
        </w:rPr>
        <w:t xml:space="preserve">  If you have no allergies to the candy, feel free to eat </w:t>
      </w:r>
      <w:r w:rsidR="002B063A">
        <w:rPr>
          <w:rFonts w:ascii="Arial" w:hAnsi="Arial" w:cs="Arial"/>
        </w:rPr>
        <w:t>each size</w:t>
      </w:r>
      <w:r w:rsidR="00284E4E">
        <w:rPr>
          <w:rFonts w:ascii="Arial" w:hAnsi="Arial" w:cs="Arial"/>
        </w:rPr>
        <w:t xml:space="preserve"> to</w:t>
      </w:r>
      <w:r w:rsidR="00C96A5E">
        <w:rPr>
          <w:rFonts w:ascii="Arial" w:hAnsi="Arial" w:cs="Arial"/>
        </w:rPr>
        <w:t xml:space="preserve"> test your </w:t>
      </w:r>
      <w:r w:rsidR="00B71F20">
        <w:rPr>
          <w:rFonts w:ascii="Arial" w:hAnsi="Arial" w:cs="Arial"/>
        </w:rPr>
        <w:t>suspicion</w:t>
      </w:r>
      <w:r w:rsidR="00D736D6">
        <w:rPr>
          <w:rFonts w:ascii="Arial" w:hAnsi="Arial" w:cs="Arial"/>
        </w:rPr>
        <w:t>.</w:t>
      </w:r>
    </w:p>
    <w:p w14:paraId="51E91504" w14:textId="69C7D47D" w:rsidR="005D637E" w:rsidRDefault="00284E4E" w:rsidP="00284E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0337F7E9" w14:textId="77777777" w:rsidR="00B71F20" w:rsidRDefault="00B71F20" w:rsidP="00284E4E">
      <w:pPr>
        <w:ind w:left="720"/>
        <w:rPr>
          <w:rFonts w:ascii="Arial" w:hAnsi="Arial" w:cs="Arial"/>
        </w:rPr>
      </w:pPr>
    </w:p>
    <w:p w14:paraId="58A0565E" w14:textId="77777777" w:rsidR="00A2220A" w:rsidRDefault="00A2220A" w:rsidP="00B71F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Circle the</w:t>
      </w:r>
      <w:r w:rsidR="009A7CE0">
        <w:rPr>
          <w:rFonts w:ascii="Arial" w:hAnsi="Arial" w:cs="Arial"/>
        </w:rPr>
        <w:t xml:space="preserve"> measure </w:t>
      </w:r>
      <w:r>
        <w:rPr>
          <w:rFonts w:ascii="Arial" w:hAnsi="Arial" w:cs="Arial"/>
        </w:rPr>
        <w:t xml:space="preserve">that </w:t>
      </w:r>
      <w:r w:rsidR="00230304">
        <w:rPr>
          <w:rFonts w:ascii="Arial" w:hAnsi="Arial" w:cs="Arial"/>
        </w:rPr>
        <w:t xml:space="preserve">would best </w:t>
      </w:r>
      <w:r w:rsidR="000524A1">
        <w:rPr>
          <w:rFonts w:ascii="Arial" w:hAnsi="Arial" w:cs="Arial"/>
        </w:rPr>
        <w:t xml:space="preserve">quantify the </w:t>
      </w:r>
      <w:r w:rsidR="00230304">
        <w:rPr>
          <w:rFonts w:ascii="Arial" w:hAnsi="Arial" w:cs="Arial"/>
        </w:rPr>
        <w:t xml:space="preserve">exterior </w:t>
      </w:r>
      <w:r w:rsidR="000524A1">
        <w:rPr>
          <w:rFonts w:ascii="Arial" w:hAnsi="Arial" w:cs="Arial"/>
        </w:rPr>
        <w:t>coating</w:t>
      </w:r>
      <w:r w:rsidR="00230304">
        <w:rPr>
          <w:rFonts w:ascii="Arial" w:hAnsi="Arial" w:cs="Arial"/>
        </w:rPr>
        <w:t xml:space="preserve"> of the candy/cell?</w:t>
      </w:r>
    </w:p>
    <w:p w14:paraId="3CCA454D" w14:textId="77777777" w:rsidR="00A2220A" w:rsidRDefault="00A2220A" w:rsidP="00A2220A">
      <w:pPr>
        <w:pStyle w:val="ListParagraph"/>
        <w:rPr>
          <w:rFonts w:ascii="Arial" w:hAnsi="Arial" w:cs="Arial"/>
        </w:rPr>
      </w:pPr>
    </w:p>
    <w:p w14:paraId="2ECD240C" w14:textId="53FE5FEE" w:rsidR="00B71F20" w:rsidRDefault="00A2220A" w:rsidP="00D736D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Area or Volume</w:t>
      </w:r>
    </w:p>
    <w:p w14:paraId="456B2AE7" w14:textId="77777777" w:rsidR="00A2220A" w:rsidRDefault="00A2220A" w:rsidP="00A2220A">
      <w:pPr>
        <w:pStyle w:val="ListParagraph"/>
        <w:rPr>
          <w:rFonts w:ascii="Arial" w:hAnsi="Arial" w:cs="Arial"/>
        </w:rPr>
      </w:pPr>
    </w:p>
    <w:p w14:paraId="683A6001" w14:textId="56DBE9C7" w:rsidR="00A2220A" w:rsidRDefault="00A2220A" w:rsidP="00A2220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Circle the measure that would best quantify the </w:t>
      </w:r>
      <w:r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terior </w:t>
      </w:r>
      <w:r>
        <w:rPr>
          <w:rFonts w:ascii="Arial" w:hAnsi="Arial" w:cs="Arial"/>
        </w:rPr>
        <w:t>filling</w:t>
      </w:r>
      <w:r>
        <w:rPr>
          <w:rFonts w:ascii="Arial" w:hAnsi="Arial" w:cs="Arial"/>
        </w:rPr>
        <w:t xml:space="preserve"> of the candy/cell?</w:t>
      </w:r>
    </w:p>
    <w:p w14:paraId="2281F423" w14:textId="77777777" w:rsidR="00A2220A" w:rsidRDefault="00A2220A" w:rsidP="00A2220A">
      <w:pPr>
        <w:pStyle w:val="ListParagraph"/>
        <w:rPr>
          <w:rFonts w:ascii="Arial" w:hAnsi="Arial" w:cs="Arial"/>
        </w:rPr>
      </w:pPr>
    </w:p>
    <w:p w14:paraId="6E7F9A29" w14:textId="77777777" w:rsidR="00A2220A" w:rsidRDefault="00A2220A" w:rsidP="00D736D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Area or Volume</w:t>
      </w:r>
    </w:p>
    <w:p w14:paraId="3459108F" w14:textId="77777777" w:rsidR="00A2220A" w:rsidRDefault="00A2220A" w:rsidP="00A2220A">
      <w:pPr>
        <w:pStyle w:val="ListParagraph"/>
        <w:rPr>
          <w:rFonts w:ascii="Arial" w:hAnsi="Arial" w:cs="Arial"/>
        </w:rPr>
      </w:pPr>
    </w:p>
    <w:p w14:paraId="66E3E74A" w14:textId="6442EE49" w:rsidR="00DE2793" w:rsidRDefault="00C11A88" w:rsidP="00B71F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Circle </w:t>
      </w:r>
      <w:r w:rsidR="007603D6">
        <w:rPr>
          <w:rFonts w:ascii="Arial" w:hAnsi="Arial" w:cs="Arial"/>
        </w:rPr>
        <w:t>w</w:t>
      </w:r>
      <w:r w:rsidR="00F14EBE">
        <w:rPr>
          <w:rFonts w:ascii="Arial" w:hAnsi="Arial" w:cs="Arial"/>
        </w:rPr>
        <w:t xml:space="preserve">hich candies/cells have a larger exterior coating or surface area </w:t>
      </w:r>
      <w:r w:rsidR="00A14CC5">
        <w:rPr>
          <w:rFonts w:ascii="Arial" w:hAnsi="Arial" w:cs="Arial"/>
        </w:rPr>
        <w:t xml:space="preserve">relative to </w:t>
      </w:r>
      <w:r>
        <w:rPr>
          <w:rFonts w:ascii="Arial" w:hAnsi="Arial" w:cs="Arial"/>
        </w:rPr>
        <w:t xml:space="preserve">the volume of </w:t>
      </w:r>
      <w:r w:rsidR="00A14CC5">
        <w:rPr>
          <w:rFonts w:ascii="Arial" w:hAnsi="Arial" w:cs="Arial"/>
        </w:rPr>
        <w:t>their filling</w:t>
      </w:r>
      <w:r w:rsidR="00DE2793">
        <w:rPr>
          <w:rFonts w:ascii="Arial" w:hAnsi="Arial" w:cs="Arial"/>
        </w:rPr>
        <w:t>?</w:t>
      </w:r>
    </w:p>
    <w:p w14:paraId="659CB254" w14:textId="77777777" w:rsidR="00DE2793" w:rsidRDefault="00DE2793" w:rsidP="00DE2793">
      <w:pPr>
        <w:pStyle w:val="ListParagraph"/>
        <w:rPr>
          <w:rFonts w:ascii="Arial" w:hAnsi="Arial" w:cs="Arial"/>
        </w:rPr>
      </w:pPr>
    </w:p>
    <w:p w14:paraId="61BEAE46" w14:textId="4BA16952" w:rsidR="00A2220A" w:rsidRPr="00B71F20" w:rsidRDefault="00D736D6" w:rsidP="00D736D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E2793">
        <w:rPr>
          <w:rFonts w:ascii="Arial" w:hAnsi="Arial" w:cs="Arial"/>
        </w:rPr>
        <w:t xml:space="preserve">ini sizes or </w:t>
      </w:r>
      <w:r>
        <w:rPr>
          <w:rFonts w:ascii="Arial" w:hAnsi="Arial" w:cs="Arial"/>
        </w:rPr>
        <w:t>L</w:t>
      </w:r>
      <w:r w:rsidR="00DE2793">
        <w:rPr>
          <w:rFonts w:ascii="Arial" w:hAnsi="Arial" w:cs="Arial"/>
        </w:rPr>
        <w:t>arge sizes</w:t>
      </w:r>
      <w:r w:rsidR="00F14EBE">
        <w:rPr>
          <w:rFonts w:ascii="Arial" w:hAnsi="Arial" w:cs="Arial"/>
        </w:rPr>
        <w:t xml:space="preserve"> </w:t>
      </w:r>
    </w:p>
    <w:p w14:paraId="44FEF9C9" w14:textId="77777777" w:rsidR="00F46249" w:rsidRDefault="00F46249">
      <w:pPr>
        <w:rPr>
          <w:rFonts w:ascii="Arial" w:hAnsi="Arial" w:cs="Arial"/>
          <w:b/>
        </w:rPr>
      </w:pPr>
    </w:p>
    <w:p w14:paraId="4E3B9A14" w14:textId="77777777" w:rsidR="009D792A" w:rsidRDefault="009D792A">
      <w:pPr>
        <w:rPr>
          <w:rFonts w:ascii="Arial" w:hAnsi="Arial" w:cs="Arial"/>
          <w:b/>
        </w:rPr>
      </w:pPr>
    </w:p>
    <w:p w14:paraId="67561351" w14:textId="77777777" w:rsidR="004B235E" w:rsidRDefault="004B235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71943F8" wp14:editId="4F517814">
            <wp:extent cx="4593947" cy="1013460"/>
            <wp:effectExtent l="0" t="0" r="0" b="0"/>
            <wp:docPr id="21" name="Picture 21" descr="A group of Reese's peanut butter cups in order from a big cup, regular size, miniature, to mini siz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Reese's peanut butter cups in order from a big cup, regular size, miniature, to mini size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239" r="2949" b="25344"/>
                    <a:stretch/>
                  </pic:blipFill>
                  <pic:spPr bwMode="auto">
                    <a:xfrm>
                      <a:off x="0" y="0"/>
                      <a:ext cx="4602558" cy="10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AC688" w14:textId="5D3F32FC" w:rsidR="007C453C" w:rsidRDefault="007C453C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C93D6BF" wp14:editId="2EA23820">
            <wp:extent cx="4591147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20690" r="166" b="24499"/>
                    <a:stretch/>
                  </pic:blipFill>
                  <pic:spPr bwMode="auto">
                    <a:xfrm>
                      <a:off x="0" y="0"/>
                      <a:ext cx="4598050" cy="109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F9745" w14:textId="77777777" w:rsidR="004B235E" w:rsidRDefault="004B235E">
      <w:pPr>
        <w:rPr>
          <w:rFonts w:ascii="Arial" w:hAnsi="Arial" w:cs="Arial"/>
          <w:b/>
        </w:rPr>
      </w:pPr>
    </w:p>
    <w:p w14:paraId="0CF621A7" w14:textId="77777777" w:rsidR="008C3D12" w:rsidRDefault="008C3D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5BE2761" w14:textId="15B2F1E2" w:rsidR="00182A56" w:rsidRDefault="00F462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II</w:t>
      </w:r>
      <w:r w:rsidR="00182A56">
        <w:rPr>
          <w:rFonts w:ascii="Arial" w:hAnsi="Arial" w:cs="Arial"/>
          <w:b/>
        </w:rPr>
        <w:t>: Calculating Surface Area to Volume Ratios</w:t>
      </w:r>
    </w:p>
    <w:p w14:paraId="3866D9B9" w14:textId="77777777" w:rsidR="00182A56" w:rsidRDefault="00182A56">
      <w:pPr>
        <w:rPr>
          <w:rFonts w:ascii="Arial" w:hAnsi="Arial" w:cs="Arial"/>
          <w:b/>
        </w:rPr>
      </w:pPr>
    </w:p>
    <w:p w14:paraId="0D04D290" w14:textId="556B99E8" w:rsidR="00F46249" w:rsidRPr="00182A56" w:rsidRDefault="00182A56" w:rsidP="00182A56">
      <w:pPr>
        <w:jc w:val="center"/>
        <w:rPr>
          <w:rFonts w:ascii="Arial" w:hAnsi="Arial" w:cs="Arial"/>
          <w:b/>
          <w:bCs/>
        </w:rPr>
      </w:pPr>
      <m:oMath>
        <m:r>
          <m:rPr>
            <m:sty m:val="bi"/>
          </m:rPr>
          <w:rPr>
            <w:rFonts w:ascii="Cambria Math" w:hAnsi="Cambria Math" w:cs="Arial"/>
          </w:rPr>
          <m:t>A=4</m:t>
        </m:r>
        <m:r>
          <m:rPr>
            <m:sty m:val="bi"/>
          </m:rPr>
          <w:rPr>
            <w:rFonts w:ascii="Cambria Math" w:hAnsi="Cambria Math" w:cs="Arial"/>
            <w:lang w:val="el-GR"/>
          </w:rPr>
          <m:t>π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Cambria Math" w:hAnsi="Cambria Math" w:cs="Century Gothic"/>
          <w:b/>
          <w:bCs/>
          <w:i/>
          <w:iCs/>
        </w:rPr>
        <w:tab/>
      </w:r>
      <w:r>
        <w:rPr>
          <w:rFonts w:ascii="Cambria Math" w:hAnsi="Cambria Math" w:cs="Century Gothic"/>
          <w:b/>
          <w:bCs/>
          <w:i/>
          <w:iCs/>
        </w:rPr>
        <w:tab/>
      </w:r>
      <w:r w:rsidR="00FC0FE4" w:rsidRPr="00182A56">
        <w:rPr>
          <w:rFonts w:ascii="Cambria Math" w:hAnsi="Cambria Math" w:cs="Century Gothic"/>
          <w:i/>
          <w:iCs/>
          <w:color w:val="7F7F7F" w:themeColor="text1" w:themeTint="80"/>
          <w:kern w:val="24"/>
          <w:sz w:val="52"/>
          <w:szCs w:val="5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</w:rPr>
          <m:t>V=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</w:rPr>
          <m:t>π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</w:p>
    <w:p w14:paraId="5CE1024A" w14:textId="77777777" w:rsidR="00F46249" w:rsidRPr="0085353C" w:rsidRDefault="00F46249">
      <w:pPr>
        <w:rPr>
          <w:rFonts w:ascii="Arial" w:hAnsi="Arial" w:cs="Arial"/>
          <w:b/>
        </w:rPr>
      </w:pPr>
    </w:p>
    <w:p w14:paraId="53830A95" w14:textId="77777777" w:rsidR="00445443" w:rsidRDefault="00550964" w:rsidP="005509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Assuming the cells are spherical, c</w:t>
      </w:r>
      <w:r w:rsidRPr="00550964">
        <w:rPr>
          <w:rFonts w:ascii="Arial" w:hAnsi="Arial" w:cs="Arial"/>
        </w:rPr>
        <w:t>alculate the area of the plasma membrane for 2 cells</w:t>
      </w:r>
      <w:r>
        <w:rPr>
          <w:rFonts w:ascii="Arial" w:hAnsi="Arial" w:cs="Arial"/>
        </w:rPr>
        <w:t>.</w:t>
      </w:r>
    </w:p>
    <w:p w14:paraId="3E9705DC" w14:textId="77777777" w:rsidR="00445443" w:rsidRPr="00550964" w:rsidRDefault="00445443" w:rsidP="00445443">
      <w:pPr>
        <w:pStyle w:val="ListParagraph"/>
        <w:ind w:left="360"/>
        <w:rPr>
          <w:rFonts w:ascii="Arial" w:hAnsi="Arial" w:cs="Arial"/>
        </w:rPr>
      </w:pPr>
    </w:p>
    <w:p w14:paraId="2B6A81C1" w14:textId="01556455" w:rsidR="00550964" w:rsidRDefault="00550964" w:rsidP="00550964">
      <w:pPr>
        <w:pStyle w:val="ListParagraph"/>
        <w:ind w:left="360"/>
        <w:rPr>
          <w:rFonts w:ascii="Arial" w:hAnsi="Arial" w:cs="Arial"/>
        </w:rPr>
      </w:pPr>
      <w:r w:rsidRPr="00550964">
        <w:rPr>
          <w:rFonts w:ascii="Arial" w:hAnsi="Arial" w:cs="Arial"/>
        </w:rPr>
        <w:t>Cell 1</w:t>
      </w:r>
      <w:r w:rsidR="00FC0FE4">
        <w:rPr>
          <w:rFonts w:ascii="Arial" w:hAnsi="Arial" w:cs="Arial"/>
        </w:rPr>
        <w:t xml:space="preserve"> with</w:t>
      </w:r>
      <w:r w:rsidRPr="00550964">
        <w:rPr>
          <w:rFonts w:ascii="Arial" w:hAnsi="Arial" w:cs="Arial"/>
        </w:rPr>
        <w:t xml:space="preserve"> </w:t>
      </w:r>
      <w:r w:rsidR="007F5CD3">
        <w:rPr>
          <w:rFonts w:ascii="Arial" w:hAnsi="Arial" w:cs="Arial"/>
        </w:rPr>
        <w:t xml:space="preserve">a </w:t>
      </w:r>
      <w:r w:rsidRPr="00550964">
        <w:rPr>
          <w:rFonts w:ascii="Arial" w:hAnsi="Arial" w:cs="Arial"/>
        </w:rPr>
        <w:t>radius of 0.1</w:t>
      </w:r>
      <w:r w:rsidR="00FC0FE4">
        <w:rPr>
          <w:rFonts w:ascii="Arial" w:hAnsi="Arial" w:cs="Arial"/>
        </w:rPr>
        <w:t>: A</w:t>
      </w:r>
      <w:r w:rsidR="007F5CD3">
        <w:rPr>
          <w:rFonts w:ascii="Arial" w:hAnsi="Arial" w:cs="Arial"/>
        </w:rPr>
        <w:t xml:space="preserve"> </w:t>
      </w:r>
      <w:r w:rsidR="00FC0FE4">
        <w:rPr>
          <w:rFonts w:ascii="Arial" w:hAnsi="Arial" w:cs="Arial"/>
        </w:rPr>
        <w:t>=</w:t>
      </w:r>
      <w:r w:rsidR="007F5CD3">
        <w:rPr>
          <w:rFonts w:ascii="Arial" w:hAnsi="Arial" w:cs="Arial"/>
        </w:rPr>
        <w:t xml:space="preserve"> ____</w:t>
      </w:r>
    </w:p>
    <w:p w14:paraId="34EE8F29" w14:textId="77777777" w:rsidR="0064684F" w:rsidRPr="00550964" w:rsidRDefault="0064684F" w:rsidP="00550964">
      <w:pPr>
        <w:pStyle w:val="ListParagraph"/>
        <w:ind w:left="360"/>
        <w:rPr>
          <w:rFonts w:ascii="Arial" w:hAnsi="Arial" w:cs="Arial"/>
        </w:rPr>
      </w:pPr>
    </w:p>
    <w:p w14:paraId="300084FB" w14:textId="29E84203" w:rsidR="00550964" w:rsidRDefault="00550964" w:rsidP="00550964">
      <w:pPr>
        <w:pStyle w:val="ListParagraph"/>
        <w:ind w:left="360"/>
        <w:rPr>
          <w:rFonts w:ascii="Arial" w:hAnsi="Arial" w:cs="Arial"/>
        </w:rPr>
      </w:pPr>
      <w:r w:rsidRPr="00550964">
        <w:rPr>
          <w:rFonts w:ascii="Arial" w:hAnsi="Arial" w:cs="Arial"/>
        </w:rPr>
        <w:t>Cell 2</w:t>
      </w:r>
      <w:r w:rsidR="007F5CD3">
        <w:rPr>
          <w:rFonts w:ascii="Arial" w:hAnsi="Arial" w:cs="Arial"/>
        </w:rPr>
        <w:t xml:space="preserve"> with a </w:t>
      </w:r>
      <w:r w:rsidRPr="00550964">
        <w:rPr>
          <w:rFonts w:ascii="Arial" w:hAnsi="Arial" w:cs="Arial"/>
        </w:rPr>
        <w:t>radius of 1</w:t>
      </w:r>
      <w:r w:rsidR="007F5CD3">
        <w:rPr>
          <w:rFonts w:ascii="Arial" w:hAnsi="Arial" w:cs="Arial"/>
        </w:rPr>
        <w:t>: A = ____</w:t>
      </w:r>
    </w:p>
    <w:p w14:paraId="4FA83952" w14:textId="14F4E970" w:rsidR="00550964" w:rsidRDefault="00CD4F7D" w:rsidP="00C150B9">
      <w:pPr>
        <w:pStyle w:val="ListParagraph"/>
        <w:ind w:left="360"/>
        <w:rPr>
          <w:rFonts w:ascii="Arial" w:hAnsi="Arial" w:cs="Arial"/>
        </w:rPr>
      </w:pPr>
      <w:r w:rsidRPr="00B662D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2AC3BFE" wp14:editId="74862BA1">
                <wp:extent cx="812589" cy="451767"/>
                <wp:effectExtent l="50800" t="0" r="0" b="107315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589" cy="451767"/>
                          <a:chOff x="0" y="676415"/>
                          <a:chExt cx="812589" cy="451767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814915"/>
                            <a:ext cx="321734" cy="3132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3934" y="984249"/>
                            <a:ext cx="177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934" y="676415"/>
                            <a:ext cx="668655" cy="269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7A86C" w14:textId="15891A8B" w:rsidR="00CD4F7D" w:rsidRDefault="002D3812" w:rsidP="00CD4F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="00CD4F7D"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=0.1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C3BFE" id="Group 1" o:spid="_x0000_s1026" style="width:64pt;height:35.55pt;mso-position-horizontal-relative:char;mso-position-vertical-relative:line" coordorigin=",6764" coordsize="8125,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">
                <v:oval id="Oval 3" o:spid="_x0000_s1027" style="position:absolute;top:8149;width:3217;height:3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  <v:line id="Straight Connector 4" o:spid="_x0000_s1028" style="position:absolute;visibility:visible;mso-wrap-style:square" from="1439,9842" to="3217,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39;top:6764;width:668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2A7A86C" w14:textId="15891A8B" w:rsidR="00CD4F7D" w:rsidRDefault="002D3812" w:rsidP="00CD4F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r</w:t>
                        </w:r>
                        <w:r w:rsidR="00CD4F7D"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=0.1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6D50" w:rsidRPr="00B662D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C165A6B" wp14:editId="10979636">
                <wp:extent cx="1434465" cy="1412240"/>
                <wp:effectExtent l="50800" t="25400" r="89535" b="111760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465" cy="1412240"/>
                          <a:chOff x="2422817" y="0"/>
                          <a:chExt cx="1651000" cy="1629829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2422817" y="0"/>
                            <a:ext cx="1651000" cy="16298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231382" y="859363"/>
                            <a:ext cx="842435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231382" y="565284"/>
                            <a:ext cx="669290" cy="269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1FE87" w14:textId="257A61A1" w:rsidR="00B56D50" w:rsidRDefault="002D3812" w:rsidP="00B56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="00B56D50"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=1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65A6B" id="Group 5" o:spid="_x0000_s1030" style="width:112.95pt;height:111.2pt;mso-position-horizontal-relative:char;mso-position-vertical-relative:line" coordorigin="24228" coordsize="16510,16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">
                <v:oval id="Oval 7" o:spid="_x0000_s1031" style="position:absolute;left:24228;width:16510;height:16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oval>
                <v:line id="Straight Connector 8" o:spid="_x0000_s1032" style="position:absolute;visibility:visible;mso-wrap-style:square" from="32313,8593" to="40738,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" strokecolor="black [3213]" strokeweight="2pt">
                  <v:shadow on="t" color="black" opacity="24903f" origin=",.5" offset="0,.55556mm"/>
                </v:line>
                <v:shape id="Text Box 9" o:spid="_x0000_s1033" type="#_x0000_t202" style="position:absolute;left:32313;top:5652;width:669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7C1FE87" w14:textId="257A61A1" w:rsidR="00B56D50" w:rsidRDefault="002D3812" w:rsidP="00B56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r</w:t>
                        </w:r>
                        <w:r w:rsidR="00B56D50"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=1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A95A6E" w14:textId="2CB47CBB" w:rsidR="00C150B9" w:rsidRPr="00262341" w:rsidRDefault="00C150B9" w:rsidP="00C150B9">
      <w:pPr>
        <w:pStyle w:val="ListParagraph"/>
        <w:ind w:left="360"/>
        <w:rPr>
          <w:rFonts w:ascii="Arial" w:hAnsi="Arial" w:cs="Arial"/>
          <w:b/>
          <w:bCs/>
        </w:rPr>
      </w:pPr>
      <w:r w:rsidRPr="00262341">
        <w:rPr>
          <w:rFonts w:ascii="Arial" w:hAnsi="Arial" w:cs="Arial"/>
          <w:b/>
          <w:bCs/>
        </w:rPr>
        <w:t>Cell 1</w:t>
      </w:r>
      <w:r w:rsidRPr="00262341">
        <w:rPr>
          <w:rFonts w:ascii="Arial" w:hAnsi="Arial" w:cs="Arial"/>
          <w:b/>
          <w:bCs/>
        </w:rPr>
        <w:tab/>
      </w:r>
      <w:r w:rsidRPr="00262341">
        <w:rPr>
          <w:rFonts w:ascii="Arial" w:hAnsi="Arial" w:cs="Arial"/>
          <w:b/>
          <w:bCs/>
        </w:rPr>
        <w:tab/>
        <w:t>Cell 2</w:t>
      </w:r>
    </w:p>
    <w:p w14:paraId="61AC021C" w14:textId="40CCA208" w:rsidR="002C5E64" w:rsidRPr="00550964" w:rsidRDefault="002C5E64" w:rsidP="00CD4F7D">
      <w:pPr>
        <w:pStyle w:val="ListParagraph"/>
        <w:ind w:left="360"/>
        <w:jc w:val="center"/>
        <w:rPr>
          <w:rFonts w:ascii="Arial" w:hAnsi="Arial" w:cs="Arial"/>
        </w:rPr>
      </w:pPr>
    </w:p>
    <w:p w14:paraId="1EFA700C" w14:textId="77777777" w:rsidR="00550964" w:rsidRDefault="00550964" w:rsidP="005509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964">
        <w:rPr>
          <w:rFonts w:ascii="Arial" w:hAnsi="Arial" w:cs="Arial"/>
        </w:rPr>
        <w:t>Calculate the interior volumes for both cells.</w:t>
      </w:r>
    </w:p>
    <w:p w14:paraId="5C62019E" w14:textId="77777777" w:rsidR="0064684F" w:rsidRDefault="0064684F" w:rsidP="007F5CD3">
      <w:pPr>
        <w:pStyle w:val="ListParagraph"/>
        <w:ind w:left="360"/>
        <w:rPr>
          <w:rFonts w:ascii="Arial" w:hAnsi="Arial" w:cs="Arial"/>
        </w:rPr>
      </w:pPr>
    </w:p>
    <w:p w14:paraId="6A213C56" w14:textId="7C26178A" w:rsidR="007F5CD3" w:rsidRDefault="007F5CD3" w:rsidP="007F5CD3">
      <w:pPr>
        <w:pStyle w:val="ListParagraph"/>
        <w:ind w:left="360"/>
        <w:rPr>
          <w:rFonts w:ascii="Arial" w:hAnsi="Arial" w:cs="Arial"/>
        </w:rPr>
      </w:pPr>
      <w:r w:rsidRPr="00550964">
        <w:rPr>
          <w:rFonts w:ascii="Arial" w:hAnsi="Arial" w:cs="Arial"/>
        </w:rPr>
        <w:t>Cell 1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= ____</w:t>
      </w:r>
    </w:p>
    <w:p w14:paraId="219C16DE" w14:textId="77777777" w:rsidR="0064684F" w:rsidRPr="00550964" w:rsidRDefault="0064684F" w:rsidP="007F5CD3">
      <w:pPr>
        <w:pStyle w:val="ListParagraph"/>
        <w:ind w:left="360"/>
        <w:rPr>
          <w:rFonts w:ascii="Arial" w:hAnsi="Arial" w:cs="Arial"/>
        </w:rPr>
      </w:pPr>
    </w:p>
    <w:p w14:paraId="685398FE" w14:textId="7FD0BAC5" w:rsidR="007F5CD3" w:rsidRPr="007F5CD3" w:rsidRDefault="007F5CD3" w:rsidP="007F5CD3">
      <w:pPr>
        <w:pStyle w:val="ListParagraph"/>
        <w:ind w:left="360"/>
        <w:rPr>
          <w:rFonts w:ascii="Arial" w:hAnsi="Arial" w:cs="Arial"/>
        </w:rPr>
      </w:pPr>
      <w:r w:rsidRPr="00550964">
        <w:rPr>
          <w:rFonts w:ascii="Arial" w:hAnsi="Arial" w:cs="Arial"/>
        </w:rPr>
        <w:t>Cell 2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= ____</w:t>
      </w:r>
    </w:p>
    <w:p w14:paraId="36D6725E" w14:textId="77777777" w:rsidR="00262341" w:rsidRPr="00550964" w:rsidRDefault="00262341" w:rsidP="00262341">
      <w:pPr>
        <w:pStyle w:val="ListParagraph"/>
        <w:ind w:left="360"/>
        <w:rPr>
          <w:rFonts w:ascii="Arial" w:hAnsi="Arial" w:cs="Arial"/>
        </w:rPr>
      </w:pPr>
    </w:p>
    <w:p w14:paraId="04CAE417" w14:textId="7EA50F95" w:rsidR="00E26B2D" w:rsidRPr="007F5CD3" w:rsidRDefault="00F46249" w:rsidP="000D786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46249">
        <w:rPr>
          <w:rFonts w:ascii="Arial" w:hAnsi="Arial" w:cs="Arial"/>
          <w:bCs/>
        </w:rPr>
        <w:t>Calculate the ratio of the surface area</w:t>
      </w:r>
      <w:r w:rsidR="00262341">
        <w:rPr>
          <w:rFonts w:ascii="Arial" w:hAnsi="Arial" w:cs="Arial"/>
          <w:bCs/>
        </w:rPr>
        <w:t xml:space="preserve"> to </w:t>
      </w:r>
      <w:r w:rsidRPr="00F46249">
        <w:rPr>
          <w:rFonts w:ascii="Arial" w:hAnsi="Arial" w:cs="Arial"/>
          <w:bCs/>
        </w:rPr>
        <w:t xml:space="preserve">volume for </w:t>
      </w:r>
      <w:r w:rsidR="00262341" w:rsidRPr="00262341">
        <w:rPr>
          <w:rFonts w:ascii="Arial" w:hAnsi="Arial" w:cs="Arial"/>
          <w:bCs/>
        </w:rPr>
        <w:t>each cell.</w:t>
      </w:r>
    </w:p>
    <w:p w14:paraId="0687C4AA" w14:textId="77777777" w:rsidR="0064684F" w:rsidRDefault="0064684F" w:rsidP="007F5CD3">
      <w:pPr>
        <w:pStyle w:val="ListParagraph"/>
        <w:ind w:left="360"/>
        <w:rPr>
          <w:rFonts w:ascii="Arial" w:hAnsi="Arial" w:cs="Arial"/>
        </w:rPr>
      </w:pPr>
    </w:p>
    <w:p w14:paraId="769D0764" w14:textId="36E4E73C" w:rsidR="007F5CD3" w:rsidRDefault="007F5CD3" w:rsidP="007F5CD3">
      <w:pPr>
        <w:pStyle w:val="ListParagraph"/>
        <w:ind w:left="360"/>
        <w:rPr>
          <w:rFonts w:ascii="Arial" w:hAnsi="Arial" w:cs="Arial"/>
        </w:rPr>
      </w:pPr>
      <w:r w:rsidRPr="00550964">
        <w:rPr>
          <w:rFonts w:ascii="Arial" w:hAnsi="Arial" w:cs="Arial"/>
        </w:rPr>
        <w:t>Cell 1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A:</w:t>
      </w:r>
      <w:r>
        <w:rPr>
          <w:rFonts w:ascii="Arial" w:hAnsi="Arial" w:cs="Arial"/>
        </w:rPr>
        <w:t>V = ____</w:t>
      </w:r>
    </w:p>
    <w:p w14:paraId="3928E0E7" w14:textId="77777777" w:rsidR="0064684F" w:rsidRPr="00550964" w:rsidRDefault="0064684F" w:rsidP="007F5CD3">
      <w:pPr>
        <w:pStyle w:val="ListParagraph"/>
        <w:ind w:left="360"/>
        <w:rPr>
          <w:rFonts w:ascii="Arial" w:hAnsi="Arial" w:cs="Arial"/>
        </w:rPr>
      </w:pPr>
    </w:p>
    <w:p w14:paraId="01317AA6" w14:textId="78ED83BA" w:rsidR="007F5CD3" w:rsidRDefault="007F5CD3" w:rsidP="007F5CD3">
      <w:pPr>
        <w:pStyle w:val="ListParagraph"/>
        <w:ind w:left="360"/>
        <w:rPr>
          <w:rFonts w:ascii="Arial" w:hAnsi="Arial" w:cs="Arial"/>
        </w:rPr>
      </w:pPr>
      <w:r w:rsidRPr="00550964">
        <w:rPr>
          <w:rFonts w:ascii="Arial" w:hAnsi="Arial" w:cs="Arial"/>
        </w:rPr>
        <w:t>Cell 2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A:</w:t>
      </w:r>
      <w:r>
        <w:rPr>
          <w:rFonts w:ascii="Arial" w:hAnsi="Arial" w:cs="Arial"/>
        </w:rPr>
        <w:t>V = ____</w:t>
      </w:r>
    </w:p>
    <w:p w14:paraId="0FA2A5D2" w14:textId="059A2004" w:rsidR="007F5CD3" w:rsidRPr="00262341" w:rsidRDefault="007F5CD3" w:rsidP="000D786F">
      <w:pPr>
        <w:rPr>
          <w:rFonts w:ascii="Arial" w:hAnsi="Arial" w:cs="Arial"/>
          <w:bCs/>
        </w:rPr>
        <w:sectPr w:rsidR="007F5CD3" w:rsidRPr="00262341" w:rsidSect="006A0E00">
          <w:type w:val="continuous"/>
          <w:pgSz w:w="12240" w:h="15840"/>
          <w:pgMar w:top="720" w:right="720" w:bottom="720" w:left="1008" w:header="720" w:footer="720" w:gutter="0"/>
          <w:cols w:space="720"/>
        </w:sectPr>
      </w:pPr>
    </w:p>
    <w:p w14:paraId="659CCA50" w14:textId="77777777" w:rsidR="006A0E00" w:rsidRPr="0085353C" w:rsidRDefault="006A0E00" w:rsidP="000D786F">
      <w:pPr>
        <w:rPr>
          <w:rFonts w:ascii="Arial" w:hAnsi="Arial" w:cs="Arial"/>
        </w:rPr>
      </w:pPr>
    </w:p>
    <w:p w14:paraId="674069CA" w14:textId="77777777" w:rsidR="00A018A1" w:rsidRDefault="00093002" w:rsidP="006A0E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Given your results, </w:t>
      </w:r>
      <w:r w:rsidR="00A018A1">
        <w:rPr>
          <w:rFonts w:ascii="Arial" w:hAnsi="Arial" w:cs="Arial"/>
        </w:rPr>
        <w:t>which</w:t>
      </w:r>
      <w:r w:rsidRPr="00093002">
        <w:rPr>
          <w:rFonts w:ascii="Arial" w:hAnsi="Arial" w:cs="Arial"/>
        </w:rPr>
        <w:t xml:space="preserve"> cells have a greater surface area:volume </w:t>
      </w:r>
      <w:r w:rsidR="00A018A1">
        <w:rPr>
          <w:rFonts w:ascii="Arial" w:hAnsi="Arial" w:cs="Arial"/>
        </w:rPr>
        <w:t>large cells or smaller cells</w:t>
      </w:r>
      <w:r w:rsidRPr="00093002">
        <w:rPr>
          <w:rFonts w:ascii="Arial" w:hAnsi="Arial" w:cs="Arial"/>
        </w:rPr>
        <w:t>?</w:t>
      </w:r>
      <w:r w:rsidR="0078168D">
        <w:rPr>
          <w:rFonts w:ascii="Arial" w:hAnsi="Arial" w:cs="Arial"/>
        </w:rPr>
        <w:t xml:space="preserve"> </w:t>
      </w:r>
    </w:p>
    <w:p w14:paraId="599E8BC7" w14:textId="77777777" w:rsidR="00A018A1" w:rsidRDefault="00A018A1" w:rsidP="00A018A1">
      <w:pPr>
        <w:pStyle w:val="ListParagraph"/>
        <w:ind w:left="360"/>
        <w:rPr>
          <w:rFonts w:ascii="Arial" w:hAnsi="Arial" w:cs="Arial"/>
        </w:rPr>
      </w:pPr>
    </w:p>
    <w:p w14:paraId="75B667F6" w14:textId="2D27596E" w:rsidR="006A0E00" w:rsidRDefault="0078168D" w:rsidP="00A018A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A018A1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</w:t>
      </w:r>
    </w:p>
    <w:p w14:paraId="0FF7C238" w14:textId="77777777" w:rsidR="007F5CD3" w:rsidRDefault="007F5CD3" w:rsidP="007F5CD3">
      <w:pPr>
        <w:pStyle w:val="ListParagraph"/>
        <w:ind w:left="360"/>
        <w:rPr>
          <w:rFonts w:ascii="Arial" w:hAnsi="Arial" w:cs="Arial"/>
        </w:rPr>
      </w:pPr>
    </w:p>
    <w:p w14:paraId="7195C218" w14:textId="77777777" w:rsidR="00A018A1" w:rsidRDefault="00A018A1" w:rsidP="007F5CD3">
      <w:pPr>
        <w:pStyle w:val="ListParagraph"/>
        <w:ind w:left="360"/>
        <w:rPr>
          <w:rFonts w:ascii="Arial" w:hAnsi="Arial" w:cs="Arial"/>
        </w:rPr>
      </w:pPr>
    </w:p>
    <w:p w14:paraId="39FE30F3" w14:textId="3CD98A95" w:rsidR="00F46249" w:rsidRPr="00F46249" w:rsidRDefault="00F46249" w:rsidP="00B869CB">
      <w:pPr>
        <w:numPr>
          <w:ilvl w:val="0"/>
          <w:numId w:val="1"/>
        </w:numPr>
        <w:rPr>
          <w:rFonts w:ascii="Arial" w:hAnsi="Arial" w:cs="Arial"/>
          <w:bCs/>
        </w:rPr>
      </w:pPr>
      <w:r w:rsidRPr="00F46249">
        <w:rPr>
          <w:rFonts w:ascii="Arial" w:hAnsi="Arial" w:cs="Arial"/>
          <w:bCs/>
        </w:rPr>
        <w:t xml:space="preserve">Given this, if you were a unicellular organism, would </w:t>
      </w:r>
      <w:r w:rsidR="00FC0F5D">
        <w:rPr>
          <w:rFonts w:ascii="Arial" w:hAnsi="Arial" w:cs="Arial"/>
          <w:bCs/>
        </w:rPr>
        <w:t>it be advantag</w:t>
      </w:r>
      <w:r w:rsidR="00E6631F">
        <w:rPr>
          <w:rFonts w:ascii="Arial" w:hAnsi="Arial" w:cs="Arial"/>
          <w:bCs/>
        </w:rPr>
        <w:t>eous to be a</w:t>
      </w:r>
      <w:r w:rsidRPr="00F46249">
        <w:rPr>
          <w:rFonts w:ascii="Arial" w:hAnsi="Arial" w:cs="Arial"/>
          <w:bCs/>
        </w:rPr>
        <w:t xml:space="preserve"> small cell or a larger cell?</w:t>
      </w:r>
      <w:r w:rsidR="00E6631F">
        <w:rPr>
          <w:rFonts w:ascii="Arial" w:hAnsi="Arial" w:cs="Arial"/>
          <w:bCs/>
        </w:rPr>
        <w:t xml:space="preserve">  Why?</w:t>
      </w:r>
    </w:p>
    <w:p w14:paraId="09686D77" w14:textId="77777777" w:rsidR="00A018A1" w:rsidRDefault="00A018A1" w:rsidP="00A018A1">
      <w:pPr>
        <w:pStyle w:val="ListParagraph"/>
        <w:ind w:left="360"/>
        <w:rPr>
          <w:rFonts w:ascii="Arial" w:hAnsi="Arial" w:cs="Arial"/>
        </w:rPr>
      </w:pPr>
    </w:p>
    <w:p w14:paraId="6199F072" w14:textId="40975A1A" w:rsidR="00A018A1" w:rsidRDefault="00A018A1" w:rsidP="00A018A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B34868C" w14:textId="77777777" w:rsidR="00E6631F" w:rsidRDefault="00E6631F" w:rsidP="00A018A1">
      <w:pPr>
        <w:pStyle w:val="ListParagraph"/>
        <w:ind w:left="360"/>
        <w:rPr>
          <w:rFonts w:ascii="Arial" w:hAnsi="Arial" w:cs="Arial"/>
        </w:rPr>
      </w:pPr>
    </w:p>
    <w:p w14:paraId="7896233B" w14:textId="77777777" w:rsidR="00E6631F" w:rsidRDefault="00E6631F" w:rsidP="00E6631F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DF209DB" w14:textId="77777777" w:rsidR="00E6631F" w:rsidRDefault="00E6631F" w:rsidP="00E6631F">
      <w:pPr>
        <w:pStyle w:val="ListParagraph"/>
        <w:ind w:left="360"/>
        <w:rPr>
          <w:rFonts w:ascii="Arial" w:hAnsi="Arial" w:cs="Arial"/>
        </w:rPr>
      </w:pPr>
    </w:p>
    <w:p w14:paraId="5032F1EE" w14:textId="77777777" w:rsidR="00E6631F" w:rsidRDefault="00E6631F" w:rsidP="00E6631F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5DEEAF1" w14:textId="77777777" w:rsidR="00E6631F" w:rsidRDefault="00E6631F" w:rsidP="00E6631F">
      <w:pPr>
        <w:pStyle w:val="ListParagraph"/>
        <w:ind w:left="360"/>
        <w:rPr>
          <w:rFonts w:ascii="Arial" w:hAnsi="Arial" w:cs="Arial"/>
        </w:rPr>
      </w:pPr>
    </w:p>
    <w:p w14:paraId="188B9474" w14:textId="10C5DD22" w:rsidR="00F46249" w:rsidRPr="00F46249" w:rsidRDefault="0086708A" w:rsidP="00143932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Why are larger organism</w:t>
      </w:r>
      <w:r w:rsidR="00F14ACD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>composed of many cells</w:t>
      </w:r>
      <w:r w:rsidR="00143932">
        <w:rPr>
          <w:rFonts w:ascii="Arial" w:hAnsi="Arial" w:cs="Arial"/>
          <w:bCs/>
        </w:rPr>
        <w:t>?</w:t>
      </w:r>
    </w:p>
    <w:p w14:paraId="66EA9652" w14:textId="77777777" w:rsidR="00F14ACD" w:rsidRDefault="00F14ACD" w:rsidP="00F14ACD">
      <w:pPr>
        <w:pStyle w:val="ListParagraph"/>
        <w:ind w:left="360"/>
        <w:rPr>
          <w:rFonts w:ascii="Arial" w:hAnsi="Arial" w:cs="Arial"/>
        </w:rPr>
      </w:pPr>
    </w:p>
    <w:p w14:paraId="5095A5D3" w14:textId="77777777" w:rsidR="00F14ACD" w:rsidRDefault="00F14ACD" w:rsidP="00F14ACD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804F262" w14:textId="77777777" w:rsidR="00F14ACD" w:rsidRDefault="00F14ACD" w:rsidP="00F14ACD">
      <w:pPr>
        <w:pStyle w:val="ListParagraph"/>
        <w:ind w:left="360"/>
        <w:rPr>
          <w:rFonts w:ascii="Arial" w:hAnsi="Arial" w:cs="Arial"/>
        </w:rPr>
      </w:pPr>
    </w:p>
    <w:p w14:paraId="0A906573" w14:textId="30C6172B" w:rsidR="00F14ACD" w:rsidRPr="00F14ACD" w:rsidRDefault="00F14ACD" w:rsidP="00F14ACD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sectPr w:rsidR="00F14ACD" w:rsidRPr="00F14ACD" w:rsidSect="00E26B2D">
      <w:type w:val="continuous"/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8A"/>
    <w:multiLevelType w:val="hybridMultilevel"/>
    <w:tmpl w:val="CF50E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E1E"/>
    <w:multiLevelType w:val="hybridMultilevel"/>
    <w:tmpl w:val="3230D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31ED"/>
    <w:multiLevelType w:val="hybridMultilevel"/>
    <w:tmpl w:val="04105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18D"/>
    <w:multiLevelType w:val="hybridMultilevel"/>
    <w:tmpl w:val="C186DC1E"/>
    <w:lvl w:ilvl="0" w:tplc="EC5AE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077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62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4D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A2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EF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80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2D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ED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D1280"/>
    <w:multiLevelType w:val="hybridMultilevel"/>
    <w:tmpl w:val="B0FC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1EB4"/>
    <w:multiLevelType w:val="hybridMultilevel"/>
    <w:tmpl w:val="3230D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0683"/>
    <w:multiLevelType w:val="hybridMultilevel"/>
    <w:tmpl w:val="2BAA9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078F3"/>
    <w:multiLevelType w:val="hybridMultilevel"/>
    <w:tmpl w:val="04105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77A4"/>
    <w:multiLevelType w:val="hybridMultilevel"/>
    <w:tmpl w:val="99C0F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C2AB9"/>
    <w:multiLevelType w:val="hybridMultilevel"/>
    <w:tmpl w:val="2CAAF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DB"/>
    <w:multiLevelType w:val="hybridMultilevel"/>
    <w:tmpl w:val="2BAA9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A6A09"/>
    <w:multiLevelType w:val="hybridMultilevel"/>
    <w:tmpl w:val="2CAAF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13BD"/>
    <w:multiLevelType w:val="hybridMultilevel"/>
    <w:tmpl w:val="C5F8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62592"/>
    <w:multiLevelType w:val="hybridMultilevel"/>
    <w:tmpl w:val="2BAA9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3526CA"/>
    <w:multiLevelType w:val="hybridMultilevel"/>
    <w:tmpl w:val="CF50E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617286">
    <w:abstractNumId w:val="13"/>
  </w:num>
  <w:num w:numId="2" w16cid:durableId="1241057252">
    <w:abstractNumId w:val="8"/>
  </w:num>
  <w:num w:numId="3" w16cid:durableId="2038961684">
    <w:abstractNumId w:val="0"/>
  </w:num>
  <w:num w:numId="4" w16cid:durableId="1485509679">
    <w:abstractNumId w:val="12"/>
  </w:num>
  <w:num w:numId="5" w16cid:durableId="1601598399">
    <w:abstractNumId w:val="5"/>
  </w:num>
  <w:num w:numId="6" w16cid:durableId="2126993998">
    <w:abstractNumId w:val="11"/>
  </w:num>
  <w:num w:numId="7" w16cid:durableId="1109281363">
    <w:abstractNumId w:val="2"/>
  </w:num>
  <w:num w:numId="8" w16cid:durableId="677149665">
    <w:abstractNumId w:val="6"/>
  </w:num>
  <w:num w:numId="9" w16cid:durableId="160050054">
    <w:abstractNumId w:val="1"/>
  </w:num>
  <w:num w:numId="10" w16cid:durableId="1978797894">
    <w:abstractNumId w:val="14"/>
  </w:num>
  <w:num w:numId="11" w16cid:durableId="2131120576">
    <w:abstractNumId w:val="9"/>
  </w:num>
  <w:num w:numId="12" w16cid:durableId="377898333">
    <w:abstractNumId w:val="7"/>
  </w:num>
  <w:num w:numId="13" w16cid:durableId="1212965436">
    <w:abstractNumId w:val="10"/>
  </w:num>
  <w:num w:numId="14" w16cid:durableId="245264793">
    <w:abstractNumId w:val="3"/>
  </w:num>
  <w:num w:numId="15" w16cid:durableId="924456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86F"/>
    <w:rsid w:val="00031D83"/>
    <w:rsid w:val="000524A1"/>
    <w:rsid w:val="00067D54"/>
    <w:rsid w:val="00072038"/>
    <w:rsid w:val="00093002"/>
    <w:rsid w:val="000A49D5"/>
    <w:rsid w:val="000B19D6"/>
    <w:rsid w:val="000D786F"/>
    <w:rsid w:val="001225D2"/>
    <w:rsid w:val="00143932"/>
    <w:rsid w:val="00182A56"/>
    <w:rsid w:val="001C3F84"/>
    <w:rsid w:val="00230304"/>
    <w:rsid w:val="00262341"/>
    <w:rsid w:val="00284E4E"/>
    <w:rsid w:val="002B063A"/>
    <w:rsid w:val="002C5E64"/>
    <w:rsid w:val="002D3812"/>
    <w:rsid w:val="002F1807"/>
    <w:rsid w:val="003675BF"/>
    <w:rsid w:val="00402D71"/>
    <w:rsid w:val="00445443"/>
    <w:rsid w:val="004B235E"/>
    <w:rsid w:val="00550964"/>
    <w:rsid w:val="005D637E"/>
    <w:rsid w:val="005F3486"/>
    <w:rsid w:val="0064684F"/>
    <w:rsid w:val="00651108"/>
    <w:rsid w:val="006A0E00"/>
    <w:rsid w:val="007603D6"/>
    <w:rsid w:val="0078168D"/>
    <w:rsid w:val="00787022"/>
    <w:rsid w:val="007C453C"/>
    <w:rsid w:val="007F5CD3"/>
    <w:rsid w:val="0085353C"/>
    <w:rsid w:val="0086708A"/>
    <w:rsid w:val="00877924"/>
    <w:rsid w:val="008C3D12"/>
    <w:rsid w:val="00900EE0"/>
    <w:rsid w:val="009402D9"/>
    <w:rsid w:val="009A7CE0"/>
    <w:rsid w:val="009C4108"/>
    <w:rsid w:val="009D792A"/>
    <w:rsid w:val="00A018A1"/>
    <w:rsid w:val="00A14CC5"/>
    <w:rsid w:val="00A2220A"/>
    <w:rsid w:val="00A95786"/>
    <w:rsid w:val="00AA5AB3"/>
    <w:rsid w:val="00B35D0F"/>
    <w:rsid w:val="00B512F2"/>
    <w:rsid w:val="00B56D50"/>
    <w:rsid w:val="00B662DD"/>
    <w:rsid w:val="00B71F20"/>
    <w:rsid w:val="00B869CB"/>
    <w:rsid w:val="00BC6C8C"/>
    <w:rsid w:val="00C11A88"/>
    <w:rsid w:val="00C150B9"/>
    <w:rsid w:val="00C96A5E"/>
    <w:rsid w:val="00CD4F7D"/>
    <w:rsid w:val="00D166B7"/>
    <w:rsid w:val="00D66B5A"/>
    <w:rsid w:val="00D736D6"/>
    <w:rsid w:val="00DE2793"/>
    <w:rsid w:val="00DE31F2"/>
    <w:rsid w:val="00E26B2D"/>
    <w:rsid w:val="00E6631F"/>
    <w:rsid w:val="00EB4680"/>
    <w:rsid w:val="00EC065F"/>
    <w:rsid w:val="00ED0E8E"/>
    <w:rsid w:val="00F14ACD"/>
    <w:rsid w:val="00F14EBE"/>
    <w:rsid w:val="00F46249"/>
    <w:rsid w:val="00F81C3F"/>
    <w:rsid w:val="00FC0F5D"/>
    <w:rsid w:val="00FC0F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79D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2DD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186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8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656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33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957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077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Jenise</dc:creator>
  <cp:keywords/>
  <cp:lastModifiedBy>Snyder, Jenise</cp:lastModifiedBy>
  <cp:revision>70</cp:revision>
  <cp:lastPrinted>2017-01-29T23:36:00Z</cp:lastPrinted>
  <dcterms:created xsi:type="dcterms:W3CDTF">2023-03-23T20:55:00Z</dcterms:created>
  <dcterms:modified xsi:type="dcterms:W3CDTF">2023-03-23T22:19:00Z</dcterms:modified>
</cp:coreProperties>
</file>