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41965" w14:textId="7F8947C4" w:rsidR="00376EBA" w:rsidRDefault="00157E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Project EDDIE: Assessing </w:t>
      </w:r>
      <w:r w:rsidR="00372C69">
        <w:rPr>
          <w:rFonts w:ascii="Times New Roman" w:eastAsia="Times New Roman" w:hAnsi="Times New Roman" w:cs="Times New Roman"/>
          <w:b/>
          <w:sz w:val="24"/>
          <w:szCs w:val="24"/>
        </w:rPr>
        <w:t xml:space="preserve">The Risk of </w:t>
      </w:r>
      <w:r>
        <w:rPr>
          <w:rFonts w:ascii="Times New Roman" w:eastAsia="Times New Roman" w:hAnsi="Times New Roman" w:cs="Times New Roman"/>
          <w:b/>
          <w:sz w:val="24"/>
          <w:szCs w:val="24"/>
        </w:rPr>
        <w:t xml:space="preserve">Invasive Species </w:t>
      </w:r>
      <w:r w:rsidR="00372C69">
        <w:rPr>
          <w:rFonts w:ascii="Times New Roman" w:eastAsia="Times New Roman" w:hAnsi="Times New Roman" w:cs="Times New Roman"/>
          <w:b/>
          <w:sz w:val="24"/>
          <w:szCs w:val="24"/>
        </w:rPr>
        <w:t xml:space="preserve">Using Community Science Data </w:t>
      </w:r>
      <w:r>
        <w:rPr>
          <w:rFonts w:ascii="Times New Roman" w:eastAsia="Times New Roman" w:hAnsi="Times New Roman" w:cs="Times New Roman"/>
          <w:b/>
          <w:sz w:val="24"/>
          <w:szCs w:val="24"/>
        </w:rPr>
        <w:t>Module</w:t>
      </w:r>
    </w:p>
    <w:p w14:paraId="0A0F2278" w14:textId="77777777" w:rsidR="00376EBA" w:rsidRDefault="00376EBA">
      <w:pPr>
        <w:rPr>
          <w:rFonts w:ascii="Times New Roman" w:eastAsia="Times New Roman" w:hAnsi="Times New Roman" w:cs="Times New Roman"/>
          <w:b/>
          <w:sz w:val="24"/>
          <w:szCs w:val="24"/>
        </w:rPr>
      </w:pPr>
    </w:p>
    <w:p w14:paraId="01AA02EE" w14:textId="77777777" w:rsidR="00376EBA" w:rsidRDefault="00157E9E">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Spatial Analysis Learning Objectives</w:t>
      </w:r>
    </w:p>
    <w:p w14:paraId="723F13D0" w14:textId="77777777" w:rsidR="00376EBA" w:rsidRDefault="00157E9E">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understand how we can use spatial biodiversity and </w:t>
      </w:r>
      <w:r w:rsidR="000341A6">
        <w:rPr>
          <w:rFonts w:ascii="Times New Roman" w:eastAsia="Times New Roman" w:hAnsi="Times New Roman" w:cs="Times New Roman"/>
          <w:sz w:val="24"/>
          <w:szCs w:val="24"/>
        </w:rPr>
        <w:t>community</w:t>
      </w:r>
      <w:r>
        <w:rPr>
          <w:rFonts w:ascii="Times New Roman" w:eastAsia="Times New Roman" w:hAnsi="Times New Roman" w:cs="Times New Roman"/>
          <w:sz w:val="24"/>
          <w:szCs w:val="24"/>
        </w:rPr>
        <w:t xml:space="preserve"> science data to answer ecological questions</w:t>
      </w:r>
    </w:p>
    <w:p w14:paraId="78E80AF8" w14:textId="77777777" w:rsidR="00376EBA" w:rsidRDefault="00157E9E">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utilize and download large-scale biodiversity data from online repositories including a citizen science database called </w:t>
      </w:r>
      <w:proofErr w:type="spellStart"/>
      <w:r>
        <w:rPr>
          <w:rFonts w:ascii="Times New Roman" w:eastAsia="Times New Roman" w:hAnsi="Times New Roman" w:cs="Times New Roman"/>
          <w:sz w:val="24"/>
          <w:szCs w:val="24"/>
        </w:rPr>
        <w:t>iNaturalist</w:t>
      </w:r>
      <w:proofErr w:type="spellEnd"/>
    </w:p>
    <w:p w14:paraId="78F9D3F0" w14:textId="77777777" w:rsidR="00376EBA" w:rsidRDefault="00157E9E">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learn to make maps that examine species distribution patterns and how they change depending on the species you are observing</w:t>
      </w:r>
    </w:p>
    <w:p w14:paraId="2344842B" w14:textId="77777777" w:rsidR="00376EBA" w:rsidRDefault="00376EBA">
      <w:pPr>
        <w:rPr>
          <w:rFonts w:ascii="Times New Roman" w:eastAsia="Times New Roman" w:hAnsi="Times New Roman" w:cs="Times New Roman"/>
          <w:sz w:val="24"/>
          <w:szCs w:val="24"/>
        </w:rPr>
      </w:pPr>
    </w:p>
    <w:p w14:paraId="168F2158" w14:textId="77777777" w:rsidR="00376EBA" w:rsidRDefault="00157E9E">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Invasive Species Learning Objectives</w:t>
      </w:r>
    </w:p>
    <w:p w14:paraId="0BFED788" w14:textId="77777777" w:rsidR="00376EBA" w:rsidRDefault="00157E9E">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understand the threat invasive species pose to native species and ecosystems</w:t>
      </w:r>
    </w:p>
    <w:p w14:paraId="4A9F367A" w14:textId="77777777" w:rsidR="00376EBA" w:rsidRDefault="00157E9E">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use spatial biodiversity data to assess the threat posed by invasive species in a given region</w:t>
      </w:r>
    </w:p>
    <w:p w14:paraId="58F9B764" w14:textId="0EA24FD1" w:rsidR="00376EBA" w:rsidRDefault="00157E9E">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determine if </w:t>
      </w:r>
      <w:r w:rsidR="000341A6">
        <w:rPr>
          <w:rFonts w:ascii="Times New Roman" w:eastAsia="Times New Roman" w:hAnsi="Times New Roman" w:cs="Times New Roman"/>
          <w:sz w:val="24"/>
          <w:szCs w:val="24"/>
        </w:rPr>
        <w:t>community</w:t>
      </w:r>
      <w:r>
        <w:rPr>
          <w:rFonts w:ascii="Times New Roman" w:eastAsia="Times New Roman" w:hAnsi="Times New Roman" w:cs="Times New Roman"/>
          <w:sz w:val="24"/>
          <w:szCs w:val="24"/>
        </w:rPr>
        <w:t xml:space="preserve"> science data is documenting the occurrence of invasive species</w:t>
      </w:r>
    </w:p>
    <w:p w14:paraId="7EFD65B2" w14:textId="77777777" w:rsidR="00376EBA" w:rsidRDefault="00376EBA">
      <w:pPr>
        <w:ind w:left="1440"/>
        <w:rPr>
          <w:rFonts w:ascii="Times New Roman" w:eastAsia="Times New Roman" w:hAnsi="Times New Roman" w:cs="Times New Roman"/>
          <w:sz w:val="24"/>
          <w:szCs w:val="24"/>
        </w:rPr>
      </w:pPr>
    </w:p>
    <w:p w14:paraId="5A334CDB" w14:textId="77777777" w:rsidR="00376EBA" w:rsidRDefault="00157E9E">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Why This Matters</w:t>
      </w:r>
    </w:p>
    <w:p w14:paraId="7D185CAD" w14:textId="3763459E" w:rsidR="00376EBA" w:rsidRDefault="000341A6" w:rsidP="00B14AE4">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w:t>
      </w:r>
      <w:r w:rsidR="00157E9E">
        <w:rPr>
          <w:rFonts w:ascii="Times New Roman" w:eastAsia="Times New Roman" w:hAnsi="Times New Roman" w:cs="Times New Roman"/>
          <w:sz w:val="24"/>
          <w:szCs w:val="24"/>
        </w:rPr>
        <w:t xml:space="preserve"> science projects provide novel data on species occurrence and can help scientists and land managers to understand where species are found. </w:t>
      </w:r>
      <w:r>
        <w:rPr>
          <w:rFonts w:ascii="Times New Roman" w:eastAsia="Times New Roman" w:hAnsi="Times New Roman" w:cs="Times New Roman"/>
          <w:sz w:val="24"/>
          <w:szCs w:val="24"/>
        </w:rPr>
        <w:t>Community</w:t>
      </w:r>
      <w:r w:rsidR="00157E9E">
        <w:rPr>
          <w:rFonts w:ascii="Times New Roman" w:eastAsia="Times New Roman" w:hAnsi="Times New Roman" w:cs="Times New Roman"/>
          <w:sz w:val="24"/>
          <w:szCs w:val="24"/>
        </w:rPr>
        <w:t xml:space="preserve"> science data are also often both spatial and ecological</w:t>
      </w:r>
      <w:r w:rsidR="00361972">
        <w:rPr>
          <w:rFonts w:ascii="Times New Roman" w:eastAsia="Times New Roman" w:hAnsi="Times New Roman" w:cs="Times New Roman"/>
          <w:sz w:val="24"/>
          <w:szCs w:val="24"/>
        </w:rPr>
        <w:t>,</w:t>
      </w:r>
      <w:r w:rsidR="00157E9E">
        <w:rPr>
          <w:rFonts w:ascii="Times New Roman" w:eastAsia="Times New Roman" w:hAnsi="Times New Roman" w:cs="Times New Roman"/>
          <w:sz w:val="24"/>
          <w:szCs w:val="24"/>
        </w:rPr>
        <w:t xml:space="preserve"> and can be used to help </w:t>
      </w:r>
      <w:r w:rsidR="009E718A">
        <w:rPr>
          <w:rFonts w:ascii="Times New Roman" w:eastAsia="Times New Roman" w:hAnsi="Times New Roman" w:cs="Times New Roman"/>
          <w:sz w:val="24"/>
          <w:szCs w:val="24"/>
        </w:rPr>
        <w:t>you</w:t>
      </w:r>
      <w:r w:rsidR="00157E9E">
        <w:rPr>
          <w:rFonts w:ascii="Times New Roman" w:eastAsia="Times New Roman" w:hAnsi="Times New Roman" w:cs="Times New Roman"/>
          <w:sz w:val="24"/>
          <w:szCs w:val="24"/>
        </w:rPr>
        <w:t xml:space="preserve"> address a variety of different questions and give </w:t>
      </w:r>
      <w:r w:rsidR="009E718A">
        <w:rPr>
          <w:rFonts w:ascii="Times New Roman" w:eastAsia="Times New Roman" w:hAnsi="Times New Roman" w:cs="Times New Roman"/>
          <w:sz w:val="24"/>
          <w:szCs w:val="24"/>
        </w:rPr>
        <w:t>you</w:t>
      </w:r>
      <w:r w:rsidR="00157E9E">
        <w:rPr>
          <w:rFonts w:ascii="Times New Roman" w:eastAsia="Times New Roman" w:hAnsi="Times New Roman" w:cs="Times New Roman"/>
          <w:sz w:val="24"/>
          <w:szCs w:val="24"/>
        </w:rPr>
        <w:t xml:space="preserve"> exposure to novel skills. In this activity, </w:t>
      </w:r>
      <w:r w:rsidR="009E718A">
        <w:rPr>
          <w:rFonts w:ascii="Times New Roman" w:eastAsia="Times New Roman" w:hAnsi="Times New Roman" w:cs="Times New Roman"/>
          <w:sz w:val="24"/>
          <w:szCs w:val="24"/>
        </w:rPr>
        <w:t>you</w:t>
      </w:r>
      <w:r w:rsidR="00157E9E">
        <w:rPr>
          <w:rFonts w:ascii="Times New Roman" w:eastAsia="Times New Roman" w:hAnsi="Times New Roman" w:cs="Times New Roman"/>
          <w:sz w:val="24"/>
          <w:szCs w:val="24"/>
        </w:rPr>
        <w:t xml:space="preserve"> will examine geospatial data from a widely used </w:t>
      </w:r>
      <w:r>
        <w:rPr>
          <w:rFonts w:ascii="Times New Roman" w:eastAsia="Times New Roman" w:hAnsi="Times New Roman" w:cs="Times New Roman"/>
          <w:sz w:val="24"/>
          <w:szCs w:val="24"/>
        </w:rPr>
        <w:t>community</w:t>
      </w:r>
      <w:r w:rsidR="00157E9E">
        <w:rPr>
          <w:rFonts w:ascii="Times New Roman" w:eastAsia="Times New Roman" w:hAnsi="Times New Roman" w:cs="Times New Roman"/>
          <w:sz w:val="24"/>
          <w:szCs w:val="24"/>
        </w:rPr>
        <w:t xml:space="preserve"> science platform - </w:t>
      </w:r>
      <w:proofErr w:type="spellStart"/>
      <w:r w:rsidR="00157E9E">
        <w:rPr>
          <w:rFonts w:ascii="Times New Roman" w:eastAsia="Times New Roman" w:hAnsi="Times New Roman" w:cs="Times New Roman"/>
          <w:sz w:val="24"/>
          <w:szCs w:val="24"/>
        </w:rPr>
        <w:t>iNaturalist</w:t>
      </w:r>
      <w:proofErr w:type="spellEnd"/>
      <w:r w:rsidR="00157E9E">
        <w:rPr>
          <w:rFonts w:ascii="Times New Roman" w:eastAsia="Times New Roman" w:hAnsi="Times New Roman" w:cs="Times New Roman"/>
          <w:sz w:val="24"/>
          <w:szCs w:val="24"/>
        </w:rPr>
        <w:t xml:space="preserve"> - can accurately predict the risks posed by invasive plant species. This is important because it exposes </w:t>
      </w:r>
      <w:r w:rsidR="009E718A">
        <w:rPr>
          <w:rFonts w:ascii="Times New Roman" w:eastAsia="Times New Roman" w:hAnsi="Times New Roman" w:cs="Times New Roman"/>
          <w:sz w:val="24"/>
          <w:szCs w:val="24"/>
        </w:rPr>
        <w:t>you</w:t>
      </w:r>
      <w:r w:rsidR="00157E9E">
        <w:rPr>
          <w:rFonts w:ascii="Times New Roman" w:eastAsia="Times New Roman" w:hAnsi="Times New Roman" w:cs="Times New Roman"/>
          <w:sz w:val="24"/>
          <w:szCs w:val="24"/>
        </w:rPr>
        <w:t xml:space="preserve"> to GIS tools and analyses through the program QGIS, helps </w:t>
      </w:r>
      <w:r w:rsidR="009E718A">
        <w:rPr>
          <w:rFonts w:ascii="Times New Roman" w:eastAsia="Times New Roman" w:hAnsi="Times New Roman" w:cs="Times New Roman"/>
          <w:sz w:val="24"/>
          <w:szCs w:val="24"/>
        </w:rPr>
        <w:t>you</w:t>
      </w:r>
      <w:r w:rsidR="00157E9E">
        <w:rPr>
          <w:rFonts w:ascii="Times New Roman" w:eastAsia="Times New Roman" w:hAnsi="Times New Roman" w:cs="Times New Roman"/>
          <w:sz w:val="24"/>
          <w:szCs w:val="24"/>
        </w:rPr>
        <w:t xml:space="preserve"> to gain experience in data management and organization, and because it addresses an important applied ecological question. </w:t>
      </w:r>
    </w:p>
    <w:p w14:paraId="2AA84100" w14:textId="77777777"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D26310" w14:textId="77777777" w:rsidR="00376EBA" w:rsidRDefault="00157E9E">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Outline of Activity</w:t>
      </w:r>
    </w:p>
    <w:p w14:paraId="092F09EC" w14:textId="4EE1994A" w:rsidR="00376EBA" w:rsidRDefault="00157E9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Pre-Class Activity: </w:t>
      </w:r>
      <w:r w:rsidR="009E718A">
        <w:rPr>
          <w:rFonts w:ascii="Times New Roman" w:eastAsia="Times New Roman" w:hAnsi="Times New Roman" w:cs="Times New Roman"/>
          <w:sz w:val="24"/>
          <w:szCs w:val="24"/>
        </w:rPr>
        <w:t>You</w:t>
      </w:r>
      <w:r>
        <w:rPr>
          <w:rFonts w:ascii="Times New Roman" w:eastAsia="Times New Roman" w:hAnsi="Times New Roman" w:cs="Times New Roman"/>
          <w:sz w:val="24"/>
          <w:szCs w:val="24"/>
        </w:rPr>
        <w:t xml:space="preserve"> will read pre-assigned paper on invasive species and create an account with </w:t>
      </w:r>
      <w:proofErr w:type="spellStart"/>
      <w:r>
        <w:rPr>
          <w:rFonts w:ascii="Times New Roman" w:eastAsia="Times New Roman" w:hAnsi="Times New Roman" w:cs="Times New Roman"/>
          <w:sz w:val="24"/>
          <w:szCs w:val="24"/>
        </w:rPr>
        <w:t>iNaturalist</w:t>
      </w:r>
      <w:proofErr w:type="spellEnd"/>
    </w:p>
    <w:p w14:paraId="6C9C638C" w14:textId="31A33474" w:rsidR="00376EBA" w:rsidRDefault="00157E9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Activity A: </w:t>
      </w:r>
      <w:r w:rsidR="009E718A">
        <w:rPr>
          <w:rFonts w:ascii="Times New Roman" w:eastAsia="Times New Roman" w:hAnsi="Times New Roman" w:cs="Times New Roman"/>
          <w:sz w:val="24"/>
          <w:szCs w:val="24"/>
        </w:rPr>
        <w:t>You</w:t>
      </w:r>
      <w:r>
        <w:rPr>
          <w:rFonts w:ascii="Times New Roman" w:eastAsia="Times New Roman" w:hAnsi="Times New Roman" w:cs="Times New Roman"/>
          <w:sz w:val="24"/>
          <w:szCs w:val="24"/>
        </w:rPr>
        <w:t xml:space="preserve"> will have a brief discussion on invasive species and </w:t>
      </w:r>
      <w:r w:rsidR="00B14AE4">
        <w:rPr>
          <w:rFonts w:ascii="Times New Roman" w:eastAsia="Times New Roman" w:hAnsi="Times New Roman" w:cs="Times New Roman"/>
          <w:sz w:val="24"/>
          <w:szCs w:val="24"/>
        </w:rPr>
        <w:t>community</w:t>
      </w:r>
      <w:r>
        <w:rPr>
          <w:rFonts w:ascii="Times New Roman" w:eastAsia="Times New Roman" w:hAnsi="Times New Roman" w:cs="Times New Roman"/>
          <w:sz w:val="24"/>
          <w:szCs w:val="24"/>
        </w:rPr>
        <w:t xml:space="preserve"> science (including a focus on </w:t>
      </w:r>
      <w:proofErr w:type="spellStart"/>
      <w:r>
        <w:rPr>
          <w:rFonts w:ascii="Times New Roman" w:eastAsia="Times New Roman" w:hAnsi="Times New Roman" w:cs="Times New Roman"/>
          <w:sz w:val="24"/>
          <w:szCs w:val="24"/>
        </w:rPr>
        <w:t>iNaturalist</w:t>
      </w:r>
      <w:proofErr w:type="spellEnd"/>
      <w:r>
        <w:rPr>
          <w:rFonts w:ascii="Times New Roman" w:eastAsia="Times New Roman" w:hAnsi="Times New Roman" w:cs="Times New Roman"/>
          <w:sz w:val="24"/>
          <w:szCs w:val="24"/>
        </w:rPr>
        <w:t xml:space="preserve"> as a tool for biodiversity data collection)</w:t>
      </w:r>
    </w:p>
    <w:p w14:paraId="46A3D045" w14:textId="181C0F0B" w:rsidR="00376EBA" w:rsidRDefault="00157E9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Activity B: </w:t>
      </w:r>
      <w:r w:rsidR="009E718A">
        <w:rPr>
          <w:rFonts w:ascii="Times New Roman" w:eastAsia="Times New Roman" w:hAnsi="Times New Roman" w:cs="Times New Roman"/>
          <w:sz w:val="24"/>
          <w:szCs w:val="24"/>
        </w:rPr>
        <w:t>You</w:t>
      </w:r>
      <w:r>
        <w:rPr>
          <w:rFonts w:ascii="Times New Roman" w:eastAsia="Times New Roman" w:hAnsi="Times New Roman" w:cs="Times New Roman"/>
          <w:sz w:val="24"/>
          <w:szCs w:val="24"/>
        </w:rPr>
        <w:t xml:space="preserve"> will use data from </w:t>
      </w:r>
      <w:proofErr w:type="spellStart"/>
      <w:r>
        <w:rPr>
          <w:rFonts w:ascii="Times New Roman" w:eastAsia="Times New Roman" w:hAnsi="Times New Roman" w:cs="Times New Roman"/>
          <w:sz w:val="24"/>
          <w:szCs w:val="24"/>
        </w:rPr>
        <w:t>iNaturalist</w:t>
      </w:r>
      <w:proofErr w:type="spellEnd"/>
      <w:r>
        <w:rPr>
          <w:rFonts w:ascii="Times New Roman" w:eastAsia="Times New Roman" w:hAnsi="Times New Roman" w:cs="Times New Roman"/>
          <w:sz w:val="24"/>
          <w:szCs w:val="24"/>
        </w:rPr>
        <w:t xml:space="preserve"> and the open access mapping program QGIS to explore the spread and distribution of a common invasive plant</w:t>
      </w:r>
    </w:p>
    <w:p w14:paraId="1579BBD0" w14:textId="2B310618" w:rsidR="00376EBA" w:rsidRDefault="00157E9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Activity C: </w:t>
      </w:r>
      <w:r w:rsidR="009E718A">
        <w:rPr>
          <w:rFonts w:ascii="Times New Roman" w:eastAsia="Times New Roman" w:hAnsi="Times New Roman" w:cs="Times New Roman"/>
          <w:sz w:val="24"/>
          <w:szCs w:val="24"/>
        </w:rPr>
        <w:t>You</w:t>
      </w:r>
      <w:r>
        <w:rPr>
          <w:rFonts w:ascii="Times New Roman" w:eastAsia="Times New Roman" w:hAnsi="Times New Roman" w:cs="Times New Roman"/>
          <w:sz w:val="24"/>
          <w:szCs w:val="24"/>
        </w:rPr>
        <w:t xml:space="preserve"> will determine if </w:t>
      </w:r>
      <w:r w:rsidR="00B14AE4">
        <w:rPr>
          <w:rFonts w:ascii="Times New Roman" w:eastAsia="Times New Roman" w:hAnsi="Times New Roman" w:cs="Times New Roman"/>
          <w:sz w:val="24"/>
          <w:szCs w:val="24"/>
        </w:rPr>
        <w:t>community</w:t>
      </w:r>
      <w:r>
        <w:rPr>
          <w:rFonts w:ascii="Times New Roman" w:eastAsia="Times New Roman" w:hAnsi="Times New Roman" w:cs="Times New Roman"/>
          <w:sz w:val="24"/>
          <w:szCs w:val="24"/>
        </w:rPr>
        <w:t xml:space="preserve"> science data can accurately assess the threat posed by invasive species</w:t>
      </w:r>
    </w:p>
    <w:p w14:paraId="7A26DEBE" w14:textId="77777777" w:rsidR="00376EBA" w:rsidRDefault="00157E9E">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p w14:paraId="403C2A77" w14:textId="77777777" w:rsidR="00376EBA" w:rsidRDefault="00376EBA">
      <w:pPr>
        <w:rPr>
          <w:rFonts w:ascii="Times New Roman" w:eastAsia="Times New Roman" w:hAnsi="Times New Roman" w:cs="Times New Roman"/>
          <w:b/>
          <w:sz w:val="24"/>
          <w:szCs w:val="24"/>
        </w:rPr>
      </w:pPr>
    </w:p>
    <w:p w14:paraId="5F35F26B" w14:textId="77777777" w:rsidR="00B14AE4" w:rsidRDefault="00B14AE4">
      <w:pPr>
        <w:rPr>
          <w:rFonts w:ascii="Times New Roman" w:eastAsia="Times New Roman" w:hAnsi="Times New Roman" w:cs="Times New Roman"/>
          <w:b/>
          <w:sz w:val="24"/>
          <w:szCs w:val="24"/>
        </w:rPr>
      </w:pPr>
    </w:p>
    <w:p w14:paraId="33A1CEE2" w14:textId="77777777" w:rsidR="00376EBA" w:rsidRDefault="00157E9E">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Pre-Class Activity: </w:t>
      </w:r>
    </w:p>
    <w:p w14:paraId="618A9009" w14:textId="2F1A4092"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Invasive Species Pre-Assigned Readings: </w:t>
      </w:r>
      <w:r w:rsidR="009E718A">
        <w:rPr>
          <w:rFonts w:ascii="Times New Roman" w:eastAsia="Times New Roman" w:hAnsi="Times New Roman" w:cs="Times New Roman"/>
          <w:sz w:val="24"/>
          <w:szCs w:val="24"/>
        </w:rPr>
        <w:t>You</w:t>
      </w:r>
      <w:r>
        <w:rPr>
          <w:rFonts w:ascii="Times New Roman" w:eastAsia="Times New Roman" w:hAnsi="Times New Roman" w:cs="Times New Roman"/>
          <w:sz w:val="24"/>
          <w:szCs w:val="24"/>
        </w:rPr>
        <w:t xml:space="preserve"> will read the pre-assigned paper by Early et al</w:t>
      </w:r>
      <w:r w:rsidR="003619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(2016) that examines the impacts of invasive species on native ecosystems. This article is open access and is intended to provide context for the activity and general information on the threats posed by invasive species.</w:t>
      </w:r>
    </w:p>
    <w:p w14:paraId="1BC4A49B" w14:textId="77777777" w:rsidR="00376EBA" w:rsidRDefault="00376EBA">
      <w:pPr>
        <w:rPr>
          <w:rFonts w:ascii="Times New Roman" w:eastAsia="Times New Roman" w:hAnsi="Times New Roman" w:cs="Times New Roman"/>
          <w:sz w:val="24"/>
          <w:szCs w:val="24"/>
        </w:rPr>
      </w:pPr>
    </w:p>
    <w:p w14:paraId="61EB8109" w14:textId="77777777"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et al. (2016) Global threats from invasive alien species in the twenty-first century and national response capacities. </w:t>
      </w:r>
      <w:r>
        <w:rPr>
          <w:rFonts w:ascii="Times New Roman" w:eastAsia="Times New Roman" w:hAnsi="Times New Roman" w:cs="Times New Roman"/>
          <w:i/>
          <w:sz w:val="24"/>
          <w:szCs w:val="24"/>
        </w:rPr>
        <w:t>Nature Communications</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7</w:t>
      </w:r>
      <w:r>
        <w:rPr>
          <w:rFonts w:ascii="Times New Roman" w:eastAsia="Times New Roman" w:hAnsi="Times New Roman" w:cs="Times New Roman"/>
          <w:sz w:val="24"/>
          <w:szCs w:val="24"/>
        </w:rPr>
        <w:t>, Article Number: 12485.</w:t>
      </w:r>
      <w:hyperlink r:id="rId5">
        <w:r>
          <w:rPr>
            <w:rFonts w:ascii="Times New Roman" w:eastAsia="Times New Roman" w:hAnsi="Times New Roman" w:cs="Times New Roman"/>
            <w:sz w:val="24"/>
            <w:szCs w:val="24"/>
          </w:rPr>
          <w:t xml:space="preserve"> </w:t>
        </w:r>
      </w:hyperlink>
      <w:hyperlink r:id="rId6">
        <w:r>
          <w:rPr>
            <w:rFonts w:ascii="Times New Roman" w:eastAsia="Times New Roman" w:hAnsi="Times New Roman" w:cs="Times New Roman"/>
            <w:color w:val="1155CC"/>
            <w:sz w:val="24"/>
            <w:szCs w:val="24"/>
            <w:u w:val="single"/>
          </w:rPr>
          <w:t>https://www.nature.com/articles/ncomms12485</w:t>
        </w:r>
      </w:hyperlink>
    </w:p>
    <w:p w14:paraId="22C20EFD" w14:textId="77777777" w:rsidR="00376EBA" w:rsidRDefault="00376EBA">
      <w:pPr>
        <w:rPr>
          <w:rFonts w:ascii="Times New Roman" w:eastAsia="Times New Roman" w:hAnsi="Times New Roman" w:cs="Times New Roman"/>
          <w:sz w:val="24"/>
          <w:szCs w:val="24"/>
        </w:rPr>
      </w:pPr>
    </w:p>
    <w:p w14:paraId="09C5B5CA" w14:textId="4D0C5DCF"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Setting up an account with </w:t>
      </w:r>
      <w:proofErr w:type="spellStart"/>
      <w:r>
        <w:rPr>
          <w:rFonts w:ascii="Times New Roman" w:eastAsia="Times New Roman" w:hAnsi="Times New Roman" w:cs="Times New Roman"/>
          <w:i/>
          <w:sz w:val="24"/>
          <w:szCs w:val="24"/>
        </w:rPr>
        <w:t>iNaturalist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009E718A">
        <w:rPr>
          <w:rFonts w:ascii="Times New Roman" w:eastAsia="Times New Roman" w:hAnsi="Times New Roman" w:cs="Times New Roman"/>
          <w:sz w:val="24"/>
          <w:szCs w:val="24"/>
        </w:rPr>
        <w:t>You</w:t>
      </w:r>
      <w:r>
        <w:rPr>
          <w:rFonts w:ascii="Times New Roman" w:eastAsia="Times New Roman" w:hAnsi="Times New Roman" w:cs="Times New Roman"/>
          <w:sz w:val="24"/>
          <w:szCs w:val="24"/>
        </w:rPr>
        <w:t xml:space="preserve"> will create their own free </w:t>
      </w:r>
      <w:proofErr w:type="spellStart"/>
      <w:r>
        <w:rPr>
          <w:rFonts w:ascii="Times New Roman" w:eastAsia="Times New Roman" w:hAnsi="Times New Roman" w:cs="Times New Roman"/>
          <w:sz w:val="24"/>
          <w:szCs w:val="24"/>
        </w:rPr>
        <w:t>iNaturalist</w:t>
      </w:r>
      <w:proofErr w:type="spellEnd"/>
      <w:r>
        <w:rPr>
          <w:rFonts w:ascii="Times New Roman" w:eastAsia="Times New Roman" w:hAnsi="Times New Roman" w:cs="Times New Roman"/>
          <w:sz w:val="24"/>
          <w:szCs w:val="24"/>
        </w:rPr>
        <w:t xml:space="preserve"> account. To do this, visit </w:t>
      </w:r>
      <w:hyperlink r:id="rId7">
        <w:r>
          <w:rPr>
            <w:rFonts w:ascii="Times New Roman" w:eastAsia="Times New Roman" w:hAnsi="Times New Roman" w:cs="Times New Roman"/>
            <w:color w:val="1155CC"/>
            <w:sz w:val="24"/>
            <w:szCs w:val="24"/>
            <w:u w:val="single"/>
          </w:rPr>
          <w:t>www.inaturalist.org</w:t>
        </w:r>
      </w:hyperlink>
      <w:r>
        <w:rPr>
          <w:rFonts w:ascii="Times New Roman" w:eastAsia="Times New Roman" w:hAnsi="Times New Roman" w:cs="Times New Roman"/>
          <w:sz w:val="24"/>
          <w:szCs w:val="24"/>
        </w:rPr>
        <w:t xml:space="preserve"> and click on the button that says sign up in the top right corner. This will allow you to set up an account and username so that you can download species occurrence data.</w:t>
      </w:r>
    </w:p>
    <w:p w14:paraId="00DBAA81" w14:textId="77777777"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628B91C" w14:textId="77777777"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1768CA37" wp14:editId="2A225EFF">
            <wp:extent cx="5943600" cy="26924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3600" cy="2692400"/>
                    </a:xfrm>
                    <a:prstGeom prst="rect">
                      <a:avLst/>
                    </a:prstGeom>
                    <a:ln/>
                  </pic:spPr>
                </pic:pic>
              </a:graphicData>
            </a:graphic>
          </wp:inline>
        </w:drawing>
      </w:r>
    </w:p>
    <w:p w14:paraId="63521B06" w14:textId="77777777" w:rsidR="00376EBA" w:rsidRDefault="00376EBA">
      <w:pPr>
        <w:jc w:val="center"/>
        <w:rPr>
          <w:rFonts w:ascii="Times New Roman" w:eastAsia="Times New Roman" w:hAnsi="Times New Roman" w:cs="Times New Roman"/>
          <w:sz w:val="24"/>
          <w:szCs w:val="24"/>
        </w:rPr>
      </w:pPr>
    </w:p>
    <w:p w14:paraId="5FE38ED3" w14:textId="77777777" w:rsidR="00376EBA" w:rsidRDefault="00376EBA">
      <w:pPr>
        <w:jc w:val="center"/>
        <w:rPr>
          <w:rFonts w:ascii="Times New Roman" w:eastAsia="Times New Roman" w:hAnsi="Times New Roman" w:cs="Times New Roman"/>
          <w:sz w:val="24"/>
          <w:szCs w:val="24"/>
        </w:rPr>
      </w:pPr>
    </w:p>
    <w:p w14:paraId="37EB26D8" w14:textId="77777777"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Website: </w:t>
      </w:r>
      <w:hyperlink r:id="rId9">
        <w:r>
          <w:rPr>
            <w:rFonts w:ascii="Times New Roman" w:eastAsia="Times New Roman" w:hAnsi="Times New Roman" w:cs="Times New Roman"/>
            <w:color w:val="1155CC"/>
            <w:sz w:val="24"/>
            <w:szCs w:val="24"/>
            <w:u w:val="single"/>
          </w:rPr>
          <w:t>https://www.inaturalist.org/</w:t>
        </w:r>
      </w:hyperlink>
    </w:p>
    <w:p w14:paraId="533DFF6A" w14:textId="77777777" w:rsidR="00376EBA" w:rsidRDefault="00376EBA">
      <w:pPr>
        <w:rPr>
          <w:rFonts w:ascii="Times New Roman" w:eastAsia="Times New Roman" w:hAnsi="Times New Roman" w:cs="Times New Roman"/>
          <w:sz w:val="24"/>
          <w:szCs w:val="24"/>
        </w:rPr>
      </w:pPr>
    </w:p>
    <w:p w14:paraId="0C7C6246" w14:textId="77777777" w:rsidR="00376EBA" w:rsidRDefault="00157E9E">
      <w:pP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Activity A: How do we examine the spread and distribution of invasive species?</w:t>
      </w:r>
    </w:p>
    <w:p w14:paraId="1AD2C5F6" w14:textId="08F72C6E"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Class Discussion &amp; Power</w:t>
      </w:r>
      <w:r w:rsidR="00CC46B0">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oint Presentation:</w:t>
      </w:r>
      <w:r>
        <w:rPr>
          <w:rFonts w:ascii="Times New Roman" w:eastAsia="Times New Roman" w:hAnsi="Times New Roman" w:cs="Times New Roman"/>
          <w:sz w:val="24"/>
          <w:szCs w:val="24"/>
        </w:rPr>
        <w:t xml:space="preserve"> Class will begin by going through a brief presentation about the importance of invasive species. </w:t>
      </w:r>
      <w:r w:rsidR="009E718A">
        <w:rPr>
          <w:rFonts w:ascii="Times New Roman" w:eastAsia="Times New Roman" w:hAnsi="Times New Roman" w:cs="Times New Roman"/>
          <w:sz w:val="24"/>
          <w:szCs w:val="24"/>
        </w:rPr>
        <w:t>You</w:t>
      </w:r>
      <w:r>
        <w:rPr>
          <w:rFonts w:ascii="Times New Roman" w:eastAsia="Times New Roman" w:hAnsi="Times New Roman" w:cs="Times New Roman"/>
          <w:sz w:val="24"/>
          <w:szCs w:val="24"/>
        </w:rPr>
        <w:t xml:space="preserve"> will then have interactive small group discussions that examine the following themes and questions:</w:t>
      </w:r>
    </w:p>
    <w:p w14:paraId="2301407E" w14:textId="77777777" w:rsidR="00376EBA" w:rsidRDefault="00376EBA">
      <w:pPr>
        <w:rPr>
          <w:rFonts w:ascii="Times New Roman" w:eastAsia="Times New Roman" w:hAnsi="Times New Roman" w:cs="Times New Roman"/>
          <w:sz w:val="24"/>
          <w:szCs w:val="24"/>
        </w:rPr>
      </w:pPr>
    </w:p>
    <w:p w14:paraId="0213D840" w14:textId="77777777" w:rsidR="00376EBA" w:rsidRDefault="00157E9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an invasive species?</w:t>
      </w:r>
    </w:p>
    <w:p w14:paraId="4E5BC4C0" w14:textId="77777777" w:rsidR="00376EBA" w:rsidRDefault="00157E9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some common examples of invasive species and what are their impacts?</w:t>
      </w:r>
    </w:p>
    <w:p w14:paraId="3197C7C1" w14:textId="77777777" w:rsidR="00376EBA" w:rsidRDefault="00157E9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is it important to know where invasive species are found? </w:t>
      </w:r>
    </w:p>
    <w:p w14:paraId="26D704F7" w14:textId="77777777" w:rsidR="00376EBA" w:rsidRDefault="00157E9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What areas are at greatest risk from invasive species (both today and in the future)?</w:t>
      </w:r>
    </w:p>
    <w:p w14:paraId="21E64702" w14:textId="77777777" w:rsidR="00376EBA" w:rsidRDefault="00376EBA">
      <w:pPr>
        <w:rPr>
          <w:rFonts w:ascii="Times New Roman" w:eastAsia="Times New Roman" w:hAnsi="Times New Roman" w:cs="Times New Roman"/>
          <w:sz w:val="24"/>
          <w:szCs w:val="24"/>
        </w:rPr>
      </w:pPr>
    </w:p>
    <w:p w14:paraId="1A3ED1F3" w14:textId="21D542EE" w:rsidR="00376EBA" w:rsidRDefault="009E718A">
      <w:pPr>
        <w:rPr>
          <w:rFonts w:ascii="Times New Roman" w:eastAsia="Times New Roman" w:hAnsi="Times New Roman" w:cs="Times New Roman"/>
          <w:sz w:val="24"/>
          <w:szCs w:val="24"/>
        </w:rPr>
      </w:pPr>
      <w:r>
        <w:rPr>
          <w:rFonts w:ascii="Times New Roman" w:eastAsia="Times New Roman" w:hAnsi="Times New Roman" w:cs="Times New Roman"/>
          <w:sz w:val="24"/>
          <w:szCs w:val="24"/>
        </w:rPr>
        <w:t>You</w:t>
      </w:r>
      <w:r w:rsidR="00157E9E">
        <w:rPr>
          <w:rFonts w:ascii="Times New Roman" w:eastAsia="Times New Roman" w:hAnsi="Times New Roman" w:cs="Times New Roman"/>
          <w:sz w:val="24"/>
          <w:szCs w:val="24"/>
        </w:rPr>
        <w:t xml:space="preserve"> will then have a brief discussion about </w:t>
      </w:r>
      <w:proofErr w:type="spellStart"/>
      <w:r w:rsidR="00157E9E">
        <w:rPr>
          <w:rFonts w:ascii="Times New Roman" w:eastAsia="Times New Roman" w:hAnsi="Times New Roman" w:cs="Times New Roman"/>
          <w:sz w:val="24"/>
          <w:szCs w:val="24"/>
        </w:rPr>
        <w:t>iNaturalist</w:t>
      </w:r>
      <w:proofErr w:type="spellEnd"/>
      <w:r w:rsidR="00157E9E">
        <w:rPr>
          <w:rFonts w:ascii="Times New Roman" w:eastAsia="Times New Roman" w:hAnsi="Times New Roman" w:cs="Times New Roman"/>
          <w:sz w:val="24"/>
          <w:szCs w:val="24"/>
        </w:rPr>
        <w:t xml:space="preserve"> and the role of </w:t>
      </w:r>
      <w:r w:rsidR="006779B9">
        <w:rPr>
          <w:rFonts w:ascii="Times New Roman" w:eastAsia="Times New Roman" w:hAnsi="Times New Roman" w:cs="Times New Roman"/>
          <w:sz w:val="24"/>
          <w:szCs w:val="24"/>
        </w:rPr>
        <w:t>community</w:t>
      </w:r>
      <w:r w:rsidR="00157E9E">
        <w:rPr>
          <w:rFonts w:ascii="Times New Roman" w:eastAsia="Times New Roman" w:hAnsi="Times New Roman" w:cs="Times New Roman"/>
          <w:sz w:val="24"/>
          <w:szCs w:val="24"/>
        </w:rPr>
        <w:t xml:space="preserve"> science data collection. This will include discussion on the following themes:</w:t>
      </w:r>
    </w:p>
    <w:p w14:paraId="77090FEC" w14:textId="77777777" w:rsidR="00376EBA" w:rsidRDefault="00376EBA">
      <w:pPr>
        <w:rPr>
          <w:rFonts w:ascii="Times New Roman" w:eastAsia="Times New Roman" w:hAnsi="Times New Roman" w:cs="Times New Roman"/>
          <w:sz w:val="24"/>
          <w:szCs w:val="24"/>
        </w:rPr>
      </w:pPr>
    </w:p>
    <w:p w14:paraId="31B4B6DD" w14:textId="77777777" w:rsidR="00376EBA" w:rsidRDefault="00157E9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w:t>
      </w:r>
      <w:proofErr w:type="spellStart"/>
      <w:r>
        <w:rPr>
          <w:rFonts w:ascii="Times New Roman" w:eastAsia="Times New Roman" w:hAnsi="Times New Roman" w:cs="Times New Roman"/>
          <w:sz w:val="24"/>
          <w:szCs w:val="24"/>
        </w:rPr>
        <w:t>iNaturalist</w:t>
      </w:r>
      <w:proofErr w:type="spellEnd"/>
    </w:p>
    <w:p w14:paraId="7CD805F0" w14:textId="0D755684" w:rsidR="00376EBA" w:rsidRDefault="00157E9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Who collects data</w:t>
      </w:r>
      <w:r w:rsidR="009E718A">
        <w:rPr>
          <w:rFonts w:ascii="Times New Roman" w:eastAsia="Times New Roman" w:hAnsi="Times New Roman" w:cs="Times New Roman"/>
          <w:sz w:val="24"/>
          <w:szCs w:val="24"/>
        </w:rPr>
        <w:t>?</w:t>
      </w:r>
    </w:p>
    <w:p w14:paraId="0668B73C" w14:textId="6EA097D4" w:rsidR="00376EBA" w:rsidRDefault="00157E9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w:t>
      </w:r>
      <w:r w:rsidR="009E718A">
        <w:rPr>
          <w:rFonts w:ascii="Times New Roman" w:eastAsia="Times New Roman" w:hAnsi="Times New Roman" w:cs="Times New Roman"/>
          <w:sz w:val="24"/>
          <w:szCs w:val="24"/>
        </w:rPr>
        <w:t>you</w:t>
      </w:r>
      <w:r>
        <w:rPr>
          <w:rFonts w:ascii="Times New Roman" w:eastAsia="Times New Roman" w:hAnsi="Times New Roman" w:cs="Times New Roman"/>
          <w:sz w:val="24"/>
          <w:szCs w:val="24"/>
        </w:rPr>
        <w:t xml:space="preserve"> can use these data to answer ecological questions</w:t>
      </w:r>
      <w:r w:rsidR="009E718A">
        <w:rPr>
          <w:rFonts w:ascii="Times New Roman" w:eastAsia="Times New Roman" w:hAnsi="Times New Roman" w:cs="Times New Roman"/>
          <w:sz w:val="24"/>
          <w:szCs w:val="24"/>
        </w:rPr>
        <w:t>?</w:t>
      </w:r>
    </w:p>
    <w:p w14:paraId="7A4A33C3" w14:textId="77777777" w:rsidR="00376EBA" w:rsidRDefault="00376EBA">
      <w:pPr>
        <w:rPr>
          <w:rFonts w:ascii="Times New Roman" w:eastAsia="Times New Roman" w:hAnsi="Times New Roman" w:cs="Times New Roman"/>
          <w:sz w:val="24"/>
          <w:szCs w:val="24"/>
        </w:rPr>
      </w:pPr>
    </w:p>
    <w:p w14:paraId="0BB0BE2C" w14:textId="77777777" w:rsidR="00376EBA" w:rsidRDefault="00157E9E">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Activity B: What is the spatial distribution of invasive species? </w:t>
      </w:r>
    </w:p>
    <w:p w14:paraId="167C5B0E" w14:textId="550D47A5"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section, </w:t>
      </w:r>
      <w:r w:rsidR="009E718A">
        <w:rPr>
          <w:rFonts w:ascii="Times New Roman" w:eastAsia="Times New Roman" w:hAnsi="Times New Roman" w:cs="Times New Roman"/>
          <w:sz w:val="24"/>
          <w:szCs w:val="24"/>
        </w:rPr>
        <w:t>you</w:t>
      </w:r>
      <w:r>
        <w:rPr>
          <w:rFonts w:ascii="Times New Roman" w:eastAsia="Times New Roman" w:hAnsi="Times New Roman" w:cs="Times New Roman"/>
          <w:sz w:val="24"/>
          <w:szCs w:val="24"/>
        </w:rPr>
        <w:t xml:space="preserve"> will examine the spread of a common invader using </w:t>
      </w:r>
      <w:proofErr w:type="spellStart"/>
      <w:r>
        <w:rPr>
          <w:rFonts w:ascii="Times New Roman" w:eastAsia="Times New Roman" w:hAnsi="Times New Roman" w:cs="Times New Roman"/>
          <w:sz w:val="24"/>
          <w:szCs w:val="24"/>
        </w:rPr>
        <w:t>iNaturalist</w:t>
      </w:r>
      <w:proofErr w:type="spellEnd"/>
      <w:r>
        <w:rPr>
          <w:rFonts w:ascii="Times New Roman" w:eastAsia="Times New Roman" w:hAnsi="Times New Roman" w:cs="Times New Roman"/>
          <w:sz w:val="24"/>
          <w:szCs w:val="24"/>
        </w:rPr>
        <w:t xml:space="preserve"> and QGIS.</w:t>
      </w:r>
      <w:r w:rsidR="006779B9">
        <w:rPr>
          <w:rFonts w:ascii="Times New Roman" w:eastAsia="Times New Roman" w:hAnsi="Times New Roman" w:cs="Times New Roman"/>
          <w:sz w:val="24"/>
          <w:szCs w:val="24"/>
        </w:rPr>
        <w:t xml:space="preserve"> </w:t>
      </w:r>
      <w:r w:rsidR="009E718A">
        <w:rPr>
          <w:rFonts w:ascii="Times New Roman" w:eastAsia="Times New Roman" w:hAnsi="Times New Roman" w:cs="Times New Roman"/>
          <w:sz w:val="24"/>
          <w:szCs w:val="24"/>
        </w:rPr>
        <w:t>You</w:t>
      </w:r>
      <w:r>
        <w:rPr>
          <w:rFonts w:ascii="Times New Roman" w:eastAsia="Times New Roman" w:hAnsi="Times New Roman" w:cs="Times New Roman"/>
          <w:sz w:val="24"/>
          <w:szCs w:val="24"/>
        </w:rPr>
        <w:t xml:space="preserve"> will use </w:t>
      </w:r>
      <w:proofErr w:type="spellStart"/>
      <w:r>
        <w:rPr>
          <w:rFonts w:ascii="Times New Roman" w:eastAsia="Times New Roman" w:hAnsi="Times New Roman" w:cs="Times New Roman"/>
          <w:sz w:val="24"/>
          <w:szCs w:val="24"/>
        </w:rPr>
        <w:t>iNaturalist</w:t>
      </w:r>
      <w:proofErr w:type="spellEnd"/>
      <w:r>
        <w:rPr>
          <w:rFonts w:ascii="Times New Roman" w:eastAsia="Times New Roman" w:hAnsi="Times New Roman" w:cs="Times New Roman"/>
          <w:sz w:val="24"/>
          <w:szCs w:val="24"/>
        </w:rPr>
        <w:t xml:space="preserve"> to download species occurrence records for the common invasive plant - </w:t>
      </w:r>
      <w:r>
        <w:rPr>
          <w:rFonts w:ascii="Times New Roman" w:eastAsia="Times New Roman" w:hAnsi="Times New Roman" w:cs="Times New Roman"/>
          <w:i/>
          <w:sz w:val="24"/>
          <w:szCs w:val="24"/>
        </w:rPr>
        <w:t>Lonicera japonica</w:t>
      </w:r>
      <w:r>
        <w:rPr>
          <w:rFonts w:ascii="Times New Roman" w:eastAsia="Times New Roman" w:hAnsi="Times New Roman" w:cs="Times New Roman"/>
          <w:sz w:val="24"/>
          <w:szCs w:val="24"/>
        </w:rPr>
        <w:t xml:space="preserve"> (Japanese honeysuckle). To help </w:t>
      </w:r>
      <w:r w:rsidR="009E718A">
        <w:rPr>
          <w:rFonts w:ascii="Times New Roman" w:eastAsia="Times New Roman" w:hAnsi="Times New Roman" w:cs="Times New Roman"/>
          <w:sz w:val="24"/>
          <w:szCs w:val="24"/>
        </w:rPr>
        <w:t xml:space="preserve">you </w:t>
      </w:r>
      <w:r>
        <w:rPr>
          <w:rFonts w:ascii="Times New Roman" w:eastAsia="Times New Roman" w:hAnsi="Times New Roman" w:cs="Times New Roman"/>
          <w:sz w:val="24"/>
          <w:szCs w:val="24"/>
        </w:rPr>
        <w:t xml:space="preserve">understand the purpose of this, </w:t>
      </w:r>
      <w:r w:rsidR="009E718A">
        <w:rPr>
          <w:rFonts w:ascii="Times New Roman" w:eastAsia="Times New Roman" w:hAnsi="Times New Roman" w:cs="Times New Roman"/>
          <w:sz w:val="24"/>
          <w:szCs w:val="24"/>
        </w:rPr>
        <w:t>your instructor</w:t>
      </w:r>
      <w:r>
        <w:rPr>
          <w:rFonts w:ascii="Times New Roman" w:eastAsia="Times New Roman" w:hAnsi="Times New Roman" w:cs="Times New Roman"/>
          <w:sz w:val="24"/>
          <w:szCs w:val="24"/>
        </w:rPr>
        <w:t xml:space="preserve"> will provide a brief overview of this invader and why it is important. </w:t>
      </w:r>
    </w:p>
    <w:p w14:paraId="3BBDDCFC" w14:textId="77777777" w:rsidR="00376EBA" w:rsidRDefault="00376EBA">
      <w:pPr>
        <w:rPr>
          <w:rFonts w:ascii="Times New Roman" w:eastAsia="Times New Roman" w:hAnsi="Times New Roman" w:cs="Times New Roman"/>
          <w:sz w:val="24"/>
          <w:szCs w:val="24"/>
        </w:rPr>
      </w:pPr>
    </w:p>
    <w:p w14:paraId="7DD39286" w14:textId="77777777"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Downloading Data For A Common Invasive Species From </w:t>
      </w:r>
      <w:proofErr w:type="spellStart"/>
      <w:r>
        <w:rPr>
          <w:rFonts w:ascii="Times New Roman" w:eastAsia="Times New Roman" w:hAnsi="Times New Roman" w:cs="Times New Roman"/>
          <w:i/>
          <w:sz w:val="24"/>
          <w:szCs w:val="24"/>
        </w:rPr>
        <w:t>iNaturalist</w:t>
      </w:r>
      <w:proofErr w:type="spellEnd"/>
      <w:r>
        <w:rPr>
          <w:rFonts w:ascii="Times New Roman" w:eastAsia="Times New Roman" w:hAnsi="Times New Roman" w:cs="Times New Roman"/>
          <w:sz w:val="24"/>
          <w:szCs w:val="24"/>
        </w:rPr>
        <w:t xml:space="preserve">: </w:t>
      </w:r>
    </w:p>
    <w:p w14:paraId="38A91CDC" w14:textId="1CC8141C"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instructions can be used to download data for any species. For this activity, </w:t>
      </w:r>
      <w:r w:rsidR="009E718A">
        <w:rPr>
          <w:rFonts w:ascii="Times New Roman" w:eastAsia="Times New Roman" w:hAnsi="Times New Roman" w:cs="Times New Roman"/>
          <w:sz w:val="24"/>
          <w:szCs w:val="24"/>
        </w:rPr>
        <w:t>you</w:t>
      </w:r>
      <w:r>
        <w:rPr>
          <w:rFonts w:ascii="Times New Roman" w:eastAsia="Times New Roman" w:hAnsi="Times New Roman" w:cs="Times New Roman"/>
          <w:sz w:val="24"/>
          <w:szCs w:val="24"/>
        </w:rPr>
        <w:t xml:space="preserve"> will use data on </w:t>
      </w:r>
      <w:r>
        <w:rPr>
          <w:rFonts w:ascii="Times New Roman" w:eastAsia="Times New Roman" w:hAnsi="Times New Roman" w:cs="Times New Roman"/>
          <w:i/>
          <w:sz w:val="24"/>
          <w:szCs w:val="24"/>
        </w:rPr>
        <w:t>Lonicera japonica</w:t>
      </w:r>
      <w:r>
        <w:rPr>
          <w:rFonts w:ascii="Times New Roman" w:eastAsia="Times New Roman" w:hAnsi="Times New Roman" w:cs="Times New Roman"/>
          <w:sz w:val="24"/>
          <w:szCs w:val="24"/>
        </w:rPr>
        <w:t xml:space="preserve"> because this is a common </w:t>
      </w:r>
      <w:r w:rsidR="009E718A">
        <w:rPr>
          <w:rFonts w:ascii="Times New Roman" w:eastAsia="Times New Roman" w:hAnsi="Times New Roman" w:cs="Times New Roman"/>
          <w:sz w:val="24"/>
          <w:szCs w:val="24"/>
        </w:rPr>
        <w:t>and widespread invasive species.</w:t>
      </w:r>
    </w:p>
    <w:p w14:paraId="4AC4F944" w14:textId="77777777" w:rsidR="00376EBA" w:rsidRDefault="00376EBA">
      <w:pPr>
        <w:rPr>
          <w:rFonts w:ascii="Times New Roman" w:eastAsia="Times New Roman" w:hAnsi="Times New Roman" w:cs="Times New Roman"/>
          <w:sz w:val="24"/>
          <w:szCs w:val="24"/>
        </w:rPr>
      </w:pPr>
    </w:p>
    <w:p w14:paraId="019B7B46" w14:textId="77777777" w:rsidR="00376EBA" w:rsidRDefault="00157E9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10">
        <w:r>
          <w:rPr>
            <w:rFonts w:ascii="Times New Roman" w:eastAsia="Times New Roman" w:hAnsi="Times New Roman" w:cs="Times New Roman"/>
            <w:color w:val="1155CC"/>
            <w:sz w:val="24"/>
            <w:szCs w:val="24"/>
            <w:u w:val="single"/>
          </w:rPr>
          <w:t>www.inaturalist.org</w:t>
        </w:r>
      </w:hyperlink>
      <w:r>
        <w:rPr>
          <w:rFonts w:ascii="Times New Roman" w:eastAsia="Times New Roman" w:hAnsi="Times New Roman" w:cs="Times New Roman"/>
          <w:sz w:val="24"/>
          <w:szCs w:val="24"/>
        </w:rPr>
        <w:t xml:space="preserve"> and log in to your account</w:t>
      </w:r>
      <w:r w:rsidR="00CC46B0">
        <w:rPr>
          <w:rFonts w:ascii="Times New Roman" w:eastAsia="Times New Roman" w:hAnsi="Times New Roman" w:cs="Times New Roman"/>
          <w:sz w:val="24"/>
          <w:szCs w:val="24"/>
        </w:rPr>
        <w:t>.</w:t>
      </w:r>
    </w:p>
    <w:p w14:paraId="44D4F08A" w14:textId="77777777" w:rsidR="00376EBA" w:rsidRDefault="00157E9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Once you are logged in, click on the button at the top of page that says Explore</w:t>
      </w:r>
      <w:r w:rsidR="00CC46B0">
        <w:rPr>
          <w:rFonts w:ascii="Times New Roman" w:eastAsia="Times New Roman" w:hAnsi="Times New Roman" w:cs="Times New Roman"/>
          <w:sz w:val="24"/>
          <w:szCs w:val="24"/>
        </w:rPr>
        <w:t>.</w:t>
      </w:r>
    </w:p>
    <w:p w14:paraId="381CBC3F" w14:textId="77777777" w:rsidR="00376EBA" w:rsidRDefault="00157E9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From there, enter into the species box on the top right “Lonicera japonica” and in location enter “Tennessee”</w:t>
      </w:r>
    </w:p>
    <w:p w14:paraId="416E8139" w14:textId="77777777" w:rsidR="00376EBA" w:rsidRDefault="00157E9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you have done this, click the filters button on the top right. This should bring up a box that looks like this: </w:t>
      </w:r>
    </w:p>
    <w:p w14:paraId="4760345C" w14:textId="77777777" w:rsidR="00376EBA" w:rsidRDefault="00157E9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3A32D43" wp14:editId="260C27E7">
            <wp:extent cx="5943600" cy="24511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43600" cy="2451100"/>
                    </a:xfrm>
                    <a:prstGeom prst="rect">
                      <a:avLst/>
                    </a:prstGeom>
                    <a:ln/>
                  </pic:spPr>
                </pic:pic>
              </a:graphicData>
            </a:graphic>
          </wp:inline>
        </w:drawing>
      </w:r>
    </w:p>
    <w:p w14:paraId="50C5804B" w14:textId="77777777" w:rsidR="00376EBA" w:rsidRDefault="00376EBA">
      <w:pPr>
        <w:ind w:left="720"/>
        <w:rPr>
          <w:rFonts w:ascii="Times New Roman" w:eastAsia="Times New Roman" w:hAnsi="Times New Roman" w:cs="Times New Roman"/>
          <w:sz w:val="24"/>
          <w:szCs w:val="24"/>
        </w:rPr>
      </w:pPr>
    </w:p>
    <w:p w14:paraId="43D7930A" w14:textId="77777777" w:rsidR="00376EBA" w:rsidRDefault="00157E9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you have done this, make sure the verifiable box is checked and then click on the download button in the bottom right corner of the box. </w:t>
      </w:r>
    </w:p>
    <w:p w14:paraId="4030BFA6" w14:textId="77777777" w:rsidR="00376EBA" w:rsidRDefault="00157E9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will take you to the export observations page where you can create a query. </w:t>
      </w:r>
    </w:p>
    <w:p w14:paraId="2935150E" w14:textId="77777777" w:rsidR="00376EBA" w:rsidRDefault="00157E9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De-select everything by hitting the none box at the top</w:t>
      </w:r>
      <w:r w:rsidR="00CC46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then re-select id, latitude, and longitude. This will decrease the size of the CSV file and make it easier to work with.</w:t>
      </w:r>
    </w:p>
    <w:p w14:paraId="74757414" w14:textId="77777777" w:rsidR="00376EBA" w:rsidRDefault="00157E9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Scroll down to the bottom of this and then select create export.</w:t>
      </w:r>
    </w:p>
    <w:p w14:paraId="58F313BB" w14:textId="77777777" w:rsidR="00376EBA" w:rsidRDefault="00157E9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take a few minutes to download, but once it is done (time depends on file size)</w:t>
      </w:r>
      <w:r w:rsidR="00CC46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you will need to click on the download button. This </w:t>
      </w:r>
      <w:r w:rsidR="00CC46B0">
        <w:rPr>
          <w:rFonts w:ascii="Times New Roman" w:eastAsia="Times New Roman" w:hAnsi="Times New Roman" w:cs="Times New Roman"/>
          <w:sz w:val="24"/>
          <w:szCs w:val="24"/>
        </w:rPr>
        <w:t>will begin the download of a CSV</w:t>
      </w:r>
      <w:r>
        <w:rPr>
          <w:rFonts w:ascii="Times New Roman" w:eastAsia="Times New Roman" w:hAnsi="Times New Roman" w:cs="Times New Roman"/>
          <w:sz w:val="24"/>
          <w:szCs w:val="24"/>
        </w:rPr>
        <w:t xml:space="preserve"> file that it is in a zip form.</w:t>
      </w:r>
    </w:p>
    <w:p w14:paraId="0048DF81" w14:textId="740F54EA" w:rsidR="00376EBA" w:rsidRDefault="00157E9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download is complete, </w:t>
      </w:r>
      <w:r w:rsidR="004D4B11">
        <w:rPr>
          <w:rFonts w:ascii="Times New Roman" w:eastAsia="Times New Roman" w:hAnsi="Times New Roman" w:cs="Times New Roman"/>
          <w:sz w:val="24"/>
          <w:szCs w:val="24"/>
        </w:rPr>
        <w:t xml:space="preserve">unzip the file and </w:t>
      </w:r>
      <w:r>
        <w:rPr>
          <w:rFonts w:ascii="Times New Roman" w:eastAsia="Times New Roman" w:hAnsi="Times New Roman" w:cs="Times New Roman"/>
          <w:sz w:val="24"/>
          <w:szCs w:val="24"/>
        </w:rPr>
        <w:t>open the file in Excel to make sure that it is properly formatted as a CSV</w:t>
      </w:r>
      <w:r w:rsidR="004D4B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that it includes latitude and longitude data.</w:t>
      </w:r>
    </w:p>
    <w:p w14:paraId="06B300EE" w14:textId="77777777" w:rsidR="00376EBA" w:rsidRDefault="00376EBA">
      <w:pPr>
        <w:rPr>
          <w:rFonts w:ascii="Times New Roman" w:eastAsia="Times New Roman" w:hAnsi="Times New Roman" w:cs="Times New Roman"/>
          <w:sz w:val="24"/>
          <w:szCs w:val="24"/>
        </w:rPr>
      </w:pPr>
    </w:p>
    <w:p w14:paraId="1C374C42" w14:textId="77777777"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Mapping Invasive Species Occurrence Data in QGIS:</w:t>
      </w:r>
    </w:p>
    <w:p w14:paraId="10753EC3" w14:textId="06661A4A" w:rsidR="00376EBA" w:rsidRDefault="00157E9E">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Begin by opening up</w:t>
      </w:r>
      <w:r w:rsidR="009E718A">
        <w:rPr>
          <w:rFonts w:ascii="Times New Roman" w:eastAsia="Times New Roman" w:hAnsi="Times New Roman" w:cs="Times New Roman"/>
          <w:sz w:val="24"/>
          <w:szCs w:val="24"/>
        </w:rPr>
        <w:t xml:space="preserve"> the Long Term Release of QGIS</w:t>
      </w:r>
    </w:p>
    <w:p w14:paraId="7CF56B4E" w14:textId="36DD0BCA" w:rsidR="00376EBA" w:rsidRDefault="00157E9E">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Choose a state and load a </w:t>
      </w:r>
      <w:proofErr w:type="spellStart"/>
      <w:r>
        <w:rPr>
          <w:rFonts w:ascii="Times New Roman" w:eastAsia="Times New Roman" w:hAnsi="Times New Roman" w:cs="Times New Roman"/>
          <w:sz w:val="24"/>
          <w:szCs w:val="24"/>
        </w:rPr>
        <w:t>basemap</w:t>
      </w:r>
      <w:proofErr w:type="spellEnd"/>
      <w:r>
        <w:rPr>
          <w:rFonts w:ascii="Times New Roman" w:eastAsia="Times New Roman" w:hAnsi="Times New Roman" w:cs="Times New Roman"/>
          <w:sz w:val="24"/>
          <w:szCs w:val="24"/>
        </w:rPr>
        <w:t xml:space="preserve"> that has the county boundaries. If you do not already have a </w:t>
      </w:r>
      <w:proofErr w:type="spellStart"/>
      <w:r>
        <w:rPr>
          <w:rFonts w:ascii="Times New Roman" w:eastAsia="Times New Roman" w:hAnsi="Times New Roman" w:cs="Times New Roman"/>
          <w:sz w:val="24"/>
          <w:szCs w:val="24"/>
        </w:rPr>
        <w:t>basemap</w:t>
      </w:r>
      <w:proofErr w:type="spellEnd"/>
      <w:r>
        <w:rPr>
          <w:rFonts w:ascii="Times New Roman" w:eastAsia="Times New Roman" w:hAnsi="Times New Roman" w:cs="Times New Roman"/>
          <w:sz w:val="24"/>
          <w:szCs w:val="24"/>
        </w:rPr>
        <w:t xml:space="preserve">, you can download the shapefile from the following website: </w:t>
      </w:r>
      <w:r w:rsidR="00A84412" w:rsidRPr="00A84412">
        <w:rPr>
          <w:rFonts w:ascii="Times New Roman" w:eastAsia="Times New Roman" w:hAnsi="Times New Roman" w:cs="Times New Roman"/>
          <w:color w:val="1155CC"/>
          <w:sz w:val="24"/>
          <w:szCs w:val="24"/>
          <w:u w:val="single"/>
        </w:rPr>
        <w:t>http://www.tngis.org/administrative-boundaries.htm</w:t>
      </w:r>
    </w:p>
    <w:p w14:paraId="6E229B30" w14:textId="77777777" w:rsidR="00376EBA" w:rsidRDefault="00157E9E">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purposes of this lab, we will focus on Tennessee, but again if you are using another state, the map will be similar and have points and county boundaries.</w:t>
      </w:r>
    </w:p>
    <w:p w14:paraId="40A86ECF" w14:textId="77777777" w:rsidR="00376EBA" w:rsidRDefault="00157E9E">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you have loaded in this </w:t>
      </w:r>
      <w:proofErr w:type="spellStart"/>
      <w:r>
        <w:rPr>
          <w:rFonts w:ascii="Times New Roman" w:eastAsia="Times New Roman" w:hAnsi="Times New Roman" w:cs="Times New Roman"/>
          <w:sz w:val="24"/>
          <w:szCs w:val="24"/>
        </w:rPr>
        <w:t>basemap</w:t>
      </w:r>
      <w:proofErr w:type="spellEnd"/>
      <w:r>
        <w:rPr>
          <w:rFonts w:ascii="Times New Roman" w:eastAsia="Times New Roman" w:hAnsi="Times New Roman" w:cs="Times New Roman"/>
          <w:sz w:val="24"/>
          <w:szCs w:val="24"/>
        </w:rPr>
        <w:t xml:space="preserve">, add in the </w:t>
      </w:r>
      <w:r w:rsidR="005A07C7">
        <w:rPr>
          <w:rFonts w:ascii="Times New Roman" w:eastAsia="Times New Roman" w:hAnsi="Times New Roman" w:cs="Times New Roman"/>
          <w:sz w:val="24"/>
          <w:szCs w:val="24"/>
        </w:rPr>
        <w:t>CSV</w:t>
      </w:r>
      <w:r>
        <w:rPr>
          <w:rFonts w:ascii="Times New Roman" w:eastAsia="Times New Roman" w:hAnsi="Times New Roman" w:cs="Times New Roman"/>
          <w:sz w:val="24"/>
          <w:szCs w:val="24"/>
        </w:rPr>
        <w:t xml:space="preserve"> layer (as a delimited layer file). When you are finished, this should like similar to this map: </w:t>
      </w:r>
    </w:p>
    <w:p w14:paraId="18AFC41B" w14:textId="77777777" w:rsidR="00376EBA" w:rsidRDefault="00376EBA">
      <w:pPr>
        <w:ind w:left="720"/>
        <w:rPr>
          <w:rFonts w:ascii="Times New Roman" w:eastAsia="Times New Roman" w:hAnsi="Times New Roman" w:cs="Times New Roman"/>
          <w:sz w:val="24"/>
          <w:szCs w:val="24"/>
        </w:rPr>
      </w:pPr>
    </w:p>
    <w:p w14:paraId="2A030F89" w14:textId="77777777" w:rsidR="00376EBA" w:rsidRDefault="00157E9E">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3B63841D" wp14:editId="73D0130A">
            <wp:extent cx="5943600" cy="13462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1346200"/>
                    </a:xfrm>
                    <a:prstGeom prst="rect">
                      <a:avLst/>
                    </a:prstGeom>
                    <a:ln/>
                  </pic:spPr>
                </pic:pic>
              </a:graphicData>
            </a:graphic>
          </wp:inline>
        </w:drawing>
      </w:r>
    </w:p>
    <w:p w14:paraId="5277B86F" w14:textId="77777777"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Tennessee Ranking of Invasive Species: </w:t>
      </w:r>
      <w:r>
        <w:rPr>
          <w:rFonts w:ascii="Times New Roman" w:eastAsia="Times New Roman" w:hAnsi="Times New Roman" w:cs="Times New Roman"/>
          <w:sz w:val="24"/>
          <w:szCs w:val="24"/>
        </w:rPr>
        <w:t xml:space="preserve">The Tennessee Invasive Plant Council classifies invasive plants into two different threat categories: Established and Emerging Threats. These threat categories are based on the number of counties in which these invasive species are found: </w:t>
      </w:r>
    </w:p>
    <w:p w14:paraId="55EB66F8" w14:textId="77777777" w:rsidR="00376EBA" w:rsidRDefault="00376EBA">
      <w:pPr>
        <w:rPr>
          <w:rFonts w:ascii="Times New Roman" w:eastAsia="Times New Roman" w:hAnsi="Times New Roman" w:cs="Times New Roman"/>
          <w:sz w:val="24"/>
          <w:szCs w:val="24"/>
        </w:rPr>
      </w:pPr>
    </w:p>
    <w:p w14:paraId="42DA2078" w14:textId="77777777"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107763EB" wp14:editId="4F40D675">
            <wp:extent cx="5943600" cy="9652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965200"/>
                    </a:xfrm>
                    <a:prstGeom prst="rect">
                      <a:avLst/>
                    </a:prstGeom>
                    <a:ln/>
                  </pic:spPr>
                </pic:pic>
              </a:graphicData>
            </a:graphic>
          </wp:inline>
        </w:drawing>
      </w:r>
    </w:p>
    <w:p w14:paraId="451C7668" w14:textId="77777777"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w:t>
      </w:r>
      <w:hyperlink r:id="rId14">
        <w:r>
          <w:rPr>
            <w:rFonts w:ascii="Times New Roman" w:eastAsia="Times New Roman" w:hAnsi="Times New Roman" w:cs="Times New Roman"/>
            <w:color w:val="1155CC"/>
            <w:sz w:val="24"/>
            <w:szCs w:val="24"/>
            <w:u w:val="single"/>
          </w:rPr>
          <w:t>https://www.tnipc.org/invasive-plants/</w:t>
        </w:r>
      </w:hyperlink>
    </w:p>
    <w:p w14:paraId="6FF75350" w14:textId="77777777" w:rsidR="00376EBA" w:rsidRDefault="00376EBA">
      <w:pPr>
        <w:rPr>
          <w:rFonts w:ascii="Times New Roman" w:eastAsia="Times New Roman" w:hAnsi="Times New Roman" w:cs="Times New Roman"/>
          <w:i/>
          <w:sz w:val="24"/>
          <w:szCs w:val="24"/>
        </w:rPr>
      </w:pPr>
    </w:p>
    <w:p w14:paraId="7E44149A" w14:textId="77777777"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Determining If </w:t>
      </w:r>
      <w:r w:rsidR="006779B9">
        <w:rPr>
          <w:rFonts w:ascii="Times New Roman" w:eastAsia="Times New Roman" w:hAnsi="Times New Roman" w:cs="Times New Roman"/>
          <w:i/>
          <w:sz w:val="24"/>
          <w:szCs w:val="24"/>
        </w:rPr>
        <w:t>Community</w:t>
      </w:r>
      <w:r>
        <w:rPr>
          <w:rFonts w:ascii="Times New Roman" w:eastAsia="Times New Roman" w:hAnsi="Times New Roman" w:cs="Times New Roman"/>
          <w:i/>
          <w:sz w:val="24"/>
          <w:szCs w:val="24"/>
        </w:rPr>
        <w:t xml:space="preserve"> Science Data Accurately Assesses Threat of Invasive Species</w:t>
      </w:r>
      <w:r>
        <w:rPr>
          <w:rFonts w:ascii="Times New Roman" w:eastAsia="Times New Roman" w:hAnsi="Times New Roman" w:cs="Times New Roman"/>
          <w:sz w:val="24"/>
          <w:szCs w:val="24"/>
        </w:rPr>
        <w:t xml:space="preserve">: In this next step, we will evaluate if data from </w:t>
      </w:r>
      <w:proofErr w:type="spellStart"/>
      <w:r>
        <w:rPr>
          <w:rFonts w:ascii="Times New Roman" w:eastAsia="Times New Roman" w:hAnsi="Times New Roman" w:cs="Times New Roman"/>
          <w:sz w:val="24"/>
          <w:szCs w:val="24"/>
        </w:rPr>
        <w:t>iNaturalist</w:t>
      </w:r>
      <w:proofErr w:type="spellEnd"/>
      <w:r>
        <w:rPr>
          <w:rFonts w:ascii="Times New Roman" w:eastAsia="Times New Roman" w:hAnsi="Times New Roman" w:cs="Times New Roman"/>
          <w:sz w:val="24"/>
          <w:szCs w:val="24"/>
        </w:rPr>
        <w:t xml:space="preserve"> accurately predicts the threat posed by an invasive species according to the Tennessee Invasive Plant Council Ranking system. To do this, </w:t>
      </w:r>
      <w:r>
        <w:rPr>
          <w:rFonts w:ascii="Times New Roman" w:eastAsia="Times New Roman" w:hAnsi="Times New Roman" w:cs="Times New Roman"/>
          <w:sz w:val="24"/>
          <w:szCs w:val="24"/>
        </w:rPr>
        <w:lastRenderedPageBreak/>
        <w:t xml:space="preserve">we will need to learn how to filter and sort data in QGIS and then to compare this to the TN rankings. </w:t>
      </w:r>
    </w:p>
    <w:p w14:paraId="14D7518F" w14:textId="77777777" w:rsidR="00376EBA" w:rsidRDefault="00376EBA">
      <w:pPr>
        <w:rPr>
          <w:rFonts w:ascii="Times New Roman" w:eastAsia="Times New Roman" w:hAnsi="Times New Roman" w:cs="Times New Roman"/>
          <w:sz w:val="24"/>
          <w:szCs w:val="24"/>
        </w:rPr>
      </w:pPr>
    </w:p>
    <w:p w14:paraId="236086EF" w14:textId="77777777"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Click on the vector button on the top menu of QGIS and this will lead you to a dropdown menu.</w:t>
      </w:r>
    </w:p>
    <w:p w14:paraId="49254A34" w14:textId="77777777"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analysis tools and then select </w:t>
      </w:r>
      <w:r w:rsidR="005A07C7">
        <w:rPr>
          <w:rFonts w:ascii="Times New Roman" w:eastAsia="Times New Roman" w:hAnsi="Times New Roman" w:cs="Times New Roman"/>
          <w:sz w:val="24"/>
          <w:szCs w:val="24"/>
        </w:rPr>
        <w:t>‘</w:t>
      </w:r>
      <w:r>
        <w:rPr>
          <w:rFonts w:ascii="Times New Roman" w:eastAsia="Times New Roman" w:hAnsi="Times New Roman" w:cs="Times New Roman"/>
          <w:sz w:val="24"/>
          <w:szCs w:val="24"/>
        </w:rPr>
        <w:t>count points in polygon</w:t>
      </w:r>
      <w:r w:rsidR="005A07C7">
        <w:rPr>
          <w:rFonts w:ascii="Times New Roman" w:eastAsia="Times New Roman" w:hAnsi="Times New Roman" w:cs="Times New Roman"/>
          <w:sz w:val="24"/>
          <w:szCs w:val="24"/>
        </w:rPr>
        <w:t>.’</w:t>
      </w:r>
    </w:p>
    <w:p w14:paraId="369C7C64" w14:textId="77777777"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do this</w:t>
      </w:r>
      <w:r w:rsidR="005A07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new box will pop up that looks like this: </w:t>
      </w:r>
    </w:p>
    <w:p w14:paraId="2C5CD774" w14:textId="77777777" w:rsidR="00376EBA" w:rsidRDefault="00157E9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570272A" wp14:editId="3A9B35DF">
            <wp:extent cx="4195763" cy="2817347"/>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195763" cy="2817347"/>
                    </a:xfrm>
                    <a:prstGeom prst="rect">
                      <a:avLst/>
                    </a:prstGeom>
                    <a:ln/>
                  </pic:spPr>
                </pic:pic>
              </a:graphicData>
            </a:graphic>
          </wp:inline>
        </w:drawing>
      </w:r>
    </w:p>
    <w:p w14:paraId="00C24FCA" w14:textId="77777777" w:rsidR="00376EBA" w:rsidRDefault="00376EBA">
      <w:pPr>
        <w:rPr>
          <w:rFonts w:ascii="Times New Roman" w:eastAsia="Times New Roman" w:hAnsi="Times New Roman" w:cs="Times New Roman"/>
          <w:sz w:val="24"/>
          <w:szCs w:val="24"/>
        </w:rPr>
      </w:pPr>
    </w:p>
    <w:p w14:paraId="397BB945" w14:textId="77777777"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you have done this, enter your TN counties map as the </w:t>
      </w:r>
      <w:r w:rsidR="005A07C7">
        <w:rPr>
          <w:rFonts w:ascii="Times New Roman" w:eastAsia="Times New Roman" w:hAnsi="Times New Roman" w:cs="Times New Roman"/>
          <w:sz w:val="24"/>
          <w:szCs w:val="24"/>
        </w:rPr>
        <w:t>polygon layer by using the drop</w:t>
      </w:r>
      <w:r>
        <w:rPr>
          <w:rFonts w:ascii="Times New Roman" w:eastAsia="Times New Roman" w:hAnsi="Times New Roman" w:cs="Times New Roman"/>
          <w:sz w:val="24"/>
          <w:szCs w:val="24"/>
        </w:rPr>
        <w:t xml:space="preserve">down menu and enter your points layer as the points layer using the dropdown menu. </w:t>
      </w:r>
    </w:p>
    <w:p w14:paraId="5A7F7172" w14:textId="77777777"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have done this, select run. This takes some time</w:t>
      </w:r>
      <w:r w:rsidR="005A07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 be patient. </w:t>
      </w:r>
    </w:p>
    <w:p w14:paraId="662FFE80" w14:textId="77777777"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this finishes running, a new layer will appear. This new layer will look just like the county layer because it has merged the point/</w:t>
      </w:r>
      <w:proofErr w:type="spellStart"/>
      <w:r>
        <w:rPr>
          <w:rFonts w:ascii="Times New Roman" w:eastAsia="Times New Roman" w:hAnsi="Times New Roman" w:cs="Times New Roman"/>
          <w:sz w:val="24"/>
          <w:szCs w:val="24"/>
        </w:rPr>
        <w:t>shapelayer</w:t>
      </w:r>
      <w:proofErr w:type="spellEnd"/>
      <w:r>
        <w:rPr>
          <w:rFonts w:ascii="Times New Roman" w:eastAsia="Times New Roman" w:hAnsi="Times New Roman" w:cs="Times New Roman"/>
          <w:sz w:val="24"/>
          <w:szCs w:val="24"/>
        </w:rPr>
        <w:t xml:space="preserve"> files together</w:t>
      </w:r>
      <w:r w:rsidR="005A07C7">
        <w:rPr>
          <w:rFonts w:ascii="Times New Roman" w:eastAsia="Times New Roman" w:hAnsi="Times New Roman" w:cs="Times New Roman"/>
          <w:sz w:val="24"/>
          <w:szCs w:val="24"/>
        </w:rPr>
        <w:t>.</w:t>
      </w:r>
    </w:p>
    <w:p w14:paraId="5A435767" w14:textId="77777777"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the number of counties that have points in them, you will have to filter your file</w:t>
      </w:r>
      <w:r w:rsidR="005A07C7">
        <w:rPr>
          <w:rFonts w:ascii="Times New Roman" w:eastAsia="Times New Roman" w:hAnsi="Times New Roman" w:cs="Times New Roman"/>
          <w:sz w:val="24"/>
          <w:szCs w:val="24"/>
        </w:rPr>
        <w:t>.</w:t>
      </w:r>
    </w:p>
    <w:p w14:paraId="647D01A1" w14:textId="62060A1D"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do this, left click </w:t>
      </w:r>
      <w:r w:rsidR="004D4B11">
        <w:rPr>
          <w:rFonts w:ascii="Times New Roman" w:eastAsia="Times New Roman" w:hAnsi="Times New Roman" w:cs="Times New Roman"/>
          <w:sz w:val="24"/>
          <w:szCs w:val="24"/>
        </w:rPr>
        <w:t xml:space="preserve">(right click on PC) </w:t>
      </w:r>
      <w:r>
        <w:rPr>
          <w:rFonts w:ascii="Times New Roman" w:eastAsia="Times New Roman" w:hAnsi="Times New Roman" w:cs="Times New Roman"/>
          <w:sz w:val="24"/>
          <w:szCs w:val="24"/>
        </w:rPr>
        <w:t>on the new layer that you just created and then select filter</w:t>
      </w:r>
      <w:r w:rsidR="005A07C7">
        <w:rPr>
          <w:rFonts w:ascii="Times New Roman" w:eastAsia="Times New Roman" w:hAnsi="Times New Roman" w:cs="Times New Roman"/>
          <w:sz w:val="24"/>
          <w:szCs w:val="24"/>
        </w:rPr>
        <w:t>.</w:t>
      </w:r>
    </w:p>
    <w:p w14:paraId="2AB456F4" w14:textId="77777777" w:rsidR="00376EBA" w:rsidRDefault="00376EBA">
      <w:pPr>
        <w:rPr>
          <w:rFonts w:ascii="Times New Roman" w:eastAsia="Times New Roman" w:hAnsi="Times New Roman" w:cs="Times New Roman"/>
          <w:sz w:val="24"/>
          <w:szCs w:val="24"/>
        </w:rPr>
      </w:pPr>
    </w:p>
    <w:p w14:paraId="6378A3D5" w14:textId="77777777" w:rsidR="00376EBA" w:rsidRDefault="00376EBA">
      <w:pPr>
        <w:rPr>
          <w:rFonts w:ascii="Times New Roman" w:eastAsia="Times New Roman" w:hAnsi="Times New Roman" w:cs="Times New Roman"/>
          <w:sz w:val="24"/>
          <w:szCs w:val="24"/>
        </w:rPr>
      </w:pPr>
    </w:p>
    <w:p w14:paraId="26321060" w14:textId="77777777" w:rsidR="00376EBA" w:rsidRDefault="00376EBA">
      <w:pPr>
        <w:rPr>
          <w:rFonts w:ascii="Times New Roman" w:eastAsia="Times New Roman" w:hAnsi="Times New Roman" w:cs="Times New Roman"/>
          <w:sz w:val="24"/>
          <w:szCs w:val="24"/>
        </w:rPr>
      </w:pPr>
    </w:p>
    <w:p w14:paraId="69AAFF3A" w14:textId="77777777" w:rsidR="00376EBA" w:rsidRDefault="00376EBA">
      <w:pPr>
        <w:rPr>
          <w:rFonts w:ascii="Times New Roman" w:eastAsia="Times New Roman" w:hAnsi="Times New Roman" w:cs="Times New Roman"/>
          <w:sz w:val="24"/>
          <w:szCs w:val="24"/>
        </w:rPr>
      </w:pPr>
    </w:p>
    <w:p w14:paraId="600E316E" w14:textId="77777777" w:rsidR="00376EBA" w:rsidRDefault="00376EBA">
      <w:pPr>
        <w:rPr>
          <w:rFonts w:ascii="Times New Roman" w:eastAsia="Times New Roman" w:hAnsi="Times New Roman" w:cs="Times New Roman"/>
          <w:sz w:val="24"/>
          <w:szCs w:val="24"/>
        </w:rPr>
      </w:pPr>
    </w:p>
    <w:p w14:paraId="1B8B2F3E" w14:textId="77777777" w:rsidR="00376EBA" w:rsidRDefault="00376EBA">
      <w:pPr>
        <w:rPr>
          <w:rFonts w:ascii="Times New Roman" w:eastAsia="Times New Roman" w:hAnsi="Times New Roman" w:cs="Times New Roman"/>
          <w:sz w:val="24"/>
          <w:szCs w:val="24"/>
        </w:rPr>
      </w:pPr>
    </w:p>
    <w:p w14:paraId="45A00EAD" w14:textId="77777777" w:rsidR="00376EBA" w:rsidRDefault="00376EBA">
      <w:pPr>
        <w:rPr>
          <w:rFonts w:ascii="Times New Roman" w:eastAsia="Times New Roman" w:hAnsi="Times New Roman" w:cs="Times New Roman"/>
          <w:sz w:val="24"/>
          <w:szCs w:val="24"/>
        </w:rPr>
      </w:pPr>
    </w:p>
    <w:p w14:paraId="285FE2AF" w14:textId="77777777" w:rsidR="00376EBA" w:rsidRDefault="00376EBA">
      <w:pPr>
        <w:rPr>
          <w:rFonts w:ascii="Times New Roman" w:eastAsia="Times New Roman" w:hAnsi="Times New Roman" w:cs="Times New Roman"/>
          <w:sz w:val="24"/>
          <w:szCs w:val="24"/>
        </w:rPr>
      </w:pPr>
    </w:p>
    <w:p w14:paraId="01881344" w14:textId="77777777" w:rsidR="00376EBA" w:rsidRDefault="00376EBA">
      <w:pPr>
        <w:rPr>
          <w:rFonts w:ascii="Times New Roman" w:eastAsia="Times New Roman" w:hAnsi="Times New Roman" w:cs="Times New Roman"/>
          <w:sz w:val="24"/>
          <w:szCs w:val="24"/>
        </w:rPr>
      </w:pPr>
    </w:p>
    <w:p w14:paraId="5C57DA50" w14:textId="77777777"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will take you to a box that looks like this: </w:t>
      </w:r>
    </w:p>
    <w:p w14:paraId="315F1B43" w14:textId="77777777" w:rsidR="00376EBA" w:rsidRDefault="00376EBA">
      <w:pPr>
        <w:ind w:left="720"/>
        <w:rPr>
          <w:rFonts w:ascii="Times New Roman" w:eastAsia="Times New Roman" w:hAnsi="Times New Roman" w:cs="Times New Roman"/>
          <w:sz w:val="24"/>
          <w:szCs w:val="24"/>
        </w:rPr>
      </w:pPr>
    </w:p>
    <w:p w14:paraId="28A5A35F" w14:textId="77777777" w:rsidR="00376EBA" w:rsidRDefault="00157E9E">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F6E8E04" wp14:editId="7F4B1FC4">
            <wp:extent cx="3995738" cy="4002141"/>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995738" cy="4002141"/>
                    </a:xfrm>
                    <a:prstGeom prst="rect">
                      <a:avLst/>
                    </a:prstGeom>
                    <a:ln/>
                  </pic:spPr>
                </pic:pic>
              </a:graphicData>
            </a:graphic>
          </wp:inline>
        </w:drawing>
      </w:r>
    </w:p>
    <w:p w14:paraId="757938AB" w14:textId="77777777" w:rsidR="00376EBA" w:rsidRDefault="00376EBA">
      <w:pPr>
        <w:rPr>
          <w:rFonts w:ascii="Times New Roman" w:eastAsia="Times New Roman" w:hAnsi="Times New Roman" w:cs="Times New Roman"/>
          <w:sz w:val="24"/>
          <w:szCs w:val="24"/>
        </w:rPr>
      </w:pPr>
    </w:p>
    <w:p w14:paraId="467FEB10" w14:textId="77777777"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 this box, you need to scroll down and click the mouse on the field entitled “NUMPOINTS</w:t>
      </w:r>
      <w:r w:rsidR="005A07C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346990DE" w14:textId="77777777"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Once you have clicked on this</w:t>
      </w:r>
      <w:r w:rsidR="005A07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then click on the </w:t>
      </w:r>
      <w:r w:rsidR="005A07C7">
        <w:rPr>
          <w:rFonts w:ascii="Times New Roman" w:eastAsia="Times New Roman" w:hAnsi="Times New Roman" w:cs="Times New Roman"/>
          <w:sz w:val="24"/>
          <w:szCs w:val="24"/>
        </w:rPr>
        <w:t>“</w:t>
      </w:r>
      <w:r>
        <w:rPr>
          <w:rFonts w:ascii="Times New Roman" w:eastAsia="Times New Roman" w:hAnsi="Times New Roman" w:cs="Times New Roman"/>
          <w:sz w:val="24"/>
          <w:szCs w:val="24"/>
        </w:rPr>
        <w:t>All</w:t>
      </w:r>
      <w:r w:rsidR="005A07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button on the right side. This will give you a list of all the numbers that are in the polygons (so the total # of points).</w:t>
      </w:r>
    </w:p>
    <w:p w14:paraId="50E75623" w14:textId="77777777"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 back to the field box and then double click on “NUMPOINTS</w:t>
      </w:r>
      <w:r w:rsidR="005A07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then select the greater than sign and then double click on the 0 button. If you have done this correctly, it should look like this: </w:t>
      </w:r>
    </w:p>
    <w:p w14:paraId="55E04D1D" w14:textId="77777777"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00EAD33" wp14:editId="4E172EE8">
            <wp:extent cx="5943600" cy="825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3600" cy="825500"/>
                    </a:xfrm>
                    <a:prstGeom prst="rect">
                      <a:avLst/>
                    </a:prstGeom>
                    <a:ln/>
                  </pic:spPr>
                </pic:pic>
              </a:graphicData>
            </a:graphic>
          </wp:inline>
        </w:drawing>
      </w:r>
    </w:p>
    <w:p w14:paraId="18FB278E" w14:textId="77777777" w:rsidR="00376EBA" w:rsidRDefault="00376EBA">
      <w:pPr>
        <w:rPr>
          <w:rFonts w:ascii="Times New Roman" w:eastAsia="Times New Roman" w:hAnsi="Times New Roman" w:cs="Times New Roman"/>
          <w:sz w:val="24"/>
          <w:szCs w:val="24"/>
        </w:rPr>
      </w:pPr>
    </w:p>
    <w:p w14:paraId="76293A24" w14:textId="77777777"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Once you have this, it will create a map of all the counties that have more than one occurrence data.</w:t>
      </w:r>
    </w:p>
    <w:p w14:paraId="26A862D4" w14:textId="60A55FE8"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Then</w:t>
      </w:r>
      <w:r w:rsidR="005A07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 determine the total number, left click </w:t>
      </w:r>
      <w:r w:rsidR="004D4B11">
        <w:rPr>
          <w:rFonts w:ascii="Times New Roman" w:eastAsia="Times New Roman" w:hAnsi="Times New Roman" w:cs="Times New Roman"/>
          <w:sz w:val="24"/>
          <w:szCs w:val="24"/>
        </w:rPr>
        <w:t xml:space="preserve">(right click on PC) </w:t>
      </w:r>
      <w:r>
        <w:rPr>
          <w:rFonts w:ascii="Times New Roman" w:eastAsia="Times New Roman" w:hAnsi="Times New Roman" w:cs="Times New Roman"/>
          <w:sz w:val="24"/>
          <w:szCs w:val="24"/>
        </w:rPr>
        <w:t xml:space="preserve">on the layer and select attribute table. At the top, it will tell you the total count. </w:t>
      </w:r>
    </w:p>
    <w:p w14:paraId="24E41A49" w14:textId="77777777" w:rsidR="00376EBA" w:rsidRDefault="00376EBA">
      <w:pPr>
        <w:rPr>
          <w:rFonts w:ascii="Times New Roman" w:eastAsia="Times New Roman" w:hAnsi="Times New Roman" w:cs="Times New Roman"/>
          <w:sz w:val="24"/>
          <w:szCs w:val="24"/>
        </w:rPr>
      </w:pPr>
    </w:p>
    <w:p w14:paraId="5DD12FFE" w14:textId="77777777" w:rsidR="00376EBA" w:rsidRDefault="00157E9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addition, you should have a map that now looks like this: </w:t>
      </w:r>
    </w:p>
    <w:p w14:paraId="3D2B1C6F" w14:textId="77777777" w:rsidR="00376EBA" w:rsidRDefault="00157E9E">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A6F48A8" wp14:editId="4A433C5B">
            <wp:extent cx="5943600" cy="17145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943600" cy="1714500"/>
                    </a:xfrm>
                    <a:prstGeom prst="rect">
                      <a:avLst/>
                    </a:prstGeom>
                    <a:ln/>
                  </pic:spPr>
                </pic:pic>
              </a:graphicData>
            </a:graphic>
          </wp:inline>
        </w:drawing>
      </w:r>
    </w:p>
    <w:p w14:paraId="39EE9D26" w14:textId="77777777"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i/>
          <w:sz w:val="24"/>
          <w:szCs w:val="24"/>
        </w:rPr>
        <w:t>Editing the Map To Show Only Counties With Invasive Species Present:</w:t>
      </w:r>
      <w:r>
        <w:rPr>
          <w:rFonts w:ascii="Times New Roman" w:eastAsia="Times New Roman" w:hAnsi="Times New Roman" w:cs="Times New Roman"/>
          <w:sz w:val="24"/>
          <w:szCs w:val="24"/>
        </w:rPr>
        <w:t xml:space="preserve"> The next step is to adjust the colors of the map and the layer visibility. To do this, use the following steps: </w:t>
      </w:r>
    </w:p>
    <w:p w14:paraId="120F97F2" w14:textId="77777777" w:rsidR="00376EBA" w:rsidRDefault="00157E9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Click your mouse on the TN county layer map</w:t>
      </w:r>
      <w:r w:rsidR="005A07C7">
        <w:rPr>
          <w:rFonts w:ascii="Times New Roman" w:eastAsia="Times New Roman" w:hAnsi="Times New Roman" w:cs="Times New Roman"/>
          <w:sz w:val="24"/>
          <w:szCs w:val="24"/>
        </w:rPr>
        <w:t>.</w:t>
      </w:r>
    </w:p>
    <w:p w14:paraId="7B44C9EB" w14:textId="77777777" w:rsidR="00376EBA" w:rsidRDefault="00157E9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Then click on the view button on the menu at the top and select “Hide Selected Layers</w:t>
      </w:r>
      <w:r w:rsidR="005A07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This will eliminate all the counties underneath.</w:t>
      </w:r>
    </w:p>
    <w:p w14:paraId="1903469E" w14:textId="77777777" w:rsidR="00376EBA" w:rsidRDefault="00157E9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there, you can then move the point layer up by selecting it and dragging it over the “Count Layer” that you created. </w:t>
      </w:r>
    </w:p>
    <w:p w14:paraId="2DB8D3D2" w14:textId="77777777" w:rsidR="00376EBA" w:rsidRDefault="00157E9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should result in a map that looks like this: </w:t>
      </w:r>
    </w:p>
    <w:p w14:paraId="26A2F083" w14:textId="77777777"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106F5B68" wp14:editId="1B127149">
            <wp:extent cx="5943600" cy="14605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943600" cy="1460500"/>
                    </a:xfrm>
                    <a:prstGeom prst="rect">
                      <a:avLst/>
                    </a:prstGeom>
                    <a:ln/>
                  </pic:spPr>
                </pic:pic>
              </a:graphicData>
            </a:graphic>
          </wp:inline>
        </w:drawing>
      </w:r>
    </w:p>
    <w:p w14:paraId="53F1A788" w14:textId="77777777" w:rsidR="00376EBA" w:rsidRDefault="00376EBA">
      <w:pPr>
        <w:rPr>
          <w:rFonts w:ascii="Times New Roman" w:eastAsia="Times New Roman" w:hAnsi="Times New Roman" w:cs="Times New Roman"/>
          <w:sz w:val="24"/>
          <w:szCs w:val="24"/>
        </w:rPr>
      </w:pPr>
    </w:p>
    <w:p w14:paraId="78B4F35B" w14:textId="77777777" w:rsidR="00376EBA" w:rsidRDefault="00157E9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After you have created this map, discuss what you know about these counties across Tennessee with a partner (or in small groups) and then talk about what type of geographic environments this invasive species may prefer or be found in.</w:t>
      </w:r>
    </w:p>
    <w:p w14:paraId="50E8D9ED" w14:textId="77777777" w:rsidR="00376EBA" w:rsidRDefault="00376EBA">
      <w:pPr>
        <w:rPr>
          <w:rFonts w:ascii="Times New Roman" w:eastAsia="Times New Roman" w:hAnsi="Times New Roman" w:cs="Times New Roman"/>
          <w:sz w:val="24"/>
          <w:szCs w:val="24"/>
        </w:rPr>
      </w:pPr>
    </w:p>
    <w:p w14:paraId="0FFD3A48" w14:textId="47C9F1AC" w:rsidR="00376EBA" w:rsidRDefault="00157E9E">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Activity C: Can Community Science Data Accurately Predict The Threat of Invasive Species?</w:t>
      </w:r>
    </w:p>
    <w:p w14:paraId="29492B4D" w14:textId="770EFE50" w:rsidR="004D4B11" w:rsidRDefault="004D4B11">
      <w:pPr>
        <w:rPr>
          <w:rFonts w:ascii="Times New Roman" w:eastAsia="Times New Roman" w:hAnsi="Times New Roman" w:cs="Times New Roman"/>
          <w:sz w:val="24"/>
          <w:szCs w:val="24"/>
        </w:rPr>
      </w:pPr>
    </w:p>
    <w:p w14:paraId="00B1A631" w14:textId="0F37D911" w:rsidR="00376EBA" w:rsidRDefault="004D4B1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step in this project is to explore how different invasive species are distributed across Tennessee to look beyond just Japanese honeysuckle. To do this, y</w:t>
      </w:r>
      <w:r w:rsidR="009E718A">
        <w:rPr>
          <w:rFonts w:ascii="Times New Roman" w:eastAsia="Times New Roman" w:hAnsi="Times New Roman" w:cs="Times New Roman"/>
          <w:sz w:val="24"/>
          <w:szCs w:val="24"/>
        </w:rPr>
        <w:t>ou</w:t>
      </w:r>
      <w:r w:rsidR="00157E9E">
        <w:rPr>
          <w:rFonts w:ascii="Times New Roman" w:eastAsia="Times New Roman" w:hAnsi="Times New Roman" w:cs="Times New Roman"/>
          <w:sz w:val="24"/>
          <w:szCs w:val="24"/>
        </w:rPr>
        <w:t xml:space="preserve"> will work to download data on five invasive species of their choice from the Tennessee Invasive Plant Council website and determine if the rankings for these species matches the category level from TN-IPC. </w:t>
      </w:r>
      <w:r w:rsidR="009E718A">
        <w:rPr>
          <w:rFonts w:ascii="Times New Roman" w:eastAsia="Times New Roman" w:hAnsi="Times New Roman" w:cs="Times New Roman"/>
          <w:sz w:val="24"/>
          <w:szCs w:val="24"/>
        </w:rPr>
        <w:t>You</w:t>
      </w:r>
      <w:r w:rsidR="00157E9E">
        <w:rPr>
          <w:rFonts w:ascii="Times New Roman" w:eastAsia="Times New Roman" w:hAnsi="Times New Roman" w:cs="Times New Roman"/>
          <w:sz w:val="24"/>
          <w:szCs w:val="24"/>
        </w:rPr>
        <w:t xml:space="preserve"> can select the invasive species by going to the following website and downloading the list of TN Invasive Plants. </w:t>
      </w:r>
      <w:hyperlink r:id="rId20">
        <w:r w:rsidR="00157E9E">
          <w:rPr>
            <w:rFonts w:ascii="Times New Roman" w:eastAsia="Times New Roman" w:hAnsi="Times New Roman" w:cs="Times New Roman"/>
            <w:color w:val="1155CC"/>
            <w:sz w:val="24"/>
            <w:szCs w:val="24"/>
            <w:u w:val="single"/>
          </w:rPr>
          <w:t>https://www.tnipc.org/invasive-plants/</w:t>
        </w:r>
      </w:hyperlink>
      <w:r>
        <w:rPr>
          <w:rFonts w:ascii="Times New Roman" w:eastAsia="Times New Roman" w:hAnsi="Times New Roman" w:cs="Times New Roman"/>
          <w:sz w:val="24"/>
          <w:szCs w:val="24"/>
        </w:rPr>
        <w:t xml:space="preserve"> and then repeat the steps in </w:t>
      </w:r>
      <w:proofErr w:type="spellStart"/>
      <w:r>
        <w:rPr>
          <w:rFonts w:ascii="Times New Roman" w:eastAsia="Times New Roman" w:hAnsi="Times New Roman" w:cs="Times New Roman"/>
          <w:sz w:val="24"/>
          <w:szCs w:val="24"/>
        </w:rPr>
        <w:t>iNaturalist</w:t>
      </w:r>
      <w:proofErr w:type="spellEnd"/>
      <w:r>
        <w:rPr>
          <w:rFonts w:ascii="Times New Roman" w:eastAsia="Times New Roman" w:hAnsi="Times New Roman" w:cs="Times New Roman"/>
          <w:sz w:val="24"/>
          <w:szCs w:val="24"/>
        </w:rPr>
        <w:t xml:space="preserve"> and QGIS with your 5 new species to determine how many counties they are present in. </w:t>
      </w:r>
    </w:p>
    <w:p w14:paraId="3A414499" w14:textId="77777777" w:rsidR="00376EBA" w:rsidRDefault="00376EBA">
      <w:pPr>
        <w:rPr>
          <w:rFonts w:ascii="Times New Roman" w:eastAsia="Times New Roman" w:hAnsi="Times New Roman" w:cs="Times New Roman"/>
          <w:sz w:val="24"/>
          <w:szCs w:val="24"/>
        </w:rPr>
      </w:pPr>
    </w:p>
    <w:p w14:paraId="74F16E28" w14:textId="77777777" w:rsidR="00376EBA" w:rsidRDefault="00376EBA">
      <w:pPr>
        <w:rPr>
          <w:rFonts w:ascii="Times New Roman" w:eastAsia="Times New Roman" w:hAnsi="Times New Roman" w:cs="Times New Roman"/>
          <w:sz w:val="24"/>
          <w:szCs w:val="24"/>
        </w:rPr>
      </w:pPr>
    </w:p>
    <w:p w14:paraId="6D1BF242" w14:textId="77777777" w:rsidR="00376EBA" w:rsidRDefault="00376EBA">
      <w:pPr>
        <w:rPr>
          <w:rFonts w:ascii="Times New Roman" w:eastAsia="Times New Roman" w:hAnsi="Times New Roman" w:cs="Times New Roman"/>
          <w:sz w:val="24"/>
          <w:szCs w:val="24"/>
        </w:rPr>
      </w:pPr>
    </w:p>
    <w:p w14:paraId="6429C662" w14:textId="77777777" w:rsidR="00376EBA" w:rsidRDefault="00376EBA">
      <w:pPr>
        <w:rPr>
          <w:rFonts w:ascii="Times New Roman" w:eastAsia="Times New Roman" w:hAnsi="Times New Roman" w:cs="Times New Roman"/>
          <w:sz w:val="24"/>
          <w:szCs w:val="24"/>
        </w:rPr>
      </w:pPr>
    </w:p>
    <w:p w14:paraId="31AC99E9" w14:textId="167C9919" w:rsidR="00376EBA" w:rsidRDefault="00157E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completion of these activities, </w:t>
      </w:r>
      <w:r w:rsidR="009E718A">
        <w:rPr>
          <w:rFonts w:ascii="Times New Roman" w:eastAsia="Times New Roman" w:hAnsi="Times New Roman" w:cs="Times New Roman"/>
          <w:sz w:val="24"/>
          <w:szCs w:val="24"/>
        </w:rPr>
        <w:t>you</w:t>
      </w:r>
      <w:r>
        <w:rPr>
          <w:rFonts w:ascii="Times New Roman" w:eastAsia="Times New Roman" w:hAnsi="Times New Roman" w:cs="Times New Roman"/>
          <w:sz w:val="24"/>
          <w:szCs w:val="24"/>
        </w:rPr>
        <w:t xml:space="preserve"> will aggregate </w:t>
      </w:r>
      <w:r w:rsidR="009E718A">
        <w:rPr>
          <w:rFonts w:ascii="Times New Roman" w:eastAsia="Times New Roman" w:hAnsi="Times New Roman" w:cs="Times New Roman"/>
          <w:sz w:val="24"/>
          <w:szCs w:val="24"/>
        </w:rPr>
        <w:t>your</w:t>
      </w:r>
      <w:r>
        <w:rPr>
          <w:rFonts w:ascii="Times New Roman" w:eastAsia="Times New Roman" w:hAnsi="Times New Roman" w:cs="Times New Roman"/>
          <w:sz w:val="24"/>
          <w:szCs w:val="24"/>
        </w:rPr>
        <w:t xml:space="preserve"> d</w:t>
      </w:r>
      <w:r w:rsidR="005D6FB8">
        <w:rPr>
          <w:rFonts w:ascii="Times New Roman" w:eastAsia="Times New Roman" w:hAnsi="Times New Roman" w:cs="Times New Roman"/>
          <w:sz w:val="24"/>
          <w:szCs w:val="24"/>
        </w:rPr>
        <w:t>ata together in a class Google Sheet</w:t>
      </w:r>
      <w:r>
        <w:rPr>
          <w:rFonts w:ascii="Times New Roman" w:eastAsia="Times New Roman" w:hAnsi="Times New Roman" w:cs="Times New Roman"/>
          <w:sz w:val="24"/>
          <w:szCs w:val="24"/>
        </w:rPr>
        <w:t xml:space="preserve"> that includes the categories pictured below. Additional columns could be added including functional class or numbers of counties from different ranking systems to increase the analysis. </w:t>
      </w:r>
    </w:p>
    <w:p w14:paraId="4599403C" w14:textId="77777777" w:rsidR="00376EBA" w:rsidRDefault="00376EBA">
      <w:pPr>
        <w:rPr>
          <w:rFonts w:ascii="Times New Roman" w:eastAsia="Times New Roman" w:hAnsi="Times New Roman" w:cs="Times New Roman"/>
          <w:sz w:val="24"/>
          <w:szCs w:val="24"/>
        </w:rPr>
      </w:pPr>
    </w:p>
    <w:p w14:paraId="2342074E" w14:textId="77777777" w:rsidR="00376EBA" w:rsidRDefault="00157E9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D90C274" wp14:editId="2580BA2D">
            <wp:extent cx="5943600" cy="16637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943600" cy="1663700"/>
                    </a:xfrm>
                    <a:prstGeom prst="rect">
                      <a:avLst/>
                    </a:prstGeom>
                    <a:ln/>
                  </pic:spPr>
                </pic:pic>
              </a:graphicData>
            </a:graphic>
          </wp:inline>
        </w:drawing>
      </w:r>
    </w:p>
    <w:p w14:paraId="371EF615" w14:textId="77777777" w:rsidR="00376EBA" w:rsidRDefault="00376EBA">
      <w:pPr>
        <w:rPr>
          <w:rFonts w:ascii="Times New Roman" w:eastAsia="Times New Roman" w:hAnsi="Times New Roman" w:cs="Times New Roman"/>
          <w:sz w:val="24"/>
          <w:szCs w:val="24"/>
        </w:rPr>
      </w:pPr>
    </w:p>
    <w:p w14:paraId="2C82055D" w14:textId="77777777" w:rsidR="00376EBA" w:rsidRDefault="00376EBA">
      <w:pPr>
        <w:rPr>
          <w:rFonts w:ascii="Times New Roman" w:eastAsia="Times New Roman" w:hAnsi="Times New Roman" w:cs="Times New Roman"/>
          <w:sz w:val="24"/>
          <w:szCs w:val="24"/>
        </w:rPr>
      </w:pPr>
    </w:p>
    <w:p w14:paraId="761ED76E" w14:textId="2B763672" w:rsidR="004D4B11" w:rsidRDefault="004D4B11">
      <w:pPr>
        <w:rPr>
          <w:b/>
          <w:u w:val="single"/>
        </w:rPr>
      </w:pPr>
      <w:r>
        <w:rPr>
          <w:b/>
          <w:u w:val="single"/>
        </w:rPr>
        <w:t>Concluding Thoughts</w:t>
      </w:r>
    </w:p>
    <w:p w14:paraId="71137C9E" w14:textId="4DEEA6FB" w:rsidR="004D4B11" w:rsidRDefault="004D4B11">
      <w:r>
        <w:t xml:space="preserve">This activity was designed to help you with several important goals: </w:t>
      </w:r>
    </w:p>
    <w:p w14:paraId="5479A471" w14:textId="182D043C" w:rsidR="004D4B11" w:rsidRDefault="004D4B11" w:rsidP="004D4B11"/>
    <w:p w14:paraId="12081F95" w14:textId="62448828" w:rsidR="004D4B11" w:rsidRDefault="004D4B11" w:rsidP="004D4B11">
      <w:pPr>
        <w:pStyle w:val="ListParagraph"/>
        <w:numPr>
          <w:ilvl w:val="0"/>
          <w:numId w:val="12"/>
        </w:numPr>
      </w:pPr>
      <w:r>
        <w:t xml:space="preserve">To understand how invasive species are distributed across </w:t>
      </w:r>
      <w:r w:rsidR="002F400A">
        <w:t>geographic areas</w:t>
      </w:r>
      <w:bookmarkStart w:id="0" w:name="_GoBack"/>
      <w:bookmarkEnd w:id="0"/>
      <w:r>
        <w:t>.</w:t>
      </w:r>
    </w:p>
    <w:p w14:paraId="3CDEABEE" w14:textId="62B7FCB6" w:rsidR="004D4B11" w:rsidRDefault="004D4B11" w:rsidP="004D4B11">
      <w:pPr>
        <w:pStyle w:val="ListParagraph"/>
        <w:numPr>
          <w:ilvl w:val="0"/>
          <w:numId w:val="12"/>
        </w:numPr>
      </w:pPr>
      <w:r>
        <w:t>To examine how we can use community science data to assess invasive species distributions.</w:t>
      </w:r>
    </w:p>
    <w:p w14:paraId="4766AE0E" w14:textId="52C1F4A2" w:rsidR="004D4B11" w:rsidRPr="004D4B11" w:rsidRDefault="004D4B11" w:rsidP="004D4B11">
      <w:pPr>
        <w:pStyle w:val="ListParagraph"/>
        <w:numPr>
          <w:ilvl w:val="0"/>
          <w:numId w:val="12"/>
        </w:numPr>
      </w:pPr>
      <w:r>
        <w:t xml:space="preserve">To help determine whether there is a disconnect between expert opinion on invasive species and the data that is being added by community science participants. </w:t>
      </w:r>
    </w:p>
    <w:p w14:paraId="1314936F" w14:textId="75D2C3B7" w:rsidR="00376EBA" w:rsidRDefault="00376EBA"/>
    <w:sectPr w:rsidR="00376EB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D63B5"/>
    <w:multiLevelType w:val="multilevel"/>
    <w:tmpl w:val="C4A453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4C4557"/>
    <w:multiLevelType w:val="multilevel"/>
    <w:tmpl w:val="99305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887250"/>
    <w:multiLevelType w:val="multilevel"/>
    <w:tmpl w:val="79868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855DB2"/>
    <w:multiLevelType w:val="multilevel"/>
    <w:tmpl w:val="851270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9EA7C35"/>
    <w:multiLevelType w:val="hybridMultilevel"/>
    <w:tmpl w:val="F00A60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CE6ACC"/>
    <w:multiLevelType w:val="hybridMultilevel"/>
    <w:tmpl w:val="5462C8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6B3BA5"/>
    <w:multiLevelType w:val="multilevel"/>
    <w:tmpl w:val="CD62B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F601540"/>
    <w:multiLevelType w:val="multilevel"/>
    <w:tmpl w:val="E3D4F6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17A31D7"/>
    <w:multiLevelType w:val="multilevel"/>
    <w:tmpl w:val="9DF8BB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95868F7"/>
    <w:multiLevelType w:val="multilevel"/>
    <w:tmpl w:val="4A422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AAC7919"/>
    <w:multiLevelType w:val="hybridMultilevel"/>
    <w:tmpl w:val="EB802B40"/>
    <w:lvl w:ilvl="0" w:tplc="99C0CF24">
      <w:start w:val="1"/>
      <w:numFmt w:val="bullet"/>
      <w:lvlText w:val="•"/>
      <w:lvlJc w:val="left"/>
      <w:pPr>
        <w:tabs>
          <w:tab w:val="num" w:pos="720"/>
        </w:tabs>
        <w:ind w:left="720" w:hanging="360"/>
      </w:pPr>
      <w:rPr>
        <w:rFonts w:ascii="Arial" w:hAnsi="Arial" w:hint="default"/>
      </w:rPr>
    </w:lvl>
    <w:lvl w:ilvl="1" w:tplc="174646C0" w:tentative="1">
      <w:start w:val="1"/>
      <w:numFmt w:val="bullet"/>
      <w:lvlText w:val="•"/>
      <w:lvlJc w:val="left"/>
      <w:pPr>
        <w:tabs>
          <w:tab w:val="num" w:pos="1440"/>
        </w:tabs>
        <w:ind w:left="1440" w:hanging="360"/>
      </w:pPr>
      <w:rPr>
        <w:rFonts w:ascii="Arial" w:hAnsi="Arial" w:hint="default"/>
      </w:rPr>
    </w:lvl>
    <w:lvl w:ilvl="2" w:tplc="C4D4898E" w:tentative="1">
      <w:start w:val="1"/>
      <w:numFmt w:val="bullet"/>
      <w:lvlText w:val="•"/>
      <w:lvlJc w:val="left"/>
      <w:pPr>
        <w:tabs>
          <w:tab w:val="num" w:pos="2160"/>
        </w:tabs>
        <w:ind w:left="2160" w:hanging="360"/>
      </w:pPr>
      <w:rPr>
        <w:rFonts w:ascii="Arial" w:hAnsi="Arial" w:hint="default"/>
      </w:rPr>
    </w:lvl>
    <w:lvl w:ilvl="3" w:tplc="AB3EDA3C" w:tentative="1">
      <w:start w:val="1"/>
      <w:numFmt w:val="bullet"/>
      <w:lvlText w:val="•"/>
      <w:lvlJc w:val="left"/>
      <w:pPr>
        <w:tabs>
          <w:tab w:val="num" w:pos="2880"/>
        </w:tabs>
        <w:ind w:left="2880" w:hanging="360"/>
      </w:pPr>
      <w:rPr>
        <w:rFonts w:ascii="Arial" w:hAnsi="Arial" w:hint="default"/>
      </w:rPr>
    </w:lvl>
    <w:lvl w:ilvl="4" w:tplc="B660F152" w:tentative="1">
      <w:start w:val="1"/>
      <w:numFmt w:val="bullet"/>
      <w:lvlText w:val="•"/>
      <w:lvlJc w:val="left"/>
      <w:pPr>
        <w:tabs>
          <w:tab w:val="num" w:pos="3600"/>
        </w:tabs>
        <w:ind w:left="3600" w:hanging="360"/>
      </w:pPr>
      <w:rPr>
        <w:rFonts w:ascii="Arial" w:hAnsi="Arial" w:hint="default"/>
      </w:rPr>
    </w:lvl>
    <w:lvl w:ilvl="5" w:tplc="726030C4" w:tentative="1">
      <w:start w:val="1"/>
      <w:numFmt w:val="bullet"/>
      <w:lvlText w:val="•"/>
      <w:lvlJc w:val="left"/>
      <w:pPr>
        <w:tabs>
          <w:tab w:val="num" w:pos="4320"/>
        </w:tabs>
        <w:ind w:left="4320" w:hanging="360"/>
      </w:pPr>
      <w:rPr>
        <w:rFonts w:ascii="Arial" w:hAnsi="Arial" w:hint="default"/>
      </w:rPr>
    </w:lvl>
    <w:lvl w:ilvl="6" w:tplc="2DE65E32" w:tentative="1">
      <w:start w:val="1"/>
      <w:numFmt w:val="bullet"/>
      <w:lvlText w:val="•"/>
      <w:lvlJc w:val="left"/>
      <w:pPr>
        <w:tabs>
          <w:tab w:val="num" w:pos="5040"/>
        </w:tabs>
        <w:ind w:left="5040" w:hanging="360"/>
      </w:pPr>
      <w:rPr>
        <w:rFonts w:ascii="Arial" w:hAnsi="Arial" w:hint="default"/>
      </w:rPr>
    </w:lvl>
    <w:lvl w:ilvl="7" w:tplc="006443E4" w:tentative="1">
      <w:start w:val="1"/>
      <w:numFmt w:val="bullet"/>
      <w:lvlText w:val="•"/>
      <w:lvlJc w:val="left"/>
      <w:pPr>
        <w:tabs>
          <w:tab w:val="num" w:pos="5760"/>
        </w:tabs>
        <w:ind w:left="5760" w:hanging="360"/>
      </w:pPr>
      <w:rPr>
        <w:rFonts w:ascii="Arial" w:hAnsi="Arial" w:hint="default"/>
      </w:rPr>
    </w:lvl>
    <w:lvl w:ilvl="8" w:tplc="16E4A2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EFA7FB9"/>
    <w:multiLevelType w:val="multilevel"/>
    <w:tmpl w:val="7ADCE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0"/>
  </w:num>
  <w:num w:numId="3">
    <w:abstractNumId w:val="8"/>
  </w:num>
  <w:num w:numId="4">
    <w:abstractNumId w:val="1"/>
  </w:num>
  <w:num w:numId="5">
    <w:abstractNumId w:val="9"/>
  </w:num>
  <w:num w:numId="6">
    <w:abstractNumId w:val="7"/>
  </w:num>
  <w:num w:numId="7">
    <w:abstractNumId w:val="3"/>
  </w:num>
  <w:num w:numId="8">
    <w:abstractNumId w:val="11"/>
  </w:num>
  <w:num w:numId="9">
    <w:abstractNumId w:val="2"/>
  </w:num>
  <w:num w:numId="10">
    <w:abstractNumId w:val="10"/>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EBA"/>
    <w:rsid w:val="000341A6"/>
    <w:rsid w:val="000B7CC2"/>
    <w:rsid w:val="00157E9E"/>
    <w:rsid w:val="002F400A"/>
    <w:rsid w:val="00361972"/>
    <w:rsid w:val="00372C69"/>
    <w:rsid w:val="00376EBA"/>
    <w:rsid w:val="004A248A"/>
    <w:rsid w:val="004D4B11"/>
    <w:rsid w:val="005231B9"/>
    <w:rsid w:val="005A07C7"/>
    <w:rsid w:val="005D6FB8"/>
    <w:rsid w:val="006779B9"/>
    <w:rsid w:val="009E718A"/>
    <w:rsid w:val="00A84412"/>
    <w:rsid w:val="00A907BA"/>
    <w:rsid w:val="00AF0BA3"/>
    <w:rsid w:val="00B14AE4"/>
    <w:rsid w:val="00CC46B0"/>
    <w:rsid w:val="00D51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6F6CDC"/>
  <w15:docId w15:val="{FEEA14B7-C049-2444-94B7-60A3F86CD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4D4B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268921">
      <w:bodyDiv w:val="1"/>
      <w:marLeft w:val="0"/>
      <w:marRight w:val="0"/>
      <w:marTop w:val="0"/>
      <w:marBottom w:val="0"/>
      <w:divBdr>
        <w:top w:val="none" w:sz="0" w:space="0" w:color="auto"/>
        <w:left w:val="none" w:sz="0" w:space="0" w:color="auto"/>
        <w:bottom w:val="none" w:sz="0" w:space="0" w:color="auto"/>
        <w:right w:val="none" w:sz="0" w:space="0" w:color="auto"/>
      </w:divBdr>
      <w:divsChild>
        <w:div w:id="1416131186">
          <w:marLeft w:val="360"/>
          <w:marRight w:val="0"/>
          <w:marTop w:val="200"/>
          <w:marBottom w:val="0"/>
          <w:divBdr>
            <w:top w:val="none" w:sz="0" w:space="0" w:color="auto"/>
            <w:left w:val="none" w:sz="0" w:space="0" w:color="auto"/>
            <w:bottom w:val="none" w:sz="0" w:space="0" w:color="auto"/>
            <w:right w:val="none" w:sz="0" w:space="0" w:color="auto"/>
          </w:divBdr>
        </w:div>
        <w:div w:id="1158572344">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inaturalist.org"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tnipc.org/invasive-plants/" TargetMode="External"/><Relationship Id="rId1" Type="http://schemas.openxmlformats.org/officeDocument/2006/relationships/numbering" Target="numbering.xml"/><Relationship Id="rId6" Type="http://schemas.openxmlformats.org/officeDocument/2006/relationships/hyperlink" Target="https://www.nature.com/articles/ncomms12485" TargetMode="External"/><Relationship Id="rId11" Type="http://schemas.openxmlformats.org/officeDocument/2006/relationships/image" Target="media/image2.png"/><Relationship Id="rId5" Type="http://schemas.openxmlformats.org/officeDocument/2006/relationships/hyperlink" Target="https://www.nature.com/articles/ncomms12485" TargetMode="Externa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inaturalist.org"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inaturalist.org/" TargetMode="External"/><Relationship Id="rId14" Type="http://schemas.openxmlformats.org/officeDocument/2006/relationships/hyperlink" Target="https://www.tnipc.org/invasive-plan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1708</Words>
  <Characters>9741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9</cp:revision>
  <dcterms:created xsi:type="dcterms:W3CDTF">2021-10-30T18:14:00Z</dcterms:created>
  <dcterms:modified xsi:type="dcterms:W3CDTF">2021-10-30T19:38:00Z</dcterms:modified>
</cp:coreProperties>
</file>