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D2C01" w14:textId="77777777" w:rsidR="00850522" w:rsidRPr="00F06B6F" w:rsidRDefault="00850522" w:rsidP="00850522">
      <w:pPr>
        <w:jc w:val="center"/>
        <w:rPr>
          <w:rFonts w:asciiTheme="minorHAnsi" w:eastAsia="Calibri" w:hAnsiTheme="minorHAnsi" w:cstheme="minorHAnsi"/>
          <w:b/>
          <w:sz w:val="28"/>
          <w:szCs w:val="28"/>
          <w:u w:val="single"/>
        </w:rPr>
      </w:pPr>
      <w:r w:rsidRPr="00F06B6F">
        <w:rPr>
          <w:rFonts w:asciiTheme="minorHAnsi" w:eastAsia="Calibri" w:hAnsiTheme="minorHAnsi" w:cstheme="minorHAnsi"/>
          <w:b/>
          <w:sz w:val="28"/>
          <w:szCs w:val="28"/>
          <w:u w:val="single"/>
        </w:rPr>
        <w:t>Pre-module Homework Assignment</w:t>
      </w:r>
    </w:p>
    <w:p w14:paraId="5E1DFEE6" w14:textId="77777777" w:rsidR="00850522" w:rsidRPr="00F06B6F" w:rsidRDefault="00850522" w:rsidP="00850522">
      <w:pPr>
        <w:pStyle w:val="BodyText"/>
        <w:ind w:left="90"/>
        <w:rPr>
          <w:rFonts w:asciiTheme="minorHAnsi" w:hAnsiTheme="minorHAnsi" w:cstheme="minorHAnsi"/>
        </w:rPr>
      </w:pPr>
    </w:p>
    <w:p w14:paraId="3FC8A3E8" w14:textId="77777777" w:rsidR="00850522" w:rsidRPr="00F06B6F" w:rsidRDefault="00850522" w:rsidP="00850522">
      <w:pPr>
        <w:pStyle w:val="BodyText"/>
        <w:ind w:left="90"/>
        <w:rPr>
          <w:rFonts w:asciiTheme="minorHAnsi" w:hAnsiTheme="minorHAnsi" w:cstheme="minorHAnsi"/>
          <w:i/>
        </w:rPr>
      </w:pPr>
      <w:r w:rsidRPr="00F06B6F">
        <w:rPr>
          <w:rFonts w:asciiTheme="minorHAnsi" w:hAnsiTheme="minorHAnsi" w:cstheme="minorHAnsi"/>
          <w:i/>
        </w:rPr>
        <w:t>To prepare, read the chapter on Cellular Respiration in your textbook first. Then read and complete this prework.</w:t>
      </w:r>
    </w:p>
    <w:p w14:paraId="0F44D9C5" w14:textId="77777777" w:rsidR="00850522" w:rsidRPr="00F06B6F" w:rsidRDefault="00850522" w:rsidP="00850522">
      <w:pPr>
        <w:pStyle w:val="BodyText"/>
        <w:rPr>
          <w:rFonts w:asciiTheme="minorHAnsi" w:hAnsiTheme="minorHAnsi" w:cstheme="minorHAnsi"/>
          <w:sz w:val="27"/>
        </w:rPr>
      </w:pPr>
    </w:p>
    <w:p w14:paraId="5F630FEA" w14:textId="77777777" w:rsidR="00850522" w:rsidRPr="00F06B6F" w:rsidRDefault="00850522" w:rsidP="00850522">
      <w:pPr>
        <w:pStyle w:val="BodyText"/>
        <w:spacing w:before="52"/>
        <w:ind w:left="120"/>
        <w:rPr>
          <w:rFonts w:asciiTheme="minorHAnsi" w:hAnsiTheme="minorHAnsi" w:cstheme="minorHAnsi"/>
        </w:rPr>
      </w:pPr>
      <w:r w:rsidRPr="00F06B6F">
        <w:rPr>
          <w:rFonts w:asciiTheme="minorHAnsi" w:hAnsiTheme="minorHAnsi" w:cstheme="minorHAnsi"/>
          <w:u w:val="single"/>
        </w:rPr>
        <w:t>Cellular</w:t>
      </w:r>
      <w:r w:rsidRPr="00F06B6F">
        <w:rPr>
          <w:rFonts w:asciiTheme="minorHAnsi" w:hAnsiTheme="minorHAnsi" w:cstheme="minorHAnsi"/>
          <w:spacing w:val="-4"/>
          <w:u w:val="single"/>
        </w:rPr>
        <w:t xml:space="preserve"> </w:t>
      </w:r>
      <w:r w:rsidRPr="00F06B6F">
        <w:rPr>
          <w:rFonts w:asciiTheme="minorHAnsi" w:hAnsiTheme="minorHAnsi" w:cstheme="minorHAnsi"/>
          <w:u w:val="single"/>
        </w:rPr>
        <w:t>Respiration</w:t>
      </w:r>
      <w:r w:rsidRPr="00F06B6F">
        <w:rPr>
          <w:rFonts w:asciiTheme="minorHAnsi" w:hAnsiTheme="minorHAnsi" w:cstheme="minorHAnsi"/>
          <w:spacing w:val="-3"/>
          <w:u w:val="single"/>
        </w:rPr>
        <w:t xml:space="preserve"> </w:t>
      </w:r>
      <w:r w:rsidRPr="00F06B6F">
        <w:rPr>
          <w:rFonts w:asciiTheme="minorHAnsi" w:hAnsiTheme="minorHAnsi" w:cstheme="minorHAnsi"/>
          <w:spacing w:val="-2"/>
          <w:u w:val="single"/>
        </w:rPr>
        <w:t>background</w:t>
      </w:r>
    </w:p>
    <w:p w14:paraId="76666A6F" w14:textId="0278D62A" w:rsidR="00850522" w:rsidRPr="00F06B6F" w:rsidRDefault="00850522" w:rsidP="00850522">
      <w:pPr>
        <w:pStyle w:val="BodyText"/>
        <w:spacing w:before="120"/>
        <w:ind w:left="115" w:right="590"/>
        <w:rPr>
          <w:rFonts w:asciiTheme="minorHAnsi" w:hAnsiTheme="minorHAnsi" w:cstheme="minorHAnsi"/>
        </w:rPr>
      </w:pPr>
      <w:r w:rsidRPr="00F06B6F">
        <w:rPr>
          <w:rFonts w:asciiTheme="minorHAnsi" w:hAnsiTheme="minorHAnsi" w:cstheme="minorHAnsi"/>
        </w:rPr>
        <w:t>All</w:t>
      </w:r>
      <w:r w:rsidRPr="00F06B6F">
        <w:rPr>
          <w:rFonts w:asciiTheme="minorHAnsi" w:hAnsiTheme="minorHAnsi" w:cstheme="minorHAnsi"/>
          <w:spacing w:val="-2"/>
        </w:rPr>
        <w:t xml:space="preserve"> </w:t>
      </w:r>
      <w:r w:rsidRPr="00F06B6F">
        <w:rPr>
          <w:rFonts w:asciiTheme="minorHAnsi" w:hAnsiTheme="minorHAnsi" w:cstheme="minorHAnsi"/>
        </w:rPr>
        <w:t>organisms</w:t>
      </w:r>
      <w:r w:rsidRPr="00F06B6F">
        <w:rPr>
          <w:rFonts w:asciiTheme="minorHAnsi" w:hAnsiTheme="minorHAnsi" w:cstheme="minorHAnsi"/>
          <w:spacing w:val="-3"/>
        </w:rPr>
        <w:t xml:space="preserve"> </w:t>
      </w:r>
      <w:r w:rsidR="00F06B6F" w:rsidRPr="00F06B6F">
        <w:rPr>
          <w:rFonts w:asciiTheme="minorHAnsi" w:hAnsiTheme="minorHAnsi" w:cstheme="minorHAnsi"/>
        </w:rPr>
        <w:t>need to</w:t>
      </w:r>
      <w:r w:rsidRPr="00F06B6F">
        <w:rPr>
          <w:rFonts w:asciiTheme="minorHAnsi" w:hAnsiTheme="minorHAnsi" w:cstheme="minorHAnsi"/>
          <w:spacing w:val="-2"/>
        </w:rPr>
        <w:t xml:space="preserve"> </w:t>
      </w:r>
      <w:r w:rsidRPr="00F06B6F">
        <w:rPr>
          <w:rFonts w:asciiTheme="minorHAnsi" w:hAnsiTheme="minorHAnsi" w:cstheme="minorHAnsi"/>
        </w:rPr>
        <w:t>convert</w:t>
      </w:r>
      <w:r w:rsidRPr="00F06B6F">
        <w:rPr>
          <w:rFonts w:asciiTheme="minorHAnsi" w:hAnsiTheme="minorHAnsi" w:cstheme="minorHAnsi"/>
          <w:spacing w:val="-1"/>
        </w:rPr>
        <w:t xml:space="preserve"> </w:t>
      </w:r>
      <w:r w:rsidRPr="00F06B6F">
        <w:rPr>
          <w:rFonts w:asciiTheme="minorHAnsi" w:hAnsiTheme="minorHAnsi" w:cstheme="minorHAnsi"/>
        </w:rPr>
        <w:t>chemical</w:t>
      </w:r>
      <w:r w:rsidRPr="00F06B6F">
        <w:rPr>
          <w:rFonts w:asciiTheme="minorHAnsi" w:hAnsiTheme="minorHAnsi" w:cstheme="minorHAnsi"/>
          <w:spacing w:val="-5"/>
        </w:rPr>
        <w:t xml:space="preserve"> </w:t>
      </w:r>
      <w:r w:rsidRPr="00F06B6F">
        <w:rPr>
          <w:rFonts w:asciiTheme="minorHAnsi" w:hAnsiTheme="minorHAnsi" w:cstheme="minorHAnsi"/>
        </w:rPr>
        <w:t>fuels</w:t>
      </w:r>
      <w:r w:rsidRPr="00F06B6F">
        <w:rPr>
          <w:rFonts w:asciiTheme="minorHAnsi" w:hAnsiTheme="minorHAnsi" w:cstheme="minorHAnsi"/>
          <w:spacing w:val="-5"/>
        </w:rPr>
        <w:t xml:space="preserve"> </w:t>
      </w:r>
      <w:r w:rsidRPr="00F06B6F">
        <w:rPr>
          <w:rFonts w:asciiTheme="minorHAnsi" w:hAnsiTheme="minorHAnsi" w:cstheme="minorHAnsi"/>
        </w:rPr>
        <w:t>into</w:t>
      </w:r>
      <w:r w:rsidRPr="00F06B6F">
        <w:rPr>
          <w:rFonts w:asciiTheme="minorHAnsi" w:hAnsiTheme="minorHAnsi" w:cstheme="minorHAnsi"/>
          <w:spacing w:val="-2"/>
        </w:rPr>
        <w:t xml:space="preserve"> </w:t>
      </w:r>
      <w:r w:rsidRPr="00F06B6F">
        <w:rPr>
          <w:rFonts w:asciiTheme="minorHAnsi" w:hAnsiTheme="minorHAnsi" w:cstheme="minorHAnsi"/>
        </w:rPr>
        <w:t>a</w:t>
      </w:r>
      <w:r w:rsidRPr="00F06B6F">
        <w:rPr>
          <w:rFonts w:asciiTheme="minorHAnsi" w:hAnsiTheme="minorHAnsi" w:cstheme="minorHAnsi"/>
          <w:spacing w:val="-7"/>
        </w:rPr>
        <w:t xml:space="preserve"> </w:t>
      </w:r>
      <w:r w:rsidRPr="00F06B6F">
        <w:rPr>
          <w:rFonts w:asciiTheme="minorHAnsi" w:hAnsiTheme="minorHAnsi" w:cstheme="minorHAnsi"/>
        </w:rPr>
        <w:t>usable</w:t>
      </w:r>
      <w:r w:rsidRPr="00F06B6F">
        <w:rPr>
          <w:rFonts w:asciiTheme="minorHAnsi" w:hAnsiTheme="minorHAnsi" w:cstheme="minorHAnsi"/>
          <w:spacing w:val="-5"/>
        </w:rPr>
        <w:t xml:space="preserve"> </w:t>
      </w:r>
      <w:r w:rsidRPr="00F06B6F">
        <w:rPr>
          <w:rFonts w:asciiTheme="minorHAnsi" w:hAnsiTheme="minorHAnsi" w:cstheme="minorHAnsi"/>
        </w:rPr>
        <w:t>form,</w:t>
      </w:r>
      <w:r w:rsidRPr="00F06B6F">
        <w:rPr>
          <w:rFonts w:asciiTheme="minorHAnsi" w:hAnsiTheme="minorHAnsi" w:cstheme="minorHAnsi"/>
          <w:spacing w:val="-3"/>
        </w:rPr>
        <w:t xml:space="preserve"> </w:t>
      </w:r>
      <w:r w:rsidRPr="00F06B6F">
        <w:rPr>
          <w:rFonts w:asciiTheme="minorHAnsi" w:hAnsiTheme="minorHAnsi" w:cstheme="minorHAnsi"/>
        </w:rPr>
        <w:t>such</w:t>
      </w:r>
      <w:r w:rsidRPr="00F06B6F">
        <w:rPr>
          <w:rFonts w:asciiTheme="minorHAnsi" w:hAnsiTheme="minorHAnsi" w:cstheme="minorHAnsi"/>
          <w:spacing w:val="-1"/>
        </w:rPr>
        <w:t xml:space="preserve"> </w:t>
      </w:r>
      <w:r w:rsidRPr="00F06B6F">
        <w:rPr>
          <w:rFonts w:asciiTheme="minorHAnsi" w:hAnsiTheme="minorHAnsi" w:cstheme="minorHAnsi"/>
        </w:rPr>
        <w:t>as ATP. Most</w:t>
      </w:r>
      <w:r w:rsidRPr="00F06B6F">
        <w:rPr>
          <w:rFonts w:asciiTheme="minorHAnsi" w:hAnsiTheme="minorHAnsi" w:cstheme="minorHAnsi"/>
          <w:spacing w:val="-1"/>
        </w:rPr>
        <w:t xml:space="preserve"> </w:t>
      </w:r>
      <w:r w:rsidRPr="00F06B6F">
        <w:rPr>
          <w:rFonts w:asciiTheme="minorHAnsi" w:hAnsiTheme="minorHAnsi" w:cstheme="minorHAnsi"/>
        </w:rPr>
        <w:t>organisms</w:t>
      </w:r>
      <w:r w:rsidRPr="00F06B6F">
        <w:rPr>
          <w:rFonts w:asciiTheme="minorHAnsi" w:hAnsiTheme="minorHAnsi" w:cstheme="minorHAnsi"/>
          <w:spacing w:val="-2"/>
        </w:rPr>
        <w:t xml:space="preserve"> </w:t>
      </w:r>
      <w:r w:rsidRPr="00F06B6F">
        <w:rPr>
          <w:rFonts w:asciiTheme="minorHAnsi" w:hAnsiTheme="minorHAnsi" w:cstheme="minorHAnsi"/>
        </w:rPr>
        <w:t>carry out</w:t>
      </w:r>
      <w:r w:rsidRPr="00F06B6F">
        <w:rPr>
          <w:rFonts w:asciiTheme="minorHAnsi" w:hAnsiTheme="minorHAnsi" w:cstheme="minorHAnsi"/>
          <w:spacing w:val="-1"/>
        </w:rPr>
        <w:t xml:space="preserve"> </w:t>
      </w:r>
      <w:r w:rsidRPr="00F06B6F">
        <w:rPr>
          <w:rFonts w:asciiTheme="minorHAnsi" w:hAnsiTheme="minorHAnsi" w:cstheme="minorHAnsi"/>
        </w:rPr>
        <w:t>aerobic respiration, which uses oxygen gas (O</w:t>
      </w:r>
      <w:r w:rsidRPr="00F06B6F">
        <w:rPr>
          <w:rFonts w:asciiTheme="minorHAnsi" w:hAnsiTheme="minorHAnsi" w:cstheme="minorHAnsi"/>
          <w:vertAlign w:val="subscript"/>
        </w:rPr>
        <w:t>2</w:t>
      </w:r>
      <w:r w:rsidRPr="00F06B6F">
        <w:rPr>
          <w:rFonts w:asciiTheme="minorHAnsi" w:hAnsiTheme="minorHAnsi" w:cstheme="minorHAnsi"/>
        </w:rPr>
        <w:t>) while</w:t>
      </w:r>
      <w:r w:rsidRPr="00F06B6F">
        <w:rPr>
          <w:rFonts w:asciiTheme="minorHAnsi" w:hAnsiTheme="minorHAnsi" w:cstheme="minorHAnsi"/>
          <w:spacing w:val="-1"/>
        </w:rPr>
        <w:t xml:space="preserve"> </w:t>
      </w:r>
      <w:r w:rsidRPr="00F06B6F">
        <w:rPr>
          <w:rFonts w:asciiTheme="minorHAnsi" w:hAnsiTheme="minorHAnsi" w:cstheme="minorHAnsi"/>
        </w:rPr>
        <w:t>some others go</w:t>
      </w:r>
      <w:r w:rsidRPr="00F06B6F">
        <w:rPr>
          <w:rFonts w:asciiTheme="minorHAnsi" w:hAnsiTheme="minorHAnsi" w:cstheme="minorHAnsi"/>
          <w:spacing w:val="-1"/>
        </w:rPr>
        <w:t xml:space="preserve"> </w:t>
      </w:r>
      <w:r w:rsidRPr="00F06B6F">
        <w:rPr>
          <w:rFonts w:asciiTheme="minorHAnsi" w:hAnsiTheme="minorHAnsi" w:cstheme="minorHAnsi"/>
        </w:rPr>
        <w:t>through fermentation (without oxygen). Aerobic respiration is a longer biochemical pathway that completely breaks down the fuel molecule to carbon dioxide, generating around 32 molecules of ATP from one glucose molecule (figure 1). Fermentation, a much shorter pathway, produces only two ATP and only partially breaks down glucose. A simple diagram of the aerobic and fermentation (anaerobic) pathways is shown here:</w:t>
      </w:r>
    </w:p>
    <w:p w14:paraId="520E09C7" w14:textId="77777777" w:rsidR="00850522" w:rsidRPr="00F06B6F" w:rsidRDefault="00850522" w:rsidP="00850522">
      <w:pPr>
        <w:pStyle w:val="BodyText"/>
        <w:spacing w:before="8"/>
        <w:rPr>
          <w:rFonts w:asciiTheme="minorHAnsi" w:hAnsiTheme="minorHAnsi" w:cstheme="minorHAnsi"/>
          <w:sz w:val="25"/>
        </w:rPr>
      </w:pPr>
      <w:r w:rsidRPr="00F06B6F">
        <w:rPr>
          <w:rFonts w:asciiTheme="minorHAnsi" w:hAnsiTheme="minorHAnsi" w:cstheme="minorHAnsi"/>
          <w:noProof/>
        </w:rPr>
        <w:drawing>
          <wp:anchor distT="0" distB="0" distL="0" distR="0" simplePos="0" relativeHeight="251659264" behindDoc="0" locked="0" layoutInCell="1" allowOverlap="1" wp14:anchorId="73E1E1D7" wp14:editId="3BA1E9D8">
            <wp:simplePos x="0" y="0"/>
            <wp:positionH relativeFrom="page">
              <wp:posOffset>1080779</wp:posOffset>
            </wp:positionH>
            <wp:positionV relativeFrom="paragraph">
              <wp:posOffset>214169</wp:posOffset>
            </wp:positionV>
            <wp:extent cx="5367020" cy="3866197"/>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367020" cy="3866197"/>
                    </a:xfrm>
                    <a:prstGeom prst="rect">
                      <a:avLst/>
                    </a:prstGeom>
                  </pic:spPr>
                </pic:pic>
              </a:graphicData>
            </a:graphic>
          </wp:anchor>
        </w:drawing>
      </w:r>
    </w:p>
    <w:p w14:paraId="7F99EF08" w14:textId="77777777" w:rsidR="00850522" w:rsidRPr="00F06B6F" w:rsidRDefault="00850522" w:rsidP="00850522">
      <w:pPr>
        <w:pStyle w:val="BodyText"/>
        <w:spacing w:before="1"/>
        <w:rPr>
          <w:rFonts w:asciiTheme="minorHAnsi" w:hAnsiTheme="minorHAnsi" w:cstheme="minorHAnsi"/>
          <w:sz w:val="27"/>
        </w:rPr>
      </w:pPr>
    </w:p>
    <w:p w14:paraId="4F73FAA5" w14:textId="77777777" w:rsidR="00850522" w:rsidRPr="00F06B6F" w:rsidRDefault="00850522" w:rsidP="00850522">
      <w:pPr>
        <w:pStyle w:val="BodyText"/>
        <w:ind w:left="840"/>
        <w:rPr>
          <w:rFonts w:asciiTheme="minorHAnsi" w:hAnsiTheme="minorHAnsi" w:cstheme="minorHAnsi"/>
        </w:rPr>
      </w:pPr>
      <w:r w:rsidRPr="00F06B6F">
        <w:rPr>
          <w:rFonts w:asciiTheme="minorHAnsi" w:hAnsiTheme="minorHAnsi" w:cstheme="minorHAnsi"/>
          <w:b/>
        </w:rPr>
        <w:t>Figure</w:t>
      </w:r>
      <w:r w:rsidRPr="00F06B6F">
        <w:rPr>
          <w:rFonts w:asciiTheme="minorHAnsi" w:hAnsiTheme="minorHAnsi" w:cstheme="minorHAnsi"/>
          <w:b/>
          <w:spacing w:val="-2"/>
        </w:rPr>
        <w:t xml:space="preserve"> </w:t>
      </w:r>
      <w:r w:rsidRPr="00F06B6F">
        <w:rPr>
          <w:rFonts w:asciiTheme="minorHAnsi" w:hAnsiTheme="minorHAnsi" w:cstheme="minorHAnsi"/>
          <w:b/>
        </w:rPr>
        <w:t xml:space="preserve">1: </w:t>
      </w:r>
      <w:r w:rsidRPr="00F06B6F">
        <w:rPr>
          <w:rFonts w:asciiTheme="minorHAnsi" w:hAnsiTheme="minorHAnsi" w:cstheme="minorHAnsi"/>
        </w:rPr>
        <w:t>“Anaerobic</w:t>
      </w:r>
      <w:r w:rsidRPr="00F06B6F">
        <w:rPr>
          <w:rFonts w:asciiTheme="minorHAnsi" w:hAnsiTheme="minorHAnsi" w:cstheme="minorHAnsi"/>
          <w:spacing w:val="-2"/>
        </w:rPr>
        <w:t xml:space="preserve"> </w:t>
      </w:r>
      <w:r w:rsidRPr="00F06B6F">
        <w:rPr>
          <w:rFonts w:asciiTheme="minorHAnsi" w:hAnsiTheme="minorHAnsi" w:cstheme="minorHAnsi"/>
        </w:rPr>
        <w:t>vs</w:t>
      </w:r>
      <w:r w:rsidRPr="00F06B6F">
        <w:rPr>
          <w:rFonts w:asciiTheme="minorHAnsi" w:hAnsiTheme="minorHAnsi" w:cstheme="minorHAnsi"/>
          <w:spacing w:val="-3"/>
        </w:rPr>
        <w:t xml:space="preserve"> </w:t>
      </w:r>
      <w:r w:rsidRPr="00F06B6F">
        <w:rPr>
          <w:rFonts w:asciiTheme="minorHAnsi" w:hAnsiTheme="minorHAnsi" w:cstheme="minorHAnsi"/>
        </w:rPr>
        <w:t>Aerobic</w:t>
      </w:r>
      <w:r w:rsidRPr="00F06B6F">
        <w:rPr>
          <w:rFonts w:asciiTheme="minorHAnsi" w:hAnsiTheme="minorHAnsi" w:cstheme="minorHAnsi"/>
          <w:spacing w:val="-4"/>
        </w:rPr>
        <w:t xml:space="preserve"> </w:t>
      </w:r>
      <w:r w:rsidRPr="00F06B6F">
        <w:rPr>
          <w:rFonts w:asciiTheme="minorHAnsi" w:hAnsiTheme="minorHAnsi" w:cstheme="minorHAnsi"/>
        </w:rPr>
        <w:t>Metabolism”</w:t>
      </w:r>
      <w:r w:rsidRPr="00F06B6F">
        <w:rPr>
          <w:rFonts w:asciiTheme="minorHAnsi" w:hAnsiTheme="minorHAnsi" w:cstheme="minorHAnsi"/>
          <w:spacing w:val="-3"/>
        </w:rPr>
        <w:t xml:space="preserve"> </w:t>
      </w:r>
      <w:r w:rsidRPr="00F06B6F">
        <w:rPr>
          <w:rFonts w:asciiTheme="minorHAnsi" w:hAnsiTheme="minorHAnsi" w:cstheme="minorHAnsi"/>
        </w:rPr>
        <w:t>by</w:t>
      </w:r>
      <w:r w:rsidRPr="00F06B6F">
        <w:rPr>
          <w:rFonts w:asciiTheme="minorHAnsi" w:hAnsiTheme="minorHAnsi" w:cstheme="minorHAnsi"/>
          <w:spacing w:val="-4"/>
        </w:rPr>
        <w:t xml:space="preserve"> </w:t>
      </w:r>
      <w:r w:rsidRPr="00F06B6F">
        <w:rPr>
          <w:rFonts w:asciiTheme="minorHAnsi" w:hAnsiTheme="minorHAnsi" w:cstheme="minorHAnsi"/>
        </w:rPr>
        <w:t>Allison</w:t>
      </w:r>
      <w:r w:rsidRPr="00F06B6F">
        <w:rPr>
          <w:rFonts w:asciiTheme="minorHAnsi" w:hAnsiTheme="minorHAnsi" w:cstheme="minorHAnsi"/>
          <w:spacing w:val="1"/>
        </w:rPr>
        <w:t xml:space="preserve"> </w:t>
      </w:r>
      <w:r w:rsidRPr="00F06B6F">
        <w:rPr>
          <w:rFonts w:asciiTheme="minorHAnsi" w:hAnsiTheme="minorHAnsi" w:cstheme="minorHAnsi"/>
        </w:rPr>
        <w:t>Calabrese</w:t>
      </w:r>
      <w:r w:rsidRPr="00F06B6F">
        <w:rPr>
          <w:rFonts w:asciiTheme="minorHAnsi" w:hAnsiTheme="minorHAnsi" w:cstheme="minorHAnsi"/>
          <w:spacing w:val="-3"/>
        </w:rPr>
        <w:t xml:space="preserve"> </w:t>
      </w:r>
      <w:r w:rsidRPr="00F06B6F">
        <w:rPr>
          <w:rFonts w:asciiTheme="minorHAnsi" w:hAnsiTheme="minorHAnsi" w:cstheme="minorHAnsi"/>
        </w:rPr>
        <w:t>(CC</w:t>
      </w:r>
      <w:r w:rsidRPr="00F06B6F">
        <w:rPr>
          <w:rFonts w:asciiTheme="minorHAnsi" w:hAnsiTheme="minorHAnsi" w:cstheme="minorHAnsi"/>
          <w:spacing w:val="-1"/>
        </w:rPr>
        <w:t xml:space="preserve"> </w:t>
      </w:r>
      <w:r w:rsidRPr="00F06B6F">
        <w:rPr>
          <w:rFonts w:asciiTheme="minorHAnsi" w:hAnsiTheme="minorHAnsi" w:cstheme="minorHAnsi"/>
        </w:rPr>
        <w:t xml:space="preserve">BY </w:t>
      </w:r>
      <w:r w:rsidRPr="00F06B6F">
        <w:rPr>
          <w:rFonts w:asciiTheme="minorHAnsi" w:hAnsiTheme="minorHAnsi" w:cstheme="minorHAnsi"/>
          <w:spacing w:val="-4"/>
        </w:rPr>
        <w:t>4.0)</w:t>
      </w:r>
    </w:p>
    <w:p w14:paraId="2F6365C8" w14:textId="77777777" w:rsidR="00850522" w:rsidRPr="00F06B6F" w:rsidRDefault="00850522" w:rsidP="00850522">
      <w:pPr>
        <w:rPr>
          <w:rFonts w:asciiTheme="minorHAnsi" w:hAnsiTheme="minorHAnsi" w:cstheme="minorHAnsi"/>
        </w:rPr>
        <w:sectPr w:rsidR="00850522" w:rsidRPr="00F06B6F">
          <w:pgSz w:w="12240" w:h="15840"/>
          <w:pgMar w:top="1400" w:right="1000" w:bottom="1000" w:left="1320" w:header="0" w:footer="808" w:gutter="0"/>
          <w:cols w:space="720"/>
        </w:sectPr>
      </w:pPr>
    </w:p>
    <w:p w14:paraId="13447B55" w14:textId="11737643" w:rsidR="00850522" w:rsidRPr="00F06B6F" w:rsidRDefault="00850522" w:rsidP="00850522">
      <w:pPr>
        <w:pStyle w:val="BodyText"/>
        <w:spacing w:before="25"/>
        <w:ind w:left="120"/>
        <w:rPr>
          <w:rFonts w:asciiTheme="minorHAnsi" w:hAnsiTheme="minorHAnsi" w:cstheme="minorHAnsi"/>
        </w:rPr>
      </w:pPr>
      <w:r w:rsidRPr="00F06B6F">
        <w:rPr>
          <w:rFonts w:asciiTheme="minorHAnsi" w:hAnsiTheme="minorHAnsi" w:cstheme="minorHAnsi"/>
        </w:rPr>
        <w:lastRenderedPageBreak/>
        <w:t>Aerobic</w:t>
      </w:r>
      <w:r w:rsidRPr="00F06B6F">
        <w:rPr>
          <w:rFonts w:asciiTheme="minorHAnsi" w:hAnsiTheme="minorHAnsi" w:cstheme="minorHAnsi"/>
          <w:spacing w:val="-4"/>
        </w:rPr>
        <w:t xml:space="preserve"> </w:t>
      </w:r>
      <w:r w:rsidRPr="00F06B6F">
        <w:rPr>
          <w:rFonts w:asciiTheme="minorHAnsi" w:hAnsiTheme="minorHAnsi" w:cstheme="minorHAnsi"/>
        </w:rPr>
        <w:t>Respiration</w:t>
      </w:r>
      <w:r w:rsidRPr="00F06B6F">
        <w:rPr>
          <w:rFonts w:asciiTheme="minorHAnsi" w:hAnsiTheme="minorHAnsi" w:cstheme="minorHAnsi"/>
          <w:spacing w:val="-2"/>
        </w:rPr>
        <w:t xml:space="preserve"> </w:t>
      </w:r>
      <w:r w:rsidRPr="00F06B6F">
        <w:rPr>
          <w:rFonts w:asciiTheme="minorHAnsi" w:hAnsiTheme="minorHAnsi" w:cstheme="minorHAnsi"/>
        </w:rPr>
        <w:t>has</w:t>
      </w:r>
      <w:r w:rsidRPr="00F06B6F">
        <w:rPr>
          <w:rFonts w:asciiTheme="minorHAnsi" w:hAnsiTheme="minorHAnsi" w:cstheme="minorHAnsi"/>
          <w:spacing w:val="-4"/>
        </w:rPr>
        <w:t xml:space="preserve"> </w:t>
      </w:r>
      <w:r w:rsidRPr="00F06B6F">
        <w:rPr>
          <w:rFonts w:asciiTheme="minorHAnsi" w:hAnsiTheme="minorHAnsi" w:cstheme="minorHAnsi"/>
        </w:rPr>
        <w:t>four stages</w:t>
      </w:r>
      <w:r w:rsidRPr="00F06B6F">
        <w:rPr>
          <w:rFonts w:asciiTheme="minorHAnsi" w:hAnsiTheme="minorHAnsi" w:cstheme="minorHAnsi"/>
          <w:spacing w:val="-2"/>
        </w:rPr>
        <w:t xml:space="preserve"> </w:t>
      </w:r>
      <w:r w:rsidRPr="00F06B6F">
        <w:rPr>
          <w:rFonts w:asciiTheme="minorHAnsi" w:hAnsiTheme="minorHAnsi" w:cstheme="minorHAnsi"/>
        </w:rPr>
        <w:t>(figure</w:t>
      </w:r>
      <w:r w:rsidRPr="00F06B6F">
        <w:rPr>
          <w:rFonts w:asciiTheme="minorHAnsi" w:hAnsiTheme="minorHAnsi" w:cstheme="minorHAnsi"/>
          <w:spacing w:val="-2"/>
        </w:rPr>
        <w:t xml:space="preserve"> </w:t>
      </w:r>
      <w:r w:rsidRPr="00F06B6F">
        <w:rPr>
          <w:rFonts w:asciiTheme="minorHAnsi" w:hAnsiTheme="minorHAnsi" w:cstheme="minorHAnsi"/>
          <w:spacing w:val="-5"/>
        </w:rPr>
        <w:t>2):</w:t>
      </w:r>
      <w:r w:rsidR="004637C2" w:rsidRPr="004637C2">
        <w:rPr>
          <w:i/>
          <w:noProof/>
        </w:rPr>
        <w:t xml:space="preserve"> </w:t>
      </w:r>
    </w:p>
    <w:p w14:paraId="453C1EE8" w14:textId="158CA8C8" w:rsidR="00850522" w:rsidRPr="00F06B6F" w:rsidRDefault="004637C2" w:rsidP="00850522">
      <w:pPr>
        <w:pStyle w:val="ListParagraph"/>
        <w:widowControl w:val="0"/>
        <w:numPr>
          <w:ilvl w:val="0"/>
          <w:numId w:val="2"/>
        </w:numPr>
        <w:tabs>
          <w:tab w:val="left" w:pos="840"/>
        </w:tabs>
        <w:autoSpaceDE w:val="0"/>
        <w:autoSpaceDN w:val="0"/>
        <w:spacing w:before="120"/>
        <w:ind w:left="835" w:right="5674"/>
        <w:contextualSpacing w:val="0"/>
        <w:rPr>
          <w:rFonts w:asciiTheme="minorHAnsi" w:hAnsiTheme="minorHAnsi" w:cstheme="minorHAnsi"/>
        </w:rPr>
      </w:pPr>
      <w:bookmarkStart w:id="0" w:name="_GoBack"/>
      <w:bookmarkEnd w:id="0"/>
      <w:r>
        <w:rPr>
          <w:i/>
          <w:noProof/>
        </w:rPr>
        <w:drawing>
          <wp:anchor distT="0" distB="0" distL="114300" distR="114300" simplePos="0" relativeHeight="251664384" behindDoc="1" locked="0" layoutInCell="1" allowOverlap="1" wp14:anchorId="2862D2B0" wp14:editId="7EC432BC">
            <wp:simplePos x="0" y="0"/>
            <wp:positionH relativeFrom="column">
              <wp:posOffset>2643505</wp:posOffset>
            </wp:positionH>
            <wp:positionV relativeFrom="paragraph">
              <wp:posOffset>123190</wp:posOffset>
            </wp:positionV>
            <wp:extent cx="3466465" cy="4886325"/>
            <wp:effectExtent l="0" t="0" r="635" b="9525"/>
            <wp:wrapTight wrapText="bothSides">
              <wp:wrapPolygon edited="0">
                <wp:start x="0" y="0"/>
                <wp:lineTo x="0" y="21558"/>
                <wp:lineTo x="21485" y="21558"/>
                <wp:lineTo x="2148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856" r="4613"/>
                    <a:stretch/>
                  </pic:blipFill>
                  <pic:spPr bwMode="auto">
                    <a:xfrm>
                      <a:off x="0" y="0"/>
                      <a:ext cx="3466465" cy="4886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50522" w:rsidRPr="00F06B6F">
        <w:rPr>
          <w:rFonts w:asciiTheme="minorHAnsi" w:hAnsiTheme="minorHAnsi" w:cstheme="minorHAnsi"/>
          <w:u w:val="single"/>
        </w:rPr>
        <w:t>Glycolysis</w:t>
      </w:r>
      <w:r w:rsidR="00850522" w:rsidRPr="00F06B6F">
        <w:rPr>
          <w:rFonts w:asciiTheme="minorHAnsi" w:hAnsiTheme="minorHAnsi" w:cstheme="minorHAnsi"/>
        </w:rPr>
        <w:t>: breaks</w:t>
      </w:r>
      <w:r w:rsidR="00850522" w:rsidRPr="00F06B6F">
        <w:rPr>
          <w:rFonts w:asciiTheme="minorHAnsi" w:hAnsiTheme="minorHAnsi" w:cstheme="minorHAnsi"/>
          <w:spacing w:val="-1"/>
        </w:rPr>
        <w:t xml:space="preserve"> </w:t>
      </w:r>
      <w:r w:rsidR="00850522" w:rsidRPr="00F06B6F">
        <w:rPr>
          <w:rFonts w:asciiTheme="minorHAnsi" w:hAnsiTheme="minorHAnsi" w:cstheme="minorHAnsi"/>
        </w:rPr>
        <w:t>down</w:t>
      </w:r>
      <w:r w:rsidR="00850522" w:rsidRPr="00F06B6F">
        <w:rPr>
          <w:rFonts w:asciiTheme="minorHAnsi" w:hAnsiTheme="minorHAnsi" w:cstheme="minorHAnsi"/>
          <w:spacing w:val="-4"/>
        </w:rPr>
        <w:t xml:space="preserve"> </w:t>
      </w:r>
      <w:r w:rsidR="00850522" w:rsidRPr="00F06B6F">
        <w:rPr>
          <w:rFonts w:asciiTheme="minorHAnsi" w:hAnsiTheme="minorHAnsi" w:cstheme="minorHAnsi"/>
        </w:rPr>
        <w:t>glucose to 2 molecules of pyruvate, releasing electrons in the form of 2 NADH, and energy in the form of 2 ATP. This pathway consists of 10 chemical</w:t>
      </w:r>
      <w:r w:rsidR="00850522" w:rsidRPr="00F06B6F">
        <w:rPr>
          <w:rFonts w:asciiTheme="minorHAnsi" w:hAnsiTheme="minorHAnsi" w:cstheme="minorHAnsi"/>
          <w:spacing w:val="-5"/>
        </w:rPr>
        <w:t xml:space="preserve"> </w:t>
      </w:r>
      <w:r w:rsidR="00850522" w:rsidRPr="00F06B6F">
        <w:rPr>
          <w:rFonts w:asciiTheme="minorHAnsi" w:hAnsiTheme="minorHAnsi" w:cstheme="minorHAnsi"/>
        </w:rPr>
        <w:t>steps,</w:t>
      </w:r>
      <w:r w:rsidR="00850522" w:rsidRPr="00F06B6F">
        <w:rPr>
          <w:rFonts w:asciiTheme="minorHAnsi" w:hAnsiTheme="minorHAnsi" w:cstheme="minorHAnsi"/>
          <w:spacing w:val="-5"/>
        </w:rPr>
        <w:t xml:space="preserve"> </w:t>
      </w:r>
      <w:r w:rsidR="00850522" w:rsidRPr="00F06B6F">
        <w:rPr>
          <w:rFonts w:asciiTheme="minorHAnsi" w:hAnsiTheme="minorHAnsi" w:cstheme="minorHAnsi"/>
        </w:rPr>
        <w:t>it</w:t>
      </w:r>
      <w:r w:rsidR="00850522" w:rsidRPr="00F06B6F">
        <w:rPr>
          <w:rFonts w:asciiTheme="minorHAnsi" w:hAnsiTheme="minorHAnsi" w:cstheme="minorHAnsi"/>
          <w:spacing w:val="-4"/>
        </w:rPr>
        <w:t xml:space="preserve"> </w:t>
      </w:r>
      <w:r w:rsidR="00850522" w:rsidRPr="00F06B6F">
        <w:rPr>
          <w:rFonts w:asciiTheme="minorHAnsi" w:hAnsiTheme="minorHAnsi" w:cstheme="minorHAnsi"/>
        </w:rPr>
        <w:t>is</w:t>
      </w:r>
      <w:r w:rsidR="00850522" w:rsidRPr="00F06B6F">
        <w:rPr>
          <w:rFonts w:asciiTheme="minorHAnsi" w:hAnsiTheme="minorHAnsi" w:cstheme="minorHAnsi"/>
          <w:spacing w:val="-7"/>
        </w:rPr>
        <w:t xml:space="preserve"> </w:t>
      </w:r>
      <w:r w:rsidR="00850522" w:rsidRPr="00F06B6F">
        <w:rPr>
          <w:rFonts w:asciiTheme="minorHAnsi" w:hAnsiTheme="minorHAnsi" w:cstheme="minorHAnsi"/>
        </w:rPr>
        <w:t>anaerobic,</w:t>
      </w:r>
      <w:r w:rsidR="00850522" w:rsidRPr="00F06B6F">
        <w:rPr>
          <w:rFonts w:asciiTheme="minorHAnsi" w:hAnsiTheme="minorHAnsi" w:cstheme="minorHAnsi"/>
          <w:spacing w:val="-5"/>
        </w:rPr>
        <w:t xml:space="preserve"> </w:t>
      </w:r>
      <w:r w:rsidR="00850522" w:rsidRPr="00F06B6F">
        <w:rPr>
          <w:rFonts w:asciiTheme="minorHAnsi" w:hAnsiTheme="minorHAnsi" w:cstheme="minorHAnsi"/>
        </w:rPr>
        <w:t>and happens in the cytoplasm. The 2 pyruvate and the 2 NADH molecules</w:t>
      </w:r>
      <w:r w:rsidR="00850522" w:rsidRPr="00F06B6F">
        <w:rPr>
          <w:rFonts w:asciiTheme="minorHAnsi" w:hAnsiTheme="minorHAnsi" w:cstheme="minorHAnsi"/>
          <w:spacing w:val="-8"/>
        </w:rPr>
        <w:t xml:space="preserve"> </w:t>
      </w:r>
      <w:r w:rsidR="00850522" w:rsidRPr="00F06B6F">
        <w:rPr>
          <w:rFonts w:asciiTheme="minorHAnsi" w:hAnsiTheme="minorHAnsi" w:cstheme="minorHAnsi"/>
        </w:rPr>
        <w:t>are</w:t>
      </w:r>
      <w:r w:rsidR="00850522" w:rsidRPr="00F06B6F">
        <w:rPr>
          <w:rFonts w:asciiTheme="minorHAnsi" w:hAnsiTheme="minorHAnsi" w:cstheme="minorHAnsi"/>
          <w:spacing w:val="-9"/>
        </w:rPr>
        <w:t xml:space="preserve"> </w:t>
      </w:r>
      <w:r w:rsidR="00850522" w:rsidRPr="00F06B6F">
        <w:rPr>
          <w:rFonts w:asciiTheme="minorHAnsi" w:hAnsiTheme="minorHAnsi" w:cstheme="minorHAnsi"/>
        </w:rPr>
        <w:t>transported</w:t>
      </w:r>
      <w:r w:rsidR="00850522" w:rsidRPr="00F06B6F">
        <w:rPr>
          <w:rFonts w:asciiTheme="minorHAnsi" w:hAnsiTheme="minorHAnsi" w:cstheme="minorHAnsi"/>
          <w:spacing w:val="-7"/>
        </w:rPr>
        <w:t xml:space="preserve"> </w:t>
      </w:r>
      <w:r w:rsidR="00850522" w:rsidRPr="00F06B6F">
        <w:rPr>
          <w:rFonts w:asciiTheme="minorHAnsi" w:hAnsiTheme="minorHAnsi" w:cstheme="minorHAnsi"/>
        </w:rPr>
        <w:t>into</w:t>
      </w:r>
      <w:r w:rsidR="00850522" w:rsidRPr="00F06B6F">
        <w:rPr>
          <w:rFonts w:asciiTheme="minorHAnsi" w:hAnsiTheme="minorHAnsi" w:cstheme="minorHAnsi"/>
          <w:spacing w:val="-9"/>
        </w:rPr>
        <w:t xml:space="preserve"> </w:t>
      </w:r>
      <w:r w:rsidR="00850522" w:rsidRPr="00F06B6F">
        <w:rPr>
          <w:rFonts w:asciiTheme="minorHAnsi" w:hAnsiTheme="minorHAnsi" w:cstheme="minorHAnsi"/>
        </w:rPr>
        <w:t>the matrix of the mitochondria to be used</w:t>
      </w:r>
      <w:r w:rsidR="00850522" w:rsidRPr="00F06B6F">
        <w:rPr>
          <w:rFonts w:asciiTheme="minorHAnsi" w:hAnsiTheme="minorHAnsi" w:cstheme="minorHAnsi"/>
          <w:spacing w:val="-1"/>
        </w:rPr>
        <w:t xml:space="preserve"> </w:t>
      </w:r>
      <w:r w:rsidR="00850522" w:rsidRPr="00F06B6F">
        <w:rPr>
          <w:rFonts w:asciiTheme="minorHAnsi" w:hAnsiTheme="minorHAnsi" w:cstheme="minorHAnsi"/>
        </w:rPr>
        <w:t>in</w:t>
      </w:r>
      <w:r w:rsidR="00850522" w:rsidRPr="00F06B6F">
        <w:rPr>
          <w:rFonts w:asciiTheme="minorHAnsi" w:hAnsiTheme="minorHAnsi" w:cstheme="minorHAnsi"/>
          <w:spacing w:val="-3"/>
        </w:rPr>
        <w:t xml:space="preserve"> </w:t>
      </w:r>
      <w:r w:rsidR="00850522" w:rsidRPr="00F06B6F">
        <w:rPr>
          <w:rFonts w:asciiTheme="minorHAnsi" w:hAnsiTheme="minorHAnsi" w:cstheme="minorHAnsi"/>
        </w:rPr>
        <w:t>the</w:t>
      </w:r>
      <w:r w:rsidR="00850522" w:rsidRPr="00F06B6F">
        <w:rPr>
          <w:rFonts w:asciiTheme="minorHAnsi" w:hAnsiTheme="minorHAnsi" w:cstheme="minorHAnsi"/>
          <w:spacing w:val="-1"/>
        </w:rPr>
        <w:t xml:space="preserve"> </w:t>
      </w:r>
      <w:r w:rsidR="00850522" w:rsidRPr="00F06B6F">
        <w:rPr>
          <w:rFonts w:asciiTheme="minorHAnsi" w:hAnsiTheme="minorHAnsi" w:cstheme="minorHAnsi"/>
        </w:rPr>
        <w:t>next</w:t>
      </w:r>
      <w:r w:rsidR="00850522" w:rsidRPr="00F06B6F">
        <w:rPr>
          <w:rFonts w:asciiTheme="minorHAnsi" w:hAnsiTheme="minorHAnsi" w:cstheme="minorHAnsi"/>
          <w:spacing w:val="-1"/>
        </w:rPr>
        <w:t xml:space="preserve"> </w:t>
      </w:r>
      <w:r w:rsidR="00850522" w:rsidRPr="00F06B6F">
        <w:rPr>
          <w:rFonts w:asciiTheme="minorHAnsi" w:hAnsiTheme="minorHAnsi" w:cstheme="minorHAnsi"/>
        </w:rPr>
        <w:t>stages.</w:t>
      </w:r>
      <w:r w:rsidR="00850522" w:rsidRPr="00F06B6F">
        <w:rPr>
          <w:rFonts w:asciiTheme="minorHAnsi" w:hAnsiTheme="minorHAnsi" w:cstheme="minorHAnsi"/>
          <w:spacing w:val="-5"/>
        </w:rPr>
        <w:t xml:space="preserve"> </w:t>
      </w:r>
      <w:r w:rsidR="00850522" w:rsidRPr="00F06B6F">
        <w:rPr>
          <w:rFonts w:asciiTheme="minorHAnsi" w:hAnsiTheme="minorHAnsi" w:cstheme="minorHAnsi"/>
        </w:rPr>
        <w:t>A</w:t>
      </w:r>
      <w:r w:rsidR="00850522" w:rsidRPr="00F06B6F">
        <w:rPr>
          <w:rFonts w:asciiTheme="minorHAnsi" w:hAnsiTheme="minorHAnsi" w:cstheme="minorHAnsi"/>
          <w:spacing w:val="-1"/>
        </w:rPr>
        <w:t xml:space="preserve"> </w:t>
      </w:r>
      <w:r w:rsidR="00850522" w:rsidRPr="00F06B6F">
        <w:rPr>
          <w:rFonts w:asciiTheme="minorHAnsi" w:hAnsiTheme="minorHAnsi" w:cstheme="minorHAnsi"/>
        </w:rPr>
        <w:t>net</w:t>
      </w:r>
      <w:r w:rsidR="00850522" w:rsidRPr="00F06B6F">
        <w:rPr>
          <w:rFonts w:asciiTheme="minorHAnsi" w:hAnsiTheme="minorHAnsi" w:cstheme="minorHAnsi"/>
          <w:spacing w:val="-3"/>
        </w:rPr>
        <w:t xml:space="preserve"> </w:t>
      </w:r>
      <w:r w:rsidR="00850522" w:rsidRPr="00F06B6F">
        <w:rPr>
          <w:rFonts w:asciiTheme="minorHAnsi" w:hAnsiTheme="minorHAnsi" w:cstheme="minorHAnsi"/>
        </w:rPr>
        <w:t>total of</w:t>
      </w:r>
      <w:r w:rsidR="00850522" w:rsidRPr="00F06B6F">
        <w:rPr>
          <w:rFonts w:asciiTheme="minorHAnsi" w:hAnsiTheme="minorHAnsi" w:cstheme="minorHAnsi"/>
          <w:spacing w:val="-5"/>
        </w:rPr>
        <w:t xml:space="preserve"> </w:t>
      </w:r>
      <w:r w:rsidR="00850522" w:rsidRPr="00F06B6F">
        <w:rPr>
          <w:rFonts w:asciiTheme="minorHAnsi" w:hAnsiTheme="minorHAnsi" w:cstheme="minorHAnsi"/>
        </w:rPr>
        <w:t>2</w:t>
      </w:r>
      <w:r w:rsidR="00850522" w:rsidRPr="00F06B6F">
        <w:rPr>
          <w:rFonts w:asciiTheme="minorHAnsi" w:hAnsiTheme="minorHAnsi" w:cstheme="minorHAnsi"/>
          <w:spacing w:val="-7"/>
        </w:rPr>
        <w:t xml:space="preserve"> </w:t>
      </w:r>
      <w:r w:rsidR="00850522" w:rsidRPr="00F06B6F">
        <w:rPr>
          <w:rFonts w:asciiTheme="minorHAnsi" w:hAnsiTheme="minorHAnsi" w:cstheme="minorHAnsi"/>
        </w:rPr>
        <w:t>ATP</w:t>
      </w:r>
      <w:r w:rsidR="00850522" w:rsidRPr="00F06B6F">
        <w:rPr>
          <w:rFonts w:asciiTheme="minorHAnsi" w:hAnsiTheme="minorHAnsi" w:cstheme="minorHAnsi"/>
          <w:spacing w:val="-6"/>
        </w:rPr>
        <w:t xml:space="preserve"> </w:t>
      </w:r>
      <w:r w:rsidR="00850522" w:rsidRPr="00F06B6F">
        <w:rPr>
          <w:rFonts w:asciiTheme="minorHAnsi" w:hAnsiTheme="minorHAnsi" w:cstheme="minorHAnsi"/>
        </w:rPr>
        <w:t>is</w:t>
      </w:r>
      <w:r w:rsidR="00850522" w:rsidRPr="00F06B6F">
        <w:rPr>
          <w:rFonts w:asciiTheme="minorHAnsi" w:hAnsiTheme="minorHAnsi" w:cstheme="minorHAnsi"/>
          <w:spacing w:val="-7"/>
        </w:rPr>
        <w:t xml:space="preserve"> </w:t>
      </w:r>
      <w:r w:rsidR="00850522" w:rsidRPr="00F06B6F">
        <w:rPr>
          <w:rFonts w:asciiTheme="minorHAnsi" w:hAnsiTheme="minorHAnsi" w:cstheme="minorHAnsi"/>
        </w:rPr>
        <w:t>generated</w:t>
      </w:r>
      <w:r w:rsidR="00850522" w:rsidRPr="00F06B6F">
        <w:rPr>
          <w:rFonts w:asciiTheme="minorHAnsi" w:hAnsiTheme="minorHAnsi" w:cstheme="minorHAnsi"/>
          <w:spacing w:val="-6"/>
        </w:rPr>
        <w:t xml:space="preserve"> </w:t>
      </w:r>
      <w:r w:rsidR="00850522" w:rsidRPr="00F06B6F">
        <w:rPr>
          <w:rFonts w:asciiTheme="minorHAnsi" w:hAnsiTheme="minorHAnsi" w:cstheme="minorHAnsi"/>
        </w:rPr>
        <w:t>by</w:t>
      </w:r>
      <w:r w:rsidR="00850522" w:rsidRPr="00F06B6F">
        <w:rPr>
          <w:rFonts w:asciiTheme="minorHAnsi" w:hAnsiTheme="minorHAnsi" w:cstheme="minorHAnsi"/>
          <w:spacing w:val="-11"/>
        </w:rPr>
        <w:t xml:space="preserve"> </w:t>
      </w:r>
      <w:r w:rsidR="00850522" w:rsidRPr="00F06B6F">
        <w:rPr>
          <w:rFonts w:asciiTheme="minorHAnsi" w:hAnsiTheme="minorHAnsi" w:cstheme="minorHAnsi"/>
        </w:rPr>
        <w:t>substrate- level phosphorylation.</w:t>
      </w:r>
    </w:p>
    <w:p w14:paraId="2E7A7882" w14:textId="77777777" w:rsidR="00850522" w:rsidRPr="00F06B6F" w:rsidRDefault="00850522" w:rsidP="00850522">
      <w:pPr>
        <w:pStyle w:val="BodyText"/>
        <w:spacing w:before="9"/>
        <w:rPr>
          <w:rFonts w:asciiTheme="minorHAnsi" w:hAnsiTheme="minorHAnsi" w:cstheme="minorHAnsi"/>
          <w:sz w:val="23"/>
        </w:rPr>
      </w:pPr>
    </w:p>
    <w:p w14:paraId="31100F2A" w14:textId="05BD01DD" w:rsidR="00850522" w:rsidRPr="00F06B6F" w:rsidRDefault="00850522" w:rsidP="00F06B6F">
      <w:pPr>
        <w:pStyle w:val="ListParagraph"/>
        <w:widowControl w:val="0"/>
        <w:numPr>
          <w:ilvl w:val="0"/>
          <w:numId w:val="2"/>
        </w:numPr>
        <w:tabs>
          <w:tab w:val="left" w:pos="840"/>
        </w:tabs>
        <w:autoSpaceDE w:val="0"/>
        <w:autoSpaceDN w:val="0"/>
        <w:spacing w:before="1"/>
        <w:ind w:right="5683"/>
        <w:contextualSpacing w:val="0"/>
        <w:rPr>
          <w:rFonts w:asciiTheme="minorHAnsi" w:hAnsiTheme="minorHAnsi" w:cstheme="minorHAnsi"/>
        </w:rPr>
      </w:pPr>
      <w:r w:rsidRPr="00F06B6F">
        <w:rPr>
          <w:rFonts w:asciiTheme="minorHAnsi" w:hAnsiTheme="minorHAnsi" w:cstheme="minorHAnsi"/>
          <w:u w:val="single"/>
        </w:rPr>
        <w:t>Pyruvate Oxidation</w:t>
      </w:r>
      <w:r w:rsidRPr="00F06B6F">
        <w:rPr>
          <w:rFonts w:asciiTheme="minorHAnsi" w:hAnsiTheme="minorHAnsi" w:cstheme="minorHAnsi"/>
        </w:rPr>
        <w:t>: in the mitochondrial matrix, the 2 pyruvate molecules are oxidized to produce 2 acetyl-CoA molecules</w:t>
      </w:r>
      <w:r w:rsidRPr="00F06B6F">
        <w:rPr>
          <w:rFonts w:asciiTheme="minorHAnsi" w:hAnsiTheme="minorHAnsi" w:cstheme="minorHAnsi"/>
          <w:spacing w:val="-11"/>
        </w:rPr>
        <w:t xml:space="preserve"> and </w:t>
      </w:r>
      <w:r w:rsidRPr="00F06B6F">
        <w:rPr>
          <w:rFonts w:asciiTheme="minorHAnsi" w:hAnsiTheme="minorHAnsi" w:cstheme="minorHAnsi"/>
        </w:rPr>
        <w:t>2</w:t>
      </w:r>
      <w:r w:rsidRPr="00F06B6F">
        <w:rPr>
          <w:rFonts w:asciiTheme="minorHAnsi" w:hAnsiTheme="minorHAnsi" w:cstheme="minorHAnsi"/>
          <w:spacing w:val="-10"/>
        </w:rPr>
        <w:t xml:space="preserve"> </w:t>
      </w:r>
      <w:r w:rsidRPr="00F06B6F">
        <w:rPr>
          <w:rFonts w:asciiTheme="minorHAnsi" w:hAnsiTheme="minorHAnsi" w:cstheme="minorHAnsi"/>
        </w:rPr>
        <w:t>NADH</w:t>
      </w:r>
      <w:r w:rsidRPr="00F06B6F">
        <w:rPr>
          <w:rFonts w:asciiTheme="minorHAnsi" w:hAnsiTheme="minorHAnsi" w:cstheme="minorHAnsi"/>
          <w:spacing w:val="-9"/>
        </w:rPr>
        <w:t xml:space="preserve"> </w:t>
      </w:r>
      <w:r w:rsidRPr="00F06B6F">
        <w:rPr>
          <w:rFonts w:asciiTheme="minorHAnsi" w:hAnsiTheme="minorHAnsi" w:cstheme="minorHAnsi"/>
        </w:rPr>
        <w:t xml:space="preserve">molecules. Two </w:t>
      </w:r>
      <w:r w:rsidRPr="00F06B6F">
        <w:rPr>
          <w:rFonts w:asciiTheme="minorHAnsi" w:hAnsiTheme="minorHAnsi" w:cstheme="minorHAnsi"/>
          <w:position w:val="2"/>
        </w:rPr>
        <w:t>CO</w:t>
      </w:r>
      <w:r w:rsidRPr="00F06B6F">
        <w:rPr>
          <w:rFonts w:asciiTheme="minorHAnsi" w:hAnsiTheme="minorHAnsi" w:cstheme="minorHAnsi"/>
          <w:sz w:val="16"/>
        </w:rPr>
        <w:t>2</w:t>
      </w:r>
      <w:r w:rsidRPr="00F06B6F">
        <w:rPr>
          <w:rFonts w:asciiTheme="minorHAnsi" w:hAnsiTheme="minorHAnsi" w:cstheme="minorHAnsi"/>
          <w:spacing w:val="40"/>
          <w:sz w:val="16"/>
        </w:rPr>
        <w:t xml:space="preserve"> </w:t>
      </w:r>
      <w:r w:rsidRPr="00F06B6F">
        <w:rPr>
          <w:rFonts w:asciiTheme="minorHAnsi" w:hAnsiTheme="minorHAnsi" w:cstheme="minorHAnsi"/>
          <w:position w:val="2"/>
        </w:rPr>
        <w:t>molecules are released.</w:t>
      </w:r>
    </w:p>
    <w:p w14:paraId="502278C7" w14:textId="7C8143D8" w:rsidR="00850522" w:rsidRPr="00F06B6F" w:rsidRDefault="00850522" w:rsidP="00850522">
      <w:pPr>
        <w:pStyle w:val="BodyText"/>
        <w:spacing w:before="7"/>
        <w:rPr>
          <w:rFonts w:asciiTheme="minorHAnsi" w:hAnsiTheme="minorHAnsi" w:cstheme="minorHAnsi"/>
          <w:sz w:val="27"/>
        </w:rPr>
      </w:pPr>
    </w:p>
    <w:p w14:paraId="55803ED0" w14:textId="5E0553D7" w:rsidR="00850522" w:rsidRPr="00F06B6F" w:rsidRDefault="004637C2" w:rsidP="00850522">
      <w:pPr>
        <w:pStyle w:val="ListParagraph"/>
        <w:widowControl w:val="0"/>
        <w:numPr>
          <w:ilvl w:val="0"/>
          <w:numId w:val="2"/>
        </w:numPr>
        <w:tabs>
          <w:tab w:val="left" w:pos="840"/>
        </w:tabs>
        <w:autoSpaceDE w:val="0"/>
        <w:autoSpaceDN w:val="0"/>
        <w:spacing w:before="1"/>
        <w:ind w:right="5626"/>
        <w:contextualSpacing w:val="0"/>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0D6E3F8B" wp14:editId="24059708">
                <wp:simplePos x="0" y="0"/>
                <wp:positionH relativeFrom="column">
                  <wp:posOffset>2753258</wp:posOffset>
                </wp:positionH>
                <wp:positionV relativeFrom="paragraph">
                  <wp:posOffset>512775</wp:posOffset>
                </wp:positionV>
                <wp:extent cx="2633091" cy="234086"/>
                <wp:effectExtent l="0" t="0" r="0" b="0"/>
                <wp:wrapNone/>
                <wp:docPr id="2" name="Text Box 2"/>
                <wp:cNvGraphicFramePr/>
                <a:graphic xmlns:a="http://schemas.openxmlformats.org/drawingml/2006/main">
                  <a:graphicData uri="http://schemas.microsoft.com/office/word/2010/wordprocessingShape">
                    <wps:wsp>
                      <wps:cNvSpPr txBox="1"/>
                      <wps:spPr>
                        <a:xfrm>
                          <a:off x="0" y="0"/>
                          <a:ext cx="2633091" cy="234086"/>
                        </a:xfrm>
                        <a:prstGeom prst="rect">
                          <a:avLst/>
                        </a:prstGeom>
                        <a:noFill/>
                        <a:ln w="6350">
                          <a:noFill/>
                        </a:ln>
                      </wps:spPr>
                      <wps:txbx>
                        <w:txbxContent>
                          <w:p w14:paraId="1F82FA2C" w14:textId="326AB593" w:rsidR="004637C2" w:rsidRPr="004637C2" w:rsidRDefault="004637C2" w:rsidP="004637C2">
                            <w:pPr>
                              <w:jc w:val="right"/>
                              <w:rPr>
                                <w:rFonts w:asciiTheme="minorHAnsi" w:hAnsiTheme="minorHAnsi" w:cstheme="minorHAnsi"/>
                                <w:b/>
                                <w:color w:val="0070C0"/>
                                <w:sz w:val="18"/>
                              </w:rPr>
                            </w:pPr>
                            <w:r w:rsidRPr="004637C2">
                              <w:rPr>
                                <w:rFonts w:asciiTheme="minorHAnsi" w:hAnsiTheme="minorHAnsi" w:cstheme="minorHAnsi"/>
                                <w:b/>
                                <w:color w:val="0070C0"/>
                                <w:sz w:val="18"/>
                              </w:rPr>
                              <w:t>Created with BioRender.com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6E3F8B" id="_x0000_t202" coordsize="21600,21600" o:spt="202" path="m,l,21600r21600,l21600,xe">
                <v:stroke joinstyle="miter"/>
                <v:path gradientshapeok="t" o:connecttype="rect"/>
              </v:shapetype>
              <v:shape id="Text Box 2" o:spid="_x0000_s1026" type="#_x0000_t202" style="position:absolute;left:0;text-align:left;margin-left:216.8pt;margin-top:40.4pt;width:207.35pt;height:1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" filled="f" stroked="f" strokeweight=".5pt">
                <v:textbox>
                  <w:txbxContent>
                    <w:p w14:paraId="1F82FA2C" w14:textId="326AB593" w:rsidR="004637C2" w:rsidRPr="004637C2" w:rsidRDefault="004637C2" w:rsidP="004637C2">
                      <w:pPr>
                        <w:jc w:val="right"/>
                        <w:rPr>
                          <w:rFonts w:asciiTheme="minorHAnsi" w:hAnsiTheme="minorHAnsi" w:cstheme="minorHAnsi"/>
                          <w:b/>
                          <w:color w:val="0070C0"/>
                          <w:sz w:val="18"/>
                        </w:rPr>
                      </w:pPr>
                      <w:r w:rsidRPr="004637C2">
                        <w:rPr>
                          <w:rFonts w:asciiTheme="minorHAnsi" w:hAnsiTheme="minorHAnsi" w:cstheme="minorHAnsi"/>
                          <w:b/>
                          <w:color w:val="0070C0"/>
                          <w:sz w:val="18"/>
                        </w:rPr>
                        <w:t>Created with BioRender.com</w:t>
                      </w:r>
                    </w:p>
                  </w:txbxContent>
                </v:textbox>
              </v:shape>
            </w:pict>
          </mc:Fallback>
        </mc:AlternateContent>
      </w:r>
      <w:r w:rsidRPr="00F06B6F">
        <w:rPr>
          <w:rFonts w:asciiTheme="minorHAnsi" w:hAnsiTheme="minorHAnsi" w:cstheme="minorHAnsi"/>
          <w:noProof/>
        </w:rPr>
        <mc:AlternateContent>
          <mc:Choice Requires="wps">
            <w:drawing>
              <wp:anchor distT="0" distB="0" distL="114300" distR="114300" simplePos="0" relativeHeight="251661312" behindDoc="1" locked="0" layoutInCell="1" allowOverlap="1" wp14:anchorId="500AA2E7" wp14:editId="0137EE94">
                <wp:simplePos x="0" y="0"/>
                <wp:positionH relativeFrom="column">
                  <wp:posOffset>2847975</wp:posOffset>
                </wp:positionH>
                <wp:positionV relativeFrom="paragraph">
                  <wp:posOffset>834644</wp:posOffset>
                </wp:positionV>
                <wp:extent cx="2596515" cy="626110"/>
                <wp:effectExtent l="0" t="0" r="0" b="2540"/>
                <wp:wrapTight wrapText="bothSides">
                  <wp:wrapPolygon edited="0">
                    <wp:start x="0" y="0"/>
                    <wp:lineTo x="0" y="21030"/>
                    <wp:lineTo x="21394" y="21030"/>
                    <wp:lineTo x="21394" y="0"/>
                    <wp:lineTo x="0" y="0"/>
                  </wp:wrapPolygon>
                </wp:wrapTight>
                <wp:docPr id="414948134" name="Text Box 1"/>
                <wp:cNvGraphicFramePr/>
                <a:graphic xmlns:a="http://schemas.openxmlformats.org/drawingml/2006/main">
                  <a:graphicData uri="http://schemas.microsoft.com/office/word/2010/wordprocessingShape">
                    <wps:wsp>
                      <wps:cNvSpPr txBox="1"/>
                      <wps:spPr>
                        <a:xfrm>
                          <a:off x="0" y="0"/>
                          <a:ext cx="2596515" cy="626110"/>
                        </a:xfrm>
                        <a:prstGeom prst="rect">
                          <a:avLst/>
                        </a:prstGeom>
                        <a:solidFill>
                          <a:schemeClr val="lt1"/>
                        </a:solidFill>
                        <a:ln w="6350">
                          <a:noFill/>
                        </a:ln>
                      </wps:spPr>
                      <wps:txbx>
                        <w:txbxContent>
                          <w:p w14:paraId="0FFBFFC8" w14:textId="77777777" w:rsidR="00850522" w:rsidRPr="00F06B6F" w:rsidRDefault="00850522" w:rsidP="00850522">
                            <w:pPr>
                              <w:rPr>
                                <w:rFonts w:asciiTheme="minorHAnsi" w:hAnsiTheme="minorHAnsi" w:cstheme="minorHAnsi"/>
                              </w:rPr>
                            </w:pPr>
                            <w:r w:rsidRPr="00F06B6F">
                              <w:rPr>
                                <w:rFonts w:asciiTheme="minorHAnsi" w:hAnsiTheme="minorHAnsi" w:cstheme="minorHAnsi"/>
                                <w:b/>
                                <w:bCs/>
                              </w:rPr>
                              <w:t>Figure 2</w:t>
                            </w:r>
                            <w:r w:rsidRPr="00F06B6F">
                              <w:rPr>
                                <w:rFonts w:asciiTheme="minorHAnsi" w:hAnsiTheme="minorHAnsi" w:cstheme="minorHAnsi"/>
                              </w:rPr>
                              <w:t>: Aerobic Respiration pathway. This diagram represents the major events, but does not represent their locations.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AA2E7" id="Text Box 1" o:spid="_x0000_s1027" type="#_x0000_t202" style="position:absolute;left:0;text-align:left;margin-left:224.25pt;margin-top:65.7pt;width:204.45pt;height:49.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" fillcolor="white [3201]" stroked="f" strokeweight=".5pt">
                <v:textbox>
                  <w:txbxContent>
                    <w:p w14:paraId="0FFBFFC8" w14:textId="77777777" w:rsidR="00850522" w:rsidRPr="00F06B6F" w:rsidRDefault="00850522" w:rsidP="00850522">
                      <w:pPr>
                        <w:rPr>
                          <w:rFonts w:asciiTheme="minorHAnsi" w:hAnsiTheme="minorHAnsi" w:cstheme="minorHAnsi"/>
                        </w:rPr>
                      </w:pPr>
                      <w:r w:rsidRPr="00F06B6F">
                        <w:rPr>
                          <w:rFonts w:asciiTheme="minorHAnsi" w:hAnsiTheme="minorHAnsi" w:cstheme="minorHAnsi"/>
                          <w:b/>
                          <w:bCs/>
                        </w:rPr>
                        <w:t>Figure 2</w:t>
                      </w:r>
                      <w:r w:rsidRPr="00F06B6F">
                        <w:rPr>
                          <w:rFonts w:asciiTheme="minorHAnsi" w:hAnsiTheme="minorHAnsi" w:cstheme="minorHAnsi"/>
                        </w:rPr>
                        <w:t>: Aerobic Respiration pathway. This diagram represents the major events, but does not represent their locations.</w:t>
                      </w:r>
                    </w:p>
                  </w:txbxContent>
                </v:textbox>
                <w10:wrap type="tight"/>
              </v:shape>
            </w:pict>
          </mc:Fallback>
        </mc:AlternateContent>
      </w:r>
      <w:r w:rsidR="00850522" w:rsidRPr="00F06B6F">
        <w:rPr>
          <w:rFonts w:asciiTheme="minorHAnsi" w:hAnsiTheme="minorHAnsi" w:cstheme="minorHAnsi"/>
          <w:u w:val="single"/>
        </w:rPr>
        <w:t>Krebs Cycle</w:t>
      </w:r>
      <w:r w:rsidR="00850522" w:rsidRPr="00F06B6F">
        <w:rPr>
          <w:rFonts w:asciiTheme="minorHAnsi" w:hAnsiTheme="minorHAnsi" w:cstheme="minorHAnsi"/>
        </w:rPr>
        <w:t>: this is a cyclical pathway of 8 chemical steps, and it happens in the mitochondrial matrix. It</w:t>
      </w:r>
      <w:r w:rsidR="00850522" w:rsidRPr="00F06B6F">
        <w:rPr>
          <w:rFonts w:asciiTheme="minorHAnsi" w:hAnsiTheme="minorHAnsi" w:cstheme="minorHAnsi"/>
          <w:spacing w:val="40"/>
        </w:rPr>
        <w:t xml:space="preserve"> </w:t>
      </w:r>
      <w:r w:rsidR="00850522" w:rsidRPr="00F06B6F">
        <w:rPr>
          <w:rFonts w:asciiTheme="minorHAnsi" w:hAnsiTheme="minorHAnsi" w:cstheme="minorHAnsi"/>
        </w:rPr>
        <w:t>completes the oxidation of the 2 acetyl-CoA</w:t>
      </w:r>
      <w:r w:rsidR="00850522" w:rsidRPr="00F06B6F">
        <w:rPr>
          <w:rFonts w:asciiTheme="minorHAnsi" w:hAnsiTheme="minorHAnsi" w:cstheme="minorHAnsi"/>
          <w:position w:val="2"/>
        </w:rPr>
        <w:t xml:space="preserve"> molecules to 4 CO</w:t>
      </w:r>
      <w:r w:rsidR="00850522" w:rsidRPr="00F06B6F">
        <w:rPr>
          <w:rFonts w:asciiTheme="minorHAnsi" w:hAnsiTheme="minorHAnsi" w:cstheme="minorHAnsi"/>
          <w:sz w:val="16"/>
        </w:rPr>
        <w:t>2</w:t>
      </w:r>
      <w:r w:rsidR="00850522" w:rsidRPr="00F06B6F">
        <w:rPr>
          <w:rFonts w:asciiTheme="minorHAnsi" w:hAnsiTheme="minorHAnsi" w:cstheme="minorHAnsi"/>
          <w:position w:val="2"/>
        </w:rPr>
        <w:t xml:space="preserve">, </w:t>
      </w:r>
      <w:r w:rsidR="00850522" w:rsidRPr="00F06B6F">
        <w:rPr>
          <w:rFonts w:asciiTheme="minorHAnsi" w:hAnsiTheme="minorHAnsi" w:cstheme="minorHAnsi"/>
        </w:rPr>
        <w:t xml:space="preserve">releasing lots of electrons in the form of 6 NADH </w:t>
      </w:r>
      <w:r w:rsidR="00850522" w:rsidRPr="00F06B6F">
        <w:rPr>
          <w:rFonts w:asciiTheme="minorHAnsi" w:hAnsiTheme="minorHAnsi" w:cstheme="minorHAnsi"/>
          <w:position w:val="2"/>
        </w:rPr>
        <w:t>and 2 FADH</w:t>
      </w:r>
      <w:r w:rsidR="00850522" w:rsidRPr="00F06B6F">
        <w:rPr>
          <w:rFonts w:asciiTheme="minorHAnsi" w:hAnsiTheme="minorHAnsi" w:cstheme="minorHAnsi"/>
          <w:sz w:val="16"/>
        </w:rPr>
        <w:t>2</w:t>
      </w:r>
      <w:r w:rsidR="00850522" w:rsidRPr="00F06B6F">
        <w:rPr>
          <w:rFonts w:asciiTheme="minorHAnsi" w:hAnsiTheme="minorHAnsi" w:cstheme="minorHAnsi"/>
          <w:spacing w:val="40"/>
          <w:sz w:val="16"/>
        </w:rPr>
        <w:t xml:space="preserve"> </w:t>
      </w:r>
      <w:r w:rsidR="00850522" w:rsidRPr="00F06B6F">
        <w:rPr>
          <w:rFonts w:asciiTheme="minorHAnsi" w:hAnsiTheme="minorHAnsi" w:cstheme="minorHAnsi"/>
        </w:rPr>
        <w:t>molecules.</w:t>
      </w:r>
      <w:r w:rsidR="00850522" w:rsidRPr="00F06B6F">
        <w:rPr>
          <w:rFonts w:asciiTheme="minorHAnsi" w:hAnsiTheme="minorHAnsi" w:cstheme="minorHAnsi"/>
          <w:spacing w:val="40"/>
        </w:rPr>
        <w:t xml:space="preserve"> </w:t>
      </w:r>
      <w:r w:rsidR="00850522" w:rsidRPr="00F06B6F">
        <w:rPr>
          <w:rFonts w:asciiTheme="minorHAnsi" w:hAnsiTheme="minorHAnsi" w:cstheme="minorHAnsi"/>
        </w:rPr>
        <w:t>It</w:t>
      </w:r>
      <w:r w:rsidR="00850522" w:rsidRPr="00F06B6F">
        <w:rPr>
          <w:rFonts w:asciiTheme="minorHAnsi" w:hAnsiTheme="minorHAnsi" w:cstheme="minorHAnsi"/>
          <w:spacing w:val="-4"/>
        </w:rPr>
        <w:t xml:space="preserve"> </w:t>
      </w:r>
      <w:r w:rsidR="00850522" w:rsidRPr="00F06B6F">
        <w:rPr>
          <w:rFonts w:asciiTheme="minorHAnsi" w:hAnsiTheme="minorHAnsi" w:cstheme="minorHAnsi"/>
        </w:rPr>
        <w:t>also</w:t>
      </w:r>
      <w:r w:rsidR="00850522" w:rsidRPr="00F06B6F">
        <w:rPr>
          <w:rFonts w:asciiTheme="minorHAnsi" w:hAnsiTheme="minorHAnsi" w:cstheme="minorHAnsi"/>
          <w:spacing w:val="-5"/>
        </w:rPr>
        <w:t xml:space="preserve"> </w:t>
      </w:r>
      <w:r w:rsidR="00850522" w:rsidRPr="00F06B6F">
        <w:rPr>
          <w:rFonts w:asciiTheme="minorHAnsi" w:hAnsiTheme="minorHAnsi" w:cstheme="minorHAnsi"/>
        </w:rPr>
        <w:t>generates</w:t>
      </w:r>
      <w:r w:rsidR="00850522" w:rsidRPr="00F06B6F">
        <w:rPr>
          <w:rFonts w:asciiTheme="minorHAnsi" w:hAnsiTheme="minorHAnsi" w:cstheme="minorHAnsi"/>
          <w:spacing w:val="-6"/>
        </w:rPr>
        <w:t xml:space="preserve"> </w:t>
      </w:r>
      <w:r w:rsidR="00850522" w:rsidRPr="00F06B6F">
        <w:rPr>
          <w:rFonts w:asciiTheme="minorHAnsi" w:hAnsiTheme="minorHAnsi" w:cstheme="minorHAnsi"/>
        </w:rPr>
        <w:t>a</w:t>
      </w:r>
      <w:r w:rsidR="00850522" w:rsidRPr="00F06B6F">
        <w:rPr>
          <w:rFonts w:asciiTheme="minorHAnsi" w:hAnsiTheme="minorHAnsi" w:cstheme="minorHAnsi"/>
          <w:spacing w:val="-8"/>
        </w:rPr>
        <w:t xml:space="preserve"> </w:t>
      </w:r>
      <w:r w:rsidR="00850522" w:rsidRPr="00F06B6F">
        <w:rPr>
          <w:rFonts w:asciiTheme="minorHAnsi" w:hAnsiTheme="minorHAnsi" w:cstheme="minorHAnsi"/>
        </w:rPr>
        <w:t xml:space="preserve">total of 2 ATP by substrate-level </w:t>
      </w:r>
      <w:r w:rsidR="00850522" w:rsidRPr="00F06B6F">
        <w:rPr>
          <w:rFonts w:asciiTheme="minorHAnsi" w:hAnsiTheme="minorHAnsi" w:cstheme="minorHAnsi"/>
          <w:spacing w:val="-2"/>
        </w:rPr>
        <w:t>phosphorylation.</w:t>
      </w:r>
    </w:p>
    <w:p w14:paraId="33F68735" w14:textId="77777777" w:rsidR="00850522" w:rsidRPr="00F06B6F" w:rsidRDefault="00850522" w:rsidP="00850522">
      <w:pPr>
        <w:rPr>
          <w:rFonts w:asciiTheme="minorHAnsi" w:hAnsiTheme="minorHAnsi" w:cstheme="minorHAnsi"/>
        </w:rPr>
        <w:sectPr w:rsidR="00850522" w:rsidRPr="00F06B6F">
          <w:pgSz w:w="12240" w:h="15840"/>
          <w:pgMar w:top="1400" w:right="1000" w:bottom="1000" w:left="1320" w:header="0" w:footer="808" w:gutter="0"/>
          <w:cols w:space="720"/>
        </w:sectPr>
      </w:pPr>
    </w:p>
    <w:p w14:paraId="13ADC756" w14:textId="77777777" w:rsidR="00850522" w:rsidRPr="00F06B6F" w:rsidRDefault="00850522" w:rsidP="00850522">
      <w:pPr>
        <w:pStyle w:val="ListParagraph"/>
        <w:widowControl w:val="0"/>
        <w:numPr>
          <w:ilvl w:val="0"/>
          <w:numId w:val="2"/>
        </w:numPr>
        <w:tabs>
          <w:tab w:val="left" w:pos="840"/>
        </w:tabs>
        <w:autoSpaceDE w:val="0"/>
        <w:autoSpaceDN w:val="0"/>
        <w:spacing w:before="25"/>
        <w:ind w:left="839" w:right="439"/>
        <w:contextualSpacing w:val="0"/>
        <w:rPr>
          <w:rFonts w:asciiTheme="minorHAnsi" w:hAnsiTheme="minorHAnsi" w:cstheme="minorHAnsi"/>
        </w:rPr>
      </w:pPr>
      <w:r w:rsidRPr="00F06B6F">
        <w:rPr>
          <w:rFonts w:asciiTheme="minorHAnsi" w:hAnsiTheme="minorHAnsi" w:cstheme="minorHAnsi"/>
          <w:u w:val="single"/>
        </w:rPr>
        <w:lastRenderedPageBreak/>
        <w:t>Oxidative Phosphorylation</w:t>
      </w:r>
      <w:r w:rsidRPr="00F06B6F">
        <w:rPr>
          <w:rFonts w:asciiTheme="minorHAnsi" w:hAnsiTheme="minorHAnsi" w:cstheme="minorHAnsi"/>
        </w:rPr>
        <w:t>: it is performed by a series of large protein complexes (I-IV), associated with the inner mitochondrial membrane (see figure 3). Protein complex I receives electrons from NADH molecules and passes them on to complexes II, III, and IV. Protein complex IV passes the electrons to oxygen, the final electron acceptor, which is reduced to water at this step. Complexes I, III, and IV are</w:t>
      </w:r>
      <w:r w:rsidRPr="00F06B6F">
        <w:rPr>
          <w:rFonts w:asciiTheme="minorHAnsi" w:hAnsiTheme="minorHAnsi" w:cstheme="minorHAnsi"/>
          <w:spacing w:val="-2"/>
        </w:rPr>
        <w:t xml:space="preserve"> </w:t>
      </w:r>
      <w:r w:rsidRPr="00F06B6F">
        <w:rPr>
          <w:rFonts w:asciiTheme="minorHAnsi" w:hAnsiTheme="minorHAnsi" w:cstheme="minorHAnsi"/>
        </w:rPr>
        <w:t>proton</w:t>
      </w:r>
      <w:r w:rsidRPr="00F06B6F">
        <w:rPr>
          <w:rFonts w:asciiTheme="minorHAnsi" w:hAnsiTheme="minorHAnsi" w:cstheme="minorHAnsi"/>
          <w:spacing w:val="-3"/>
        </w:rPr>
        <w:t xml:space="preserve"> </w:t>
      </w:r>
      <w:r w:rsidRPr="00F06B6F">
        <w:rPr>
          <w:rFonts w:asciiTheme="minorHAnsi" w:hAnsiTheme="minorHAnsi" w:cstheme="minorHAnsi"/>
        </w:rPr>
        <w:t>pumps</w:t>
      </w:r>
      <w:r w:rsidRPr="00F06B6F">
        <w:rPr>
          <w:rFonts w:asciiTheme="minorHAnsi" w:hAnsiTheme="minorHAnsi" w:cstheme="minorHAnsi"/>
          <w:spacing w:val="-2"/>
        </w:rPr>
        <w:t xml:space="preserve"> </w:t>
      </w:r>
      <w:r w:rsidRPr="00F06B6F">
        <w:rPr>
          <w:rFonts w:asciiTheme="minorHAnsi" w:hAnsiTheme="minorHAnsi" w:cstheme="minorHAnsi"/>
        </w:rPr>
        <w:t>and</w:t>
      </w:r>
      <w:r w:rsidRPr="00F06B6F">
        <w:rPr>
          <w:rFonts w:asciiTheme="minorHAnsi" w:hAnsiTheme="minorHAnsi" w:cstheme="minorHAnsi"/>
          <w:spacing w:val="-3"/>
        </w:rPr>
        <w:t xml:space="preserve"> </w:t>
      </w:r>
      <w:r w:rsidRPr="00F06B6F">
        <w:rPr>
          <w:rFonts w:asciiTheme="minorHAnsi" w:hAnsiTheme="minorHAnsi" w:cstheme="minorHAnsi"/>
        </w:rPr>
        <w:t>use</w:t>
      </w:r>
      <w:r w:rsidRPr="00F06B6F">
        <w:rPr>
          <w:rFonts w:asciiTheme="minorHAnsi" w:hAnsiTheme="minorHAnsi" w:cstheme="minorHAnsi"/>
          <w:spacing w:val="-2"/>
        </w:rPr>
        <w:t xml:space="preserve"> </w:t>
      </w:r>
      <w:r w:rsidRPr="00F06B6F">
        <w:rPr>
          <w:rFonts w:asciiTheme="minorHAnsi" w:hAnsiTheme="minorHAnsi" w:cstheme="minorHAnsi"/>
        </w:rPr>
        <w:t>some</w:t>
      </w:r>
      <w:r w:rsidRPr="00F06B6F">
        <w:rPr>
          <w:rFonts w:asciiTheme="minorHAnsi" w:hAnsiTheme="minorHAnsi" w:cstheme="minorHAnsi"/>
          <w:spacing w:val="-3"/>
        </w:rPr>
        <w:t xml:space="preserve"> </w:t>
      </w:r>
      <w:r w:rsidRPr="00F06B6F">
        <w:rPr>
          <w:rFonts w:asciiTheme="minorHAnsi" w:hAnsiTheme="minorHAnsi" w:cstheme="minorHAnsi"/>
        </w:rPr>
        <w:t>of</w:t>
      </w:r>
      <w:r w:rsidRPr="00F06B6F">
        <w:rPr>
          <w:rFonts w:asciiTheme="minorHAnsi" w:hAnsiTheme="minorHAnsi" w:cstheme="minorHAnsi"/>
          <w:spacing w:val="-3"/>
        </w:rPr>
        <w:t xml:space="preserve"> </w:t>
      </w:r>
      <w:r w:rsidRPr="00F06B6F">
        <w:rPr>
          <w:rFonts w:asciiTheme="minorHAnsi" w:hAnsiTheme="minorHAnsi" w:cstheme="minorHAnsi"/>
        </w:rPr>
        <w:t>the</w:t>
      </w:r>
      <w:r w:rsidRPr="00F06B6F">
        <w:rPr>
          <w:rFonts w:asciiTheme="minorHAnsi" w:hAnsiTheme="minorHAnsi" w:cstheme="minorHAnsi"/>
          <w:spacing w:val="-2"/>
        </w:rPr>
        <w:t xml:space="preserve"> </w:t>
      </w:r>
      <w:r w:rsidRPr="00F06B6F">
        <w:rPr>
          <w:rFonts w:asciiTheme="minorHAnsi" w:hAnsiTheme="minorHAnsi" w:cstheme="minorHAnsi"/>
        </w:rPr>
        <w:t>energy</w:t>
      </w:r>
      <w:r w:rsidRPr="00F06B6F">
        <w:rPr>
          <w:rFonts w:asciiTheme="minorHAnsi" w:hAnsiTheme="minorHAnsi" w:cstheme="minorHAnsi"/>
          <w:spacing w:val="-5"/>
        </w:rPr>
        <w:t xml:space="preserve"> </w:t>
      </w:r>
      <w:r w:rsidRPr="00F06B6F">
        <w:rPr>
          <w:rFonts w:asciiTheme="minorHAnsi" w:hAnsiTheme="minorHAnsi" w:cstheme="minorHAnsi"/>
        </w:rPr>
        <w:t>of</w:t>
      </w:r>
      <w:r w:rsidRPr="00F06B6F">
        <w:rPr>
          <w:rFonts w:asciiTheme="minorHAnsi" w:hAnsiTheme="minorHAnsi" w:cstheme="minorHAnsi"/>
          <w:spacing w:val="-3"/>
        </w:rPr>
        <w:t xml:space="preserve"> </w:t>
      </w:r>
      <w:r w:rsidRPr="00F06B6F">
        <w:rPr>
          <w:rFonts w:asciiTheme="minorHAnsi" w:hAnsiTheme="minorHAnsi" w:cstheme="minorHAnsi"/>
        </w:rPr>
        <w:t>the</w:t>
      </w:r>
      <w:r w:rsidRPr="00F06B6F">
        <w:rPr>
          <w:rFonts w:asciiTheme="minorHAnsi" w:hAnsiTheme="minorHAnsi" w:cstheme="minorHAnsi"/>
          <w:spacing w:val="-2"/>
        </w:rPr>
        <w:t xml:space="preserve"> </w:t>
      </w:r>
      <w:r w:rsidRPr="00F06B6F">
        <w:rPr>
          <w:rFonts w:asciiTheme="minorHAnsi" w:hAnsiTheme="minorHAnsi" w:cstheme="minorHAnsi"/>
        </w:rPr>
        <w:t>electrons</w:t>
      </w:r>
      <w:r w:rsidRPr="00F06B6F">
        <w:rPr>
          <w:rFonts w:asciiTheme="minorHAnsi" w:hAnsiTheme="minorHAnsi" w:cstheme="minorHAnsi"/>
          <w:spacing w:val="-2"/>
        </w:rPr>
        <w:t xml:space="preserve"> </w:t>
      </w:r>
      <w:r w:rsidRPr="00F06B6F">
        <w:rPr>
          <w:rFonts w:asciiTheme="minorHAnsi" w:hAnsiTheme="minorHAnsi" w:cstheme="minorHAnsi"/>
        </w:rPr>
        <w:t>to</w:t>
      </w:r>
      <w:r w:rsidRPr="00F06B6F">
        <w:rPr>
          <w:rFonts w:asciiTheme="minorHAnsi" w:hAnsiTheme="minorHAnsi" w:cstheme="minorHAnsi"/>
          <w:spacing w:val="-3"/>
        </w:rPr>
        <w:t xml:space="preserve"> </w:t>
      </w:r>
      <w:r w:rsidRPr="00F06B6F">
        <w:rPr>
          <w:rFonts w:asciiTheme="minorHAnsi" w:hAnsiTheme="minorHAnsi" w:cstheme="minorHAnsi"/>
        </w:rPr>
        <w:t>pump</w:t>
      </w:r>
      <w:r w:rsidRPr="00F06B6F">
        <w:rPr>
          <w:rFonts w:asciiTheme="minorHAnsi" w:hAnsiTheme="minorHAnsi" w:cstheme="minorHAnsi"/>
          <w:spacing w:val="-2"/>
        </w:rPr>
        <w:t xml:space="preserve"> </w:t>
      </w:r>
      <w:r w:rsidRPr="00F06B6F">
        <w:rPr>
          <w:rFonts w:asciiTheme="minorHAnsi" w:hAnsiTheme="minorHAnsi" w:cstheme="minorHAnsi"/>
        </w:rPr>
        <w:t>protons</w:t>
      </w:r>
      <w:r w:rsidRPr="00F06B6F">
        <w:rPr>
          <w:rFonts w:asciiTheme="minorHAnsi" w:hAnsiTheme="minorHAnsi" w:cstheme="minorHAnsi"/>
          <w:spacing w:val="-4"/>
        </w:rPr>
        <w:t xml:space="preserve"> </w:t>
      </w:r>
      <w:r w:rsidRPr="00F06B6F">
        <w:rPr>
          <w:rFonts w:asciiTheme="minorHAnsi" w:hAnsiTheme="minorHAnsi" w:cstheme="minorHAnsi"/>
        </w:rPr>
        <w:t>into</w:t>
      </w:r>
      <w:r w:rsidRPr="00F06B6F">
        <w:rPr>
          <w:rFonts w:asciiTheme="minorHAnsi" w:hAnsiTheme="minorHAnsi" w:cstheme="minorHAnsi"/>
          <w:spacing w:val="-2"/>
        </w:rPr>
        <w:t xml:space="preserve"> </w:t>
      </w:r>
      <w:r w:rsidRPr="00F06B6F">
        <w:rPr>
          <w:rFonts w:asciiTheme="minorHAnsi" w:hAnsiTheme="minorHAnsi" w:cstheme="minorHAnsi"/>
        </w:rPr>
        <w:t xml:space="preserve">the </w:t>
      </w:r>
      <w:r w:rsidRPr="00F06B6F">
        <w:rPr>
          <w:rFonts w:asciiTheme="minorHAnsi" w:hAnsiTheme="minorHAnsi" w:cstheme="minorHAnsi"/>
          <w:position w:val="2"/>
        </w:rPr>
        <w:t xml:space="preserve">intermembrane space, creating a proton gradient. </w:t>
      </w:r>
    </w:p>
    <w:p w14:paraId="0CC4E1DF" w14:textId="77777777" w:rsidR="00850522" w:rsidRPr="00F06B6F" w:rsidRDefault="00850522" w:rsidP="00850522">
      <w:pPr>
        <w:pStyle w:val="ListParagraph"/>
        <w:tabs>
          <w:tab w:val="left" w:pos="840"/>
        </w:tabs>
        <w:spacing w:before="120"/>
        <w:ind w:left="835" w:right="432"/>
        <w:contextualSpacing w:val="0"/>
        <w:rPr>
          <w:rFonts w:asciiTheme="minorHAnsi" w:hAnsiTheme="minorHAnsi" w:cstheme="minorHAnsi"/>
        </w:rPr>
      </w:pPr>
      <w:r w:rsidRPr="00F06B6F">
        <w:rPr>
          <w:rFonts w:asciiTheme="minorHAnsi" w:hAnsiTheme="minorHAnsi" w:cstheme="minorHAnsi"/>
          <w:position w:val="2"/>
        </w:rPr>
        <w:t>Electrons from FADH</w:t>
      </w:r>
      <w:r w:rsidRPr="00F06B6F">
        <w:rPr>
          <w:rFonts w:asciiTheme="minorHAnsi" w:hAnsiTheme="minorHAnsi" w:cstheme="minorHAnsi"/>
          <w:sz w:val="16"/>
        </w:rPr>
        <w:t>2</w:t>
      </w:r>
      <w:r w:rsidRPr="00F06B6F">
        <w:rPr>
          <w:rFonts w:asciiTheme="minorHAnsi" w:hAnsiTheme="minorHAnsi" w:cstheme="minorHAnsi"/>
          <w:spacing w:val="26"/>
          <w:sz w:val="16"/>
        </w:rPr>
        <w:t xml:space="preserve"> </w:t>
      </w:r>
      <w:r w:rsidRPr="00F06B6F">
        <w:rPr>
          <w:rFonts w:asciiTheme="minorHAnsi" w:hAnsiTheme="minorHAnsi" w:cstheme="minorHAnsi"/>
          <w:position w:val="2"/>
        </w:rPr>
        <w:t xml:space="preserve">begin electron </w:t>
      </w:r>
      <w:r w:rsidRPr="00F06B6F">
        <w:rPr>
          <w:rFonts w:asciiTheme="minorHAnsi" w:hAnsiTheme="minorHAnsi" w:cstheme="minorHAnsi"/>
        </w:rPr>
        <w:t xml:space="preserve">transport at complex II which passes them to complex III and IV and then to oxygen. Since complex I is bypassed, and complex II is not a proton pump, the proton gradient </w:t>
      </w:r>
      <w:r w:rsidRPr="00F06B6F">
        <w:rPr>
          <w:rFonts w:asciiTheme="minorHAnsi" w:hAnsiTheme="minorHAnsi" w:cstheme="minorHAnsi"/>
          <w:position w:val="2"/>
        </w:rPr>
        <w:t>generated from FADH</w:t>
      </w:r>
      <w:r w:rsidRPr="00F06B6F">
        <w:rPr>
          <w:rFonts w:asciiTheme="minorHAnsi" w:hAnsiTheme="minorHAnsi" w:cstheme="minorHAnsi"/>
          <w:sz w:val="16"/>
        </w:rPr>
        <w:t>2</w:t>
      </w:r>
      <w:r w:rsidRPr="00F06B6F">
        <w:rPr>
          <w:rFonts w:asciiTheme="minorHAnsi" w:hAnsiTheme="minorHAnsi" w:cstheme="minorHAnsi"/>
          <w:spacing w:val="30"/>
          <w:sz w:val="16"/>
        </w:rPr>
        <w:t xml:space="preserve"> </w:t>
      </w:r>
      <w:r w:rsidRPr="00F06B6F">
        <w:rPr>
          <w:rFonts w:asciiTheme="minorHAnsi" w:hAnsiTheme="minorHAnsi" w:cstheme="minorHAnsi"/>
          <w:position w:val="2"/>
        </w:rPr>
        <w:t>electrons is lower than from NADH electrons. This explains why more ATP is generated from NADH than from FADH</w:t>
      </w:r>
      <w:r w:rsidRPr="00F06B6F">
        <w:rPr>
          <w:rFonts w:asciiTheme="minorHAnsi" w:hAnsiTheme="minorHAnsi" w:cstheme="minorHAnsi"/>
          <w:sz w:val="16"/>
        </w:rPr>
        <w:t>2</w:t>
      </w:r>
      <w:r w:rsidRPr="00F06B6F">
        <w:rPr>
          <w:rFonts w:asciiTheme="minorHAnsi" w:hAnsiTheme="minorHAnsi" w:cstheme="minorHAnsi"/>
          <w:position w:val="2"/>
        </w:rPr>
        <w:t>.</w:t>
      </w:r>
    </w:p>
    <w:p w14:paraId="7819E141" w14:textId="77777777" w:rsidR="00850522" w:rsidRPr="00F06B6F" w:rsidRDefault="00850522" w:rsidP="00850522">
      <w:pPr>
        <w:pStyle w:val="BodyText"/>
        <w:rPr>
          <w:rFonts w:asciiTheme="minorHAnsi" w:hAnsiTheme="minorHAnsi" w:cstheme="minorHAnsi"/>
          <w:sz w:val="20"/>
        </w:rPr>
      </w:pPr>
    </w:p>
    <w:p w14:paraId="13E37220" w14:textId="77777777" w:rsidR="00850522" w:rsidRPr="00F06B6F" w:rsidRDefault="00850522" w:rsidP="00850522">
      <w:pPr>
        <w:pStyle w:val="BodyText"/>
        <w:spacing w:before="9"/>
        <w:rPr>
          <w:rFonts w:asciiTheme="minorHAnsi" w:hAnsiTheme="minorHAnsi" w:cstheme="minorHAnsi"/>
          <w:sz w:val="26"/>
        </w:rPr>
      </w:pPr>
      <w:r w:rsidRPr="00F06B6F">
        <w:rPr>
          <w:rFonts w:asciiTheme="minorHAnsi" w:hAnsiTheme="minorHAnsi" w:cstheme="minorHAnsi"/>
          <w:noProof/>
        </w:rPr>
        <w:drawing>
          <wp:inline distT="0" distB="0" distL="0" distR="0" wp14:anchorId="1547C532" wp14:editId="7D64DB23">
            <wp:extent cx="6299200" cy="2863982"/>
            <wp:effectExtent l="0" t="0" r="6350" b="0"/>
            <wp:docPr id="57" name="Picture 57" descr="https://upload.wikimedia.org/wikipedia/commons/4/46/ElectronTransportChainDw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4/46/ElectronTransportChainDw0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9200" cy="2863982"/>
                    </a:xfrm>
                    <a:prstGeom prst="rect">
                      <a:avLst/>
                    </a:prstGeom>
                    <a:noFill/>
                    <a:ln>
                      <a:noFill/>
                    </a:ln>
                  </pic:spPr>
                </pic:pic>
              </a:graphicData>
            </a:graphic>
          </wp:inline>
        </w:drawing>
      </w:r>
    </w:p>
    <w:p w14:paraId="179E04AD" w14:textId="77777777" w:rsidR="00850522" w:rsidRPr="00F06B6F" w:rsidRDefault="00850522" w:rsidP="00850522">
      <w:pPr>
        <w:pStyle w:val="BodyText"/>
        <w:ind w:left="840"/>
        <w:rPr>
          <w:rFonts w:asciiTheme="minorHAnsi" w:hAnsiTheme="minorHAnsi" w:cstheme="minorHAnsi"/>
        </w:rPr>
      </w:pPr>
      <w:r w:rsidRPr="00F06B6F">
        <w:rPr>
          <w:rFonts w:asciiTheme="minorHAnsi" w:hAnsiTheme="minorHAnsi" w:cstheme="minorHAnsi"/>
          <w:b/>
        </w:rPr>
        <w:t>Figure</w:t>
      </w:r>
      <w:r w:rsidRPr="00F06B6F">
        <w:rPr>
          <w:rFonts w:asciiTheme="minorHAnsi" w:hAnsiTheme="minorHAnsi" w:cstheme="minorHAnsi"/>
          <w:b/>
          <w:spacing w:val="-5"/>
        </w:rPr>
        <w:t xml:space="preserve"> </w:t>
      </w:r>
      <w:r w:rsidRPr="00F06B6F">
        <w:rPr>
          <w:rFonts w:asciiTheme="minorHAnsi" w:hAnsiTheme="minorHAnsi" w:cstheme="minorHAnsi"/>
          <w:b/>
        </w:rPr>
        <w:t>3:</w:t>
      </w:r>
      <w:r w:rsidRPr="00F06B6F">
        <w:rPr>
          <w:rFonts w:asciiTheme="minorHAnsi" w:hAnsiTheme="minorHAnsi" w:cstheme="minorHAnsi"/>
          <w:b/>
          <w:spacing w:val="-1"/>
        </w:rPr>
        <w:t xml:space="preserve"> </w:t>
      </w:r>
      <w:r w:rsidRPr="00F06B6F">
        <w:rPr>
          <w:rFonts w:asciiTheme="minorHAnsi" w:hAnsiTheme="minorHAnsi" w:cstheme="minorHAnsi"/>
        </w:rPr>
        <w:t>Oxidative</w:t>
      </w:r>
      <w:r w:rsidRPr="00F06B6F">
        <w:rPr>
          <w:rFonts w:asciiTheme="minorHAnsi" w:hAnsiTheme="minorHAnsi" w:cstheme="minorHAnsi"/>
          <w:spacing w:val="-2"/>
        </w:rPr>
        <w:t xml:space="preserve"> </w:t>
      </w:r>
      <w:r w:rsidRPr="00F06B6F">
        <w:rPr>
          <w:rFonts w:asciiTheme="minorHAnsi" w:hAnsiTheme="minorHAnsi" w:cstheme="minorHAnsi"/>
        </w:rPr>
        <w:t>Phosphorylation</w:t>
      </w:r>
      <w:r w:rsidRPr="00F06B6F">
        <w:rPr>
          <w:rFonts w:asciiTheme="minorHAnsi" w:hAnsiTheme="minorHAnsi" w:cstheme="minorHAnsi"/>
          <w:spacing w:val="-3"/>
        </w:rPr>
        <w:t xml:space="preserve"> </w:t>
      </w:r>
      <w:r w:rsidRPr="00F06B6F">
        <w:rPr>
          <w:rFonts w:asciiTheme="minorHAnsi" w:hAnsiTheme="minorHAnsi" w:cstheme="minorHAnsi"/>
        </w:rPr>
        <w:t xml:space="preserve">and </w:t>
      </w:r>
      <w:r w:rsidRPr="00F06B6F">
        <w:rPr>
          <w:rFonts w:asciiTheme="minorHAnsi" w:hAnsiTheme="minorHAnsi" w:cstheme="minorHAnsi"/>
          <w:spacing w:val="-2"/>
        </w:rPr>
        <w:t>Chemiosmosis</w:t>
      </w:r>
    </w:p>
    <w:p w14:paraId="24262C87" w14:textId="77777777" w:rsidR="00850522" w:rsidRPr="00F06B6F" w:rsidRDefault="004E7A9F" w:rsidP="00850522">
      <w:pPr>
        <w:spacing w:line="261" w:lineRule="auto"/>
        <w:ind w:left="851" w:right="2382"/>
        <w:rPr>
          <w:rFonts w:asciiTheme="minorHAnsi" w:hAnsiTheme="minorHAnsi" w:cstheme="minorHAnsi"/>
          <w:color w:val="1154CC"/>
          <w:spacing w:val="-2"/>
          <w:sz w:val="16"/>
          <w:u w:val="single" w:color="1154CC"/>
        </w:rPr>
      </w:pPr>
      <w:hyperlink r:id="rId10" w:history="1">
        <w:r w:rsidR="00850522" w:rsidRPr="00F06B6F">
          <w:rPr>
            <w:rStyle w:val="Hyperlink"/>
            <w:rFonts w:asciiTheme="minorHAnsi" w:hAnsiTheme="minorHAnsi" w:cstheme="minorHAnsi"/>
            <w:spacing w:val="-2"/>
            <w:sz w:val="16"/>
          </w:rPr>
          <w:t>https://upload.wikimedia.org/wikipedia/commons/4/46/ElectronTransportChainDw001.png</w:t>
        </w:r>
      </w:hyperlink>
    </w:p>
    <w:p w14:paraId="6786FC0D" w14:textId="77777777" w:rsidR="00850522" w:rsidRPr="00F06B6F" w:rsidRDefault="00850522" w:rsidP="00850522">
      <w:pPr>
        <w:spacing w:line="261" w:lineRule="auto"/>
        <w:ind w:left="851" w:right="2382"/>
        <w:rPr>
          <w:rFonts w:asciiTheme="minorHAnsi" w:hAnsiTheme="minorHAnsi" w:cstheme="minorHAnsi"/>
          <w:sz w:val="16"/>
        </w:rPr>
      </w:pPr>
      <w:r w:rsidRPr="00F06B6F">
        <w:rPr>
          <w:rFonts w:asciiTheme="minorHAnsi" w:hAnsiTheme="minorHAnsi" w:cstheme="minorHAnsi"/>
          <w:sz w:val="16"/>
        </w:rPr>
        <w:t>Dw001, CC BY-SA 4.0 &lt;https://creativecommons.org/licenses/by-sa/4.0&gt;, via Wikimedia Commons</w:t>
      </w:r>
    </w:p>
    <w:p w14:paraId="408063BA" w14:textId="77777777" w:rsidR="00850522" w:rsidRPr="00F06B6F" w:rsidRDefault="00850522" w:rsidP="00850522">
      <w:pPr>
        <w:pStyle w:val="BodyText"/>
        <w:spacing w:before="7"/>
        <w:rPr>
          <w:rFonts w:asciiTheme="minorHAnsi" w:hAnsiTheme="minorHAnsi" w:cstheme="minorHAnsi"/>
          <w:sz w:val="25"/>
        </w:rPr>
      </w:pPr>
    </w:p>
    <w:p w14:paraId="187EAAB8" w14:textId="77777777" w:rsidR="00850522" w:rsidRPr="00F06B6F" w:rsidRDefault="00850522" w:rsidP="00850522">
      <w:pPr>
        <w:pStyle w:val="BodyText"/>
        <w:spacing w:before="1"/>
        <w:ind w:left="810" w:right="507"/>
        <w:rPr>
          <w:rFonts w:asciiTheme="minorHAnsi" w:hAnsiTheme="minorHAnsi" w:cstheme="minorHAnsi"/>
        </w:rPr>
      </w:pPr>
      <w:r w:rsidRPr="00F06B6F">
        <w:rPr>
          <w:rFonts w:asciiTheme="minorHAnsi" w:hAnsiTheme="minorHAnsi" w:cstheme="minorHAnsi"/>
        </w:rPr>
        <w:t>ATP is synthesized by the enzyme ATP synthase, also embedded in the inner membrane. This</w:t>
      </w:r>
      <w:r w:rsidRPr="00F06B6F">
        <w:rPr>
          <w:rFonts w:asciiTheme="minorHAnsi" w:hAnsiTheme="minorHAnsi" w:cstheme="minorHAnsi"/>
          <w:spacing w:val="-3"/>
        </w:rPr>
        <w:t xml:space="preserve"> </w:t>
      </w:r>
      <w:r w:rsidRPr="00F06B6F">
        <w:rPr>
          <w:rFonts w:asciiTheme="minorHAnsi" w:hAnsiTheme="minorHAnsi" w:cstheme="minorHAnsi"/>
        </w:rPr>
        <w:t>remarkable</w:t>
      </w:r>
      <w:r w:rsidRPr="00F06B6F">
        <w:rPr>
          <w:rFonts w:asciiTheme="minorHAnsi" w:hAnsiTheme="minorHAnsi" w:cstheme="minorHAnsi"/>
          <w:spacing w:val="-5"/>
        </w:rPr>
        <w:t xml:space="preserve"> </w:t>
      </w:r>
      <w:r w:rsidRPr="00F06B6F">
        <w:rPr>
          <w:rFonts w:asciiTheme="minorHAnsi" w:hAnsiTheme="minorHAnsi" w:cstheme="minorHAnsi"/>
        </w:rPr>
        <w:t>enzyme</w:t>
      </w:r>
      <w:r w:rsidRPr="00F06B6F">
        <w:rPr>
          <w:rFonts w:asciiTheme="minorHAnsi" w:hAnsiTheme="minorHAnsi" w:cstheme="minorHAnsi"/>
          <w:spacing w:val="-4"/>
        </w:rPr>
        <w:t xml:space="preserve"> </w:t>
      </w:r>
      <w:r w:rsidRPr="00F06B6F">
        <w:rPr>
          <w:rFonts w:asciiTheme="minorHAnsi" w:hAnsiTheme="minorHAnsi" w:cstheme="minorHAnsi"/>
        </w:rPr>
        <w:t>acts</w:t>
      </w:r>
      <w:r w:rsidRPr="00F06B6F">
        <w:rPr>
          <w:rFonts w:asciiTheme="minorHAnsi" w:hAnsiTheme="minorHAnsi" w:cstheme="minorHAnsi"/>
          <w:spacing w:val="-3"/>
        </w:rPr>
        <w:t xml:space="preserve"> </w:t>
      </w:r>
      <w:r w:rsidRPr="00F06B6F">
        <w:rPr>
          <w:rFonts w:asciiTheme="minorHAnsi" w:hAnsiTheme="minorHAnsi" w:cstheme="minorHAnsi"/>
        </w:rPr>
        <w:t>as</w:t>
      </w:r>
      <w:r w:rsidRPr="00F06B6F">
        <w:rPr>
          <w:rFonts w:asciiTheme="minorHAnsi" w:hAnsiTheme="minorHAnsi" w:cstheme="minorHAnsi"/>
          <w:spacing w:val="-3"/>
        </w:rPr>
        <w:t xml:space="preserve"> </w:t>
      </w:r>
      <w:r w:rsidRPr="00F06B6F">
        <w:rPr>
          <w:rFonts w:asciiTheme="minorHAnsi" w:hAnsiTheme="minorHAnsi" w:cstheme="minorHAnsi"/>
        </w:rPr>
        <w:t>a</w:t>
      </w:r>
      <w:r w:rsidRPr="00F06B6F">
        <w:rPr>
          <w:rFonts w:asciiTheme="minorHAnsi" w:hAnsiTheme="minorHAnsi" w:cstheme="minorHAnsi"/>
          <w:spacing w:val="-5"/>
        </w:rPr>
        <w:t xml:space="preserve"> </w:t>
      </w:r>
      <w:r w:rsidRPr="00F06B6F">
        <w:rPr>
          <w:rFonts w:asciiTheme="minorHAnsi" w:hAnsiTheme="minorHAnsi" w:cstheme="minorHAnsi"/>
        </w:rPr>
        <w:t>molecular</w:t>
      </w:r>
      <w:r w:rsidRPr="00F06B6F">
        <w:rPr>
          <w:rFonts w:asciiTheme="minorHAnsi" w:hAnsiTheme="minorHAnsi" w:cstheme="minorHAnsi"/>
          <w:spacing w:val="-2"/>
        </w:rPr>
        <w:t xml:space="preserve"> </w:t>
      </w:r>
      <w:r w:rsidRPr="00F06B6F">
        <w:rPr>
          <w:rFonts w:asciiTheme="minorHAnsi" w:hAnsiTheme="minorHAnsi" w:cstheme="minorHAnsi"/>
        </w:rPr>
        <w:t>motor,</w:t>
      </w:r>
      <w:r w:rsidRPr="00F06B6F">
        <w:rPr>
          <w:rFonts w:asciiTheme="minorHAnsi" w:hAnsiTheme="minorHAnsi" w:cstheme="minorHAnsi"/>
          <w:spacing w:val="-2"/>
        </w:rPr>
        <w:t xml:space="preserve"> </w:t>
      </w:r>
      <w:r w:rsidRPr="00F06B6F">
        <w:rPr>
          <w:rFonts w:asciiTheme="minorHAnsi" w:hAnsiTheme="minorHAnsi" w:cstheme="minorHAnsi"/>
        </w:rPr>
        <w:t>powered</w:t>
      </w:r>
      <w:r w:rsidRPr="00F06B6F">
        <w:rPr>
          <w:rFonts w:asciiTheme="minorHAnsi" w:hAnsiTheme="minorHAnsi" w:cstheme="minorHAnsi"/>
          <w:spacing w:val="-4"/>
        </w:rPr>
        <w:t xml:space="preserve"> </w:t>
      </w:r>
      <w:r w:rsidRPr="00F06B6F">
        <w:rPr>
          <w:rFonts w:asciiTheme="minorHAnsi" w:hAnsiTheme="minorHAnsi" w:cstheme="minorHAnsi"/>
        </w:rPr>
        <w:t>by</w:t>
      </w:r>
      <w:r w:rsidRPr="00F06B6F">
        <w:rPr>
          <w:rFonts w:asciiTheme="minorHAnsi" w:hAnsiTheme="minorHAnsi" w:cstheme="minorHAnsi"/>
          <w:spacing w:val="-3"/>
        </w:rPr>
        <w:t xml:space="preserve"> </w:t>
      </w:r>
      <w:r w:rsidRPr="00F06B6F">
        <w:rPr>
          <w:rFonts w:asciiTheme="minorHAnsi" w:hAnsiTheme="minorHAnsi" w:cstheme="minorHAnsi"/>
        </w:rPr>
        <w:t>the</w:t>
      </w:r>
      <w:r w:rsidRPr="00F06B6F">
        <w:rPr>
          <w:rFonts w:asciiTheme="minorHAnsi" w:hAnsiTheme="minorHAnsi" w:cstheme="minorHAnsi"/>
          <w:spacing w:val="-4"/>
        </w:rPr>
        <w:t xml:space="preserve"> </w:t>
      </w:r>
      <w:r w:rsidRPr="00F06B6F">
        <w:rPr>
          <w:rFonts w:asciiTheme="minorHAnsi" w:hAnsiTheme="minorHAnsi" w:cstheme="minorHAnsi"/>
        </w:rPr>
        <w:t>proton</w:t>
      </w:r>
      <w:r w:rsidRPr="00F06B6F">
        <w:rPr>
          <w:rFonts w:asciiTheme="minorHAnsi" w:hAnsiTheme="minorHAnsi" w:cstheme="minorHAnsi"/>
          <w:spacing w:val="-1"/>
        </w:rPr>
        <w:t xml:space="preserve"> </w:t>
      </w:r>
      <w:r w:rsidRPr="00F06B6F">
        <w:rPr>
          <w:rFonts w:asciiTheme="minorHAnsi" w:hAnsiTheme="minorHAnsi" w:cstheme="minorHAnsi"/>
        </w:rPr>
        <w:t>gradient</w:t>
      </w:r>
      <w:r w:rsidRPr="00F06B6F">
        <w:rPr>
          <w:rFonts w:asciiTheme="minorHAnsi" w:hAnsiTheme="minorHAnsi" w:cstheme="minorHAnsi"/>
          <w:spacing w:val="-4"/>
        </w:rPr>
        <w:t xml:space="preserve"> </w:t>
      </w:r>
      <w:r w:rsidRPr="00F06B6F">
        <w:rPr>
          <w:rFonts w:asciiTheme="minorHAnsi" w:hAnsiTheme="minorHAnsi" w:cstheme="minorHAnsi"/>
        </w:rPr>
        <w:t>built</w:t>
      </w:r>
      <w:r w:rsidRPr="00F06B6F">
        <w:rPr>
          <w:rFonts w:asciiTheme="minorHAnsi" w:hAnsiTheme="minorHAnsi" w:cstheme="minorHAnsi"/>
          <w:spacing w:val="-1"/>
        </w:rPr>
        <w:t xml:space="preserve"> </w:t>
      </w:r>
      <w:r w:rsidRPr="00F06B6F">
        <w:rPr>
          <w:rFonts w:asciiTheme="minorHAnsi" w:hAnsiTheme="minorHAnsi" w:cstheme="minorHAnsi"/>
        </w:rPr>
        <w:t>in the intermembrane space to make ATP in the matrix. Protons enter the rotor part of ATP synthase (part that is transmembrane) from the intermembrane space and cause it to spin around, letting the protons diffuse into the matrix. This rotation causes the catalytic sites for ATP synthesis (found in the knob-like structure facing the matrix) to change shape, become activated, and convert ADP and inorganic phosphate to ATP.</w:t>
      </w:r>
    </w:p>
    <w:p w14:paraId="4E6807A5" w14:textId="77777777" w:rsidR="00850522" w:rsidRPr="00F06B6F" w:rsidRDefault="00850522" w:rsidP="00850522">
      <w:pPr>
        <w:rPr>
          <w:rFonts w:asciiTheme="minorHAnsi" w:hAnsiTheme="minorHAnsi" w:cstheme="minorHAnsi"/>
        </w:rPr>
        <w:sectPr w:rsidR="00850522" w:rsidRPr="00F06B6F">
          <w:pgSz w:w="12240" w:h="15840"/>
          <w:pgMar w:top="1400" w:right="1000" w:bottom="1000" w:left="1320" w:header="0" w:footer="808" w:gutter="0"/>
          <w:cols w:space="720"/>
        </w:sectPr>
      </w:pPr>
    </w:p>
    <w:p w14:paraId="07FA24A1" w14:textId="77777777" w:rsidR="00850522" w:rsidRPr="00F06B6F" w:rsidRDefault="00850522" w:rsidP="00850522">
      <w:pPr>
        <w:pStyle w:val="BodyText"/>
        <w:spacing w:before="25"/>
        <w:ind w:left="120" w:right="380"/>
        <w:rPr>
          <w:rFonts w:asciiTheme="minorHAnsi" w:hAnsiTheme="minorHAnsi" w:cstheme="minorHAnsi"/>
        </w:rPr>
      </w:pPr>
      <w:r w:rsidRPr="00F06B6F">
        <w:rPr>
          <w:rFonts w:asciiTheme="minorHAnsi" w:hAnsiTheme="minorHAnsi" w:cstheme="minorHAnsi"/>
          <w:u w:val="single"/>
        </w:rPr>
        <w:lastRenderedPageBreak/>
        <w:t>Introduction</w:t>
      </w:r>
      <w:r w:rsidRPr="00F06B6F">
        <w:rPr>
          <w:rFonts w:asciiTheme="minorHAnsi" w:hAnsiTheme="minorHAnsi" w:cstheme="minorHAnsi"/>
          <w:spacing w:val="-2"/>
          <w:u w:val="single"/>
        </w:rPr>
        <w:t xml:space="preserve"> </w:t>
      </w:r>
      <w:r w:rsidRPr="00F06B6F">
        <w:rPr>
          <w:rFonts w:asciiTheme="minorHAnsi" w:hAnsiTheme="minorHAnsi" w:cstheme="minorHAnsi"/>
          <w:u w:val="single"/>
        </w:rPr>
        <w:t>to</w:t>
      </w:r>
      <w:r w:rsidRPr="00F06B6F">
        <w:rPr>
          <w:rFonts w:asciiTheme="minorHAnsi" w:hAnsiTheme="minorHAnsi" w:cstheme="minorHAnsi"/>
          <w:spacing w:val="-1"/>
          <w:u w:val="single"/>
        </w:rPr>
        <w:t xml:space="preserve"> </w:t>
      </w:r>
      <w:r w:rsidRPr="00F06B6F">
        <w:rPr>
          <w:rFonts w:asciiTheme="minorHAnsi" w:hAnsiTheme="minorHAnsi" w:cstheme="minorHAnsi"/>
          <w:spacing w:val="-5"/>
          <w:u w:val="single"/>
        </w:rPr>
        <w:t>pH</w:t>
      </w:r>
      <w:r w:rsidRPr="00F06B6F">
        <w:rPr>
          <w:rFonts w:asciiTheme="minorHAnsi" w:hAnsiTheme="minorHAnsi" w:cstheme="minorHAnsi"/>
          <w:spacing w:val="-5"/>
        </w:rPr>
        <w:t>:</w:t>
      </w:r>
    </w:p>
    <w:p w14:paraId="225BE63E" w14:textId="77777777" w:rsidR="00850522" w:rsidRPr="00F06B6F" w:rsidRDefault="00850522" w:rsidP="00850522">
      <w:pPr>
        <w:pStyle w:val="BodyText"/>
        <w:spacing w:before="52"/>
        <w:ind w:left="127" w:right="380" w:firstLine="14"/>
        <w:rPr>
          <w:rFonts w:asciiTheme="minorHAnsi" w:hAnsiTheme="minorHAnsi" w:cstheme="minorHAnsi"/>
          <w:i/>
        </w:rPr>
      </w:pPr>
      <w:r w:rsidRPr="00F06B6F">
        <w:rPr>
          <w:rFonts w:asciiTheme="minorHAnsi" w:hAnsiTheme="minorHAnsi" w:cstheme="minorHAnsi"/>
          <w:i/>
        </w:rPr>
        <w:t>Cellular respiration causes pH changes in mitochondrial compartments. An explanation of pH and how to calculate it is useful here.</w:t>
      </w:r>
    </w:p>
    <w:p w14:paraId="3A9CA361" w14:textId="77777777" w:rsidR="00850522" w:rsidRPr="00F06B6F" w:rsidRDefault="00850522" w:rsidP="00850522">
      <w:pPr>
        <w:pStyle w:val="BodyText"/>
        <w:spacing w:before="52"/>
        <w:ind w:left="127" w:right="380" w:firstLine="14"/>
        <w:rPr>
          <w:rFonts w:asciiTheme="minorHAnsi" w:hAnsiTheme="minorHAnsi" w:cstheme="minorHAnsi"/>
          <w:i/>
        </w:rPr>
      </w:pPr>
    </w:p>
    <w:p w14:paraId="26348553" w14:textId="77777777" w:rsidR="00850522" w:rsidRPr="00F06B6F" w:rsidRDefault="00850522" w:rsidP="00850522">
      <w:pPr>
        <w:pStyle w:val="BodyText"/>
        <w:spacing w:before="52"/>
        <w:ind w:left="127" w:right="380" w:firstLine="14"/>
        <w:rPr>
          <w:rFonts w:asciiTheme="minorHAnsi" w:hAnsiTheme="minorHAnsi" w:cstheme="minorHAnsi"/>
        </w:rPr>
      </w:pPr>
      <w:r w:rsidRPr="00F06B6F">
        <w:rPr>
          <w:rFonts w:asciiTheme="minorHAnsi" w:hAnsiTheme="minorHAnsi" w:cstheme="minorHAnsi"/>
        </w:rPr>
        <w:t>pH is a measure of the acidity or basicity of a solution. It was first introduced by the Danish chemist Soren</w:t>
      </w:r>
      <w:r w:rsidRPr="00F06B6F">
        <w:rPr>
          <w:rFonts w:asciiTheme="minorHAnsi" w:hAnsiTheme="minorHAnsi" w:cstheme="minorHAnsi"/>
          <w:spacing w:val="-3"/>
        </w:rPr>
        <w:t xml:space="preserve"> </w:t>
      </w:r>
      <w:r w:rsidRPr="00F06B6F">
        <w:rPr>
          <w:rFonts w:asciiTheme="minorHAnsi" w:hAnsiTheme="minorHAnsi" w:cstheme="minorHAnsi"/>
        </w:rPr>
        <w:t>Sorensen</w:t>
      </w:r>
      <w:r w:rsidRPr="00F06B6F">
        <w:rPr>
          <w:rFonts w:asciiTheme="minorHAnsi" w:hAnsiTheme="minorHAnsi" w:cstheme="minorHAnsi"/>
          <w:spacing w:val="-3"/>
        </w:rPr>
        <w:t xml:space="preserve"> </w:t>
      </w:r>
      <w:r w:rsidRPr="00F06B6F">
        <w:rPr>
          <w:rFonts w:asciiTheme="minorHAnsi" w:hAnsiTheme="minorHAnsi" w:cstheme="minorHAnsi"/>
        </w:rPr>
        <w:t>who</w:t>
      </w:r>
      <w:r w:rsidRPr="00F06B6F">
        <w:rPr>
          <w:rFonts w:asciiTheme="minorHAnsi" w:hAnsiTheme="minorHAnsi" w:cstheme="minorHAnsi"/>
          <w:spacing w:val="-1"/>
        </w:rPr>
        <w:t xml:space="preserve"> </w:t>
      </w:r>
      <w:r w:rsidRPr="00F06B6F">
        <w:rPr>
          <w:rFonts w:asciiTheme="minorHAnsi" w:hAnsiTheme="minorHAnsi" w:cstheme="minorHAnsi"/>
        </w:rPr>
        <w:t>was</w:t>
      </w:r>
      <w:r w:rsidRPr="00F06B6F">
        <w:rPr>
          <w:rFonts w:asciiTheme="minorHAnsi" w:hAnsiTheme="minorHAnsi" w:cstheme="minorHAnsi"/>
          <w:spacing w:val="-2"/>
        </w:rPr>
        <w:t xml:space="preserve"> </w:t>
      </w:r>
      <w:r w:rsidRPr="00F06B6F">
        <w:rPr>
          <w:rFonts w:asciiTheme="minorHAnsi" w:hAnsiTheme="minorHAnsi" w:cstheme="minorHAnsi"/>
        </w:rPr>
        <w:t>looking</w:t>
      </w:r>
      <w:r w:rsidRPr="00F06B6F">
        <w:rPr>
          <w:rFonts w:asciiTheme="minorHAnsi" w:hAnsiTheme="minorHAnsi" w:cstheme="minorHAnsi"/>
          <w:spacing w:val="-4"/>
        </w:rPr>
        <w:t xml:space="preserve"> </w:t>
      </w:r>
      <w:r w:rsidRPr="00F06B6F">
        <w:rPr>
          <w:rFonts w:asciiTheme="minorHAnsi" w:hAnsiTheme="minorHAnsi" w:cstheme="minorHAnsi"/>
        </w:rPr>
        <w:t>for</w:t>
      </w:r>
      <w:r w:rsidRPr="00F06B6F">
        <w:rPr>
          <w:rFonts w:asciiTheme="minorHAnsi" w:hAnsiTheme="minorHAnsi" w:cstheme="minorHAnsi"/>
          <w:spacing w:val="-4"/>
        </w:rPr>
        <w:t xml:space="preserve"> </w:t>
      </w:r>
      <w:r w:rsidRPr="00F06B6F">
        <w:rPr>
          <w:rFonts w:asciiTheme="minorHAnsi" w:hAnsiTheme="minorHAnsi" w:cstheme="minorHAnsi"/>
        </w:rPr>
        <w:t>an</w:t>
      </w:r>
      <w:r w:rsidRPr="00F06B6F">
        <w:rPr>
          <w:rFonts w:asciiTheme="minorHAnsi" w:hAnsiTheme="minorHAnsi" w:cstheme="minorHAnsi"/>
          <w:spacing w:val="-3"/>
        </w:rPr>
        <w:t xml:space="preserve"> </w:t>
      </w:r>
      <w:r w:rsidRPr="00F06B6F">
        <w:rPr>
          <w:rFonts w:asciiTheme="minorHAnsi" w:hAnsiTheme="minorHAnsi" w:cstheme="minorHAnsi"/>
        </w:rPr>
        <w:t>easier</w:t>
      </w:r>
      <w:r w:rsidRPr="00F06B6F">
        <w:rPr>
          <w:rFonts w:asciiTheme="minorHAnsi" w:hAnsiTheme="minorHAnsi" w:cstheme="minorHAnsi"/>
          <w:spacing w:val="-1"/>
        </w:rPr>
        <w:t xml:space="preserve"> </w:t>
      </w:r>
      <w:r w:rsidRPr="00F06B6F">
        <w:rPr>
          <w:rFonts w:asciiTheme="minorHAnsi" w:hAnsiTheme="minorHAnsi" w:cstheme="minorHAnsi"/>
        </w:rPr>
        <w:t>way</w:t>
      </w:r>
      <w:r w:rsidRPr="00F06B6F">
        <w:rPr>
          <w:rFonts w:asciiTheme="minorHAnsi" w:hAnsiTheme="minorHAnsi" w:cstheme="minorHAnsi"/>
          <w:spacing w:val="-2"/>
        </w:rPr>
        <w:t xml:space="preserve"> </w:t>
      </w:r>
      <w:r w:rsidRPr="00F06B6F">
        <w:rPr>
          <w:rFonts w:asciiTheme="minorHAnsi" w:hAnsiTheme="minorHAnsi" w:cstheme="minorHAnsi"/>
        </w:rPr>
        <w:t>to</w:t>
      </w:r>
      <w:r w:rsidRPr="00F06B6F">
        <w:rPr>
          <w:rFonts w:asciiTheme="minorHAnsi" w:hAnsiTheme="minorHAnsi" w:cstheme="minorHAnsi"/>
          <w:spacing w:val="-3"/>
        </w:rPr>
        <w:t xml:space="preserve"> </w:t>
      </w:r>
      <w:r w:rsidRPr="00F06B6F">
        <w:rPr>
          <w:rFonts w:asciiTheme="minorHAnsi" w:hAnsiTheme="minorHAnsi" w:cstheme="minorHAnsi"/>
        </w:rPr>
        <w:t>denote</w:t>
      </w:r>
      <w:r w:rsidRPr="00F06B6F">
        <w:rPr>
          <w:rFonts w:asciiTheme="minorHAnsi" w:hAnsiTheme="minorHAnsi" w:cstheme="minorHAnsi"/>
          <w:spacing w:val="-3"/>
        </w:rPr>
        <w:t xml:space="preserve"> </w:t>
      </w:r>
      <w:r w:rsidRPr="00F06B6F">
        <w:rPr>
          <w:rFonts w:asciiTheme="minorHAnsi" w:hAnsiTheme="minorHAnsi" w:cstheme="minorHAnsi"/>
        </w:rPr>
        <w:t>the</w:t>
      </w:r>
      <w:r w:rsidRPr="00F06B6F">
        <w:rPr>
          <w:rFonts w:asciiTheme="minorHAnsi" w:hAnsiTheme="minorHAnsi" w:cstheme="minorHAnsi"/>
          <w:spacing w:val="-6"/>
        </w:rPr>
        <w:t xml:space="preserve"> </w:t>
      </w:r>
      <w:r w:rsidRPr="00F06B6F">
        <w:rPr>
          <w:rFonts w:asciiTheme="minorHAnsi" w:hAnsiTheme="minorHAnsi" w:cstheme="minorHAnsi"/>
        </w:rPr>
        <w:t>acidity</w:t>
      </w:r>
      <w:r w:rsidRPr="00F06B6F">
        <w:rPr>
          <w:rFonts w:asciiTheme="minorHAnsi" w:hAnsiTheme="minorHAnsi" w:cstheme="minorHAnsi"/>
          <w:spacing w:val="-2"/>
        </w:rPr>
        <w:t xml:space="preserve"> </w:t>
      </w:r>
      <w:r w:rsidRPr="00F06B6F">
        <w:rPr>
          <w:rFonts w:asciiTheme="minorHAnsi" w:hAnsiTheme="minorHAnsi" w:cstheme="minorHAnsi"/>
        </w:rPr>
        <w:t xml:space="preserve">of solutions given technological advances that resulted in far more sensitive equipment for measuring </w:t>
      </w:r>
      <w:proofErr w:type="spellStart"/>
      <w:r w:rsidRPr="00F06B6F">
        <w:rPr>
          <w:rFonts w:asciiTheme="minorHAnsi" w:hAnsiTheme="minorHAnsi" w:cstheme="minorHAnsi"/>
        </w:rPr>
        <w:t>pH.</w:t>
      </w:r>
      <w:proofErr w:type="spellEnd"/>
    </w:p>
    <w:p w14:paraId="47EB86C3" w14:textId="77777777" w:rsidR="00850522" w:rsidRPr="00F06B6F" w:rsidRDefault="00850522" w:rsidP="00850522">
      <w:pPr>
        <w:pStyle w:val="BodyText"/>
        <w:spacing w:before="16"/>
        <w:ind w:left="127" w:right="593"/>
        <w:rPr>
          <w:rFonts w:asciiTheme="minorHAnsi" w:hAnsiTheme="minorHAnsi" w:cstheme="minorHAnsi"/>
        </w:rPr>
      </w:pPr>
    </w:p>
    <w:p w14:paraId="319DB6DD" w14:textId="77777777" w:rsidR="00850522" w:rsidRPr="00F06B6F" w:rsidRDefault="00850522" w:rsidP="00850522">
      <w:pPr>
        <w:pStyle w:val="BodyText"/>
        <w:spacing w:before="16"/>
        <w:ind w:left="127" w:right="380"/>
        <w:rPr>
          <w:rFonts w:asciiTheme="minorHAnsi" w:hAnsiTheme="minorHAnsi" w:cstheme="minorHAnsi"/>
        </w:rPr>
      </w:pPr>
      <w:r w:rsidRPr="00F06B6F">
        <w:rPr>
          <w:rFonts w:asciiTheme="minorHAnsi" w:hAnsiTheme="minorHAnsi" w:cstheme="minorHAnsi"/>
        </w:rPr>
        <w:t>Acids are substances which donate hydrogen ions (H</w:t>
      </w:r>
      <w:r w:rsidRPr="00F06B6F">
        <w:rPr>
          <w:rFonts w:asciiTheme="minorHAnsi" w:hAnsiTheme="minorHAnsi" w:cstheme="minorHAnsi"/>
          <w:vertAlign w:val="superscript"/>
        </w:rPr>
        <w:t>+</w:t>
      </w:r>
      <w:r w:rsidRPr="00F06B6F">
        <w:rPr>
          <w:rFonts w:asciiTheme="minorHAnsi" w:hAnsiTheme="minorHAnsi" w:cstheme="minorHAnsi"/>
        </w:rPr>
        <w:t xml:space="preserve">), also called protons, while bases are substances that accept protons.  </w:t>
      </w:r>
    </w:p>
    <w:p w14:paraId="0A7D15D4" w14:textId="77777777" w:rsidR="00850522" w:rsidRPr="00F06B6F" w:rsidRDefault="00850522" w:rsidP="00850522">
      <w:pPr>
        <w:pStyle w:val="BodyText"/>
        <w:spacing w:before="16"/>
        <w:ind w:left="127" w:right="593"/>
        <w:rPr>
          <w:rFonts w:asciiTheme="minorHAnsi" w:hAnsiTheme="minorHAnsi" w:cstheme="minorHAnsi"/>
        </w:rPr>
      </w:pPr>
    </w:p>
    <w:p w14:paraId="7BBB1BD0" w14:textId="77777777" w:rsidR="00850522" w:rsidRPr="00F06B6F" w:rsidRDefault="00850522" w:rsidP="00850522">
      <w:pPr>
        <w:pStyle w:val="BodyText"/>
        <w:spacing w:before="11"/>
        <w:ind w:left="90" w:right="380"/>
        <w:rPr>
          <w:rFonts w:asciiTheme="minorHAnsi" w:hAnsiTheme="minorHAnsi" w:cstheme="minorHAnsi"/>
        </w:rPr>
      </w:pPr>
      <w:r w:rsidRPr="00F06B6F">
        <w:rPr>
          <w:rFonts w:asciiTheme="minorHAnsi" w:hAnsiTheme="minorHAnsi" w:cstheme="minorHAnsi"/>
          <w:b/>
          <w:bCs/>
          <w:i/>
          <w:iCs/>
        </w:rPr>
        <w:t>Question:</w:t>
      </w:r>
      <w:r w:rsidRPr="00F06B6F">
        <w:rPr>
          <w:rFonts w:asciiTheme="minorHAnsi" w:hAnsiTheme="minorHAnsi" w:cstheme="minorHAnsi"/>
        </w:rPr>
        <w:t xml:space="preserve"> Can you think of the chemical reason why substances donate or accept protons?</w:t>
      </w:r>
    </w:p>
    <w:p w14:paraId="5426E46F" w14:textId="77777777" w:rsidR="00850522" w:rsidRPr="00F06B6F" w:rsidRDefault="00850522" w:rsidP="00850522">
      <w:pPr>
        <w:pStyle w:val="BodyText"/>
        <w:spacing w:before="11"/>
        <w:ind w:left="90" w:right="380"/>
        <w:rPr>
          <w:rFonts w:asciiTheme="minorHAnsi" w:hAnsiTheme="minorHAnsi" w:cstheme="minorHAnsi"/>
          <w:sz w:val="22"/>
        </w:rPr>
      </w:pPr>
    </w:p>
    <w:p w14:paraId="7316697C" w14:textId="77777777" w:rsidR="00850522" w:rsidRPr="00F06B6F" w:rsidRDefault="00850522" w:rsidP="00850522">
      <w:pPr>
        <w:pStyle w:val="BodyText"/>
        <w:spacing w:line="252" w:lineRule="auto"/>
        <w:ind w:left="129" w:right="380"/>
        <w:rPr>
          <w:rFonts w:asciiTheme="minorHAnsi" w:hAnsiTheme="minorHAnsi" w:cstheme="minorHAnsi"/>
        </w:rPr>
      </w:pPr>
      <w:r w:rsidRPr="00F06B6F">
        <w:rPr>
          <w:rFonts w:asciiTheme="minorHAnsi" w:hAnsiTheme="minorHAnsi" w:cstheme="minorHAnsi"/>
        </w:rPr>
        <w:t>Water</w:t>
      </w:r>
      <w:r w:rsidRPr="00F06B6F">
        <w:rPr>
          <w:rFonts w:asciiTheme="minorHAnsi" w:hAnsiTheme="minorHAnsi" w:cstheme="minorHAnsi"/>
          <w:spacing w:val="-2"/>
        </w:rPr>
        <w:t xml:space="preserve"> </w:t>
      </w:r>
      <w:r w:rsidRPr="00F06B6F">
        <w:rPr>
          <w:rFonts w:asciiTheme="minorHAnsi" w:hAnsiTheme="minorHAnsi" w:cstheme="minorHAnsi"/>
        </w:rPr>
        <w:t>can</w:t>
      </w:r>
      <w:r w:rsidRPr="00F06B6F">
        <w:rPr>
          <w:rFonts w:asciiTheme="minorHAnsi" w:hAnsiTheme="minorHAnsi" w:cstheme="minorHAnsi"/>
          <w:spacing w:val="-1"/>
        </w:rPr>
        <w:t xml:space="preserve"> </w:t>
      </w:r>
      <w:r w:rsidRPr="00F06B6F">
        <w:rPr>
          <w:rFonts w:asciiTheme="minorHAnsi" w:hAnsiTheme="minorHAnsi" w:cstheme="minorHAnsi"/>
        </w:rPr>
        <w:t>act</w:t>
      </w:r>
      <w:r w:rsidRPr="00F06B6F">
        <w:rPr>
          <w:rFonts w:asciiTheme="minorHAnsi" w:hAnsiTheme="minorHAnsi" w:cstheme="minorHAnsi"/>
          <w:spacing w:val="-4"/>
        </w:rPr>
        <w:t xml:space="preserve"> </w:t>
      </w:r>
      <w:r w:rsidRPr="00F06B6F">
        <w:rPr>
          <w:rFonts w:asciiTheme="minorHAnsi" w:hAnsiTheme="minorHAnsi" w:cstheme="minorHAnsi"/>
        </w:rPr>
        <w:t>as</w:t>
      </w:r>
      <w:r w:rsidRPr="00F06B6F">
        <w:rPr>
          <w:rFonts w:asciiTheme="minorHAnsi" w:hAnsiTheme="minorHAnsi" w:cstheme="minorHAnsi"/>
          <w:spacing w:val="-5"/>
        </w:rPr>
        <w:t xml:space="preserve"> </w:t>
      </w:r>
      <w:r w:rsidRPr="00F06B6F">
        <w:rPr>
          <w:rFonts w:asciiTheme="minorHAnsi" w:hAnsiTheme="minorHAnsi" w:cstheme="minorHAnsi"/>
        </w:rPr>
        <w:t>both</w:t>
      </w:r>
      <w:r w:rsidRPr="00F06B6F">
        <w:rPr>
          <w:rFonts w:asciiTheme="minorHAnsi" w:hAnsiTheme="minorHAnsi" w:cstheme="minorHAnsi"/>
          <w:spacing w:val="-1"/>
        </w:rPr>
        <w:t xml:space="preserve"> </w:t>
      </w:r>
      <w:r w:rsidRPr="00F06B6F">
        <w:rPr>
          <w:rFonts w:asciiTheme="minorHAnsi" w:hAnsiTheme="minorHAnsi" w:cstheme="minorHAnsi"/>
        </w:rPr>
        <w:t>a</w:t>
      </w:r>
      <w:r w:rsidRPr="00F06B6F">
        <w:rPr>
          <w:rFonts w:asciiTheme="minorHAnsi" w:hAnsiTheme="minorHAnsi" w:cstheme="minorHAnsi"/>
          <w:spacing w:val="-6"/>
        </w:rPr>
        <w:t xml:space="preserve"> </w:t>
      </w:r>
      <w:r w:rsidRPr="00F06B6F">
        <w:rPr>
          <w:rFonts w:asciiTheme="minorHAnsi" w:hAnsiTheme="minorHAnsi" w:cstheme="minorHAnsi"/>
        </w:rPr>
        <w:t>weak</w:t>
      </w:r>
      <w:r w:rsidRPr="00F06B6F">
        <w:rPr>
          <w:rFonts w:asciiTheme="minorHAnsi" w:hAnsiTheme="minorHAnsi" w:cstheme="minorHAnsi"/>
          <w:spacing w:val="-4"/>
        </w:rPr>
        <w:t xml:space="preserve"> </w:t>
      </w:r>
      <w:r w:rsidRPr="00F06B6F">
        <w:rPr>
          <w:rFonts w:asciiTheme="minorHAnsi" w:hAnsiTheme="minorHAnsi" w:cstheme="minorHAnsi"/>
        </w:rPr>
        <w:t>acid</w:t>
      </w:r>
      <w:r w:rsidRPr="00F06B6F">
        <w:rPr>
          <w:rFonts w:asciiTheme="minorHAnsi" w:hAnsiTheme="minorHAnsi" w:cstheme="minorHAnsi"/>
          <w:spacing w:val="-1"/>
        </w:rPr>
        <w:t xml:space="preserve"> </w:t>
      </w:r>
      <w:r w:rsidRPr="00F06B6F">
        <w:rPr>
          <w:rFonts w:asciiTheme="minorHAnsi" w:hAnsiTheme="minorHAnsi" w:cstheme="minorHAnsi"/>
        </w:rPr>
        <w:t>and</w:t>
      </w:r>
      <w:r w:rsidRPr="00F06B6F">
        <w:rPr>
          <w:rFonts w:asciiTheme="minorHAnsi" w:hAnsiTheme="minorHAnsi" w:cstheme="minorHAnsi"/>
          <w:spacing w:val="-4"/>
        </w:rPr>
        <w:t xml:space="preserve"> </w:t>
      </w:r>
      <w:r w:rsidRPr="00F06B6F">
        <w:rPr>
          <w:rFonts w:asciiTheme="minorHAnsi" w:hAnsiTheme="minorHAnsi" w:cstheme="minorHAnsi"/>
        </w:rPr>
        <w:t>a</w:t>
      </w:r>
      <w:r w:rsidRPr="00F06B6F">
        <w:rPr>
          <w:rFonts w:asciiTheme="minorHAnsi" w:hAnsiTheme="minorHAnsi" w:cstheme="minorHAnsi"/>
          <w:spacing w:val="-2"/>
        </w:rPr>
        <w:t xml:space="preserve"> </w:t>
      </w:r>
      <w:r w:rsidRPr="00F06B6F">
        <w:rPr>
          <w:rFonts w:asciiTheme="minorHAnsi" w:hAnsiTheme="minorHAnsi" w:cstheme="minorHAnsi"/>
        </w:rPr>
        <w:t>weak</w:t>
      </w:r>
      <w:r w:rsidRPr="00F06B6F">
        <w:rPr>
          <w:rFonts w:asciiTheme="minorHAnsi" w:hAnsiTheme="minorHAnsi" w:cstheme="minorHAnsi"/>
          <w:spacing w:val="-5"/>
        </w:rPr>
        <w:t xml:space="preserve"> </w:t>
      </w:r>
      <w:r w:rsidRPr="00F06B6F">
        <w:rPr>
          <w:rFonts w:asciiTheme="minorHAnsi" w:hAnsiTheme="minorHAnsi" w:cstheme="minorHAnsi"/>
        </w:rPr>
        <w:t>base,</w:t>
      </w:r>
      <w:r w:rsidRPr="00F06B6F">
        <w:rPr>
          <w:rFonts w:asciiTheme="minorHAnsi" w:hAnsiTheme="minorHAnsi" w:cstheme="minorHAnsi"/>
          <w:spacing w:val="-2"/>
        </w:rPr>
        <w:t xml:space="preserve"> </w:t>
      </w:r>
      <w:r w:rsidRPr="00F06B6F">
        <w:rPr>
          <w:rFonts w:asciiTheme="minorHAnsi" w:hAnsiTheme="minorHAnsi" w:cstheme="minorHAnsi"/>
        </w:rPr>
        <w:t>which</w:t>
      </w:r>
      <w:r w:rsidRPr="00F06B6F">
        <w:rPr>
          <w:rFonts w:asciiTheme="minorHAnsi" w:hAnsiTheme="minorHAnsi" w:cstheme="minorHAnsi"/>
          <w:spacing w:val="-1"/>
        </w:rPr>
        <w:t xml:space="preserve"> </w:t>
      </w:r>
      <w:r w:rsidRPr="00F06B6F">
        <w:rPr>
          <w:rFonts w:asciiTheme="minorHAnsi" w:hAnsiTheme="minorHAnsi" w:cstheme="minorHAnsi"/>
        </w:rPr>
        <w:t>means</w:t>
      </w:r>
      <w:r w:rsidRPr="00F06B6F">
        <w:rPr>
          <w:rFonts w:asciiTheme="minorHAnsi" w:hAnsiTheme="minorHAnsi" w:cstheme="minorHAnsi"/>
          <w:spacing w:val="-5"/>
        </w:rPr>
        <w:t xml:space="preserve"> </w:t>
      </w:r>
      <w:r w:rsidRPr="00F06B6F">
        <w:rPr>
          <w:rFonts w:asciiTheme="minorHAnsi" w:hAnsiTheme="minorHAnsi" w:cstheme="minorHAnsi"/>
        </w:rPr>
        <w:t>that</w:t>
      </w:r>
      <w:r w:rsidRPr="00F06B6F">
        <w:rPr>
          <w:rFonts w:asciiTheme="minorHAnsi" w:hAnsiTheme="minorHAnsi" w:cstheme="minorHAnsi"/>
          <w:spacing w:val="-1"/>
        </w:rPr>
        <w:t xml:space="preserve"> </w:t>
      </w:r>
      <w:r w:rsidRPr="00F06B6F">
        <w:rPr>
          <w:rFonts w:asciiTheme="minorHAnsi" w:hAnsiTheme="minorHAnsi" w:cstheme="minorHAnsi"/>
        </w:rPr>
        <w:t>a</w:t>
      </w:r>
      <w:r w:rsidRPr="00F06B6F">
        <w:rPr>
          <w:rFonts w:asciiTheme="minorHAnsi" w:hAnsiTheme="minorHAnsi" w:cstheme="minorHAnsi"/>
          <w:spacing w:val="-5"/>
        </w:rPr>
        <w:t xml:space="preserve"> </w:t>
      </w:r>
      <w:r w:rsidRPr="00F06B6F">
        <w:rPr>
          <w:rFonts w:asciiTheme="minorHAnsi" w:hAnsiTheme="minorHAnsi" w:cstheme="minorHAnsi"/>
        </w:rPr>
        <w:t>small</w:t>
      </w:r>
      <w:r w:rsidRPr="00F06B6F">
        <w:rPr>
          <w:rFonts w:asciiTheme="minorHAnsi" w:hAnsiTheme="minorHAnsi" w:cstheme="minorHAnsi"/>
          <w:spacing w:val="-2"/>
        </w:rPr>
        <w:t xml:space="preserve"> </w:t>
      </w:r>
      <w:r w:rsidRPr="00F06B6F">
        <w:rPr>
          <w:rFonts w:asciiTheme="minorHAnsi" w:hAnsiTheme="minorHAnsi" w:cstheme="minorHAnsi"/>
        </w:rPr>
        <w:t>proportion</w:t>
      </w:r>
      <w:r w:rsidRPr="00F06B6F">
        <w:rPr>
          <w:rFonts w:asciiTheme="minorHAnsi" w:hAnsiTheme="minorHAnsi" w:cstheme="minorHAnsi"/>
          <w:spacing w:val="-1"/>
        </w:rPr>
        <w:t xml:space="preserve"> </w:t>
      </w:r>
      <w:r w:rsidRPr="00F06B6F">
        <w:rPr>
          <w:rFonts w:asciiTheme="minorHAnsi" w:hAnsiTheme="minorHAnsi" w:cstheme="minorHAnsi"/>
        </w:rPr>
        <w:t>of water molecules can donate or accept protons to produce hydroxyl (OH</w:t>
      </w:r>
      <w:r w:rsidRPr="00F06B6F">
        <w:rPr>
          <w:rFonts w:asciiTheme="minorHAnsi" w:hAnsiTheme="minorHAnsi" w:cstheme="minorHAnsi"/>
          <w:vertAlign w:val="superscript"/>
        </w:rPr>
        <w:t>−</w:t>
      </w:r>
      <w:r w:rsidRPr="00F06B6F">
        <w:rPr>
          <w:rFonts w:asciiTheme="minorHAnsi" w:hAnsiTheme="minorHAnsi" w:cstheme="minorHAnsi"/>
        </w:rPr>
        <w:t>) and hydronium (H</w:t>
      </w:r>
      <w:r w:rsidRPr="00F06B6F">
        <w:rPr>
          <w:rFonts w:asciiTheme="minorHAnsi" w:hAnsiTheme="minorHAnsi" w:cstheme="minorHAnsi"/>
          <w:sz w:val="16"/>
        </w:rPr>
        <w:t>3</w:t>
      </w:r>
      <w:r w:rsidRPr="00F06B6F">
        <w:rPr>
          <w:rFonts w:asciiTheme="minorHAnsi" w:hAnsiTheme="minorHAnsi" w:cstheme="minorHAnsi"/>
        </w:rPr>
        <w:t>O</w:t>
      </w:r>
      <w:r w:rsidRPr="00F06B6F">
        <w:rPr>
          <w:rFonts w:asciiTheme="minorHAnsi" w:hAnsiTheme="minorHAnsi" w:cstheme="minorHAnsi"/>
          <w:vertAlign w:val="superscript"/>
        </w:rPr>
        <w:t>+</w:t>
      </w:r>
      <w:r w:rsidRPr="00F06B6F">
        <w:rPr>
          <w:rFonts w:asciiTheme="minorHAnsi" w:hAnsiTheme="minorHAnsi" w:cstheme="minorHAnsi"/>
        </w:rPr>
        <w:t>) ions respectively, as shown below:</w:t>
      </w:r>
    </w:p>
    <w:p w14:paraId="3DD9C138" w14:textId="77777777" w:rsidR="00850522" w:rsidRPr="00F06B6F" w:rsidRDefault="00850522" w:rsidP="00850522">
      <w:pPr>
        <w:pStyle w:val="BodyText"/>
        <w:spacing w:before="11"/>
        <w:rPr>
          <w:rFonts w:asciiTheme="minorHAnsi" w:hAnsiTheme="minorHAnsi" w:cstheme="minorHAnsi"/>
          <w:sz w:val="25"/>
        </w:rPr>
      </w:pPr>
    </w:p>
    <w:p w14:paraId="65D64EE4" w14:textId="77777777" w:rsidR="00850522" w:rsidRPr="004E7A9F" w:rsidRDefault="00850522" w:rsidP="00850522">
      <w:pPr>
        <w:ind w:left="144"/>
        <w:rPr>
          <w:rFonts w:asciiTheme="minorHAnsi" w:hAnsiTheme="minorHAnsi" w:cstheme="minorHAnsi"/>
        </w:rPr>
      </w:pPr>
      <w:r w:rsidRPr="004E7A9F">
        <w:rPr>
          <w:rFonts w:asciiTheme="minorHAnsi" w:hAnsiTheme="minorHAnsi" w:cstheme="minorHAnsi"/>
        </w:rPr>
        <w:t>H</w:t>
      </w:r>
      <w:r w:rsidRPr="004E7A9F">
        <w:rPr>
          <w:rFonts w:asciiTheme="minorHAnsi" w:hAnsiTheme="minorHAnsi" w:cstheme="minorHAnsi"/>
          <w:sz w:val="16"/>
        </w:rPr>
        <w:t>2</w:t>
      </w:r>
      <w:r w:rsidRPr="004E7A9F">
        <w:rPr>
          <w:rFonts w:asciiTheme="minorHAnsi" w:hAnsiTheme="minorHAnsi" w:cstheme="minorHAnsi"/>
        </w:rPr>
        <w:t>O +</w:t>
      </w:r>
      <w:r w:rsidRPr="004E7A9F">
        <w:rPr>
          <w:rFonts w:asciiTheme="minorHAnsi" w:hAnsiTheme="minorHAnsi" w:cstheme="minorHAnsi"/>
          <w:spacing w:val="1"/>
        </w:rPr>
        <w:t xml:space="preserve"> </w:t>
      </w:r>
      <w:r w:rsidRPr="004E7A9F">
        <w:rPr>
          <w:rFonts w:asciiTheme="minorHAnsi" w:hAnsiTheme="minorHAnsi" w:cstheme="minorHAnsi"/>
        </w:rPr>
        <w:t>H</w:t>
      </w:r>
      <w:r w:rsidRPr="004E7A9F">
        <w:rPr>
          <w:rFonts w:asciiTheme="minorHAnsi" w:hAnsiTheme="minorHAnsi" w:cstheme="minorHAnsi"/>
          <w:sz w:val="16"/>
        </w:rPr>
        <w:t>2</w:t>
      </w:r>
      <w:r w:rsidRPr="004E7A9F">
        <w:rPr>
          <w:rFonts w:asciiTheme="minorHAnsi" w:hAnsiTheme="minorHAnsi" w:cstheme="minorHAnsi"/>
        </w:rPr>
        <w:t xml:space="preserve">O </w:t>
      </w:r>
      <w:r w:rsidRPr="004E7A9F">
        <w:rPr>
          <w:rFonts w:ascii="Cambria Math" w:hAnsi="Cambria Math" w:cs="Cambria Math"/>
        </w:rPr>
        <w:t>⇌</w:t>
      </w:r>
      <w:r w:rsidRPr="004E7A9F">
        <w:rPr>
          <w:rFonts w:asciiTheme="minorHAnsi" w:hAnsiTheme="minorHAnsi" w:cstheme="minorHAnsi"/>
        </w:rPr>
        <w:t xml:space="preserve"> H</w:t>
      </w:r>
      <w:r w:rsidRPr="004E7A9F">
        <w:rPr>
          <w:rFonts w:asciiTheme="minorHAnsi" w:hAnsiTheme="minorHAnsi" w:cstheme="minorHAnsi"/>
          <w:sz w:val="16"/>
        </w:rPr>
        <w:t>3</w:t>
      </w:r>
      <w:r w:rsidRPr="004E7A9F">
        <w:rPr>
          <w:rFonts w:asciiTheme="minorHAnsi" w:hAnsiTheme="minorHAnsi" w:cstheme="minorHAnsi"/>
        </w:rPr>
        <w:t>O</w:t>
      </w:r>
      <w:r w:rsidRPr="004E7A9F">
        <w:rPr>
          <w:rFonts w:asciiTheme="minorHAnsi" w:hAnsiTheme="minorHAnsi" w:cstheme="minorHAnsi"/>
          <w:vertAlign w:val="superscript"/>
        </w:rPr>
        <w:t>+</w:t>
      </w:r>
      <w:r w:rsidRPr="004E7A9F">
        <w:rPr>
          <w:rFonts w:asciiTheme="minorHAnsi" w:hAnsiTheme="minorHAnsi" w:cstheme="minorHAnsi"/>
          <w:spacing w:val="-17"/>
        </w:rPr>
        <w:t xml:space="preserve"> </w:t>
      </w:r>
      <w:r w:rsidRPr="004E7A9F">
        <w:rPr>
          <w:rFonts w:asciiTheme="minorHAnsi" w:hAnsiTheme="minorHAnsi" w:cstheme="minorHAnsi"/>
        </w:rPr>
        <w:t>+</w:t>
      </w:r>
      <w:r w:rsidRPr="004E7A9F">
        <w:rPr>
          <w:rFonts w:asciiTheme="minorHAnsi" w:hAnsiTheme="minorHAnsi" w:cstheme="minorHAnsi"/>
          <w:spacing w:val="1"/>
        </w:rPr>
        <w:t xml:space="preserve"> </w:t>
      </w:r>
      <w:r w:rsidRPr="004E7A9F">
        <w:rPr>
          <w:rFonts w:asciiTheme="minorHAnsi" w:hAnsiTheme="minorHAnsi" w:cstheme="minorHAnsi"/>
          <w:spacing w:val="-5"/>
        </w:rPr>
        <w:t>OH</w:t>
      </w:r>
      <w:r w:rsidRPr="004E7A9F">
        <w:rPr>
          <w:rFonts w:asciiTheme="minorHAnsi" w:hAnsiTheme="minorHAnsi" w:cstheme="minorHAnsi"/>
          <w:spacing w:val="-5"/>
          <w:vertAlign w:val="superscript"/>
        </w:rPr>
        <w:t>−</w:t>
      </w:r>
    </w:p>
    <w:p w14:paraId="699D80F4" w14:textId="77777777" w:rsidR="00850522" w:rsidRPr="00F06B6F" w:rsidRDefault="00850522" w:rsidP="00850522">
      <w:pPr>
        <w:pStyle w:val="BodyText"/>
        <w:spacing w:before="9"/>
        <w:rPr>
          <w:rFonts w:asciiTheme="minorHAnsi" w:hAnsiTheme="minorHAnsi" w:cstheme="minorHAnsi"/>
          <w:sz w:val="23"/>
        </w:rPr>
      </w:pPr>
    </w:p>
    <w:p w14:paraId="5A6901B5" w14:textId="77777777" w:rsidR="00850522" w:rsidRPr="00F06B6F" w:rsidRDefault="00850522" w:rsidP="00850522">
      <w:pPr>
        <w:pStyle w:val="BodyText"/>
        <w:spacing w:line="256" w:lineRule="auto"/>
        <w:ind w:left="127" w:right="380" w:firstLine="16"/>
        <w:rPr>
          <w:rFonts w:asciiTheme="minorHAnsi" w:hAnsiTheme="minorHAnsi" w:cstheme="minorHAnsi"/>
        </w:rPr>
      </w:pPr>
      <w:r w:rsidRPr="00F06B6F">
        <w:rPr>
          <w:rFonts w:asciiTheme="minorHAnsi" w:hAnsiTheme="minorHAnsi" w:cstheme="minorHAnsi"/>
        </w:rPr>
        <w:t xml:space="preserve">Hydronium is a proton carried around by a water molecule, so from now on we will use the term </w:t>
      </w:r>
      <w:r w:rsidRPr="00F06B6F">
        <w:rPr>
          <w:rFonts w:asciiTheme="minorHAnsi" w:hAnsiTheme="minorHAnsi" w:cstheme="minorHAnsi"/>
          <w:u w:val="single"/>
        </w:rPr>
        <w:t xml:space="preserve">proton </w:t>
      </w:r>
      <w:r w:rsidRPr="00F06B6F">
        <w:rPr>
          <w:rFonts w:asciiTheme="minorHAnsi" w:hAnsiTheme="minorHAnsi" w:cstheme="minorHAnsi"/>
        </w:rPr>
        <w:t>(H</w:t>
      </w:r>
      <w:r w:rsidRPr="00F06B6F">
        <w:rPr>
          <w:rFonts w:asciiTheme="minorHAnsi" w:hAnsiTheme="minorHAnsi" w:cstheme="minorHAnsi"/>
          <w:vertAlign w:val="superscript"/>
        </w:rPr>
        <w:t>+</w:t>
      </w:r>
      <w:r w:rsidRPr="00F06B6F">
        <w:rPr>
          <w:rFonts w:asciiTheme="minorHAnsi" w:hAnsiTheme="minorHAnsi" w:cstheme="minorHAnsi"/>
        </w:rPr>
        <w:t>), instead of hydronium</w:t>
      </w:r>
      <w:r w:rsidRPr="00F06B6F">
        <w:rPr>
          <w:rFonts w:asciiTheme="minorHAnsi" w:hAnsiTheme="minorHAnsi" w:cstheme="minorHAnsi"/>
          <w:spacing w:val="-1"/>
        </w:rPr>
        <w:t xml:space="preserve"> </w:t>
      </w:r>
      <w:r w:rsidRPr="00F06B6F">
        <w:rPr>
          <w:rFonts w:asciiTheme="minorHAnsi" w:hAnsiTheme="minorHAnsi" w:cstheme="minorHAnsi"/>
        </w:rPr>
        <w:t>ion. A</w:t>
      </w:r>
      <w:r w:rsidRPr="00F06B6F">
        <w:rPr>
          <w:rFonts w:asciiTheme="minorHAnsi" w:hAnsiTheme="minorHAnsi" w:cstheme="minorHAnsi"/>
          <w:spacing w:val="-1"/>
        </w:rPr>
        <w:t xml:space="preserve"> </w:t>
      </w:r>
      <w:r w:rsidRPr="00F06B6F">
        <w:rPr>
          <w:rFonts w:asciiTheme="minorHAnsi" w:hAnsiTheme="minorHAnsi" w:cstheme="minorHAnsi"/>
        </w:rPr>
        <w:t>very small amount of water will</w:t>
      </w:r>
      <w:r w:rsidRPr="00F06B6F">
        <w:rPr>
          <w:rFonts w:asciiTheme="minorHAnsi" w:hAnsiTheme="minorHAnsi" w:cstheme="minorHAnsi"/>
          <w:spacing w:val="-1"/>
        </w:rPr>
        <w:t xml:space="preserve"> </w:t>
      </w:r>
      <w:r w:rsidRPr="00F06B6F">
        <w:rPr>
          <w:rFonts w:asciiTheme="minorHAnsi" w:hAnsiTheme="minorHAnsi" w:cstheme="minorHAnsi"/>
        </w:rPr>
        <w:t>dissociate as indicated</w:t>
      </w:r>
      <w:r w:rsidRPr="00F06B6F">
        <w:rPr>
          <w:rFonts w:asciiTheme="minorHAnsi" w:hAnsiTheme="minorHAnsi" w:cstheme="minorHAnsi"/>
          <w:spacing w:val="-4"/>
        </w:rPr>
        <w:t xml:space="preserve"> </w:t>
      </w:r>
      <w:r w:rsidRPr="00F06B6F">
        <w:rPr>
          <w:rFonts w:asciiTheme="minorHAnsi" w:hAnsiTheme="minorHAnsi" w:cstheme="minorHAnsi"/>
        </w:rPr>
        <w:t>above,</w:t>
      </w:r>
      <w:r w:rsidRPr="00F06B6F">
        <w:rPr>
          <w:rFonts w:asciiTheme="minorHAnsi" w:hAnsiTheme="minorHAnsi" w:cstheme="minorHAnsi"/>
          <w:spacing w:val="-4"/>
        </w:rPr>
        <w:t xml:space="preserve"> </w:t>
      </w:r>
      <w:r w:rsidRPr="00F06B6F">
        <w:rPr>
          <w:rFonts w:asciiTheme="minorHAnsi" w:hAnsiTheme="minorHAnsi" w:cstheme="minorHAnsi"/>
        </w:rPr>
        <w:t>such</w:t>
      </w:r>
      <w:r w:rsidRPr="00F06B6F">
        <w:rPr>
          <w:rFonts w:asciiTheme="minorHAnsi" w:hAnsiTheme="minorHAnsi" w:cstheme="minorHAnsi"/>
          <w:spacing w:val="-3"/>
        </w:rPr>
        <w:t xml:space="preserve"> </w:t>
      </w:r>
      <w:r w:rsidRPr="00F06B6F">
        <w:rPr>
          <w:rFonts w:asciiTheme="minorHAnsi" w:hAnsiTheme="minorHAnsi" w:cstheme="minorHAnsi"/>
        </w:rPr>
        <w:t>that the</w:t>
      </w:r>
      <w:r w:rsidRPr="00F06B6F">
        <w:rPr>
          <w:rFonts w:asciiTheme="minorHAnsi" w:hAnsiTheme="minorHAnsi" w:cstheme="minorHAnsi"/>
          <w:spacing w:val="-4"/>
        </w:rPr>
        <w:t xml:space="preserve"> </w:t>
      </w:r>
      <w:r w:rsidRPr="00F06B6F">
        <w:rPr>
          <w:rFonts w:asciiTheme="minorHAnsi" w:hAnsiTheme="minorHAnsi" w:cstheme="minorHAnsi"/>
        </w:rPr>
        <w:t>concentration</w:t>
      </w:r>
      <w:r w:rsidRPr="00F06B6F">
        <w:rPr>
          <w:rFonts w:asciiTheme="minorHAnsi" w:hAnsiTheme="minorHAnsi" w:cstheme="minorHAnsi"/>
          <w:spacing w:val="-3"/>
        </w:rPr>
        <w:t xml:space="preserve"> </w:t>
      </w:r>
      <w:r w:rsidRPr="00F06B6F">
        <w:rPr>
          <w:rFonts w:asciiTheme="minorHAnsi" w:hAnsiTheme="minorHAnsi" w:cstheme="minorHAnsi"/>
        </w:rPr>
        <w:t>of H</w:t>
      </w:r>
      <w:r w:rsidRPr="00F06B6F">
        <w:rPr>
          <w:rFonts w:asciiTheme="minorHAnsi" w:hAnsiTheme="minorHAnsi" w:cstheme="minorHAnsi"/>
          <w:vertAlign w:val="superscript"/>
        </w:rPr>
        <w:t>+</w:t>
      </w:r>
      <w:r w:rsidRPr="00F06B6F">
        <w:rPr>
          <w:rFonts w:asciiTheme="minorHAnsi" w:hAnsiTheme="minorHAnsi" w:cstheme="minorHAnsi"/>
          <w:spacing w:val="-17"/>
        </w:rPr>
        <w:t xml:space="preserve"> </w:t>
      </w:r>
      <w:r w:rsidRPr="00F06B6F">
        <w:rPr>
          <w:rFonts w:asciiTheme="minorHAnsi" w:hAnsiTheme="minorHAnsi" w:cstheme="minorHAnsi"/>
        </w:rPr>
        <w:t>and</w:t>
      </w:r>
      <w:r w:rsidRPr="00F06B6F">
        <w:rPr>
          <w:rFonts w:asciiTheme="minorHAnsi" w:hAnsiTheme="minorHAnsi" w:cstheme="minorHAnsi"/>
          <w:spacing w:val="-1"/>
        </w:rPr>
        <w:t xml:space="preserve"> </w:t>
      </w:r>
      <w:r w:rsidRPr="00F06B6F">
        <w:rPr>
          <w:rFonts w:asciiTheme="minorHAnsi" w:hAnsiTheme="minorHAnsi" w:cstheme="minorHAnsi"/>
        </w:rPr>
        <w:t>OH</w:t>
      </w:r>
      <w:r w:rsidRPr="00F06B6F">
        <w:rPr>
          <w:rFonts w:asciiTheme="minorHAnsi" w:hAnsiTheme="minorHAnsi" w:cstheme="minorHAnsi"/>
          <w:vertAlign w:val="superscript"/>
        </w:rPr>
        <w:t>−</w:t>
      </w:r>
      <w:r w:rsidRPr="00F06B6F">
        <w:rPr>
          <w:rFonts w:asciiTheme="minorHAnsi" w:hAnsiTheme="minorHAnsi" w:cstheme="minorHAnsi"/>
          <w:spacing w:val="-17"/>
        </w:rPr>
        <w:t xml:space="preserve"> </w:t>
      </w:r>
      <w:r w:rsidRPr="00F06B6F">
        <w:rPr>
          <w:rFonts w:asciiTheme="minorHAnsi" w:hAnsiTheme="minorHAnsi" w:cstheme="minorHAnsi"/>
        </w:rPr>
        <w:t>in</w:t>
      </w:r>
      <w:r w:rsidRPr="00F06B6F">
        <w:rPr>
          <w:rFonts w:asciiTheme="minorHAnsi" w:hAnsiTheme="minorHAnsi" w:cstheme="minorHAnsi"/>
          <w:spacing w:val="-3"/>
        </w:rPr>
        <w:t xml:space="preserve"> </w:t>
      </w:r>
      <w:r w:rsidRPr="00F06B6F">
        <w:rPr>
          <w:rFonts w:asciiTheme="minorHAnsi" w:hAnsiTheme="minorHAnsi" w:cstheme="minorHAnsi"/>
        </w:rPr>
        <w:t>pure</w:t>
      </w:r>
      <w:r w:rsidRPr="00F06B6F">
        <w:rPr>
          <w:rFonts w:asciiTheme="minorHAnsi" w:hAnsiTheme="minorHAnsi" w:cstheme="minorHAnsi"/>
          <w:spacing w:val="-3"/>
        </w:rPr>
        <w:t xml:space="preserve"> </w:t>
      </w:r>
      <w:r w:rsidRPr="00F06B6F">
        <w:rPr>
          <w:rFonts w:asciiTheme="minorHAnsi" w:hAnsiTheme="minorHAnsi" w:cstheme="minorHAnsi"/>
        </w:rPr>
        <w:t>water</w:t>
      </w:r>
      <w:r w:rsidRPr="00F06B6F">
        <w:rPr>
          <w:rFonts w:asciiTheme="minorHAnsi" w:hAnsiTheme="minorHAnsi" w:cstheme="minorHAnsi"/>
          <w:spacing w:val="-5"/>
        </w:rPr>
        <w:t xml:space="preserve"> </w:t>
      </w:r>
      <w:r w:rsidRPr="00F06B6F">
        <w:rPr>
          <w:rFonts w:asciiTheme="minorHAnsi" w:hAnsiTheme="minorHAnsi" w:cstheme="minorHAnsi"/>
        </w:rPr>
        <w:t>at room</w:t>
      </w:r>
      <w:r w:rsidRPr="00F06B6F">
        <w:rPr>
          <w:rFonts w:asciiTheme="minorHAnsi" w:hAnsiTheme="minorHAnsi" w:cstheme="minorHAnsi"/>
          <w:spacing w:val="-4"/>
        </w:rPr>
        <w:t xml:space="preserve"> </w:t>
      </w:r>
      <w:r w:rsidRPr="00F06B6F">
        <w:rPr>
          <w:rFonts w:asciiTheme="minorHAnsi" w:hAnsiTheme="minorHAnsi" w:cstheme="minorHAnsi"/>
        </w:rPr>
        <w:t xml:space="preserve">temperature </w:t>
      </w:r>
      <w:r w:rsidRPr="00F06B6F">
        <w:rPr>
          <w:rFonts w:asciiTheme="minorHAnsi" w:hAnsiTheme="minorHAnsi" w:cstheme="minorHAnsi"/>
          <w:spacing w:val="-4"/>
        </w:rPr>
        <w:t>is:</w:t>
      </w:r>
    </w:p>
    <w:p w14:paraId="09735A45" w14:textId="77777777" w:rsidR="00850522" w:rsidRPr="00F06B6F" w:rsidRDefault="00850522" w:rsidP="00850522">
      <w:pPr>
        <w:pStyle w:val="BodyText"/>
        <w:spacing w:before="8"/>
        <w:rPr>
          <w:rFonts w:asciiTheme="minorHAnsi" w:hAnsiTheme="minorHAnsi" w:cstheme="minorHAnsi"/>
        </w:rPr>
      </w:pPr>
    </w:p>
    <w:p w14:paraId="295AB08E" w14:textId="77777777" w:rsidR="00850522" w:rsidRPr="00F06B6F" w:rsidRDefault="00850522" w:rsidP="00850522">
      <w:pPr>
        <w:spacing w:before="1"/>
        <w:ind w:left="146"/>
        <w:rPr>
          <w:rFonts w:asciiTheme="minorHAnsi" w:hAnsiTheme="minorHAnsi" w:cstheme="minorHAnsi"/>
        </w:rPr>
      </w:pPr>
      <w:r w:rsidRPr="00F06B6F">
        <w:rPr>
          <w:rFonts w:asciiTheme="minorHAnsi" w:hAnsiTheme="minorHAnsi" w:cstheme="minorHAnsi"/>
        </w:rPr>
        <w:t>[H</w:t>
      </w:r>
      <w:r w:rsidRPr="00F06B6F">
        <w:rPr>
          <w:rFonts w:asciiTheme="minorHAnsi" w:hAnsiTheme="minorHAnsi" w:cstheme="minorHAnsi"/>
          <w:vertAlign w:val="superscript"/>
        </w:rPr>
        <w:t>+</w:t>
      </w:r>
      <w:r w:rsidRPr="00F06B6F">
        <w:rPr>
          <w:rFonts w:asciiTheme="minorHAnsi" w:hAnsiTheme="minorHAnsi" w:cstheme="minorHAnsi"/>
        </w:rPr>
        <w:t>]</w:t>
      </w:r>
      <w:r w:rsidRPr="00F06B6F">
        <w:rPr>
          <w:rFonts w:asciiTheme="minorHAnsi" w:hAnsiTheme="minorHAnsi" w:cstheme="minorHAnsi"/>
          <w:spacing w:val="3"/>
        </w:rPr>
        <w:t xml:space="preserve"> </w:t>
      </w:r>
      <w:r w:rsidRPr="00F06B6F">
        <w:rPr>
          <w:rFonts w:asciiTheme="minorHAnsi" w:hAnsiTheme="minorHAnsi" w:cstheme="minorHAnsi"/>
        </w:rPr>
        <w:t>=</w:t>
      </w:r>
      <w:r w:rsidRPr="00F06B6F">
        <w:rPr>
          <w:rFonts w:asciiTheme="minorHAnsi" w:hAnsiTheme="minorHAnsi" w:cstheme="minorHAnsi"/>
          <w:spacing w:val="3"/>
        </w:rPr>
        <w:t xml:space="preserve"> </w:t>
      </w:r>
      <w:r w:rsidRPr="00F06B6F">
        <w:rPr>
          <w:rFonts w:asciiTheme="minorHAnsi" w:hAnsiTheme="minorHAnsi" w:cstheme="minorHAnsi"/>
        </w:rPr>
        <w:t>[OH</w:t>
      </w:r>
      <w:r w:rsidRPr="00F06B6F">
        <w:rPr>
          <w:rFonts w:asciiTheme="minorHAnsi" w:hAnsiTheme="minorHAnsi" w:cstheme="minorHAnsi"/>
          <w:vertAlign w:val="superscript"/>
        </w:rPr>
        <w:t>−</w:t>
      </w:r>
      <w:r w:rsidRPr="00F06B6F">
        <w:rPr>
          <w:rFonts w:asciiTheme="minorHAnsi" w:hAnsiTheme="minorHAnsi" w:cstheme="minorHAnsi"/>
        </w:rPr>
        <w:t>]</w:t>
      </w:r>
      <w:r w:rsidRPr="00F06B6F">
        <w:rPr>
          <w:rFonts w:asciiTheme="minorHAnsi" w:hAnsiTheme="minorHAnsi" w:cstheme="minorHAnsi"/>
          <w:spacing w:val="3"/>
        </w:rPr>
        <w:t xml:space="preserve"> </w:t>
      </w:r>
      <w:r w:rsidRPr="00F06B6F">
        <w:rPr>
          <w:rFonts w:asciiTheme="minorHAnsi" w:hAnsiTheme="minorHAnsi" w:cstheme="minorHAnsi"/>
        </w:rPr>
        <w:t>=</w:t>
      </w:r>
      <w:r w:rsidRPr="00F06B6F">
        <w:rPr>
          <w:rFonts w:asciiTheme="minorHAnsi" w:hAnsiTheme="minorHAnsi" w:cstheme="minorHAnsi"/>
          <w:spacing w:val="1"/>
        </w:rPr>
        <w:t xml:space="preserve"> </w:t>
      </w:r>
      <w:r w:rsidRPr="00F06B6F">
        <w:rPr>
          <w:rFonts w:asciiTheme="minorHAnsi" w:hAnsiTheme="minorHAnsi" w:cstheme="minorHAnsi"/>
        </w:rPr>
        <w:t>10</w:t>
      </w:r>
      <w:r w:rsidRPr="00F06B6F">
        <w:rPr>
          <w:rFonts w:asciiTheme="minorHAnsi" w:hAnsiTheme="minorHAnsi" w:cstheme="minorHAnsi"/>
          <w:vertAlign w:val="superscript"/>
        </w:rPr>
        <w:t>-7</w:t>
      </w:r>
      <w:r w:rsidRPr="00F06B6F">
        <w:rPr>
          <w:rFonts w:asciiTheme="minorHAnsi" w:hAnsiTheme="minorHAnsi" w:cstheme="minorHAnsi"/>
          <w:spacing w:val="-14"/>
        </w:rPr>
        <w:t xml:space="preserve"> </w:t>
      </w:r>
      <w:r w:rsidRPr="00F06B6F">
        <w:rPr>
          <w:rFonts w:asciiTheme="minorHAnsi" w:hAnsiTheme="minorHAnsi" w:cstheme="minorHAnsi"/>
          <w:spacing w:val="-10"/>
        </w:rPr>
        <w:t>M</w:t>
      </w:r>
    </w:p>
    <w:p w14:paraId="173406DD" w14:textId="77777777" w:rsidR="00850522" w:rsidRPr="00F06B6F" w:rsidRDefault="00850522" w:rsidP="00850522">
      <w:pPr>
        <w:pStyle w:val="BodyText"/>
        <w:spacing w:before="11"/>
        <w:rPr>
          <w:rFonts w:asciiTheme="minorHAnsi" w:hAnsiTheme="minorHAnsi" w:cstheme="minorHAnsi"/>
          <w:sz w:val="26"/>
        </w:rPr>
      </w:pPr>
    </w:p>
    <w:p w14:paraId="41F80681" w14:textId="77777777" w:rsidR="00850522" w:rsidRPr="00F06B6F" w:rsidRDefault="00850522" w:rsidP="00850522">
      <w:pPr>
        <w:pStyle w:val="BodyText"/>
        <w:spacing w:line="244" w:lineRule="auto"/>
        <w:ind w:left="134" w:right="380" w:hanging="8"/>
        <w:jc w:val="both"/>
        <w:rPr>
          <w:rFonts w:asciiTheme="minorHAnsi" w:hAnsiTheme="minorHAnsi" w:cstheme="minorHAnsi"/>
        </w:rPr>
      </w:pPr>
      <w:r w:rsidRPr="00F06B6F">
        <w:rPr>
          <w:rFonts w:asciiTheme="minorHAnsi" w:hAnsiTheme="minorHAnsi" w:cstheme="minorHAnsi"/>
        </w:rPr>
        <w:t>The</w:t>
      </w:r>
      <w:r w:rsidRPr="00F06B6F">
        <w:rPr>
          <w:rFonts w:asciiTheme="minorHAnsi" w:hAnsiTheme="minorHAnsi" w:cstheme="minorHAnsi"/>
          <w:spacing w:val="-3"/>
        </w:rPr>
        <w:t xml:space="preserve"> </w:t>
      </w:r>
      <w:r w:rsidRPr="00F06B6F">
        <w:rPr>
          <w:rFonts w:asciiTheme="minorHAnsi" w:hAnsiTheme="minorHAnsi" w:cstheme="minorHAnsi"/>
        </w:rPr>
        <w:t>pH</w:t>
      </w:r>
      <w:r w:rsidRPr="00F06B6F">
        <w:rPr>
          <w:rFonts w:asciiTheme="minorHAnsi" w:hAnsiTheme="minorHAnsi" w:cstheme="minorHAnsi"/>
          <w:spacing w:val="-2"/>
        </w:rPr>
        <w:t xml:space="preserve"> </w:t>
      </w:r>
      <w:r w:rsidRPr="00F06B6F">
        <w:rPr>
          <w:rFonts w:asciiTheme="minorHAnsi" w:hAnsiTheme="minorHAnsi" w:cstheme="minorHAnsi"/>
        </w:rPr>
        <w:t>of a</w:t>
      </w:r>
      <w:r w:rsidRPr="00F06B6F">
        <w:rPr>
          <w:rFonts w:asciiTheme="minorHAnsi" w:hAnsiTheme="minorHAnsi" w:cstheme="minorHAnsi"/>
          <w:spacing w:val="-3"/>
        </w:rPr>
        <w:t xml:space="preserve"> </w:t>
      </w:r>
      <w:r w:rsidRPr="00F06B6F">
        <w:rPr>
          <w:rFonts w:asciiTheme="minorHAnsi" w:hAnsiTheme="minorHAnsi" w:cstheme="minorHAnsi"/>
        </w:rPr>
        <w:t>solution</w:t>
      </w:r>
      <w:r w:rsidRPr="00F06B6F">
        <w:rPr>
          <w:rFonts w:asciiTheme="minorHAnsi" w:hAnsiTheme="minorHAnsi" w:cstheme="minorHAnsi"/>
          <w:spacing w:val="-2"/>
        </w:rPr>
        <w:t xml:space="preserve"> </w:t>
      </w:r>
      <w:r w:rsidRPr="00F06B6F">
        <w:rPr>
          <w:rFonts w:asciiTheme="minorHAnsi" w:hAnsiTheme="minorHAnsi" w:cstheme="minorHAnsi"/>
        </w:rPr>
        <w:t>is</w:t>
      </w:r>
      <w:r w:rsidRPr="00F06B6F">
        <w:rPr>
          <w:rFonts w:asciiTheme="minorHAnsi" w:hAnsiTheme="minorHAnsi" w:cstheme="minorHAnsi"/>
          <w:spacing w:val="-3"/>
        </w:rPr>
        <w:t xml:space="preserve"> </w:t>
      </w:r>
      <w:r w:rsidRPr="00F06B6F">
        <w:rPr>
          <w:rFonts w:asciiTheme="minorHAnsi" w:hAnsiTheme="minorHAnsi" w:cstheme="minorHAnsi"/>
        </w:rPr>
        <w:t>pH</w:t>
      </w:r>
      <w:r w:rsidRPr="00F06B6F">
        <w:rPr>
          <w:rFonts w:asciiTheme="minorHAnsi" w:hAnsiTheme="minorHAnsi" w:cstheme="minorHAnsi"/>
          <w:spacing w:val="-2"/>
        </w:rPr>
        <w:t xml:space="preserve"> </w:t>
      </w:r>
      <w:r w:rsidRPr="00F06B6F">
        <w:rPr>
          <w:rFonts w:asciiTheme="minorHAnsi" w:hAnsiTheme="minorHAnsi" w:cstheme="minorHAnsi"/>
        </w:rPr>
        <w:t>=</w:t>
      </w:r>
      <w:r w:rsidRPr="00F06B6F">
        <w:rPr>
          <w:rFonts w:asciiTheme="minorHAnsi" w:hAnsiTheme="minorHAnsi" w:cstheme="minorHAnsi"/>
          <w:spacing w:val="-1"/>
        </w:rPr>
        <w:t xml:space="preserve"> </w:t>
      </w:r>
      <w:r w:rsidRPr="00F06B6F">
        <w:rPr>
          <w:rFonts w:asciiTheme="minorHAnsi" w:hAnsiTheme="minorHAnsi" w:cstheme="minorHAnsi"/>
        </w:rPr>
        <w:t>-log[H</w:t>
      </w:r>
      <w:r w:rsidRPr="00F06B6F">
        <w:rPr>
          <w:rFonts w:asciiTheme="minorHAnsi" w:hAnsiTheme="minorHAnsi" w:cstheme="minorHAnsi"/>
          <w:vertAlign w:val="superscript"/>
        </w:rPr>
        <w:t>+</w:t>
      </w:r>
      <w:r w:rsidRPr="00F06B6F">
        <w:rPr>
          <w:rFonts w:asciiTheme="minorHAnsi" w:hAnsiTheme="minorHAnsi" w:cstheme="minorHAnsi"/>
        </w:rPr>
        <w:t>]</w:t>
      </w:r>
      <w:r w:rsidRPr="00F06B6F">
        <w:rPr>
          <w:rFonts w:asciiTheme="minorHAnsi" w:hAnsiTheme="minorHAnsi" w:cstheme="minorHAnsi"/>
          <w:spacing w:val="-1"/>
        </w:rPr>
        <w:t xml:space="preserve"> </w:t>
      </w:r>
      <w:r w:rsidRPr="00F06B6F">
        <w:rPr>
          <w:rFonts w:asciiTheme="minorHAnsi" w:hAnsiTheme="minorHAnsi" w:cstheme="minorHAnsi"/>
        </w:rPr>
        <w:t>where</w:t>
      </w:r>
      <w:r w:rsidRPr="00F06B6F">
        <w:rPr>
          <w:rFonts w:asciiTheme="minorHAnsi" w:hAnsiTheme="minorHAnsi" w:cstheme="minorHAnsi"/>
          <w:spacing w:val="-2"/>
        </w:rPr>
        <w:t xml:space="preserve"> </w:t>
      </w:r>
      <w:r w:rsidRPr="00F06B6F">
        <w:rPr>
          <w:rFonts w:asciiTheme="minorHAnsi" w:hAnsiTheme="minorHAnsi" w:cstheme="minorHAnsi"/>
        </w:rPr>
        <w:t>log</w:t>
      </w:r>
      <w:r w:rsidRPr="00F06B6F">
        <w:rPr>
          <w:rFonts w:asciiTheme="minorHAnsi" w:hAnsiTheme="minorHAnsi" w:cstheme="minorHAnsi"/>
          <w:spacing w:val="-2"/>
        </w:rPr>
        <w:t xml:space="preserve"> </w:t>
      </w:r>
      <w:r w:rsidRPr="00F06B6F">
        <w:rPr>
          <w:rFonts w:asciiTheme="minorHAnsi" w:hAnsiTheme="minorHAnsi" w:cstheme="minorHAnsi"/>
        </w:rPr>
        <w:t>is</w:t>
      </w:r>
      <w:r w:rsidRPr="00F06B6F">
        <w:rPr>
          <w:rFonts w:asciiTheme="minorHAnsi" w:hAnsiTheme="minorHAnsi" w:cstheme="minorHAnsi"/>
          <w:spacing w:val="-6"/>
        </w:rPr>
        <w:t xml:space="preserve"> </w:t>
      </w:r>
      <w:r w:rsidRPr="00F06B6F">
        <w:rPr>
          <w:rFonts w:asciiTheme="minorHAnsi" w:hAnsiTheme="minorHAnsi" w:cstheme="minorHAnsi"/>
        </w:rPr>
        <w:t>the</w:t>
      </w:r>
      <w:r w:rsidRPr="00F06B6F">
        <w:rPr>
          <w:rFonts w:asciiTheme="minorHAnsi" w:hAnsiTheme="minorHAnsi" w:cstheme="minorHAnsi"/>
          <w:spacing w:val="-2"/>
        </w:rPr>
        <w:t xml:space="preserve"> </w:t>
      </w:r>
      <w:r w:rsidRPr="00F06B6F">
        <w:rPr>
          <w:rFonts w:asciiTheme="minorHAnsi" w:hAnsiTheme="minorHAnsi" w:cstheme="minorHAnsi"/>
        </w:rPr>
        <w:t>common</w:t>
      </w:r>
      <w:r w:rsidRPr="00F06B6F">
        <w:rPr>
          <w:rFonts w:asciiTheme="minorHAnsi" w:hAnsiTheme="minorHAnsi" w:cstheme="minorHAnsi"/>
          <w:spacing w:val="-1"/>
        </w:rPr>
        <w:t xml:space="preserve"> </w:t>
      </w:r>
      <w:r w:rsidRPr="00F06B6F">
        <w:rPr>
          <w:rFonts w:asciiTheme="minorHAnsi" w:hAnsiTheme="minorHAnsi" w:cstheme="minorHAnsi"/>
        </w:rPr>
        <w:t>logarithm</w:t>
      </w:r>
      <w:r w:rsidRPr="00F06B6F">
        <w:rPr>
          <w:rFonts w:asciiTheme="minorHAnsi" w:hAnsiTheme="minorHAnsi" w:cstheme="minorHAnsi"/>
          <w:spacing w:val="-3"/>
        </w:rPr>
        <w:t xml:space="preserve"> </w:t>
      </w:r>
      <w:r w:rsidRPr="00F06B6F">
        <w:rPr>
          <w:rFonts w:asciiTheme="minorHAnsi" w:hAnsiTheme="minorHAnsi" w:cstheme="minorHAnsi"/>
        </w:rPr>
        <w:t>(base</w:t>
      </w:r>
      <w:r w:rsidRPr="00F06B6F">
        <w:rPr>
          <w:rFonts w:asciiTheme="minorHAnsi" w:hAnsiTheme="minorHAnsi" w:cstheme="minorHAnsi"/>
          <w:spacing w:val="-1"/>
        </w:rPr>
        <w:t xml:space="preserve"> </w:t>
      </w:r>
      <w:r w:rsidRPr="00F06B6F">
        <w:rPr>
          <w:rFonts w:asciiTheme="minorHAnsi" w:hAnsiTheme="minorHAnsi" w:cstheme="minorHAnsi"/>
        </w:rPr>
        <w:t>10).</w:t>
      </w:r>
      <w:r w:rsidRPr="00F06B6F">
        <w:rPr>
          <w:rFonts w:asciiTheme="minorHAnsi" w:hAnsiTheme="minorHAnsi" w:cstheme="minorHAnsi"/>
          <w:spacing w:val="-2"/>
        </w:rPr>
        <w:t xml:space="preserve"> </w:t>
      </w:r>
      <w:r w:rsidRPr="00F06B6F">
        <w:rPr>
          <w:rFonts w:asciiTheme="minorHAnsi" w:hAnsiTheme="minorHAnsi" w:cstheme="minorHAnsi"/>
        </w:rPr>
        <w:t>The common</w:t>
      </w:r>
      <w:r w:rsidRPr="00F06B6F">
        <w:rPr>
          <w:rFonts w:asciiTheme="minorHAnsi" w:hAnsiTheme="minorHAnsi" w:cstheme="minorHAnsi"/>
          <w:spacing w:val="-1"/>
        </w:rPr>
        <w:t xml:space="preserve"> </w:t>
      </w:r>
      <w:r w:rsidRPr="00F06B6F">
        <w:rPr>
          <w:rFonts w:asciiTheme="minorHAnsi" w:hAnsiTheme="minorHAnsi" w:cstheme="minorHAnsi"/>
        </w:rPr>
        <w:t>logarithm</w:t>
      </w:r>
      <w:r w:rsidRPr="00F06B6F">
        <w:rPr>
          <w:rFonts w:asciiTheme="minorHAnsi" w:hAnsiTheme="minorHAnsi" w:cstheme="minorHAnsi"/>
          <w:spacing w:val="-2"/>
        </w:rPr>
        <w:t xml:space="preserve"> </w:t>
      </w:r>
      <w:r w:rsidRPr="00F06B6F">
        <w:rPr>
          <w:rFonts w:asciiTheme="minorHAnsi" w:hAnsiTheme="minorHAnsi" w:cstheme="minorHAnsi"/>
        </w:rPr>
        <w:t>is</w:t>
      </w:r>
      <w:r w:rsidRPr="00F06B6F">
        <w:rPr>
          <w:rFonts w:asciiTheme="minorHAnsi" w:hAnsiTheme="minorHAnsi" w:cstheme="minorHAnsi"/>
          <w:spacing w:val="-5"/>
        </w:rPr>
        <w:t xml:space="preserve"> </w:t>
      </w:r>
      <w:r w:rsidRPr="00F06B6F">
        <w:rPr>
          <w:rFonts w:asciiTheme="minorHAnsi" w:hAnsiTheme="minorHAnsi" w:cstheme="minorHAnsi"/>
        </w:rPr>
        <w:t>the</w:t>
      </w:r>
      <w:r w:rsidRPr="00F06B6F">
        <w:rPr>
          <w:rFonts w:asciiTheme="minorHAnsi" w:hAnsiTheme="minorHAnsi" w:cstheme="minorHAnsi"/>
          <w:spacing w:val="-4"/>
        </w:rPr>
        <w:t xml:space="preserve"> </w:t>
      </w:r>
      <w:r w:rsidRPr="00F06B6F">
        <w:rPr>
          <w:rFonts w:asciiTheme="minorHAnsi" w:hAnsiTheme="minorHAnsi" w:cstheme="minorHAnsi"/>
        </w:rPr>
        <w:t>inverse</w:t>
      </w:r>
      <w:r w:rsidRPr="00F06B6F">
        <w:rPr>
          <w:rFonts w:asciiTheme="minorHAnsi" w:hAnsiTheme="minorHAnsi" w:cstheme="minorHAnsi"/>
          <w:spacing w:val="-4"/>
        </w:rPr>
        <w:t xml:space="preserve"> </w:t>
      </w:r>
      <w:r w:rsidRPr="00F06B6F">
        <w:rPr>
          <w:rFonts w:asciiTheme="minorHAnsi" w:hAnsiTheme="minorHAnsi" w:cstheme="minorHAnsi"/>
        </w:rPr>
        <w:t>of</w:t>
      </w:r>
      <w:r w:rsidRPr="00F06B6F">
        <w:rPr>
          <w:rFonts w:asciiTheme="minorHAnsi" w:hAnsiTheme="minorHAnsi" w:cstheme="minorHAnsi"/>
          <w:spacing w:val="-4"/>
        </w:rPr>
        <w:t xml:space="preserve"> </w:t>
      </w:r>
      <w:r w:rsidRPr="00F06B6F">
        <w:rPr>
          <w:rFonts w:asciiTheme="minorHAnsi" w:hAnsiTheme="minorHAnsi" w:cstheme="minorHAnsi"/>
        </w:rPr>
        <w:t>the</w:t>
      </w:r>
      <w:r w:rsidRPr="00F06B6F">
        <w:rPr>
          <w:rFonts w:asciiTheme="minorHAnsi" w:hAnsiTheme="minorHAnsi" w:cstheme="minorHAnsi"/>
          <w:spacing w:val="-4"/>
        </w:rPr>
        <w:t xml:space="preserve"> </w:t>
      </w:r>
      <w:r w:rsidRPr="00F06B6F">
        <w:rPr>
          <w:rFonts w:asciiTheme="minorHAnsi" w:hAnsiTheme="minorHAnsi" w:cstheme="minorHAnsi"/>
        </w:rPr>
        <w:t>exponential</w:t>
      </w:r>
      <w:r w:rsidRPr="00F06B6F">
        <w:rPr>
          <w:rFonts w:asciiTheme="minorHAnsi" w:hAnsiTheme="minorHAnsi" w:cstheme="minorHAnsi"/>
          <w:spacing w:val="-2"/>
        </w:rPr>
        <w:t xml:space="preserve"> </w:t>
      </w:r>
      <w:r w:rsidRPr="00F06B6F">
        <w:rPr>
          <w:rFonts w:asciiTheme="minorHAnsi" w:hAnsiTheme="minorHAnsi" w:cstheme="minorHAnsi"/>
        </w:rPr>
        <w:t>function</w:t>
      </w:r>
      <w:r w:rsidRPr="00F06B6F">
        <w:rPr>
          <w:rFonts w:asciiTheme="minorHAnsi" w:hAnsiTheme="minorHAnsi" w:cstheme="minorHAnsi"/>
          <w:spacing w:val="-1"/>
        </w:rPr>
        <w:t xml:space="preserve"> </w:t>
      </w:r>
      <w:r w:rsidRPr="00F06B6F">
        <w:rPr>
          <w:rFonts w:asciiTheme="minorHAnsi" w:hAnsiTheme="minorHAnsi" w:cstheme="minorHAnsi"/>
        </w:rPr>
        <w:t>with</w:t>
      </w:r>
      <w:r w:rsidRPr="00F06B6F">
        <w:rPr>
          <w:rFonts w:asciiTheme="minorHAnsi" w:hAnsiTheme="minorHAnsi" w:cstheme="minorHAnsi"/>
          <w:spacing w:val="-4"/>
        </w:rPr>
        <w:t xml:space="preserve"> </w:t>
      </w:r>
      <w:r w:rsidRPr="00F06B6F">
        <w:rPr>
          <w:rFonts w:asciiTheme="minorHAnsi" w:hAnsiTheme="minorHAnsi" w:cstheme="minorHAnsi"/>
        </w:rPr>
        <w:t>base</w:t>
      </w:r>
      <w:r w:rsidRPr="00F06B6F">
        <w:rPr>
          <w:rFonts w:asciiTheme="minorHAnsi" w:hAnsiTheme="minorHAnsi" w:cstheme="minorHAnsi"/>
          <w:spacing w:val="-4"/>
        </w:rPr>
        <w:t xml:space="preserve"> </w:t>
      </w:r>
      <w:r w:rsidRPr="00F06B6F">
        <w:rPr>
          <w:rFonts w:asciiTheme="minorHAnsi" w:hAnsiTheme="minorHAnsi" w:cstheme="minorHAnsi"/>
        </w:rPr>
        <w:t>10.</w:t>
      </w:r>
      <w:r w:rsidRPr="00F06B6F">
        <w:rPr>
          <w:rFonts w:asciiTheme="minorHAnsi" w:hAnsiTheme="minorHAnsi" w:cstheme="minorHAnsi"/>
          <w:spacing w:val="-6"/>
        </w:rPr>
        <w:t xml:space="preserve"> </w:t>
      </w:r>
      <w:r w:rsidRPr="00F06B6F">
        <w:rPr>
          <w:rFonts w:asciiTheme="minorHAnsi" w:hAnsiTheme="minorHAnsi" w:cstheme="minorHAnsi"/>
        </w:rPr>
        <w:t>This</w:t>
      </w:r>
      <w:r w:rsidRPr="00F06B6F">
        <w:rPr>
          <w:rFonts w:asciiTheme="minorHAnsi" w:hAnsiTheme="minorHAnsi" w:cstheme="minorHAnsi"/>
          <w:spacing w:val="-3"/>
        </w:rPr>
        <w:t xml:space="preserve"> </w:t>
      </w:r>
      <w:r w:rsidRPr="00F06B6F">
        <w:rPr>
          <w:rFonts w:asciiTheme="minorHAnsi" w:hAnsiTheme="minorHAnsi" w:cstheme="minorHAnsi"/>
        </w:rPr>
        <w:t xml:space="preserve">means </w:t>
      </w:r>
      <w:r w:rsidRPr="00F06B6F">
        <w:rPr>
          <w:rFonts w:asciiTheme="minorHAnsi" w:hAnsiTheme="minorHAnsi" w:cstheme="minorHAnsi"/>
          <w:spacing w:val="-4"/>
        </w:rPr>
        <w:t>that:</w:t>
      </w:r>
    </w:p>
    <w:p w14:paraId="631E61DF" w14:textId="77777777" w:rsidR="00850522" w:rsidRPr="00F06B6F" w:rsidRDefault="00850522" w:rsidP="00850522">
      <w:pPr>
        <w:pStyle w:val="BodyText"/>
        <w:spacing w:before="3"/>
        <w:rPr>
          <w:rFonts w:asciiTheme="minorHAnsi" w:hAnsiTheme="minorHAnsi" w:cstheme="minorHAnsi"/>
          <w:sz w:val="26"/>
        </w:rPr>
      </w:pPr>
    </w:p>
    <w:p w14:paraId="1F9D8E24" w14:textId="77777777" w:rsidR="00850522" w:rsidRPr="00F06B6F" w:rsidRDefault="00850522" w:rsidP="00850522">
      <w:pPr>
        <w:pStyle w:val="BodyText"/>
        <w:ind w:left="146"/>
        <w:rPr>
          <w:rFonts w:asciiTheme="minorHAnsi" w:hAnsiTheme="minorHAnsi" w:cstheme="minorHAnsi"/>
        </w:rPr>
      </w:pPr>
      <w:r w:rsidRPr="00F06B6F">
        <w:rPr>
          <w:rFonts w:asciiTheme="minorHAnsi" w:hAnsiTheme="minorHAnsi" w:cstheme="minorHAnsi"/>
        </w:rPr>
        <w:t>[H</w:t>
      </w:r>
      <w:r w:rsidRPr="00F06B6F">
        <w:rPr>
          <w:rFonts w:asciiTheme="minorHAnsi" w:hAnsiTheme="minorHAnsi" w:cstheme="minorHAnsi"/>
          <w:vertAlign w:val="superscript"/>
        </w:rPr>
        <w:t>+</w:t>
      </w:r>
      <w:r w:rsidRPr="00F06B6F">
        <w:rPr>
          <w:rFonts w:asciiTheme="minorHAnsi" w:hAnsiTheme="minorHAnsi" w:cstheme="minorHAnsi"/>
        </w:rPr>
        <w:t>]</w:t>
      </w:r>
      <w:r w:rsidRPr="00F06B6F">
        <w:rPr>
          <w:rFonts w:asciiTheme="minorHAnsi" w:hAnsiTheme="minorHAnsi" w:cstheme="minorHAnsi"/>
          <w:spacing w:val="2"/>
        </w:rPr>
        <w:t xml:space="preserve"> </w:t>
      </w:r>
      <w:r w:rsidRPr="00F06B6F">
        <w:rPr>
          <w:rFonts w:asciiTheme="minorHAnsi" w:hAnsiTheme="minorHAnsi" w:cstheme="minorHAnsi"/>
        </w:rPr>
        <w:t>=</w:t>
      </w:r>
      <w:r w:rsidRPr="00F06B6F">
        <w:rPr>
          <w:rFonts w:asciiTheme="minorHAnsi" w:hAnsiTheme="minorHAnsi" w:cstheme="minorHAnsi"/>
          <w:spacing w:val="3"/>
        </w:rPr>
        <w:t xml:space="preserve"> </w:t>
      </w:r>
      <w:r w:rsidRPr="00F06B6F">
        <w:rPr>
          <w:rFonts w:asciiTheme="minorHAnsi" w:hAnsiTheme="minorHAnsi" w:cstheme="minorHAnsi"/>
        </w:rPr>
        <w:t>10</w:t>
      </w:r>
      <w:r w:rsidRPr="00F06B6F">
        <w:rPr>
          <w:rFonts w:asciiTheme="minorHAnsi" w:hAnsiTheme="minorHAnsi" w:cstheme="minorHAnsi"/>
          <w:vertAlign w:val="superscript"/>
        </w:rPr>
        <w:t>-</w:t>
      </w:r>
      <w:r w:rsidRPr="00F06B6F">
        <w:rPr>
          <w:rFonts w:asciiTheme="minorHAnsi" w:hAnsiTheme="minorHAnsi" w:cstheme="minorHAnsi"/>
          <w:spacing w:val="-5"/>
          <w:vertAlign w:val="superscript"/>
        </w:rPr>
        <w:t>pH</w:t>
      </w:r>
    </w:p>
    <w:p w14:paraId="7A62C4A8" w14:textId="77777777" w:rsidR="00850522" w:rsidRPr="00F06B6F" w:rsidRDefault="00850522" w:rsidP="00850522">
      <w:pPr>
        <w:pStyle w:val="BodyText"/>
        <w:spacing w:before="4"/>
        <w:rPr>
          <w:rFonts w:asciiTheme="minorHAnsi" w:hAnsiTheme="minorHAnsi" w:cstheme="minorHAnsi"/>
          <w:sz w:val="25"/>
        </w:rPr>
      </w:pPr>
    </w:p>
    <w:p w14:paraId="3A1F491B" w14:textId="77777777" w:rsidR="00850522" w:rsidRPr="00F06B6F" w:rsidRDefault="00850522" w:rsidP="00850522">
      <w:pPr>
        <w:pStyle w:val="BodyText"/>
        <w:spacing w:line="249" w:lineRule="auto"/>
        <w:ind w:left="132" w:right="380"/>
        <w:rPr>
          <w:rFonts w:asciiTheme="minorHAnsi" w:hAnsiTheme="minorHAnsi" w:cstheme="minorHAnsi"/>
        </w:rPr>
      </w:pPr>
      <w:r w:rsidRPr="00F06B6F">
        <w:rPr>
          <w:rFonts w:asciiTheme="minorHAnsi" w:hAnsiTheme="minorHAnsi" w:cstheme="minorHAnsi"/>
        </w:rPr>
        <w:t>So, we can see that a change in pH of 1 unit would be a ten-fold increase in the hydrogen ion concentration. Generally logarithmic scales are used when the input has wide variability in scale.</w:t>
      </w:r>
      <w:r w:rsidRPr="00F06B6F">
        <w:rPr>
          <w:rFonts w:asciiTheme="minorHAnsi" w:hAnsiTheme="minorHAnsi" w:cstheme="minorHAnsi"/>
          <w:spacing w:val="-2"/>
        </w:rPr>
        <w:t xml:space="preserve"> </w:t>
      </w:r>
      <w:r w:rsidRPr="00F06B6F">
        <w:rPr>
          <w:rFonts w:asciiTheme="minorHAnsi" w:hAnsiTheme="minorHAnsi" w:cstheme="minorHAnsi"/>
        </w:rPr>
        <w:t>Since</w:t>
      </w:r>
      <w:r w:rsidRPr="00F06B6F">
        <w:rPr>
          <w:rFonts w:asciiTheme="minorHAnsi" w:hAnsiTheme="minorHAnsi" w:cstheme="minorHAnsi"/>
          <w:spacing w:val="-3"/>
        </w:rPr>
        <w:t xml:space="preserve"> </w:t>
      </w:r>
      <w:r w:rsidRPr="00F06B6F">
        <w:rPr>
          <w:rFonts w:asciiTheme="minorHAnsi" w:hAnsiTheme="minorHAnsi" w:cstheme="minorHAnsi"/>
        </w:rPr>
        <w:t>the</w:t>
      </w:r>
      <w:r w:rsidRPr="00F06B6F">
        <w:rPr>
          <w:rFonts w:asciiTheme="minorHAnsi" w:hAnsiTheme="minorHAnsi" w:cstheme="minorHAnsi"/>
          <w:spacing w:val="-3"/>
        </w:rPr>
        <w:t xml:space="preserve"> </w:t>
      </w:r>
      <w:r w:rsidRPr="00F06B6F">
        <w:rPr>
          <w:rFonts w:asciiTheme="minorHAnsi" w:hAnsiTheme="minorHAnsi" w:cstheme="minorHAnsi"/>
        </w:rPr>
        <w:t>[H</w:t>
      </w:r>
      <w:r w:rsidRPr="00F06B6F">
        <w:rPr>
          <w:rFonts w:asciiTheme="minorHAnsi" w:hAnsiTheme="minorHAnsi" w:cstheme="minorHAnsi"/>
          <w:vertAlign w:val="superscript"/>
        </w:rPr>
        <w:t>+</w:t>
      </w:r>
      <w:r w:rsidRPr="00F06B6F">
        <w:rPr>
          <w:rFonts w:asciiTheme="minorHAnsi" w:hAnsiTheme="minorHAnsi" w:cstheme="minorHAnsi"/>
        </w:rPr>
        <w:t>]</w:t>
      </w:r>
      <w:r w:rsidRPr="00F06B6F">
        <w:rPr>
          <w:rFonts w:asciiTheme="minorHAnsi" w:hAnsiTheme="minorHAnsi" w:cstheme="minorHAnsi"/>
          <w:spacing w:val="-1"/>
        </w:rPr>
        <w:t xml:space="preserve"> </w:t>
      </w:r>
      <w:r w:rsidRPr="00F06B6F">
        <w:rPr>
          <w:rFonts w:asciiTheme="minorHAnsi" w:hAnsiTheme="minorHAnsi" w:cstheme="minorHAnsi"/>
        </w:rPr>
        <w:t>can</w:t>
      </w:r>
      <w:r w:rsidRPr="00F06B6F">
        <w:rPr>
          <w:rFonts w:asciiTheme="minorHAnsi" w:hAnsiTheme="minorHAnsi" w:cstheme="minorHAnsi"/>
          <w:spacing w:val="-5"/>
        </w:rPr>
        <w:t xml:space="preserve"> </w:t>
      </w:r>
      <w:r w:rsidRPr="00F06B6F">
        <w:rPr>
          <w:rFonts w:asciiTheme="minorHAnsi" w:hAnsiTheme="minorHAnsi" w:cstheme="minorHAnsi"/>
        </w:rPr>
        <w:t>vary</w:t>
      </w:r>
      <w:r w:rsidRPr="00F06B6F">
        <w:rPr>
          <w:rFonts w:asciiTheme="minorHAnsi" w:hAnsiTheme="minorHAnsi" w:cstheme="minorHAnsi"/>
          <w:spacing w:val="-2"/>
        </w:rPr>
        <w:t xml:space="preserve"> </w:t>
      </w:r>
      <w:r w:rsidRPr="00F06B6F">
        <w:rPr>
          <w:rFonts w:asciiTheme="minorHAnsi" w:hAnsiTheme="minorHAnsi" w:cstheme="minorHAnsi"/>
        </w:rPr>
        <w:t>from</w:t>
      </w:r>
      <w:r w:rsidRPr="00F06B6F">
        <w:rPr>
          <w:rFonts w:asciiTheme="minorHAnsi" w:hAnsiTheme="minorHAnsi" w:cstheme="minorHAnsi"/>
          <w:spacing w:val="-4"/>
        </w:rPr>
        <w:t xml:space="preserve"> </w:t>
      </w:r>
      <w:r w:rsidRPr="00F06B6F">
        <w:rPr>
          <w:rFonts w:asciiTheme="minorHAnsi" w:hAnsiTheme="minorHAnsi" w:cstheme="minorHAnsi"/>
        </w:rPr>
        <w:t>numbers</w:t>
      </w:r>
      <w:r w:rsidRPr="00F06B6F">
        <w:rPr>
          <w:rFonts w:asciiTheme="minorHAnsi" w:hAnsiTheme="minorHAnsi" w:cstheme="minorHAnsi"/>
          <w:spacing w:val="-4"/>
        </w:rPr>
        <w:t xml:space="preserve"> </w:t>
      </w:r>
      <w:r w:rsidRPr="00F06B6F">
        <w:rPr>
          <w:rFonts w:asciiTheme="minorHAnsi" w:hAnsiTheme="minorHAnsi" w:cstheme="minorHAnsi"/>
        </w:rPr>
        <w:t>such</w:t>
      </w:r>
      <w:r w:rsidRPr="00F06B6F">
        <w:rPr>
          <w:rFonts w:asciiTheme="minorHAnsi" w:hAnsiTheme="minorHAnsi" w:cstheme="minorHAnsi"/>
          <w:spacing w:val="-5"/>
        </w:rPr>
        <w:t xml:space="preserve"> </w:t>
      </w:r>
      <w:r w:rsidRPr="00F06B6F">
        <w:rPr>
          <w:rFonts w:asciiTheme="minorHAnsi" w:hAnsiTheme="minorHAnsi" w:cstheme="minorHAnsi"/>
        </w:rPr>
        <w:t>as</w:t>
      </w:r>
      <w:r w:rsidRPr="00F06B6F">
        <w:rPr>
          <w:rFonts w:asciiTheme="minorHAnsi" w:hAnsiTheme="minorHAnsi" w:cstheme="minorHAnsi"/>
          <w:spacing w:val="-2"/>
        </w:rPr>
        <w:t xml:space="preserve"> </w:t>
      </w:r>
      <w:r w:rsidRPr="00F06B6F">
        <w:rPr>
          <w:rFonts w:asciiTheme="minorHAnsi" w:hAnsiTheme="minorHAnsi" w:cstheme="minorHAnsi"/>
        </w:rPr>
        <w:t>0.1</w:t>
      </w:r>
      <w:r w:rsidRPr="00F06B6F">
        <w:rPr>
          <w:rFonts w:asciiTheme="minorHAnsi" w:hAnsiTheme="minorHAnsi" w:cstheme="minorHAnsi"/>
          <w:spacing w:val="-3"/>
        </w:rPr>
        <w:t xml:space="preserve"> </w:t>
      </w:r>
      <w:r w:rsidRPr="00F06B6F">
        <w:rPr>
          <w:rFonts w:asciiTheme="minorHAnsi" w:hAnsiTheme="minorHAnsi" w:cstheme="minorHAnsi"/>
        </w:rPr>
        <w:t>M (strong</w:t>
      </w:r>
      <w:r w:rsidRPr="00F06B6F">
        <w:rPr>
          <w:rFonts w:asciiTheme="minorHAnsi" w:hAnsiTheme="minorHAnsi" w:cstheme="minorHAnsi"/>
          <w:spacing w:val="-2"/>
        </w:rPr>
        <w:t xml:space="preserve"> </w:t>
      </w:r>
      <w:r w:rsidRPr="00F06B6F">
        <w:rPr>
          <w:rFonts w:asciiTheme="minorHAnsi" w:hAnsiTheme="minorHAnsi" w:cstheme="minorHAnsi"/>
        </w:rPr>
        <w:t>acid)</w:t>
      </w:r>
      <w:r w:rsidRPr="00F06B6F">
        <w:rPr>
          <w:rFonts w:asciiTheme="minorHAnsi" w:hAnsiTheme="minorHAnsi" w:cstheme="minorHAnsi"/>
          <w:spacing w:val="-2"/>
        </w:rPr>
        <w:t xml:space="preserve"> </w:t>
      </w:r>
      <w:r w:rsidRPr="00F06B6F">
        <w:rPr>
          <w:rFonts w:asciiTheme="minorHAnsi" w:hAnsiTheme="minorHAnsi" w:cstheme="minorHAnsi"/>
        </w:rPr>
        <w:t>to</w:t>
      </w:r>
      <w:r w:rsidRPr="00F06B6F">
        <w:rPr>
          <w:rFonts w:asciiTheme="minorHAnsi" w:hAnsiTheme="minorHAnsi" w:cstheme="minorHAnsi"/>
          <w:spacing w:val="-6"/>
        </w:rPr>
        <w:t xml:space="preserve"> </w:t>
      </w:r>
      <w:r w:rsidRPr="00F06B6F">
        <w:rPr>
          <w:rFonts w:asciiTheme="minorHAnsi" w:hAnsiTheme="minorHAnsi" w:cstheme="minorHAnsi"/>
        </w:rPr>
        <w:t>0.0000000000001</w:t>
      </w:r>
      <w:r w:rsidRPr="00F06B6F">
        <w:rPr>
          <w:rFonts w:asciiTheme="minorHAnsi" w:hAnsiTheme="minorHAnsi" w:cstheme="minorHAnsi"/>
          <w:spacing w:val="-3"/>
        </w:rPr>
        <w:t xml:space="preserve"> </w:t>
      </w:r>
      <w:r w:rsidRPr="00F06B6F">
        <w:rPr>
          <w:rFonts w:asciiTheme="minorHAnsi" w:hAnsiTheme="minorHAnsi" w:cstheme="minorHAnsi"/>
        </w:rPr>
        <w:t>M (strong base) the logarithmic scale converts these two to more reasonable 1 (strong acid) and 13 (strong base).</w:t>
      </w:r>
    </w:p>
    <w:p w14:paraId="5D44762F" w14:textId="77777777" w:rsidR="00850522" w:rsidRPr="00F06B6F" w:rsidRDefault="00850522" w:rsidP="00850522">
      <w:pPr>
        <w:pStyle w:val="BodyText"/>
        <w:spacing w:before="10"/>
        <w:rPr>
          <w:rFonts w:asciiTheme="minorHAnsi" w:hAnsiTheme="minorHAnsi" w:cstheme="minorHAnsi"/>
          <w:sz w:val="23"/>
        </w:rPr>
      </w:pPr>
    </w:p>
    <w:p w14:paraId="2676E010" w14:textId="77777777" w:rsidR="00850522" w:rsidRPr="00F06B6F" w:rsidRDefault="00850522" w:rsidP="00850522">
      <w:pPr>
        <w:pStyle w:val="BodyText"/>
        <w:ind w:left="144"/>
        <w:rPr>
          <w:rFonts w:asciiTheme="minorHAnsi" w:hAnsiTheme="minorHAnsi" w:cstheme="minorHAnsi"/>
        </w:rPr>
      </w:pPr>
      <w:r w:rsidRPr="00F06B6F">
        <w:rPr>
          <w:rFonts w:asciiTheme="minorHAnsi" w:hAnsiTheme="minorHAnsi" w:cstheme="minorHAnsi"/>
        </w:rPr>
        <w:t>Example:</w:t>
      </w:r>
      <w:r w:rsidRPr="00F06B6F">
        <w:rPr>
          <w:rFonts w:asciiTheme="minorHAnsi" w:hAnsiTheme="minorHAnsi" w:cstheme="minorHAnsi"/>
          <w:spacing w:val="-1"/>
        </w:rPr>
        <w:t xml:space="preserve"> </w:t>
      </w:r>
      <w:r w:rsidRPr="00F06B6F">
        <w:rPr>
          <w:rFonts w:asciiTheme="minorHAnsi" w:hAnsiTheme="minorHAnsi" w:cstheme="minorHAnsi"/>
        </w:rPr>
        <w:t>log</w:t>
      </w:r>
      <w:r w:rsidRPr="00F06B6F">
        <w:rPr>
          <w:rFonts w:asciiTheme="minorHAnsi" w:hAnsiTheme="minorHAnsi" w:cstheme="minorHAnsi"/>
          <w:spacing w:val="-3"/>
        </w:rPr>
        <w:t xml:space="preserve"> </w:t>
      </w:r>
      <w:r w:rsidRPr="00F06B6F">
        <w:rPr>
          <w:rFonts w:asciiTheme="minorHAnsi" w:hAnsiTheme="minorHAnsi" w:cstheme="minorHAnsi"/>
        </w:rPr>
        <w:t>(0.01) =</w:t>
      </w:r>
      <w:r w:rsidRPr="00F06B6F">
        <w:rPr>
          <w:rFonts w:asciiTheme="minorHAnsi" w:hAnsiTheme="minorHAnsi" w:cstheme="minorHAnsi"/>
          <w:spacing w:val="-3"/>
        </w:rPr>
        <w:t xml:space="preserve"> </w:t>
      </w:r>
      <w:r w:rsidRPr="00F06B6F">
        <w:rPr>
          <w:rFonts w:asciiTheme="minorHAnsi" w:hAnsiTheme="minorHAnsi" w:cstheme="minorHAnsi"/>
        </w:rPr>
        <w:t>−2</w:t>
      </w:r>
      <w:r w:rsidRPr="00F06B6F">
        <w:rPr>
          <w:rFonts w:asciiTheme="minorHAnsi" w:hAnsiTheme="minorHAnsi" w:cstheme="minorHAnsi"/>
          <w:spacing w:val="-3"/>
        </w:rPr>
        <w:t xml:space="preserve"> </w:t>
      </w:r>
      <w:r w:rsidRPr="00F06B6F">
        <w:rPr>
          <w:rFonts w:asciiTheme="minorHAnsi" w:hAnsiTheme="minorHAnsi" w:cstheme="minorHAnsi"/>
        </w:rPr>
        <w:t>because 0.01 =</w:t>
      </w:r>
      <w:r w:rsidRPr="00F06B6F">
        <w:rPr>
          <w:rFonts w:asciiTheme="minorHAnsi" w:hAnsiTheme="minorHAnsi" w:cstheme="minorHAnsi"/>
          <w:spacing w:val="-2"/>
        </w:rPr>
        <w:t xml:space="preserve"> </w:t>
      </w:r>
      <w:r w:rsidRPr="00F06B6F">
        <w:rPr>
          <w:rFonts w:asciiTheme="minorHAnsi" w:hAnsiTheme="minorHAnsi" w:cstheme="minorHAnsi"/>
          <w:color w:val="FF0000"/>
        </w:rPr>
        <w:t>10</w:t>
      </w:r>
      <w:r w:rsidRPr="00F06B6F">
        <w:rPr>
          <w:rFonts w:asciiTheme="minorHAnsi" w:hAnsiTheme="minorHAnsi" w:cstheme="minorHAnsi"/>
          <w:color w:val="FF0000"/>
          <w:vertAlign w:val="superscript"/>
        </w:rPr>
        <w:t>-</w:t>
      </w:r>
      <w:r w:rsidRPr="00F06B6F">
        <w:rPr>
          <w:rFonts w:asciiTheme="minorHAnsi" w:hAnsiTheme="minorHAnsi" w:cstheme="minorHAnsi"/>
          <w:color w:val="FF0000"/>
          <w:spacing w:val="-10"/>
          <w:vertAlign w:val="superscript"/>
        </w:rPr>
        <w:t>2</w:t>
      </w:r>
    </w:p>
    <w:p w14:paraId="397E8A5F" w14:textId="77777777" w:rsidR="00850522" w:rsidRPr="00F06B6F" w:rsidRDefault="00850522" w:rsidP="00850522">
      <w:pPr>
        <w:pStyle w:val="BodyText"/>
        <w:spacing w:before="4"/>
        <w:rPr>
          <w:rFonts w:asciiTheme="minorHAnsi" w:hAnsiTheme="minorHAnsi" w:cstheme="minorHAnsi"/>
          <w:sz w:val="26"/>
        </w:rPr>
      </w:pPr>
    </w:p>
    <w:p w14:paraId="468F4011" w14:textId="77777777" w:rsidR="00850522" w:rsidRPr="00F06B6F" w:rsidRDefault="00850522" w:rsidP="00850522">
      <w:pPr>
        <w:pStyle w:val="BodyText"/>
        <w:ind w:left="144"/>
        <w:jc w:val="both"/>
        <w:rPr>
          <w:rFonts w:asciiTheme="minorHAnsi" w:hAnsiTheme="minorHAnsi" w:cstheme="minorHAnsi"/>
        </w:rPr>
      </w:pPr>
      <w:r w:rsidRPr="00F06B6F">
        <w:rPr>
          <w:rFonts w:asciiTheme="minorHAnsi" w:hAnsiTheme="minorHAnsi" w:cstheme="minorHAnsi"/>
        </w:rPr>
        <w:t>Example:</w:t>
      </w:r>
      <w:r w:rsidRPr="00F06B6F">
        <w:rPr>
          <w:rFonts w:asciiTheme="minorHAnsi" w:hAnsiTheme="minorHAnsi" w:cstheme="minorHAnsi"/>
          <w:spacing w:val="-1"/>
        </w:rPr>
        <w:t xml:space="preserve"> </w:t>
      </w:r>
      <w:r w:rsidRPr="00F06B6F">
        <w:rPr>
          <w:rFonts w:asciiTheme="minorHAnsi" w:hAnsiTheme="minorHAnsi" w:cstheme="minorHAnsi"/>
        </w:rPr>
        <w:t>log</w:t>
      </w:r>
      <w:r w:rsidRPr="00F06B6F">
        <w:rPr>
          <w:rFonts w:asciiTheme="minorHAnsi" w:hAnsiTheme="minorHAnsi" w:cstheme="minorHAnsi"/>
          <w:spacing w:val="-2"/>
        </w:rPr>
        <w:t xml:space="preserve"> </w:t>
      </w:r>
      <w:r w:rsidRPr="00F06B6F">
        <w:rPr>
          <w:rFonts w:asciiTheme="minorHAnsi" w:hAnsiTheme="minorHAnsi" w:cstheme="minorHAnsi"/>
        </w:rPr>
        <w:t>(75) ≈</w:t>
      </w:r>
      <w:r w:rsidRPr="00F06B6F">
        <w:rPr>
          <w:rFonts w:asciiTheme="minorHAnsi" w:hAnsiTheme="minorHAnsi" w:cstheme="minorHAnsi"/>
          <w:spacing w:val="-1"/>
        </w:rPr>
        <w:t xml:space="preserve"> </w:t>
      </w:r>
      <w:r w:rsidRPr="00F06B6F">
        <w:rPr>
          <w:rFonts w:asciiTheme="minorHAnsi" w:hAnsiTheme="minorHAnsi" w:cstheme="minorHAnsi"/>
        </w:rPr>
        <w:t>1.875</w:t>
      </w:r>
      <w:r w:rsidRPr="00F06B6F">
        <w:rPr>
          <w:rFonts w:asciiTheme="minorHAnsi" w:hAnsiTheme="minorHAnsi" w:cstheme="minorHAnsi"/>
          <w:spacing w:val="-3"/>
        </w:rPr>
        <w:t xml:space="preserve"> </w:t>
      </w:r>
      <w:r w:rsidRPr="00F06B6F">
        <w:rPr>
          <w:rFonts w:asciiTheme="minorHAnsi" w:hAnsiTheme="minorHAnsi" w:cstheme="minorHAnsi"/>
        </w:rPr>
        <w:t>because 10</w:t>
      </w:r>
      <w:r w:rsidRPr="00F06B6F">
        <w:rPr>
          <w:rFonts w:asciiTheme="minorHAnsi" w:hAnsiTheme="minorHAnsi" w:cstheme="minorHAnsi"/>
          <w:color w:val="FF0000"/>
          <w:position w:val="7"/>
          <w:sz w:val="18"/>
        </w:rPr>
        <w:t>1.875</w:t>
      </w:r>
      <w:r w:rsidRPr="00F06B6F">
        <w:rPr>
          <w:rFonts w:asciiTheme="minorHAnsi" w:hAnsiTheme="minorHAnsi" w:cstheme="minorHAnsi"/>
          <w:color w:val="FF0000"/>
          <w:spacing w:val="-1"/>
          <w:position w:val="7"/>
          <w:sz w:val="18"/>
        </w:rPr>
        <w:t xml:space="preserve"> </w:t>
      </w:r>
      <w:r w:rsidRPr="00F06B6F">
        <w:rPr>
          <w:rFonts w:asciiTheme="minorHAnsi" w:hAnsiTheme="minorHAnsi" w:cstheme="minorHAnsi"/>
        </w:rPr>
        <w:t>≈</w:t>
      </w:r>
      <w:r w:rsidRPr="00F06B6F">
        <w:rPr>
          <w:rFonts w:asciiTheme="minorHAnsi" w:hAnsiTheme="minorHAnsi" w:cstheme="minorHAnsi"/>
          <w:spacing w:val="-1"/>
        </w:rPr>
        <w:t xml:space="preserve"> </w:t>
      </w:r>
      <w:r w:rsidRPr="00F06B6F">
        <w:rPr>
          <w:rFonts w:asciiTheme="minorHAnsi" w:hAnsiTheme="minorHAnsi" w:cstheme="minorHAnsi"/>
          <w:spacing w:val="-7"/>
        </w:rPr>
        <w:t>75</w:t>
      </w:r>
    </w:p>
    <w:p w14:paraId="0099B90D" w14:textId="77777777" w:rsidR="00850522" w:rsidRPr="00F06B6F" w:rsidRDefault="00850522" w:rsidP="00850522">
      <w:pPr>
        <w:pStyle w:val="BodyText"/>
        <w:spacing w:before="28"/>
        <w:ind w:left="131"/>
        <w:rPr>
          <w:rFonts w:asciiTheme="minorHAnsi" w:hAnsiTheme="minorHAnsi" w:cstheme="minorHAnsi"/>
        </w:rPr>
      </w:pPr>
      <w:r w:rsidRPr="00F06B6F">
        <w:rPr>
          <w:rFonts w:asciiTheme="minorHAnsi" w:hAnsiTheme="minorHAnsi" w:cstheme="minorHAnsi"/>
        </w:rPr>
        <w:t>Similarly,</w:t>
      </w:r>
      <w:r w:rsidRPr="00F06B6F">
        <w:rPr>
          <w:rFonts w:asciiTheme="minorHAnsi" w:hAnsiTheme="minorHAnsi" w:cstheme="minorHAnsi"/>
          <w:spacing w:val="-2"/>
        </w:rPr>
        <w:t xml:space="preserve"> </w:t>
      </w:r>
      <w:r w:rsidRPr="00F06B6F">
        <w:rPr>
          <w:rFonts w:asciiTheme="minorHAnsi" w:hAnsiTheme="minorHAnsi" w:cstheme="minorHAnsi"/>
        </w:rPr>
        <w:t>we can</w:t>
      </w:r>
      <w:r w:rsidRPr="00F06B6F">
        <w:rPr>
          <w:rFonts w:asciiTheme="minorHAnsi" w:hAnsiTheme="minorHAnsi" w:cstheme="minorHAnsi"/>
          <w:spacing w:val="-2"/>
        </w:rPr>
        <w:t xml:space="preserve"> </w:t>
      </w:r>
      <w:r w:rsidRPr="00F06B6F">
        <w:rPr>
          <w:rFonts w:asciiTheme="minorHAnsi" w:hAnsiTheme="minorHAnsi" w:cstheme="minorHAnsi"/>
        </w:rPr>
        <w:t>define</w:t>
      </w:r>
      <w:r w:rsidRPr="00F06B6F">
        <w:rPr>
          <w:rFonts w:asciiTheme="minorHAnsi" w:hAnsiTheme="minorHAnsi" w:cstheme="minorHAnsi"/>
          <w:spacing w:val="-2"/>
        </w:rPr>
        <w:t xml:space="preserve"> </w:t>
      </w:r>
      <w:r w:rsidRPr="00F06B6F">
        <w:rPr>
          <w:rFonts w:asciiTheme="minorHAnsi" w:hAnsiTheme="minorHAnsi" w:cstheme="minorHAnsi"/>
        </w:rPr>
        <w:t>pOH</w:t>
      </w:r>
      <w:r w:rsidRPr="00F06B6F">
        <w:rPr>
          <w:rFonts w:asciiTheme="minorHAnsi" w:hAnsiTheme="minorHAnsi" w:cstheme="minorHAnsi"/>
          <w:spacing w:val="-1"/>
        </w:rPr>
        <w:t xml:space="preserve"> </w:t>
      </w:r>
      <w:r w:rsidRPr="00F06B6F">
        <w:rPr>
          <w:rFonts w:asciiTheme="minorHAnsi" w:hAnsiTheme="minorHAnsi" w:cstheme="minorHAnsi"/>
        </w:rPr>
        <w:t>= -log [OH</w:t>
      </w:r>
      <w:r w:rsidRPr="00F06B6F">
        <w:rPr>
          <w:rFonts w:asciiTheme="minorHAnsi" w:hAnsiTheme="minorHAnsi" w:cstheme="minorHAnsi"/>
          <w:vertAlign w:val="superscript"/>
        </w:rPr>
        <w:t>-</w:t>
      </w:r>
      <w:r w:rsidRPr="00F06B6F">
        <w:rPr>
          <w:rFonts w:asciiTheme="minorHAnsi" w:hAnsiTheme="minorHAnsi" w:cstheme="minorHAnsi"/>
          <w:spacing w:val="-10"/>
        </w:rPr>
        <w:t>]</w:t>
      </w:r>
    </w:p>
    <w:p w14:paraId="245CD847" w14:textId="77777777" w:rsidR="00850522" w:rsidRPr="00F06B6F" w:rsidRDefault="00850522" w:rsidP="00850522">
      <w:pPr>
        <w:rPr>
          <w:rFonts w:asciiTheme="minorHAnsi" w:hAnsiTheme="minorHAnsi" w:cstheme="minorHAnsi"/>
        </w:rPr>
        <w:sectPr w:rsidR="00850522" w:rsidRPr="00F06B6F">
          <w:pgSz w:w="12240" w:h="15840"/>
          <w:pgMar w:top="1400" w:right="1000" w:bottom="1000" w:left="1320" w:header="0" w:footer="808" w:gutter="0"/>
          <w:cols w:space="720"/>
        </w:sectPr>
      </w:pPr>
    </w:p>
    <w:p w14:paraId="18E1EA3F" w14:textId="77777777" w:rsidR="00850522" w:rsidRPr="00F06B6F" w:rsidRDefault="00850522" w:rsidP="00850522">
      <w:pPr>
        <w:pStyle w:val="BodyText"/>
        <w:spacing w:before="64"/>
        <w:ind w:left="139" w:right="380" w:firstLine="4"/>
        <w:rPr>
          <w:rFonts w:asciiTheme="minorHAnsi" w:hAnsiTheme="minorHAnsi" w:cstheme="minorHAnsi"/>
        </w:rPr>
      </w:pPr>
      <w:r w:rsidRPr="00F06B6F">
        <w:rPr>
          <w:rFonts w:asciiTheme="minorHAnsi" w:hAnsiTheme="minorHAnsi" w:cstheme="minorHAnsi"/>
        </w:rPr>
        <w:lastRenderedPageBreak/>
        <w:t>For</w:t>
      </w:r>
      <w:r w:rsidRPr="00F06B6F">
        <w:rPr>
          <w:rFonts w:asciiTheme="minorHAnsi" w:hAnsiTheme="minorHAnsi" w:cstheme="minorHAnsi"/>
          <w:spacing w:val="-1"/>
        </w:rPr>
        <w:t xml:space="preserve"> </w:t>
      </w:r>
      <w:r w:rsidRPr="00F06B6F">
        <w:rPr>
          <w:rFonts w:asciiTheme="minorHAnsi" w:hAnsiTheme="minorHAnsi" w:cstheme="minorHAnsi"/>
        </w:rPr>
        <w:t>pure</w:t>
      </w:r>
      <w:r w:rsidRPr="00F06B6F">
        <w:rPr>
          <w:rFonts w:asciiTheme="minorHAnsi" w:hAnsiTheme="minorHAnsi" w:cstheme="minorHAnsi"/>
          <w:spacing w:val="-2"/>
        </w:rPr>
        <w:t xml:space="preserve"> </w:t>
      </w:r>
      <w:r w:rsidRPr="00F06B6F">
        <w:rPr>
          <w:rFonts w:asciiTheme="minorHAnsi" w:hAnsiTheme="minorHAnsi" w:cstheme="minorHAnsi"/>
        </w:rPr>
        <w:t>water at</w:t>
      </w:r>
      <w:r w:rsidRPr="00F06B6F">
        <w:rPr>
          <w:rFonts w:asciiTheme="minorHAnsi" w:hAnsiTheme="minorHAnsi" w:cstheme="minorHAnsi"/>
          <w:spacing w:val="-2"/>
        </w:rPr>
        <w:t xml:space="preserve"> </w:t>
      </w:r>
      <w:r w:rsidRPr="00F06B6F">
        <w:rPr>
          <w:rFonts w:asciiTheme="minorHAnsi" w:hAnsiTheme="minorHAnsi" w:cstheme="minorHAnsi"/>
        </w:rPr>
        <w:t>room</w:t>
      </w:r>
      <w:r w:rsidRPr="00F06B6F">
        <w:rPr>
          <w:rFonts w:asciiTheme="minorHAnsi" w:hAnsiTheme="minorHAnsi" w:cstheme="minorHAnsi"/>
          <w:spacing w:val="-3"/>
        </w:rPr>
        <w:t xml:space="preserve"> </w:t>
      </w:r>
      <w:r w:rsidRPr="00F06B6F">
        <w:rPr>
          <w:rFonts w:asciiTheme="minorHAnsi" w:hAnsiTheme="minorHAnsi" w:cstheme="minorHAnsi"/>
        </w:rPr>
        <w:t>temperature pH</w:t>
      </w:r>
      <w:r w:rsidRPr="00F06B6F">
        <w:rPr>
          <w:rFonts w:asciiTheme="minorHAnsi" w:hAnsiTheme="minorHAnsi" w:cstheme="minorHAnsi"/>
          <w:spacing w:val="-4"/>
        </w:rPr>
        <w:t xml:space="preserve"> </w:t>
      </w:r>
      <w:r w:rsidRPr="00F06B6F">
        <w:rPr>
          <w:rFonts w:asciiTheme="minorHAnsi" w:hAnsiTheme="minorHAnsi" w:cstheme="minorHAnsi"/>
        </w:rPr>
        <w:t>=</w:t>
      </w:r>
      <w:r w:rsidRPr="00F06B6F">
        <w:rPr>
          <w:rFonts w:asciiTheme="minorHAnsi" w:hAnsiTheme="minorHAnsi" w:cstheme="minorHAnsi"/>
          <w:spacing w:val="-3"/>
        </w:rPr>
        <w:t xml:space="preserve"> </w:t>
      </w:r>
      <w:r w:rsidRPr="00F06B6F">
        <w:rPr>
          <w:rFonts w:asciiTheme="minorHAnsi" w:hAnsiTheme="minorHAnsi" w:cstheme="minorHAnsi"/>
        </w:rPr>
        <w:t>-log</w:t>
      </w:r>
      <w:r w:rsidRPr="00F06B6F">
        <w:rPr>
          <w:rFonts w:asciiTheme="minorHAnsi" w:hAnsiTheme="minorHAnsi" w:cstheme="minorHAnsi"/>
          <w:spacing w:val="-1"/>
        </w:rPr>
        <w:t xml:space="preserve"> </w:t>
      </w:r>
      <w:r w:rsidRPr="00F06B6F">
        <w:rPr>
          <w:rFonts w:asciiTheme="minorHAnsi" w:hAnsiTheme="minorHAnsi" w:cstheme="minorHAnsi"/>
        </w:rPr>
        <w:t>(10</w:t>
      </w:r>
      <w:r w:rsidRPr="00F06B6F">
        <w:rPr>
          <w:rFonts w:asciiTheme="minorHAnsi" w:hAnsiTheme="minorHAnsi" w:cstheme="minorHAnsi"/>
          <w:vertAlign w:val="superscript"/>
        </w:rPr>
        <w:t>-7</w:t>
      </w:r>
      <w:r w:rsidRPr="00F06B6F">
        <w:rPr>
          <w:rFonts w:asciiTheme="minorHAnsi" w:hAnsiTheme="minorHAnsi" w:cstheme="minorHAnsi"/>
          <w:spacing w:val="-16"/>
        </w:rPr>
        <w:t xml:space="preserve"> </w:t>
      </w:r>
      <w:r w:rsidRPr="00F06B6F">
        <w:rPr>
          <w:rFonts w:asciiTheme="minorHAnsi" w:hAnsiTheme="minorHAnsi" w:cstheme="minorHAnsi"/>
        </w:rPr>
        <w:t>M)</w:t>
      </w:r>
      <w:r w:rsidRPr="00F06B6F">
        <w:rPr>
          <w:rFonts w:asciiTheme="minorHAnsi" w:hAnsiTheme="minorHAnsi" w:cstheme="minorHAnsi"/>
          <w:spacing w:val="-1"/>
        </w:rPr>
        <w:t xml:space="preserve"> </w:t>
      </w:r>
      <w:r w:rsidRPr="00F06B6F">
        <w:rPr>
          <w:rFonts w:asciiTheme="minorHAnsi" w:hAnsiTheme="minorHAnsi" w:cstheme="minorHAnsi"/>
        </w:rPr>
        <w:t>which</w:t>
      </w:r>
      <w:r w:rsidRPr="00F06B6F">
        <w:rPr>
          <w:rFonts w:asciiTheme="minorHAnsi" w:hAnsiTheme="minorHAnsi" w:cstheme="minorHAnsi"/>
          <w:spacing w:val="-2"/>
        </w:rPr>
        <w:t xml:space="preserve"> </w:t>
      </w:r>
      <w:r w:rsidRPr="00F06B6F">
        <w:rPr>
          <w:rFonts w:asciiTheme="minorHAnsi" w:hAnsiTheme="minorHAnsi" w:cstheme="minorHAnsi"/>
        </w:rPr>
        <w:t>means</w:t>
      </w:r>
      <w:r w:rsidRPr="00F06B6F">
        <w:rPr>
          <w:rFonts w:asciiTheme="minorHAnsi" w:hAnsiTheme="minorHAnsi" w:cstheme="minorHAnsi"/>
          <w:spacing w:val="-3"/>
        </w:rPr>
        <w:t xml:space="preserve"> </w:t>
      </w:r>
      <w:r w:rsidRPr="00F06B6F">
        <w:rPr>
          <w:rFonts w:asciiTheme="minorHAnsi" w:hAnsiTheme="minorHAnsi" w:cstheme="minorHAnsi"/>
        </w:rPr>
        <w:t>the</w:t>
      </w:r>
      <w:r w:rsidRPr="00F06B6F">
        <w:rPr>
          <w:rFonts w:asciiTheme="minorHAnsi" w:hAnsiTheme="minorHAnsi" w:cstheme="minorHAnsi"/>
          <w:spacing w:val="-5"/>
        </w:rPr>
        <w:t xml:space="preserve"> </w:t>
      </w:r>
      <w:r w:rsidRPr="00F06B6F">
        <w:rPr>
          <w:rFonts w:asciiTheme="minorHAnsi" w:hAnsiTheme="minorHAnsi" w:cstheme="minorHAnsi"/>
        </w:rPr>
        <w:t>pH</w:t>
      </w:r>
      <w:r w:rsidRPr="00F06B6F">
        <w:rPr>
          <w:rFonts w:asciiTheme="minorHAnsi" w:hAnsiTheme="minorHAnsi" w:cstheme="minorHAnsi"/>
          <w:spacing w:val="-1"/>
        </w:rPr>
        <w:t xml:space="preserve"> </w:t>
      </w:r>
      <w:r w:rsidRPr="00F06B6F">
        <w:rPr>
          <w:rFonts w:asciiTheme="minorHAnsi" w:hAnsiTheme="minorHAnsi" w:cstheme="minorHAnsi"/>
        </w:rPr>
        <w:t>is</w:t>
      </w:r>
      <w:r w:rsidRPr="00F06B6F">
        <w:rPr>
          <w:rFonts w:asciiTheme="minorHAnsi" w:hAnsiTheme="minorHAnsi" w:cstheme="minorHAnsi"/>
          <w:spacing w:val="-1"/>
        </w:rPr>
        <w:t xml:space="preserve"> </w:t>
      </w:r>
      <w:r w:rsidRPr="00F06B6F">
        <w:rPr>
          <w:rFonts w:asciiTheme="minorHAnsi" w:hAnsiTheme="minorHAnsi" w:cstheme="minorHAnsi"/>
        </w:rPr>
        <w:t>7,</w:t>
      </w:r>
      <w:r w:rsidRPr="00F06B6F">
        <w:rPr>
          <w:rFonts w:asciiTheme="minorHAnsi" w:hAnsiTheme="minorHAnsi" w:cstheme="minorHAnsi"/>
          <w:spacing w:val="-3"/>
        </w:rPr>
        <w:t xml:space="preserve"> </w:t>
      </w:r>
      <w:r w:rsidRPr="00F06B6F">
        <w:rPr>
          <w:rFonts w:asciiTheme="minorHAnsi" w:hAnsiTheme="minorHAnsi" w:cstheme="minorHAnsi"/>
        </w:rPr>
        <w:t>which indicates that pure water is neither acidic nor basic, but neutral. The</w:t>
      </w:r>
      <w:r w:rsidRPr="00F06B6F">
        <w:rPr>
          <w:rFonts w:asciiTheme="minorHAnsi" w:hAnsiTheme="minorHAnsi" w:cstheme="minorHAnsi"/>
          <w:spacing w:val="-5"/>
        </w:rPr>
        <w:t xml:space="preserve"> </w:t>
      </w:r>
      <w:r w:rsidRPr="00F06B6F">
        <w:rPr>
          <w:rFonts w:asciiTheme="minorHAnsi" w:hAnsiTheme="minorHAnsi" w:cstheme="minorHAnsi"/>
        </w:rPr>
        <w:t>pH</w:t>
      </w:r>
      <w:r w:rsidRPr="00F06B6F">
        <w:rPr>
          <w:rFonts w:asciiTheme="minorHAnsi" w:hAnsiTheme="minorHAnsi" w:cstheme="minorHAnsi"/>
          <w:spacing w:val="-4"/>
        </w:rPr>
        <w:t xml:space="preserve"> </w:t>
      </w:r>
      <w:r w:rsidRPr="00F06B6F">
        <w:rPr>
          <w:rFonts w:asciiTheme="minorHAnsi" w:hAnsiTheme="minorHAnsi" w:cstheme="minorHAnsi"/>
        </w:rPr>
        <w:t>scale</w:t>
      </w:r>
      <w:r w:rsidRPr="00F06B6F">
        <w:rPr>
          <w:rFonts w:asciiTheme="minorHAnsi" w:hAnsiTheme="minorHAnsi" w:cstheme="minorHAnsi"/>
          <w:spacing w:val="-5"/>
        </w:rPr>
        <w:t xml:space="preserve"> </w:t>
      </w:r>
      <w:r w:rsidRPr="00F06B6F">
        <w:rPr>
          <w:rFonts w:asciiTheme="minorHAnsi" w:hAnsiTheme="minorHAnsi" w:cstheme="minorHAnsi"/>
        </w:rPr>
        <w:t>typically</w:t>
      </w:r>
      <w:r w:rsidRPr="00F06B6F">
        <w:rPr>
          <w:rFonts w:asciiTheme="minorHAnsi" w:hAnsiTheme="minorHAnsi" w:cstheme="minorHAnsi"/>
          <w:spacing w:val="-4"/>
        </w:rPr>
        <w:t xml:space="preserve"> </w:t>
      </w:r>
      <w:r w:rsidRPr="00F06B6F">
        <w:rPr>
          <w:rFonts w:asciiTheme="minorHAnsi" w:hAnsiTheme="minorHAnsi" w:cstheme="minorHAnsi"/>
        </w:rPr>
        <w:t>ranges</w:t>
      </w:r>
      <w:r w:rsidRPr="00F06B6F">
        <w:rPr>
          <w:rFonts w:asciiTheme="minorHAnsi" w:hAnsiTheme="minorHAnsi" w:cstheme="minorHAnsi"/>
          <w:spacing w:val="-4"/>
        </w:rPr>
        <w:t xml:space="preserve"> </w:t>
      </w:r>
      <w:r w:rsidRPr="00F06B6F">
        <w:rPr>
          <w:rFonts w:asciiTheme="minorHAnsi" w:hAnsiTheme="minorHAnsi" w:cstheme="minorHAnsi"/>
        </w:rPr>
        <w:t>from</w:t>
      </w:r>
      <w:r w:rsidRPr="00F06B6F">
        <w:rPr>
          <w:rFonts w:asciiTheme="minorHAnsi" w:hAnsiTheme="minorHAnsi" w:cstheme="minorHAnsi"/>
          <w:spacing w:val="-6"/>
        </w:rPr>
        <w:t xml:space="preserve"> </w:t>
      </w:r>
      <w:r w:rsidRPr="00F06B6F">
        <w:rPr>
          <w:rFonts w:asciiTheme="minorHAnsi" w:hAnsiTheme="minorHAnsi" w:cstheme="minorHAnsi"/>
        </w:rPr>
        <w:t>0</w:t>
      </w:r>
      <w:r w:rsidRPr="00F06B6F">
        <w:rPr>
          <w:rFonts w:asciiTheme="minorHAnsi" w:hAnsiTheme="minorHAnsi" w:cstheme="minorHAnsi"/>
          <w:spacing w:val="-3"/>
        </w:rPr>
        <w:t xml:space="preserve"> </w:t>
      </w:r>
      <w:r w:rsidRPr="00F06B6F">
        <w:rPr>
          <w:rFonts w:asciiTheme="minorHAnsi" w:hAnsiTheme="minorHAnsi" w:cstheme="minorHAnsi"/>
        </w:rPr>
        <w:t>to</w:t>
      </w:r>
      <w:r w:rsidRPr="00F06B6F">
        <w:rPr>
          <w:rFonts w:asciiTheme="minorHAnsi" w:hAnsiTheme="minorHAnsi" w:cstheme="minorHAnsi"/>
          <w:spacing w:val="-3"/>
        </w:rPr>
        <w:t xml:space="preserve"> </w:t>
      </w:r>
      <w:r w:rsidRPr="00F06B6F">
        <w:rPr>
          <w:rFonts w:asciiTheme="minorHAnsi" w:hAnsiTheme="minorHAnsi" w:cstheme="minorHAnsi"/>
        </w:rPr>
        <w:t>14</w:t>
      </w:r>
      <w:r w:rsidRPr="00F06B6F">
        <w:rPr>
          <w:rFonts w:asciiTheme="minorHAnsi" w:hAnsiTheme="minorHAnsi" w:cstheme="minorHAnsi"/>
          <w:spacing w:val="-3"/>
        </w:rPr>
        <w:t xml:space="preserve"> </w:t>
      </w:r>
      <w:r w:rsidRPr="00F06B6F">
        <w:rPr>
          <w:rFonts w:asciiTheme="minorHAnsi" w:hAnsiTheme="minorHAnsi" w:cstheme="minorHAnsi"/>
        </w:rPr>
        <w:t>and</w:t>
      </w:r>
      <w:r w:rsidRPr="00F06B6F">
        <w:rPr>
          <w:rFonts w:asciiTheme="minorHAnsi" w:hAnsiTheme="minorHAnsi" w:cstheme="minorHAnsi"/>
          <w:spacing w:val="-5"/>
        </w:rPr>
        <w:t xml:space="preserve"> </w:t>
      </w:r>
      <w:r w:rsidRPr="00F06B6F">
        <w:rPr>
          <w:rFonts w:asciiTheme="minorHAnsi" w:hAnsiTheme="minorHAnsi" w:cstheme="minorHAnsi"/>
        </w:rPr>
        <w:t>any substance with a pH lower than 7 is characterized as an acid, whereas any substance with a pH higher than 7 is characterized as a base.</w:t>
      </w:r>
    </w:p>
    <w:p w14:paraId="2DE438AF" w14:textId="77777777" w:rsidR="00850522" w:rsidRPr="00F06B6F" w:rsidRDefault="00850522" w:rsidP="00850522">
      <w:pPr>
        <w:pStyle w:val="BodyText"/>
        <w:spacing w:before="8"/>
        <w:ind w:right="380"/>
        <w:rPr>
          <w:rFonts w:asciiTheme="minorHAnsi" w:hAnsiTheme="minorHAnsi" w:cstheme="minorHAnsi"/>
          <w:sz w:val="26"/>
        </w:rPr>
      </w:pPr>
      <w:r w:rsidRPr="00F06B6F">
        <w:rPr>
          <w:rFonts w:asciiTheme="minorHAnsi" w:hAnsiTheme="minorHAnsi" w:cstheme="minorHAnsi"/>
          <w:noProof/>
          <w:sz w:val="26"/>
        </w:rPr>
        <w:drawing>
          <wp:anchor distT="0" distB="0" distL="114300" distR="114300" simplePos="0" relativeHeight="251660288" behindDoc="0" locked="0" layoutInCell="1" allowOverlap="1" wp14:anchorId="2137D4F6" wp14:editId="75F1B5F5">
            <wp:simplePos x="0" y="0"/>
            <wp:positionH relativeFrom="column">
              <wp:posOffset>3228975</wp:posOffset>
            </wp:positionH>
            <wp:positionV relativeFrom="paragraph">
              <wp:posOffset>93345</wp:posOffset>
            </wp:positionV>
            <wp:extent cx="2773680" cy="5626735"/>
            <wp:effectExtent l="0" t="0" r="7620" b="0"/>
            <wp:wrapThrough wrapText="bothSides">
              <wp:wrapPolygon edited="0">
                <wp:start x="0" y="0"/>
                <wp:lineTo x="0" y="21500"/>
                <wp:lineTo x="21511" y="21500"/>
                <wp:lineTo x="21511" y="0"/>
                <wp:lineTo x="0" y="0"/>
              </wp:wrapPolygon>
            </wp:wrapThrough>
            <wp:docPr id="49" name="Picture 6">
              <a:extLst xmlns:a="http://schemas.openxmlformats.org/drawingml/2006/main">
                <a:ext uri="{FF2B5EF4-FFF2-40B4-BE49-F238E27FC236}">
                  <a16:creationId xmlns:a16="http://schemas.microsoft.com/office/drawing/2014/main" id="{13BF4640-8713-4A7A-AE49-E809CF139B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13BF4640-8713-4A7A-AE49-E809CF139B4A}"/>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73680" cy="5626735"/>
                    </a:xfrm>
                    <a:prstGeom prst="rect">
                      <a:avLst/>
                    </a:prstGeom>
                  </pic:spPr>
                </pic:pic>
              </a:graphicData>
            </a:graphic>
            <wp14:sizeRelH relativeFrom="page">
              <wp14:pctWidth>0</wp14:pctWidth>
            </wp14:sizeRelH>
            <wp14:sizeRelV relativeFrom="page">
              <wp14:pctHeight>0</wp14:pctHeight>
            </wp14:sizeRelV>
          </wp:anchor>
        </w:drawing>
      </w:r>
    </w:p>
    <w:p w14:paraId="275F5FD7" w14:textId="77777777" w:rsidR="00850522" w:rsidRPr="00F06B6F" w:rsidRDefault="00850522" w:rsidP="00850522">
      <w:pPr>
        <w:pStyle w:val="BodyText"/>
        <w:spacing w:line="242" w:lineRule="auto"/>
        <w:ind w:left="144" w:right="380"/>
        <w:rPr>
          <w:rFonts w:asciiTheme="minorHAnsi" w:hAnsiTheme="minorHAnsi" w:cstheme="minorHAnsi"/>
        </w:rPr>
      </w:pPr>
      <w:r w:rsidRPr="00F06B6F">
        <w:rPr>
          <w:rFonts w:asciiTheme="minorHAnsi" w:hAnsiTheme="minorHAnsi" w:cstheme="minorHAnsi"/>
        </w:rPr>
        <w:t>Here is how a change in concentration of H</w:t>
      </w:r>
      <w:r w:rsidRPr="00F06B6F">
        <w:rPr>
          <w:rFonts w:asciiTheme="minorHAnsi" w:hAnsiTheme="minorHAnsi" w:cstheme="minorHAnsi"/>
          <w:vertAlign w:val="superscript"/>
        </w:rPr>
        <w:t>+</w:t>
      </w:r>
      <w:r w:rsidRPr="00F06B6F">
        <w:rPr>
          <w:rFonts w:asciiTheme="minorHAnsi" w:hAnsiTheme="minorHAnsi" w:cstheme="minorHAnsi"/>
        </w:rPr>
        <w:t xml:space="preserve"> affects</w:t>
      </w:r>
      <w:r w:rsidRPr="00F06B6F">
        <w:rPr>
          <w:rFonts w:asciiTheme="minorHAnsi" w:hAnsiTheme="minorHAnsi" w:cstheme="minorHAnsi"/>
          <w:spacing w:val="-5"/>
        </w:rPr>
        <w:t xml:space="preserve"> </w:t>
      </w:r>
      <w:r w:rsidRPr="00F06B6F">
        <w:rPr>
          <w:rFonts w:asciiTheme="minorHAnsi" w:hAnsiTheme="minorHAnsi" w:cstheme="minorHAnsi"/>
        </w:rPr>
        <w:t>the</w:t>
      </w:r>
      <w:r w:rsidRPr="00F06B6F">
        <w:rPr>
          <w:rFonts w:asciiTheme="minorHAnsi" w:hAnsiTheme="minorHAnsi" w:cstheme="minorHAnsi"/>
          <w:spacing w:val="-6"/>
        </w:rPr>
        <w:t xml:space="preserve"> </w:t>
      </w:r>
      <w:proofErr w:type="spellStart"/>
      <w:r w:rsidRPr="00F06B6F">
        <w:rPr>
          <w:rFonts w:asciiTheme="minorHAnsi" w:hAnsiTheme="minorHAnsi" w:cstheme="minorHAnsi"/>
        </w:rPr>
        <w:t>pH.</w:t>
      </w:r>
      <w:proofErr w:type="spellEnd"/>
      <w:r w:rsidRPr="00F06B6F">
        <w:rPr>
          <w:rFonts w:asciiTheme="minorHAnsi" w:hAnsiTheme="minorHAnsi" w:cstheme="minorHAnsi"/>
          <w:spacing w:val="-5"/>
        </w:rPr>
        <w:t xml:space="preserve"> </w:t>
      </w:r>
      <w:r w:rsidRPr="00F06B6F">
        <w:rPr>
          <w:rFonts w:asciiTheme="minorHAnsi" w:hAnsiTheme="minorHAnsi" w:cstheme="minorHAnsi"/>
        </w:rPr>
        <w:t>Complete</w:t>
      </w:r>
      <w:r w:rsidRPr="00F06B6F">
        <w:rPr>
          <w:rFonts w:asciiTheme="minorHAnsi" w:hAnsiTheme="minorHAnsi" w:cstheme="minorHAnsi"/>
          <w:spacing w:val="-5"/>
        </w:rPr>
        <w:t xml:space="preserve"> </w:t>
      </w:r>
      <w:r w:rsidRPr="00F06B6F">
        <w:rPr>
          <w:rFonts w:asciiTheme="minorHAnsi" w:hAnsiTheme="minorHAnsi" w:cstheme="minorHAnsi"/>
        </w:rPr>
        <w:t>all</w:t>
      </w:r>
      <w:r w:rsidRPr="00F06B6F">
        <w:rPr>
          <w:rFonts w:asciiTheme="minorHAnsi" w:hAnsiTheme="minorHAnsi" w:cstheme="minorHAnsi"/>
          <w:spacing w:val="-4"/>
        </w:rPr>
        <w:t xml:space="preserve"> </w:t>
      </w:r>
      <w:r w:rsidRPr="00F06B6F">
        <w:rPr>
          <w:rFonts w:asciiTheme="minorHAnsi" w:hAnsiTheme="minorHAnsi" w:cstheme="minorHAnsi"/>
        </w:rPr>
        <w:t>rows</w:t>
      </w:r>
      <w:r w:rsidRPr="00F06B6F">
        <w:rPr>
          <w:rFonts w:asciiTheme="minorHAnsi" w:hAnsiTheme="minorHAnsi" w:cstheme="minorHAnsi"/>
          <w:spacing w:val="-6"/>
        </w:rPr>
        <w:t xml:space="preserve"> </w:t>
      </w:r>
      <w:r w:rsidRPr="00F06B6F">
        <w:rPr>
          <w:rFonts w:asciiTheme="minorHAnsi" w:hAnsiTheme="minorHAnsi" w:cstheme="minorHAnsi"/>
        </w:rPr>
        <w:t>until</w:t>
      </w:r>
      <w:r w:rsidRPr="00F06B6F">
        <w:rPr>
          <w:rFonts w:asciiTheme="minorHAnsi" w:hAnsiTheme="minorHAnsi" w:cstheme="minorHAnsi"/>
          <w:spacing w:val="-4"/>
        </w:rPr>
        <w:t xml:space="preserve"> </w:t>
      </w:r>
      <w:r w:rsidRPr="00F06B6F">
        <w:rPr>
          <w:rFonts w:asciiTheme="minorHAnsi" w:hAnsiTheme="minorHAnsi" w:cstheme="minorHAnsi"/>
        </w:rPr>
        <w:t>you</w:t>
      </w:r>
      <w:r w:rsidRPr="00F06B6F">
        <w:rPr>
          <w:rFonts w:asciiTheme="minorHAnsi" w:hAnsiTheme="minorHAnsi" w:cstheme="minorHAnsi"/>
          <w:spacing w:val="-4"/>
        </w:rPr>
        <w:t xml:space="preserve"> </w:t>
      </w:r>
      <w:r w:rsidRPr="00F06B6F">
        <w:rPr>
          <w:rFonts w:asciiTheme="minorHAnsi" w:hAnsiTheme="minorHAnsi" w:cstheme="minorHAnsi"/>
        </w:rPr>
        <w:t>get</w:t>
      </w:r>
      <w:r w:rsidRPr="00F06B6F">
        <w:rPr>
          <w:rFonts w:asciiTheme="minorHAnsi" w:hAnsiTheme="minorHAnsi" w:cstheme="minorHAnsi"/>
          <w:spacing w:val="-3"/>
        </w:rPr>
        <w:t xml:space="preserve"> </w:t>
      </w:r>
      <w:r w:rsidRPr="00F06B6F">
        <w:rPr>
          <w:rFonts w:asciiTheme="minorHAnsi" w:hAnsiTheme="minorHAnsi" w:cstheme="minorHAnsi"/>
        </w:rPr>
        <w:t>to pH 14:</w:t>
      </w:r>
    </w:p>
    <w:p w14:paraId="10EC772A" w14:textId="77777777" w:rsidR="00850522" w:rsidRPr="00F06B6F" w:rsidRDefault="00850522" w:rsidP="00850522">
      <w:pPr>
        <w:pStyle w:val="BodyText"/>
        <w:spacing w:before="8"/>
        <w:ind w:right="380"/>
        <w:rPr>
          <w:rFonts w:asciiTheme="minorHAnsi" w:hAnsiTheme="minorHAnsi" w:cstheme="minorHAnsi"/>
        </w:rPr>
      </w:pPr>
      <w:r w:rsidRPr="00F06B6F">
        <w:rPr>
          <w:rFonts w:asciiTheme="minorHAnsi" w:hAnsiTheme="minorHAnsi" w:cstheme="minorHAnsi"/>
          <w:noProof/>
        </w:rPr>
        <mc:AlternateContent>
          <mc:Choice Requires="wps">
            <w:drawing>
              <wp:anchor distT="0" distB="0" distL="114300" distR="114300" simplePos="0" relativeHeight="251663360" behindDoc="1" locked="0" layoutInCell="1" allowOverlap="1" wp14:anchorId="54DE7AFA" wp14:editId="51744875">
                <wp:simplePos x="0" y="0"/>
                <wp:positionH relativeFrom="column">
                  <wp:posOffset>3224530</wp:posOffset>
                </wp:positionH>
                <wp:positionV relativeFrom="paragraph">
                  <wp:posOffset>5031105</wp:posOffset>
                </wp:positionV>
                <wp:extent cx="2773680" cy="1121410"/>
                <wp:effectExtent l="0" t="0" r="0" b="2540"/>
                <wp:wrapTight wrapText="bothSides">
                  <wp:wrapPolygon edited="0">
                    <wp:start x="445" y="0"/>
                    <wp:lineTo x="445" y="21282"/>
                    <wp:lineTo x="21066" y="21282"/>
                    <wp:lineTo x="21066" y="0"/>
                    <wp:lineTo x="445" y="0"/>
                  </wp:wrapPolygon>
                </wp:wrapTight>
                <wp:docPr id="9" name="Text Box 9"/>
                <wp:cNvGraphicFramePr/>
                <a:graphic xmlns:a="http://schemas.openxmlformats.org/drawingml/2006/main">
                  <a:graphicData uri="http://schemas.microsoft.com/office/word/2010/wordprocessingShape">
                    <wps:wsp>
                      <wps:cNvSpPr txBox="1"/>
                      <wps:spPr>
                        <a:xfrm>
                          <a:off x="0" y="0"/>
                          <a:ext cx="2773680" cy="1121410"/>
                        </a:xfrm>
                        <a:prstGeom prst="rect">
                          <a:avLst/>
                        </a:prstGeom>
                        <a:noFill/>
                        <a:ln w="6350">
                          <a:noFill/>
                        </a:ln>
                      </wps:spPr>
                      <wps:txbx>
                        <w:txbxContent>
                          <w:p w14:paraId="2A21470A" w14:textId="77777777" w:rsidR="00850522" w:rsidRPr="00316F39" w:rsidRDefault="00850522" w:rsidP="00850522">
                            <w:pPr>
                              <w:rPr>
                                <w:rFonts w:asciiTheme="minorHAnsi" w:hAnsiTheme="minorHAnsi" w:cstheme="minorHAnsi"/>
                                <w:b/>
                              </w:rPr>
                            </w:pPr>
                            <w:r w:rsidRPr="00316F39">
                              <w:rPr>
                                <w:rFonts w:asciiTheme="minorHAnsi" w:hAnsiTheme="minorHAnsi" w:cstheme="minorHAnsi"/>
                                <w:b/>
                              </w:rPr>
                              <w:t>Figure 4: pH scale</w:t>
                            </w:r>
                          </w:p>
                          <w:p w14:paraId="59AF19FB" w14:textId="77777777" w:rsidR="00850522" w:rsidRPr="00316F39" w:rsidRDefault="00850522" w:rsidP="00850522">
                            <w:pPr>
                              <w:rPr>
                                <w:rFonts w:asciiTheme="minorHAnsi" w:hAnsiTheme="minorHAnsi" w:cstheme="minorHAnsi"/>
                                <w:b/>
                                <w:sz w:val="10"/>
                              </w:rPr>
                            </w:pPr>
                          </w:p>
                          <w:p w14:paraId="2D8499BC" w14:textId="77777777" w:rsidR="00850522" w:rsidRPr="00316F39" w:rsidRDefault="004E7A9F" w:rsidP="00850522">
                            <w:pPr>
                              <w:rPr>
                                <w:rFonts w:asciiTheme="minorHAnsi" w:hAnsiTheme="minorHAnsi" w:cstheme="minorHAnsi"/>
                                <w:sz w:val="18"/>
                                <w:szCs w:val="18"/>
                              </w:rPr>
                            </w:pPr>
                            <w:hyperlink r:id="rId12" w:history="1">
                              <w:r w:rsidR="00850522" w:rsidRPr="00316F39">
                                <w:rPr>
                                  <w:rStyle w:val="Hyperlink"/>
                                  <w:rFonts w:asciiTheme="minorHAnsi" w:hAnsiTheme="minorHAnsi" w:cstheme="minorHAnsi"/>
                                  <w:sz w:val="18"/>
                                  <w:szCs w:val="18"/>
                                </w:rPr>
                                <w:t>https://commons.wikimedia.org/wiki/File:216_pH_Scale-01.jpg</w:t>
                              </w:r>
                            </w:hyperlink>
                          </w:p>
                          <w:p w14:paraId="530A9C2F" w14:textId="77777777" w:rsidR="00850522" w:rsidRPr="00316F39" w:rsidRDefault="00850522" w:rsidP="00850522">
                            <w:pPr>
                              <w:rPr>
                                <w:rFonts w:asciiTheme="minorHAnsi" w:hAnsiTheme="minorHAnsi" w:cstheme="minorHAnsi"/>
                                <w:sz w:val="18"/>
                                <w:szCs w:val="18"/>
                              </w:rPr>
                            </w:pPr>
                            <w:r w:rsidRPr="00316F39">
                              <w:rPr>
                                <w:rFonts w:asciiTheme="minorHAnsi" w:hAnsiTheme="minorHAnsi" w:cstheme="minorHAnsi"/>
                                <w:sz w:val="18"/>
                                <w:szCs w:val="18"/>
                              </w:rPr>
                              <w:t>OpenStax College, CC BY 3.0 &lt;https://creativecommons.org/licenses/by/3.0&gt;, via Wikimedia Commons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E7AFA" id="Text Box 9" o:spid="_x0000_s1028" type="#_x0000_t202" style="position:absolute;margin-left:253.9pt;margin-top:396.15pt;width:218.4pt;height:88.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" filled="f" stroked="f" strokeweight=".5pt">
                <v:textbox>
                  <w:txbxContent>
                    <w:p w14:paraId="2A21470A" w14:textId="77777777" w:rsidR="00850522" w:rsidRPr="00316F39" w:rsidRDefault="00850522" w:rsidP="00850522">
                      <w:pPr>
                        <w:rPr>
                          <w:rFonts w:asciiTheme="minorHAnsi" w:hAnsiTheme="minorHAnsi" w:cstheme="minorHAnsi"/>
                          <w:b/>
                        </w:rPr>
                      </w:pPr>
                      <w:r w:rsidRPr="00316F39">
                        <w:rPr>
                          <w:rFonts w:asciiTheme="minorHAnsi" w:hAnsiTheme="minorHAnsi" w:cstheme="minorHAnsi"/>
                          <w:b/>
                        </w:rPr>
                        <w:t>Figure 4: pH scale</w:t>
                      </w:r>
                    </w:p>
                    <w:p w14:paraId="59AF19FB" w14:textId="77777777" w:rsidR="00850522" w:rsidRPr="00316F39" w:rsidRDefault="00850522" w:rsidP="00850522">
                      <w:pPr>
                        <w:rPr>
                          <w:rFonts w:asciiTheme="minorHAnsi" w:hAnsiTheme="minorHAnsi" w:cstheme="minorHAnsi"/>
                          <w:b/>
                          <w:sz w:val="10"/>
                        </w:rPr>
                      </w:pPr>
                    </w:p>
                    <w:p w14:paraId="2D8499BC" w14:textId="77777777" w:rsidR="00850522" w:rsidRPr="00316F39" w:rsidRDefault="004E7A9F" w:rsidP="00850522">
                      <w:pPr>
                        <w:rPr>
                          <w:rFonts w:asciiTheme="minorHAnsi" w:hAnsiTheme="minorHAnsi" w:cstheme="minorHAnsi"/>
                          <w:sz w:val="18"/>
                          <w:szCs w:val="18"/>
                        </w:rPr>
                      </w:pPr>
                      <w:hyperlink r:id="rId13" w:history="1">
                        <w:r w:rsidR="00850522" w:rsidRPr="00316F39">
                          <w:rPr>
                            <w:rStyle w:val="Hyperlink"/>
                            <w:rFonts w:asciiTheme="minorHAnsi" w:hAnsiTheme="minorHAnsi" w:cstheme="minorHAnsi"/>
                            <w:sz w:val="18"/>
                            <w:szCs w:val="18"/>
                          </w:rPr>
                          <w:t>https://commons.wikimedia.org/wiki/File:216_pH_Scale-01.jpg</w:t>
                        </w:r>
                      </w:hyperlink>
                    </w:p>
                    <w:p w14:paraId="530A9C2F" w14:textId="77777777" w:rsidR="00850522" w:rsidRPr="00316F39" w:rsidRDefault="00850522" w:rsidP="00850522">
                      <w:pPr>
                        <w:rPr>
                          <w:rFonts w:asciiTheme="minorHAnsi" w:hAnsiTheme="minorHAnsi" w:cstheme="minorHAnsi"/>
                          <w:sz w:val="18"/>
                          <w:szCs w:val="18"/>
                        </w:rPr>
                      </w:pPr>
                      <w:r w:rsidRPr="00316F39">
                        <w:rPr>
                          <w:rFonts w:asciiTheme="minorHAnsi" w:hAnsiTheme="minorHAnsi" w:cstheme="minorHAnsi"/>
                          <w:sz w:val="18"/>
                          <w:szCs w:val="18"/>
                        </w:rPr>
                        <w:t>OpenStax College, CC BY 3.0 &lt;https://creativecommons.org/licenses/by/3.0&gt;, via Wikimedia Commons</w:t>
                      </w:r>
                    </w:p>
                  </w:txbxContent>
                </v:textbox>
                <w10:wrap type="tight"/>
              </v:shape>
            </w:pict>
          </mc:Fallback>
        </mc:AlternateContent>
      </w:r>
    </w:p>
    <w:tbl>
      <w:tblPr>
        <w:tblW w:w="0" w:type="auto"/>
        <w:tblInd w:w="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72"/>
        <w:gridCol w:w="2040"/>
      </w:tblGrid>
      <w:tr w:rsidR="00850522" w:rsidRPr="00F06B6F" w14:paraId="3BA0ABB1" w14:textId="77777777" w:rsidTr="00026AE6">
        <w:trPr>
          <w:trHeight w:val="517"/>
        </w:trPr>
        <w:tc>
          <w:tcPr>
            <w:tcW w:w="1872" w:type="dxa"/>
          </w:tcPr>
          <w:p w14:paraId="5AA43CFE" w14:textId="77777777" w:rsidR="00850522" w:rsidRPr="00F06B6F" w:rsidRDefault="00850522" w:rsidP="00026AE6">
            <w:pPr>
              <w:pStyle w:val="TableParagraph"/>
              <w:spacing w:before="119"/>
              <w:ind w:left="225"/>
              <w:rPr>
                <w:rFonts w:asciiTheme="minorHAnsi" w:hAnsiTheme="minorHAnsi" w:cstheme="minorHAnsi"/>
                <w:b/>
                <w:sz w:val="24"/>
              </w:rPr>
            </w:pPr>
            <w:r w:rsidRPr="00F06B6F">
              <w:rPr>
                <w:rFonts w:asciiTheme="minorHAnsi" w:hAnsiTheme="minorHAnsi" w:cstheme="minorHAnsi"/>
                <w:b/>
                <w:sz w:val="24"/>
              </w:rPr>
              <w:t>[H</w:t>
            </w:r>
            <w:r w:rsidRPr="00F06B6F">
              <w:rPr>
                <w:rFonts w:asciiTheme="minorHAnsi" w:hAnsiTheme="minorHAnsi" w:cstheme="minorHAnsi"/>
                <w:b/>
                <w:sz w:val="24"/>
                <w:vertAlign w:val="superscript"/>
              </w:rPr>
              <w:t>+</w:t>
            </w:r>
            <w:r w:rsidRPr="00F06B6F">
              <w:rPr>
                <w:rFonts w:asciiTheme="minorHAnsi" w:hAnsiTheme="minorHAnsi" w:cstheme="minorHAnsi"/>
                <w:b/>
                <w:sz w:val="24"/>
              </w:rPr>
              <w:t>]</w:t>
            </w:r>
            <w:r w:rsidRPr="00F06B6F">
              <w:rPr>
                <w:rFonts w:asciiTheme="minorHAnsi" w:hAnsiTheme="minorHAnsi" w:cstheme="minorHAnsi"/>
                <w:b/>
                <w:spacing w:val="-1"/>
                <w:sz w:val="24"/>
              </w:rPr>
              <w:t xml:space="preserve"> </w:t>
            </w:r>
            <w:r w:rsidRPr="00F06B6F">
              <w:rPr>
                <w:rFonts w:asciiTheme="minorHAnsi" w:hAnsiTheme="minorHAnsi" w:cstheme="minorHAnsi"/>
                <w:b/>
                <w:spacing w:val="-5"/>
                <w:sz w:val="24"/>
              </w:rPr>
              <w:t>(M)</w:t>
            </w:r>
          </w:p>
        </w:tc>
        <w:tc>
          <w:tcPr>
            <w:tcW w:w="2040" w:type="dxa"/>
          </w:tcPr>
          <w:p w14:paraId="69C4BD57" w14:textId="77777777" w:rsidR="00850522" w:rsidRPr="00F06B6F" w:rsidRDefault="00850522" w:rsidP="00026AE6">
            <w:pPr>
              <w:pStyle w:val="TableParagraph"/>
              <w:ind w:left="225"/>
              <w:rPr>
                <w:rFonts w:asciiTheme="minorHAnsi" w:hAnsiTheme="minorHAnsi" w:cstheme="minorHAnsi"/>
                <w:b/>
                <w:sz w:val="24"/>
              </w:rPr>
            </w:pPr>
            <w:r w:rsidRPr="00F06B6F">
              <w:rPr>
                <w:rFonts w:asciiTheme="minorHAnsi" w:hAnsiTheme="minorHAnsi" w:cstheme="minorHAnsi"/>
                <w:b/>
                <w:spacing w:val="-5"/>
                <w:sz w:val="24"/>
              </w:rPr>
              <w:t>pH</w:t>
            </w:r>
          </w:p>
        </w:tc>
      </w:tr>
      <w:tr w:rsidR="00850522" w:rsidRPr="00F06B6F" w14:paraId="674DAE61" w14:textId="77777777" w:rsidTr="00026AE6">
        <w:trPr>
          <w:trHeight w:val="517"/>
        </w:trPr>
        <w:tc>
          <w:tcPr>
            <w:tcW w:w="1872" w:type="dxa"/>
          </w:tcPr>
          <w:p w14:paraId="1DE76D29" w14:textId="77777777" w:rsidR="00850522" w:rsidRPr="00F06B6F" w:rsidRDefault="00850522" w:rsidP="00026AE6">
            <w:pPr>
              <w:pStyle w:val="TableParagraph"/>
              <w:spacing w:before="119"/>
              <w:ind w:left="227"/>
              <w:rPr>
                <w:rFonts w:asciiTheme="minorHAnsi" w:hAnsiTheme="minorHAnsi" w:cstheme="minorHAnsi"/>
                <w:sz w:val="24"/>
              </w:rPr>
            </w:pPr>
            <w:r w:rsidRPr="00F06B6F">
              <w:rPr>
                <w:rFonts w:asciiTheme="minorHAnsi" w:hAnsiTheme="minorHAnsi" w:cstheme="minorHAnsi"/>
                <w:sz w:val="24"/>
              </w:rPr>
              <w:t>1</w:t>
            </w:r>
            <w:r w:rsidRPr="00F06B6F">
              <w:rPr>
                <w:rFonts w:asciiTheme="minorHAnsi" w:hAnsiTheme="minorHAnsi" w:cstheme="minorHAnsi"/>
                <w:spacing w:val="1"/>
                <w:sz w:val="24"/>
              </w:rPr>
              <w:t xml:space="preserve"> </w:t>
            </w:r>
            <w:r w:rsidRPr="00F06B6F">
              <w:rPr>
                <w:rFonts w:asciiTheme="minorHAnsi" w:hAnsiTheme="minorHAnsi" w:cstheme="minorHAnsi"/>
                <w:sz w:val="24"/>
              </w:rPr>
              <w:t>=</w:t>
            </w:r>
            <w:r w:rsidRPr="00F06B6F">
              <w:rPr>
                <w:rFonts w:asciiTheme="minorHAnsi" w:hAnsiTheme="minorHAnsi" w:cstheme="minorHAnsi"/>
                <w:spacing w:val="-1"/>
                <w:sz w:val="24"/>
              </w:rPr>
              <w:t xml:space="preserve"> </w:t>
            </w:r>
            <w:r w:rsidRPr="00F06B6F">
              <w:rPr>
                <w:rFonts w:asciiTheme="minorHAnsi" w:hAnsiTheme="minorHAnsi" w:cstheme="minorHAnsi"/>
                <w:spacing w:val="-5"/>
                <w:sz w:val="24"/>
              </w:rPr>
              <w:t>10</w:t>
            </w:r>
            <w:r w:rsidRPr="00F06B6F">
              <w:rPr>
                <w:rFonts w:asciiTheme="minorHAnsi" w:hAnsiTheme="minorHAnsi" w:cstheme="minorHAnsi"/>
                <w:spacing w:val="-5"/>
                <w:sz w:val="24"/>
                <w:vertAlign w:val="superscript"/>
              </w:rPr>
              <w:t>0</w:t>
            </w:r>
          </w:p>
        </w:tc>
        <w:tc>
          <w:tcPr>
            <w:tcW w:w="2040" w:type="dxa"/>
          </w:tcPr>
          <w:p w14:paraId="525378CA" w14:textId="77777777" w:rsidR="00850522" w:rsidRPr="00F06B6F" w:rsidRDefault="00850522" w:rsidP="00026AE6">
            <w:pPr>
              <w:pStyle w:val="TableParagraph"/>
              <w:ind w:left="218"/>
              <w:rPr>
                <w:rFonts w:asciiTheme="minorHAnsi" w:hAnsiTheme="minorHAnsi" w:cstheme="minorHAnsi"/>
                <w:sz w:val="24"/>
              </w:rPr>
            </w:pPr>
            <w:r w:rsidRPr="00F06B6F">
              <w:rPr>
                <w:rFonts w:asciiTheme="minorHAnsi" w:hAnsiTheme="minorHAnsi" w:cstheme="minorHAnsi"/>
                <w:sz w:val="24"/>
              </w:rPr>
              <w:t>0</w:t>
            </w:r>
          </w:p>
        </w:tc>
      </w:tr>
      <w:tr w:rsidR="00850522" w:rsidRPr="00F06B6F" w14:paraId="3CA45FCA" w14:textId="77777777" w:rsidTr="00026AE6">
        <w:trPr>
          <w:trHeight w:val="517"/>
        </w:trPr>
        <w:tc>
          <w:tcPr>
            <w:tcW w:w="1872" w:type="dxa"/>
          </w:tcPr>
          <w:p w14:paraId="2A27A6A4" w14:textId="77777777" w:rsidR="00850522" w:rsidRPr="00F06B6F" w:rsidRDefault="00850522" w:rsidP="00026AE6">
            <w:pPr>
              <w:pStyle w:val="TableParagraph"/>
              <w:spacing w:before="119"/>
              <w:ind w:left="215"/>
              <w:rPr>
                <w:rFonts w:asciiTheme="minorHAnsi" w:hAnsiTheme="minorHAnsi" w:cstheme="minorHAnsi"/>
                <w:sz w:val="24"/>
              </w:rPr>
            </w:pPr>
            <w:r w:rsidRPr="00F06B6F">
              <w:rPr>
                <w:rFonts w:asciiTheme="minorHAnsi" w:hAnsiTheme="minorHAnsi" w:cstheme="minorHAnsi"/>
                <w:sz w:val="24"/>
              </w:rPr>
              <w:t>0.1</w:t>
            </w:r>
            <w:r w:rsidRPr="00F06B6F">
              <w:rPr>
                <w:rFonts w:asciiTheme="minorHAnsi" w:hAnsiTheme="minorHAnsi" w:cstheme="minorHAnsi"/>
                <w:spacing w:val="1"/>
                <w:sz w:val="24"/>
              </w:rPr>
              <w:t xml:space="preserve"> </w:t>
            </w:r>
            <w:r w:rsidRPr="00F06B6F">
              <w:rPr>
                <w:rFonts w:asciiTheme="minorHAnsi" w:hAnsiTheme="minorHAnsi" w:cstheme="minorHAnsi"/>
                <w:sz w:val="24"/>
              </w:rPr>
              <w:t>= 10</w:t>
            </w:r>
            <w:r w:rsidRPr="00F06B6F">
              <w:rPr>
                <w:rFonts w:asciiTheme="minorHAnsi" w:hAnsiTheme="minorHAnsi" w:cstheme="minorHAnsi"/>
                <w:sz w:val="24"/>
                <w:vertAlign w:val="superscript"/>
              </w:rPr>
              <w:t>-</w:t>
            </w:r>
            <w:r w:rsidRPr="00F06B6F">
              <w:rPr>
                <w:rFonts w:asciiTheme="minorHAnsi" w:hAnsiTheme="minorHAnsi" w:cstheme="minorHAnsi"/>
                <w:spacing w:val="-10"/>
                <w:sz w:val="24"/>
                <w:vertAlign w:val="superscript"/>
              </w:rPr>
              <w:t>1</w:t>
            </w:r>
          </w:p>
        </w:tc>
        <w:tc>
          <w:tcPr>
            <w:tcW w:w="2040" w:type="dxa"/>
          </w:tcPr>
          <w:p w14:paraId="4E30AE87" w14:textId="77777777" w:rsidR="00850522" w:rsidRPr="00F06B6F" w:rsidRDefault="00850522" w:rsidP="00026AE6">
            <w:pPr>
              <w:pStyle w:val="TableParagraph"/>
              <w:ind w:left="230"/>
              <w:rPr>
                <w:rFonts w:asciiTheme="minorHAnsi" w:hAnsiTheme="minorHAnsi" w:cstheme="minorHAnsi"/>
                <w:sz w:val="24"/>
              </w:rPr>
            </w:pPr>
            <w:r w:rsidRPr="00F06B6F">
              <w:rPr>
                <w:rFonts w:asciiTheme="minorHAnsi" w:hAnsiTheme="minorHAnsi" w:cstheme="minorHAnsi"/>
                <w:sz w:val="24"/>
              </w:rPr>
              <w:t>1</w:t>
            </w:r>
          </w:p>
        </w:tc>
      </w:tr>
      <w:tr w:rsidR="00850522" w:rsidRPr="00F06B6F" w14:paraId="4854AA96" w14:textId="77777777" w:rsidTr="00026AE6">
        <w:trPr>
          <w:trHeight w:val="517"/>
        </w:trPr>
        <w:tc>
          <w:tcPr>
            <w:tcW w:w="1872" w:type="dxa"/>
          </w:tcPr>
          <w:p w14:paraId="08FB8DB2" w14:textId="77777777" w:rsidR="00850522" w:rsidRPr="00F06B6F" w:rsidRDefault="00850522" w:rsidP="00026AE6">
            <w:pPr>
              <w:pStyle w:val="TableParagraph"/>
              <w:spacing w:before="119"/>
              <w:ind w:left="215"/>
              <w:rPr>
                <w:rFonts w:asciiTheme="minorHAnsi" w:hAnsiTheme="minorHAnsi" w:cstheme="minorHAnsi"/>
                <w:sz w:val="24"/>
              </w:rPr>
            </w:pPr>
            <w:r w:rsidRPr="00F06B6F">
              <w:rPr>
                <w:rFonts w:asciiTheme="minorHAnsi" w:hAnsiTheme="minorHAnsi" w:cstheme="minorHAnsi"/>
                <w:sz w:val="24"/>
              </w:rPr>
              <w:t>0.01 =</w:t>
            </w:r>
            <w:r w:rsidRPr="00F06B6F">
              <w:rPr>
                <w:rFonts w:asciiTheme="minorHAnsi" w:hAnsiTheme="minorHAnsi" w:cstheme="minorHAnsi"/>
                <w:spacing w:val="-1"/>
                <w:sz w:val="24"/>
              </w:rPr>
              <w:t xml:space="preserve"> </w:t>
            </w:r>
            <w:r w:rsidRPr="00F06B6F">
              <w:rPr>
                <w:rFonts w:asciiTheme="minorHAnsi" w:hAnsiTheme="minorHAnsi" w:cstheme="minorHAnsi"/>
                <w:sz w:val="24"/>
              </w:rPr>
              <w:t>10</w:t>
            </w:r>
            <w:r w:rsidRPr="00F06B6F">
              <w:rPr>
                <w:rFonts w:asciiTheme="minorHAnsi" w:hAnsiTheme="minorHAnsi" w:cstheme="minorHAnsi"/>
                <w:sz w:val="24"/>
                <w:vertAlign w:val="superscript"/>
              </w:rPr>
              <w:t>-</w:t>
            </w:r>
            <w:r w:rsidRPr="00F06B6F">
              <w:rPr>
                <w:rFonts w:asciiTheme="minorHAnsi" w:hAnsiTheme="minorHAnsi" w:cstheme="minorHAnsi"/>
                <w:spacing w:val="-10"/>
                <w:sz w:val="24"/>
                <w:vertAlign w:val="superscript"/>
              </w:rPr>
              <w:t>2</w:t>
            </w:r>
          </w:p>
        </w:tc>
        <w:tc>
          <w:tcPr>
            <w:tcW w:w="2040" w:type="dxa"/>
          </w:tcPr>
          <w:p w14:paraId="357799D1" w14:textId="77777777" w:rsidR="00850522" w:rsidRPr="00F06B6F" w:rsidRDefault="00850522" w:rsidP="00026AE6">
            <w:pPr>
              <w:pStyle w:val="TableParagraph"/>
              <w:ind w:left="222"/>
              <w:rPr>
                <w:rFonts w:asciiTheme="minorHAnsi" w:hAnsiTheme="minorHAnsi" w:cstheme="minorHAnsi"/>
                <w:sz w:val="24"/>
              </w:rPr>
            </w:pPr>
            <w:r w:rsidRPr="00F06B6F">
              <w:rPr>
                <w:rFonts w:asciiTheme="minorHAnsi" w:hAnsiTheme="minorHAnsi" w:cstheme="minorHAnsi"/>
                <w:sz w:val="24"/>
              </w:rPr>
              <w:t>2</w:t>
            </w:r>
          </w:p>
        </w:tc>
      </w:tr>
      <w:tr w:rsidR="00850522" w:rsidRPr="00F06B6F" w14:paraId="37BD637C" w14:textId="77777777" w:rsidTr="00026AE6">
        <w:trPr>
          <w:trHeight w:val="517"/>
        </w:trPr>
        <w:tc>
          <w:tcPr>
            <w:tcW w:w="1872" w:type="dxa"/>
          </w:tcPr>
          <w:p w14:paraId="73211727" w14:textId="77777777" w:rsidR="00850522" w:rsidRPr="00F06B6F" w:rsidRDefault="00850522" w:rsidP="00026AE6">
            <w:pPr>
              <w:pStyle w:val="TableParagraph"/>
              <w:spacing w:before="119"/>
              <w:ind w:left="215"/>
              <w:rPr>
                <w:rFonts w:asciiTheme="minorHAnsi" w:hAnsiTheme="minorHAnsi" w:cstheme="minorHAnsi"/>
                <w:sz w:val="24"/>
              </w:rPr>
            </w:pPr>
          </w:p>
        </w:tc>
        <w:tc>
          <w:tcPr>
            <w:tcW w:w="2040" w:type="dxa"/>
          </w:tcPr>
          <w:p w14:paraId="57822B21" w14:textId="77777777" w:rsidR="00850522" w:rsidRPr="00F06B6F" w:rsidRDefault="00850522" w:rsidP="00026AE6">
            <w:pPr>
              <w:pStyle w:val="TableParagraph"/>
              <w:ind w:left="222"/>
              <w:rPr>
                <w:rFonts w:asciiTheme="minorHAnsi" w:hAnsiTheme="minorHAnsi" w:cstheme="minorHAnsi"/>
                <w:sz w:val="24"/>
              </w:rPr>
            </w:pPr>
            <w:r w:rsidRPr="00F06B6F">
              <w:rPr>
                <w:rFonts w:asciiTheme="minorHAnsi" w:hAnsiTheme="minorHAnsi" w:cstheme="minorHAnsi"/>
                <w:sz w:val="24"/>
              </w:rPr>
              <w:t>3</w:t>
            </w:r>
          </w:p>
        </w:tc>
      </w:tr>
      <w:tr w:rsidR="00850522" w:rsidRPr="00F06B6F" w14:paraId="21DB3DF2" w14:textId="77777777" w:rsidTr="00026AE6">
        <w:trPr>
          <w:trHeight w:val="517"/>
        </w:trPr>
        <w:tc>
          <w:tcPr>
            <w:tcW w:w="1872" w:type="dxa"/>
          </w:tcPr>
          <w:p w14:paraId="779E655C" w14:textId="77777777" w:rsidR="00850522" w:rsidRPr="00F06B6F" w:rsidRDefault="00850522" w:rsidP="00026AE6">
            <w:pPr>
              <w:pStyle w:val="TableParagraph"/>
              <w:spacing w:before="119"/>
              <w:ind w:left="215"/>
              <w:rPr>
                <w:rFonts w:asciiTheme="minorHAnsi" w:hAnsiTheme="minorHAnsi" w:cstheme="minorHAnsi"/>
                <w:sz w:val="24"/>
              </w:rPr>
            </w:pPr>
          </w:p>
        </w:tc>
        <w:tc>
          <w:tcPr>
            <w:tcW w:w="2040" w:type="dxa"/>
          </w:tcPr>
          <w:p w14:paraId="12A3680C" w14:textId="77777777" w:rsidR="00850522" w:rsidRPr="00F06B6F" w:rsidRDefault="00850522" w:rsidP="00026AE6">
            <w:pPr>
              <w:pStyle w:val="TableParagraph"/>
              <w:ind w:left="215"/>
              <w:rPr>
                <w:rFonts w:asciiTheme="minorHAnsi" w:hAnsiTheme="minorHAnsi" w:cstheme="minorHAnsi"/>
                <w:sz w:val="24"/>
              </w:rPr>
            </w:pPr>
            <w:r w:rsidRPr="00F06B6F">
              <w:rPr>
                <w:rFonts w:asciiTheme="minorHAnsi" w:hAnsiTheme="minorHAnsi" w:cstheme="minorHAnsi"/>
                <w:sz w:val="24"/>
              </w:rPr>
              <w:t>4</w:t>
            </w:r>
          </w:p>
        </w:tc>
      </w:tr>
      <w:tr w:rsidR="00850522" w:rsidRPr="00F06B6F" w14:paraId="599D7817" w14:textId="77777777" w:rsidTr="00026AE6">
        <w:trPr>
          <w:trHeight w:val="515"/>
        </w:trPr>
        <w:tc>
          <w:tcPr>
            <w:tcW w:w="1872" w:type="dxa"/>
          </w:tcPr>
          <w:p w14:paraId="72E43F7B" w14:textId="77777777" w:rsidR="00850522" w:rsidRPr="00F06B6F" w:rsidRDefault="00850522" w:rsidP="00026AE6">
            <w:pPr>
              <w:pStyle w:val="TableParagraph"/>
              <w:spacing w:before="94"/>
              <w:ind w:left="227"/>
              <w:rPr>
                <w:rFonts w:asciiTheme="minorHAnsi" w:hAnsiTheme="minorHAnsi" w:cstheme="minorHAnsi"/>
                <w:sz w:val="17"/>
              </w:rPr>
            </w:pPr>
          </w:p>
        </w:tc>
        <w:tc>
          <w:tcPr>
            <w:tcW w:w="2040" w:type="dxa"/>
          </w:tcPr>
          <w:p w14:paraId="39645855" w14:textId="77777777" w:rsidR="00850522" w:rsidRPr="00F06B6F" w:rsidRDefault="00850522" w:rsidP="00026AE6">
            <w:pPr>
              <w:pStyle w:val="TableParagraph"/>
              <w:ind w:left="222"/>
              <w:rPr>
                <w:rFonts w:asciiTheme="minorHAnsi" w:hAnsiTheme="minorHAnsi" w:cstheme="minorHAnsi"/>
                <w:sz w:val="24"/>
              </w:rPr>
            </w:pPr>
            <w:r w:rsidRPr="00F06B6F">
              <w:rPr>
                <w:rFonts w:asciiTheme="minorHAnsi" w:hAnsiTheme="minorHAnsi" w:cstheme="minorHAnsi"/>
                <w:sz w:val="24"/>
              </w:rPr>
              <w:t>5</w:t>
            </w:r>
          </w:p>
        </w:tc>
      </w:tr>
      <w:tr w:rsidR="00850522" w:rsidRPr="00F06B6F" w14:paraId="0B6227F6" w14:textId="77777777" w:rsidTr="00026AE6">
        <w:trPr>
          <w:trHeight w:val="517"/>
        </w:trPr>
        <w:tc>
          <w:tcPr>
            <w:tcW w:w="1872" w:type="dxa"/>
          </w:tcPr>
          <w:p w14:paraId="0914E193" w14:textId="77777777" w:rsidR="00850522" w:rsidRPr="00F06B6F" w:rsidRDefault="00850522" w:rsidP="00026AE6">
            <w:pPr>
              <w:pStyle w:val="TableParagraph"/>
              <w:spacing w:before="94"/>
              <w:ind w:left="227"/>
              <w:rPr>
                <w:rFonts w:asciiTheme="minorHAnsi" w:hAnsiTheme="minorHAnsi" w:cstheme="minorHAnsi"/>
                <w:sz w:val="17"/>
              </w:rPr>
            </w:pPr>
          </w:p>
        </w:tc>
        <w:tc>
          <w:tcPr>
            <w:tcW w:w="2040" w:type="dxa"/>
          </w:tcPr>
          <w:p w14:paraId="011E885E" w14:textId="77777777" w:rsidR="00850522" w:rsidRPr="00F06B6F" w:rsidRDefault="00850522" w:rsidP="00026AE6">
            <w:pPr>
              <w:pStyle w:val="TableParagraph"/>
              <w:ind w:left="222"/>
              <w:rPr>
                <w:rFonts w:asciiTheme="minorHAnsi" w:hAnsiTheme="minorHAnsi" w:cstheme="minorHAnsi"/>
                <w:sz w:val="24"/>
              </w:rPr>
            </w:pPr>
            <w:r w:rsidRPr="00F06B6F">
              <w:rPr>
                <w:rFonts w:asciiTheme="minorHAnsi" w:hAnsiTheme="minorHAnsi" w:cstheme="minorHAnsi"/>
                <w:sz w:val="24"/>
              </w:rPr>
              <w:t>6</w:t>
            </w:r>
          </w:p>
        </w:tc>
      </w:tr>
      <w:tr w:rsidR="00850522" w:rsidRPr="00F06B6F" w14:paraId="050205AF" w14:textId="77777777" w:rsidTr="00026AE6">
        <w:trPr>
          <w:trHeight w:val="517"/>
        </w:trPr>
        <w:tc>
          <w:tcPr>
            <w:tcW w:w="1872" w:type="dxa"/>
          </w:tcPr>
          <w:p w14:paraId="4FA3C97B" w14:textId="77777777" w:rsidR="00850522" w:rsidRPr="00F06B6F" w:rsidRDefault="00850522" w:rsidP="00026AE6">
            <w:pPr>
              <w:pStyle w:val="TableParagraph"/>
              <w:spacing w:before="94"/>
              <w:ind w:left="227"/>
              <w:rPr>
                <w:rFonts w:asciiTheme="minorHAnsi" w:hAnsiTheme="minorHAnsi" w:cstheme="minorHAnsi"/>
                <w:sz w:val="17"/>
              </w:rPr>
            </w:pPr>
          </w:p>
        </w:tc>
        <w:tc>
          <w:tcPr>
            <w:tcW w:w="2040" w:type="dxa"/>
          </w:tcPr>
          <w:p w14:paraId="5975531B" w14:textId="77777777" w:rsidR="00850522" w:rsidRPr="00F06B6F" w:rsidRDefault="00850522" w:rsidP="00026AE6">
            <w:pPr>
              <w:pStyle w:val="TableParagraph"/>
              <w:ind w:left="220"/>
              <w:rPr>
                <w:rFonts w:asciiTheme="minorHAnsi" w:hAnsiTheme="minorHAnsi" w:cstheme="minorHAnsi"/>
                <w:sz w:val="24"/>
              </w:rPr>
            </w:pPr>
            <w:r w:rsidRPr="00F06B6F">
              <w:rPr>
                <w:rFonts w:asciiTheme="minorHAnsi" w:hAnsiTheme="minorHAnsi" w:cstheme="minorHAnsi"/>
                <w:sz w:val="24"/>
              </w:rPr>
              <w:t>7</w:t>
            </w:r>
          </w:p>
        </w:tc>
      </w:tr>
      <w:tr w:rsidR="00850522" w:rsidRPr="00F06B6F" w14:paraId="0B3207FD" w14:textId="77777777" w:rsidTr="00026AE6">
        <w:trPr>
          <w:trHeight w:val="517"/>
        </w:trPr>
        <w:tc>
          <w:tcPr>
            <w:tcW w:w="1872" w:type="dxa"/>
          </w:tcPr>
          <w:p w14:paraId="39A0BA01" w14:textId="77777777" w:rsidR="00850522" w:rsidRPr="00F06B6F" w:rsidRDefault="00850522" w:rsidP="00026AE6">
            <w:pPr>
              <w:pStyle w:val="TableParagraph"/>
              <w:spacing w:before="94"/>
              <w:ind w:left="227"/>
              <w:rPr>
                <w:rFonts w:asciiTheme="minorHAnsi" w:hAnsiTheme="minorHAnsi" w:cstheme="minorHAnsi"/>
                <w:sz w:val="17"/>
              </w:rPr>
            </w:pPr>
          </w:p>
        </w:tc>
        <w:tc>
          <w:tcPr>
            <w:tcW w:w="2040" w:type="dxa"/>
          </w:tcPr>
          <w:p w14:paraId="660C9160" w14:textId="77777777" w:rsidR="00850522" w:rsidRPr="00F06B6F" w:rsidRDefault="00850522" w:rsidP="00026AE6">
            <w:pPr>
              <w:pStyle w:val="TableParagraph"/>
              <w:ind w:left="220"/>
              <w:rPr>
                <w:rFonts w:asciiTheme="minorHAnsi" w:hAnsiTheme="minorHAnsi" w:cstheme="minorHAnsi"/>
                <w:sz w:val="24"/>
              </w:rPr>
            </w:pPr>
            <w:r w:rsidRPr="00F06B6F">
              <w:rPr>
                <w:rFonts w:asciiTheme="minorHAnsi" w:hAnsiTheme="minorHAnsi" w:cstheme="minorHAnsi"/>
                <w:sz w:val="24"/>
              </w:rPr>
              <w:t>8</w:t>
            </w:r>
          </w:p>
        </w:tc>
      </w:tr>
      <w:tr w:rsidR="00850522" w:rsidRPr="00F06B6F" w14:paraId="77015617" w14:textId="77777777" w:rsidTr="00026AE6">
        <w:trPr>
          <w:trHeight w:val="517"/>
        </w:trPr>
        <w:tc>
          <w:tcPr>
            <w:tcW w:w="1872" w:type="dxa"/>
          </w:tcPr>
          <w:p w14:paraId="19692EE8" w14:textId="77777777" w:rsidR="00850522" w:rsidRPr="00F06B6F" w:rsidRDefault="00850522" w:rsidP="00026AE6">
            <w:pPr>
              <w:pStyle w:val="TableParagraph"/>
              <w:spacing w:before="94"/>
              <w:ind w:left="227"/>
              <w:rPr>
                <w:rFonts w:asciiTheme="minorHAnsi" w:hAnsiTheme="minorHAnsi" w:cstheme="minorHAnsi"/>
                <w:sz w:val="17"/>
              </w:rPr>
            </w:pPr>
          </w:p>
        </w:tc>
        <w:tc>
          <w:tcPr>
            <w:tcW w:w="2040" w:type="dxa"/>
          </w:tcPr>
          <w:p w14:paraId="73394462" w14:textId="77777777" w:rsidR="00850522" w:rsidRPr="00F06B6F" w:rsidRDefault="00850522" w:rsidP="00026AE6">
            <w:pPr>
              <w:pStyle w:val="TableParagraph"/>
              <w:ind w:left="220"/>
              <w:rPr>
                <w:rFonts w:asciiTheme="minorHAnsi" w:hAnsiTheme="minorHAnsi" w:cstheme="minorHAnsi"/>
                <w:sz w:val="24"/>
              </w:rPr>
            </w:pPr>
            <w:r w:rsidRPr="00F06B6F">
              <w:rPr>
                <w:rFonts w:asciiTheme="minorHAnsi" w:hAnsiTheme="minorHAnsi" w:cstheme="minorHAnsi"/>
                <w:sz w:val="24"/>
              </w:rPr>
              <w:t>9</w:t>
            </w:r>
          </w:p>
        </w:tc>
      </w:tr>
      <w:tr w:rsidR="00850522" w:rsidRPr="00F06B6F" w14:paraId="4E6CA963" w14:textId="77777777" w:rsidTr="00026AE6">
        <w:trPr>
          <w:trHeight w:val="517"/>
        </w:trPr>
        <w:tc>
          <w:tcPr>
            <w:tcW w:w="1872" w:type="dxa"/>
          </w:tcPr>
          <w:p w14:paraId="09509F2E" w14:textId="77777777" w:rsidR="00850522" w:rsidRPr="00F06B6F" w:rsidRDefault="00850522" w:rsidP="00026AE6">
            <w:pPr>
              <w:pStyle w:val="TableParagraph"/>
              <w:spacing w:before="94"/>
              <w:ind w:left="227"/>
              <w:rPr>
                <w:rFonts w:asciiTheme="minorHAnsi" w:hAnsiTheme="minorHAnsi" w:cstheme="minorHAnsi"/>
                <w:sz w:val="17"/>
              </w:rPr>
            </w:pPr>
          </w:p>
        </w:tc>
        <w:tc>
          <w:tcPr>
            <w:tcW w:w="2040" w:type="dxa"/>
          </w:tcPr>
          <w:p w14:paraId="74F74DB2" w14:textId="77777777" w:rsidR="00850522" w:rsidRPr="00F06B6F" w:rsidRDefault="00850522" w:rsidP="00026AE6">
            <w:pPr>
              <w:pStyle w:val="TableParagraph"/>
              <w:ind w:left="230"/>
              <w:rPr>
                <w:rFonts w:asciiTheme="minorHAnsi" w:hAnsiTheme="minorHAnsi" w:cstheme="minorHAnsi"/>
                <w:sz w:val="24"/>
              </w:rPr>
            </w:pPr>
            <w:r w:rsidRPr="00F06B6F">
              <w:rPr>
                <w:rFonts w:asciiTheme="minorHAnsi" w:hAnsiTheme="minorHAnsi" w:cstheme="minorHAnsi"/>
                <w:spacing w:val="-5"/>
                <w:sz w:val="24"/>
              </w:rPr>
              <w:t>10</w:t>
            </w:r>
          </w:p>
        </w:tc>
      </w:tr>
      <w:tr w:rsidR="00850522" w:rsidRPr="00F06B6F" w14:paraId="556B763F" w14:textId="77777777" w:rsidTr="00026AE6">
        <w:trPr>
          <w:trHeight w:val="517"/>
        </w:trPr>
        <w:tc>
          <w:tcPr>
            <w:tcW w:w="1872" w:type="dxa"/>
          </w:tcPr>
          <w:p w14:paraId="39AB2164" w14:textId="77777777" w:rsidR="00850522" w:rsidRPr="00F06B6F" w:rsidRDefault="00850522" w:rsidP="00026AE6">
            <w:pPr>
              <w:pStyle w:val="TableParagraph"/>
              <w:spacing w:before="94"/>
              <w:ind w:left="227"/>
              <w:rPr>
                <w:rFonts w:asciiTheme="minorHAnsi" w:hAnsiTheme="minorHAnsi" w:cstheme="minorHAnsi"/>
                <w:sz w:val="17"/>
              </w:rPr>
            </w:pPr>
          </w:p>
        </w:tc>
        <w:tc>
          <w:tcPr>
            <w:tcW w:w="2040" w:type="dxa"/>
          </w:tcPr>
          <w:p w14:paraId="752CDEC7" w14:textId="77777777" w:rsidR="00850522" w:rsidRPr="00F06B6F" w:rsidRDefault="00850522" w:rsidP="00026AE6">
            <w:pPr>
              <w:pStyle w:val="TableParagraph"/>
              <w:ind w:left="230"/>
              <w:rPr>
                <w:rFonts w:asciiTheme="minorHAnsi" w:hAnsiTheme="minorHAnsi" w:cstheme="minorHAnsi"/>
                <w:sz w:val="24"/>
              </w:rPr>
            </w:pPr>
            <w:r w:rsidRPr="00F06B6F">
              <w:rPr>
                <w:rFonts w:asciiTheme="minorHAnsi" w:hAnsiTheme="minorHAnsi" w:cstheme="minorHAnsi"/>
                <w:spacing w:val="-5"/>
                <w:sz w:val="24"/>
              </w:rPr>
              <w:t>11</w:t>
            </w:r>
          </w:p>
        </w:tc>
      </w:tr>
      <w:tr w:rsidR="00850522" w:rsidRPr="00F06B6F" w14:paraId="476BD1E3" w14:textId="77777777" w:rsidTr="00026AE6">
        <w:trPr>
          <w:trHeight w:val="517"/>
        </w:trPr>
        <w:tc>
          <w:tcPr>
            <w:tcW w:w="1872" w:type="dxa"/>
          </w:tcPr>
          <w:p w14:paraId="16A435C4" w14:textId="77777777" w:rsidR="00850522" w:rsidRPr="00F06B6F" w:rsidRDefault="00850522" w:rsidP="00026AE6">
            <w:pPr>
              <w:pStyle w:val="TableParagraph"/>
              <w:spacing w:before="94"/>
              <w:ind w:left="227"/>
              <w:rPr>
                <w:rFonts w:asciiTheme="minorHAnsi" w:hAnsiTheme="minorHAnsi" w:cstheme="minorHAnsi"/>
                <w:sz w:val="17"/>
              </w:rPr>
            </w:pPr>
          </w:p>
        </w:tc>
        <w:tc>
          <w:tcPr>
            <w:tcW w:w="2040" w:type="dxa"/>
          </w:tcPr>
          <w:p w14:paraId="34AF62BE" w14:textId="77777777" w:rsidR="00850522" w:rsidRPr="00F06B6F" w:rsidRDefault="00850522" w:rsidP="00026AE6">
            <w:pPr>
              <w:pStyle w:val="TableParagraph"/>
              <w:ind w:left="230"/>
              <w:rPr>
                <w:rFonts w:asciiTheme="minorHAnsi" w:hAnsiTheme="minorHAnsi" w:cstheme="minorHAnsi"/>
                <w:sz w:val="24"/>
              </w:rPr>
            </w:pPr>
            <w:r w:rsidRPr="00F06B6F">
              <w:rPr>
                <w:rFonts w:asciiTheme="minorHAnsi" w:hAnsiTheme="minorHAnsi" w:cstheme="minorHAnsi"/>
                <w:spacing w:val="-5"/>
                <w:sz w:val="24"/>
              </w:rPr>
              <w:t>12</w:t>
            </w:r>
          </w:p>
        </w:tc>
      </w:tr>
      <w:tr w:rsidR="00850522" w:rsidRPr="00F06B6F" w14:paraId="7F2BBAEB" w14:textId="77777777" w:rsidTr="00026AE6">
        <w:trPr>
          <w:trHeight w:val="517"/>
        </w:trPr>
        <w:tc>
          <w:tcPr>
            <w:tcW w:w="1872" w:type="dxa"/>
          </w:tcPr>
          <w:p w14:paraId="0E5FDA85" w14:textId="77777777" w:rsidR="00850522" w:rsidRPr="00F06B6F" w:rsidRDefault="00850522" w:rsidP="00026AE6">
            <w:pPr>
              <w:pStyle w:val="TableParagraph"/>
              <w:spacing w:before="94"/>
              <w:ind w:left="227"/>
              <w:rPr>
                <w:rFonts w:asciiTheme="minorHAnsi" w:hAnsiTheme="minorHAnsi" w:cstheme="minorHAnsi"/>
                <w:sz w:val="17"/>
              </w:rPr>
            </w:pPr>
          </w:p>
        </w:tc>
        <w:tc>
          <w:tcPr>
            <w:tcW w:w="2040" w:type="dxa"/>
          </w:tcPr>
          <w:p w14:paraId="0E4EC6C2" w14:textId="77777777" w:rsidR="00850522" w:rsidRPr="00F06B6F" w:rsidRDefault="00850522" w:rsidP="00026AE6">
            <w:pPr>
              <w:pStyle w:val="TableParagraph"/>
              <w:ind w:left="230"/>
              <w:rPr>
                <w:rFonts w:asciiTheme="minorHAnsi" w:hAnsiTheme="minorHAnsi" w:cstheme="minorHAnsi"/>
                <w:sz w:val="24"/>
              </w:rPr>
            </w:pPr>
            <w:r w:rsidRPr="00F06B6F">
              <w:rPr>
                <w:rFonts w:asciiTheme="minorHAnsi" w:hAnsiTheme="minorHAnsi" w:cstheme="minorHAnsi"/>
                <w:spacing w:val="-5"/>
                <w:sz w:val="24"/>
              </w:rPr>
              <w:t>13</w:t>
            </w:r>
          </w:p>
        </w:tc>
      </w:tr>
      <w:tr w:rsidR="00850522" w:rsidRPr="00F06B6F" w14:paraId="6B766217" w14:textId="77777777" w:rsidTr="00026AE6">
        <w:trPr>
          <w:trHeight w:val="517"/>
        </w:trPr>
        <w:tc>
          <w:tcPr>
            <w:tcW w:w="1872" w:type="dxa"/>
          </w:tcPr>
          <w:p w14:paraId="4BAEBD49" w14:textId="77777777" w:rsidR="00850522" w:rsidRPr="00F06B6F" w:rsidRDefault="00850522" w:rsidP="00026AE6">
            <w:pPr>
              <w:pStyle w:val="TableParagraph"/>
              <w:spacing w:before="94"/>
              <w:ind w:left="227"/>
              <w:rPr>
                <w:rFonts w:asciiTheme="minorHAnsi" w:hAnsiTheme="minorHAnsi" w:cstheme="minorHAnsi"/>
                <w:sz w:val="17"/>
              </w:rPr>
            </w:pPr>
          </w:p>
        </w:tc>
        <w:tc>
          <w:tcPr>
            <w:tcW w:w="2040" w:type="dxa"/>
          </w:tcPr>
          <w:p w14:paraId="09A0735D" w14:textId="77777777" w:rsidR="00850522" w:rsidRPr="00F06B6F" w:rsidRDefault="00850522" w:rsidP="00026AE6">
            <w:pPr>
              <w:pStyle w:val="TableParagraph"/>
              <w:ind w:left="230"/>
              <w:rPr>
                <w:rFonts w:asciiTheme="minorHAnsi" w:hAnsiTheme="minorHAnsi" w:cstheme="minorHAnsi"/>
                <w:sz w:val="24"/>
              </w:rPr>
            </w:pPr>
            <w:r w:rsidRPr="00F06B6F">
              <w:rPr>
                <w:rFonts w:asciiTheme="minorHAnsi" w:hAnsiTheme="minorHAnsi" w:cstheme="minorHAnsi"/>
                <w:spacing w:val="-5"/>
                <w:sz w:val="24"/>
              </w:rPr>
              <w:t>14</w:t>
            </w:r>
          </w:p>
        </w:tc>
      </w:tr>
    </w:tbl>
    <w:p w14:paraId="379E0C1C" w14:textId="77777777" w:rsidR="00850522" w:rsidRPr="00F06B6F" w:rsidRDefault="00850522" w:rsidP="00850522">
      <w:pPr>
        <w:pStyle w:val="BodyText"/>
        <w:rPr>
          <w:rFonts w:asciiTheme="minorHAnsi" w:hAnsiTheme="minorHAnsi" w:cstheme="minorHAnsi"/>
          <w:sz w:val="26"/>
        </w:rPr>
      </w:pPr>
    </w:p>
    <w:p w14:paraId="45435C79" w14:textId="77777777" w:rsidR="00850522" w:rsidRPr="00F06B6F" w:rsidRDefault="00850522" w:rsidP="00850522">
      <w:pPr>
        <w:pStyle w:val="BodyText"/>
        <w:rPr>
          <w:rFonts w:asciiTheme="minorHAnsi" w:hAnsiTheme="minorHAnsi" w:cstheme="minorHAnsi"/>
          <w:sz w:val="26"/>
        </w:rPr>
      </w:pPr>
    </w:p>
    <w:p w14:paraId="443F60AE" w14:textId="77777777" w:rsidR="00850522" w:rsidRPr="00F06B6F" w:rsidRDefault="00850522" w:rsidP="00850522">
      <w:pPr>
        <w:pStyle w:val="BodyText"/>
        <w:rPr>
          <w:rFonts w:asciiTheme="minorHAnsi" w:hAnsiTheme="minorHAnsi" w:cstheme="minorHAnsi"/>
          <w:sz w:val="26"/>
        </w:rPr>
      </w:pPr>
    </w:p>
    <w:p w14:paraId="4E6CBB11" w14:textId="77777777" w:rsidR="00850522" w:rsidRPr="00F06B6F" w:rsidRDefault="00850522" w:rsidP="00850522">
      <w:pPr>
        <w:pStyle w:val="BodyText"/>
        <w:spacing w:line="264" w:lineRule="auto"/>
        <w:ind w:left="132" w:right="380" w:hanging="12"/>
        <w:rPr>
          <w:rFonts w:asciiTheme="minorHAnsi" w:hAnsiTheme="minorHAnsi" w:cstheme="minorHAnsi"/>
        </w:rPr>
      </w:pPr>
      <w:r w:rsidRPr="00F06B6F">
        <w:rPr>
          <w:rFonts w:asciiTheme="minorHAnsi" w:hAnsiTheme="minorHAnsi" w:cstheme="minorHAnsi"/>
        </w:rPr>
        <w:t>What</w:t>
      </w:r>
      <w:r w:rsidRPr="00F06B6F">
        <w:rPr>
          <w:rFonts w:asciiTheme="minorHAnsi" w:hAnsiTheme="minorHAnsi" w:cstheme="minorHAnsi"/>
          <w:spacing w:val="-3"/>
        </w:rPr>
        <w:t xml:space="preserve"> </w:t>
      </w:r>
      <w:r w:rsidRPr="00F06B6F">
        <w:rPr>
          <w:rFonts w:asciiTheme="minorHAnsi" w:hAnsiTheme="minorHAnsi" w:cstheme="minorHAnsi"/>
        </w:rPr>
        <w:t>is</w:t>
      </w:r>
      <w:r w:rsidRPr="00F06B6F">
        <w:rPr>
          <w:rFonts w:asciiTheme="minorHAnsi" w:hAnsiTheme="minorHAnsi" w:cstheme="minorHAnsi"/>
          <w:spacing w:val="-2"/>
        </w:rPr>
        <w:t xml:space="preserve"> </w:t>
      </w:r>
      <w:r w:rsidRPr="00F06B6F">
        <w:rPr>
          <w:rFonts w:asciiTheme="minorHAnsi" w:hAnsiTheme="minorHAnsi" w:cstheme="minorHAnsi"/>
        </w:rPr>
        <w:t>the</w:t>
      </w:r>
      <w:r w:rsidRPr="00F06B6F">
        <w:rPr>
          <w:rFonts w:asciiTheme="minorHAnsi" w:hAnsiTheme="minorHAnsi" w:cstheme="minorHAnsi"/>
          <w:spacing w:val="-4"/>
        </w:rPr>
        <w:t xml:space="preserve"> </w:t>
      </w:r>
      <w:r w:rsidRPr="00F06B6F">
        <w:rPr>
          <w:rFonts w:asciiTheme="minorHAnsi" w:hAnsiTheme="minorHAnsi" w:cstheme="minorHAnsi"/>
        </w:rPr>
        <w:t>relationship</w:t>
      </w:r>
      <w:r w:rsidRPr="00F06B6F">
        <w:rPr>
          <w:rFonts w:asciiTheme="minorHAnsi" w:hAnsiTheme="minorHAnsi" w:cstheme="minorHAnsi"/>
          <w:spacing w:val="-3"/>
        </w:rPr>
        <w:t xml:space="preserve"> </w:t>
      </w:r>
      <w:r w:rsidRPr="00F06B6F">
        <w:rPr>
          <w:rFonts w:asciiTheme="minorHAnsi" w:hAnsiTheme="minorHAnsi" w:cstheme="minorHAnsi"/>
        </w:rPr>
        <w:t>between</w:t>
      </w:r>
      <w:r w:rsidRPr="00F06B6F">
        <w:rPr>
          <w:rFonts w:asciiTheme="minorHAnsi" w:hAnsiTheme="minorHAnsi" w:cstheme="minorHAnsi"/>
          <w:spacing w:val="-3"/>
        </w:rPr>
        <w:t xml:space="preserve"> </w:t>
      </w:r>
      <w:r w:rsidRPr="00F06B6F">
        <w:rPr>
          <w:rFonts w:asciiTheme="minorHAnsi" w:hAnsiTheme="minorHAnsi" w:cstheme="minorHAnsi"/>
        </w:rPr>
        <w:t>the</w:t>
      </w:r>
      <w:r w:rsidRPr="00F06B6F">
        <w:rPr>
          <w:rFonts w:asciiTheme="minorHAnsi" w:hAnsiTheme="minorHAnsi" w:cstheme="minorHAnsi"/>
          <w:spacing w:val="-3"/>
        </w:rPr>
        <w:t xml:space="preserve"> </w:t>
      </w:r>
      <w:r w:rsidRPr="00F06B6F">
        <w:rPr>
          <w:rFonts w:asciiTheme="minorHAnsi" w:hAnsiTheme="minorHAnsi" w:cstheme="minorHAnsi"/>
        </w:rPr>
        <w:t>change</w:t>
      </w:r>
      <w:r w:rsidRPr="00F06B6F">
        <w:rPr>
          <w:rFonts w:asciiTheme="minorHAnsi" w:hAnsiTheme="minorHAnsi" w:cstheme="minorHAnsi"/>
          <w:spacing w:val="-1"/>
        </w:rPr>
        <w:t xml:space="preserve"> </w:t>
      </w:r>
      <w:r w:rsidRPr="00F06B6F">
        <w:rPr>
          <w:rFonts w:asciiTheme="minorHAnsi" w:hAnsiTheme="minorHAnsi" w:cstheme="minorHAnsi"/>
        </w:rPr>
        <w:t>in</w:t>
      </w:r>
      <w:r w:rsidRPr="00F06B6F">
        <w:rPr>
          <w:rFonts w:asciiTheme="minorHAnsi" w:hAnsiTheme="minorHAnsi" w:cstheme="minorHAnsi"/>
          <w:spacing w:val="-3"/>
        </w:rPr>
        <w:t xml:space="preserve"> </w:t>
      </w:r>
      <w:r w:rsidRPr="00F06B6F">
        <w:rPr>
          <w:rFonts w:asciiTheme="minorHAnsi" w:hAnsiTheme="minorHAnsi" w:cstheme="minorHAnsi"/>
        </w:rPr>
        <w:t>[H</w:t>
      </w:r>
      <w:r w:rsidRPr="00F06B6F">
        <w:rPr>
          <w:rFonts w:asciiTheme="minorHAnsi" w:hAnsiTheme="minorHAnsi" w:cstheme="minorHAnsi"/>
          <w:vertAlign w:val="superscript"/>
        </w:rPr>
        <w:t>+</w:t>
      </w:r>
      <w:r w:rsidRPr="00F06B6F">
        <w:rPr>
          <w:rFonts w:asciiTheme="minorHAnsi" w:hAnsiTheme="minorHAnsi" w:cstheme="minorHAnsi"/>
        </w:rPr>
        <w:t>]</w:t>
      </w:r>
      <w:r w:rsidRPr="00F06B6F">
        <w:rPr>
          <w:rFonts w:asciiTheme="minorHAnsi" w:hAnsiTheme="minorHAnsi" w:cstheme="minorHAnsi"/>
          <w:spacing w:val="-1"/>
        </w:rPr>
        <w:t xml:space="preserve"> </w:t>
      </w:r>
      <w:r w:rsidRPr="00F06B6F">
        <w:rPr>
          <w:rFonts w:asciiTheme="minorHAnsi" w:hAnsiTheme="minorHAnsi" w:cstheme="minorHAnsi"/>
        </w:rPr>
        <w:t>and</w:t>
      </w:r>
      <w:r w:rsidRPr="00F06B6F">
        <w:rPr>
          <w:rFonts w:asciiTheme="minorHAnsi" w:hAnsiTheme="minorHAnsi" w:cstheme="minorHAnsi"/>
          <w:spacing w:val="-3"/>
        </w:rPr>
        <w:t xml:space="preserve"> </w:t>
      </w:r>
      <w:r w:rsidRPr="00F06B6F">
        <w:rPr>
          <w:rFonts w:asciiTheme="minorHAnsi" w:hAnsiTheme="minorHAnsi" w:cstheme="minorHAnsi"/>
        </w:rPr>
        <w:t>the</w:t>
      </w:r>
      <w:r w:rsidRPr="00F06B6F">
        <w:rPr>
          <w:rFonts w:asciiTheme="minorHAnsi" w:hAnsiTheme="minorHAnsi" w:cstheme="minorHAnsi"/>
          <w:spacing w:val="-1"/>
        </w:rPr>
        <w:t xml:space="preserve"> </w:t>
      </w:r>
      <w:r w:rsidRPr="00F06B6F">
        <w:rPr>
          <w:rFonts w:asciiTheme="minorHAnsi" w:hAnsiTheme="minorHAnsi" w:cstheme="minorHAnsi"/>
        </w:rPr>
        <w:t>change</w:t>
      </w:r>
      <w:r w:rsidRPr="00F06B6F">
        <w:rPr>
          <w:rFonts w:asciiTheme="minorHAnsi" w:hAnsiTheme="minorHAnsi" w:cstheme="minorHAnsi"/>
          <w:spacing w:val="-1"/>
        </w:rPr>
        <w:t xml:space="preserve"> </w:t>
      </w:r>
      <w:r w:rsidRPr="00F06B6F">
        <w:rPr>
          <w:rFonts w:asciiTheme="minorHAnsi" w:hAnsiTheme="minorHAnsi" w:cstheme="minorHAnsi"/>
        </w:rPr>
        <w:t>in</w:t>
      </w:r>
      <w:r w:rsidRPr="00F06B6F">
        <w:rPr>
          <w:rFonts w:asciiTheme="minorHAnsi" w:hAnsiTheme="minorHAnsi" w:cstheme="minorHAnsi"/>
          <w:spacing w:val="-3"/>
        </w:rPr>
        <w:t xml:space="preserve"> </w:t>
      </w:r>
      <w:r w:rsidRPr="00F06B6F">
        <w:rPr>
          <w:rFonts w:asciiTheme="minorHAnsi" w:hAnsiTheme="minorHAnsi" w:cstheme="minorHAnsi"/>
        </w:rPr>
        <w:t xml:space="preserve">pH? </w:t>
      </w:r>
    </w:p>
    <w:p w14:paraId="3C515C6F" w14:textId="77777777" w:rsidR="00850522" w:rsidRPr="00F06B6F" w:rsidRDefault="00850522" w:rsidP="00850522">
      <w:pPr>
        <w:pStyle w:val="BodyText"/>
        <w:spacing w:line="264" w:lineRule="auto"/>
        <w:ind w:left="132" w:right="380" w:hanging="12"/>
        <w:rPr>
          <w:rFonts w:asciiTheme="minorHAnsi" w:hAnsiTheme="minorHAnsi" w:cstheme="minorHAnsi"/>
        </w:rPr>
      </w:pPr>
    </w:p>
    <w:p w14:paraId="1853DF53" w14:textId="77777777" w:rsidR="00850522" w:rsidRPr="00F06B6F" w:rsidRDefault="00850522" w:rsidP="00850522">
      <w:pPr>
        <w:spacing w:line="264" w:lineRule="auto"/>
        <w:rPr>
          <w:rFonts w:asciiTheme="minorHAnsi" w:hAnsiTheme="minorHAnsi" w:cstheme="minorHAnsi"/>
        </w:rPr>
        <w:sectPr w:rsidR="00850522" w:rsidRPr="00F06B6F">
          <w:pgSz w:w="12240" w:h="15840"/>
          <w:pgMar w:top="1380" w:right="1000" w:bottom="1000" w:left="1320" w:header="0" w:footer="808" w:gutter="0"/>
          <w:cols w:space="720"/>
        </w:sectPr>
      </w:pPr>
    </w:p>
    <w:p w14:paraId="64AB3430" w14:textId="77777777" w:rsidR="00850522" w:rsidRPr="00F06B6F" w:rsidRDefault="00850522" w:rsidP="00850522">
      <w:pPr>
        <w:pStyle w:val="BodyText"/>
        <w:spacing w:before="22"/>
        <w:ind w:left="120"/>
        <w:rPr>
          <w:rFonts w:asciiTheme="minorHAnsi" w:hAnsiTheme="minorHAnsi" w:cstheme="minorHAnsi"/>
        </w:rPr>
      </w:pPr>
      <w:r w:rsidRPr="00F06B6F">
        <w:rPr>
          <w:rFonts w:asciiTheme="minorHAnsi" w:hAnsiTheme="minorHAnsi" w:cstheme="minorHAnsi"/>
          <w:u w:val="single"/>
        </w:rPr>
        <w:lastRenderedPageBreak/>
        <w:t>Practice</w:t>
      </w:r>
      <w:r w:rsidRPr="00F06B6F">
        <w:rPr>
          <w:rFonts w:asciiTheme="minorHAnsi" w:hAnsiTheme="minorHAnsi" w:cstheme="minorHAnsi"/>
          <w:spacing w:val="-2"/>
          <w:u w:val="single"/>
        </w:rPr>
        <w:t xml:space="preserve"> problems</w:t>
      </w:r>
      <w:r w:rsidRPr="00F06B6F">
        <w:rPr>
          <w:rFonts w:asciiTheme="minorHAnsi" w:hAnsiTheme="minorHAnsi" w:cstheme="minorHAnsi"/>
          <w:spacing w:val="-2"/>
        </w:rPr>
        <w:t>:</w:t>
      </w:r>
    </w:p>
    <w:p w14:paraId="16FE08C1" w14:textId="77777777" w:rsidR="00850522" w:rsidRPr="00F06B6F" w:rsidRDefault="00850522" w:rsidP="00850522">
      <w:pPr>
        <w:pStyle w:val="BodyText"/>
        <w:spacing w:before="2"/>
        <w:rPr>
          <w:rFonts w:asciiTheme="minorHAnsi" w:hAnsiTheme="minorHAnsi" w:cstheme="minorHAnsi"/>
          <w:sz w:val="28"/>
        </w:rPr>
      </w:pPr>
    </w:p>
    <w:p w14:paraId="2AA29C7F" w14:textId="77777777" w:rsidR="00850522" w:rsidRPr="00F06B6F" w:rsidRDefault="00850522" w:rsidP="00850522">
      <w:pPr>
        <w:pStyle w:val="ListParagraph"/>
        <w:widowControl w:val="0"/>
        <w:numPr>
          <w:ilvl w:val="0"/>
          <w:numId w:val="1"/>
        </w:numPr>
        <w:tabs>
          <w:tab w:val="left" w:pos="480"/>
        </w:tabs>
        <w:autoSpaceDE w:val="0"/>
        <w:autoSpaceDN w:val="0"/>
        <w:spacing w:before="91" w:line="528" w:lineRule="auto"/>
        <w:ind w:right="380"/>
        <w:contextualSpacing w:val="0"/>
        <w:rPr>
          <w:rFonts w:asciiTheme="minorHAnsi" w:hAnsiTheme="minorHAnsi" w:cstheme="minorHAnsi"/>
        </w:rPr>
      </w:pPr>
      <w:r w:rsidRPr="00F06B6F">
        <w:rPr>
          <w:rFonts w:asciiTheme="minorHAnsi" w:hAnsiTheme="minorHAnsi" w:cstheme="minorHAnsi"/>
        </w:rPr>
        <w:t>Gastric</w:t>
      </w:r>
      <w:r w:rsidRPr="00F06B6F">
        <w:rPr>
          <w:rFonts w:asciiTheme="minorHAnsi" w:hAnsiTheme="minorHAnsi" w:cstheme="minorHAnsi"/>
          <w:spacing w:val="-2"/>
        </w:rPr>
        <w:t xml:space="preserve"> </w:t>
      </w:r>
      <w:r w:rsidRPr="00F06B6F">
        <w:rPr>
          <w:rFonts w:asciiTheme="minorHAnsi" w:hAnsiTheme="minorHAnsi" w:cstheme="minorHAnsi"/>
        </w:rPr>
        <w:t>juice</w:t>
      </w:r>
      <w:r w:rsidRPr="00F06B6F">
        <w:rPr>
          <w:rFonts w:asciiTheme="minorHAnsi" w:hAnsiTheme="minorHAnsi" w:cstheme="minorHAnsi"/>
          <w:spacing w:val="-2"/>
        </w:rPr>
        <w:t xml:space="preserve"> </w:t>
      </w:r>
      <w:r w:rsidRPr="00F06B6F">
        <w:rPr>
          <w:rFonts w:asciiTheme="minorHAnsi" w:hAnsiTheme="minorHAnsi" w:cstheme="minorHAnsi"/>
        </w:rPr>
        <w:t>has</w:t>
      </w:r>
      <w:r w:rsidRPr="00F06B6F">
        <w:rPr>
          <w:rFonts w:asciiTheme="minorHAnsi" w:hAnsiTheme="minorHAnsi" w:cstheme="minorHAnsi"/>
          <w:spacing w:val="-3"/>
        </w:rPr>
        <w:t xml:space="preserve"> </w:t>
      </w:r>
      <w:r w:rsidRPr="00F06B6F">
        <w:rPr>
          <w:rFonts w:asciiTheme="minorHAnsi" w:hAnsiTheme="minorHAnsi" w:cstheme="minorHAnsi"/>
        </w:rPr>
        <w:t>a H</w:t>
      </w:r>
      <w:r w:rsidRPr="00F06B6F">
        <w:rPr>
          <w:rFonts w:asciiTheme="minorHAnsi" w:hAnsiTheme="minorHAnsi" w:cstheme="minorHAnsi"/>
          <w:vertAlign w:val="superscript"/>
        </w:rPr>
        <w:t>+</w:t>
      </w:r>
      <w:r w:rsidRPr="00F06B6F">
        <w:rPr>
          <w:rFonts w:asciiTheme="minorHAnsi" w:hAnsiTheme="minorHAnsi" w:cstheme="minorHAnsi"/>
          <w:spacing w:val="-17"/>
        </w:rPr>
        <w:t xml:space="preserve"> </w:t>
      </w:r>
      <w:r w:rsidRPr="00F06B6F">
        <w:rPr>
          <w:rFonts w:asciiTheme="minorHAnsi" w:hAnsiTheme="minorHAnsi" w:cstheme="minorHAnsi"/>
        </w:rPr>
        <w:t>concentration</w:t>
      </w:r>
      <w:r w:rsidRPr="00F06B6F">
        <w:rPr>
          <w:rFonts w:asciiTheme="minorHAnsi" w:hAnsiTheme="minorHAnsi" w:cstheme="minorHAnsi"/>
          <w:spacing w:val="-2"/>
        </w:rPr>
        <w:t xml:space="preserve"> </w:t>
      </w:r>
      <w:r w:rsidRPr="00F06B6F">
        <w:rPr>
          <w:rFonts w:asciiTheme="minorHAnsi" w:hAnsiTheme="minorHAnsi" w:cstheme="minorHAnsi"/>
        </w:rPr>
        <w:t>of 1.0</w:t>
      </w:r>
      <w:r w:rsidRPr="00F06B6F">
        <w:rPr>
          <w:rFonts w:asciiTheme="minorHAnsi" w:hAnsiTheme="minorHAnsi" w:cstheme="minorHAnsi"/>
          <w:spacing w:val="-2"/>
        </w:rPr>
        <w:t xml:space="preserve"> </w:t>
      </w:r>
      <w:r w:rsidRPr="00F06B6F">
        <w:rPr>
          <w:rFonts w:asciiTheme="minorHAnsi" w:hAnsiTheme="minorHAnsi" w:cstheme="minorHAnsi"/>
        </w:rPr>
        <w:t>x</w:t>
      </w:r>
      <w:r w:rsidRPr="00F06B6F">
        <w:rPr>
          <w:rFonts w:asciiTheme="minorHAnsi" w:hAnsiTheme="minorHAnsi" w:cstheme="minorHAnsi"/>
          <w:spacing w:val="-1"/>
        </w:rPr>
        <w:t xml:space="preserve"> </w:t>
      </w:r>
      <w:r w:rsidRPr="00F06B6F">
        <w:rPr>
          <w:rFonts w:asciiTheme="minorHAnsi" w:hAnsiTheme="minorHAnsi" w:cstheme="minorHAnsi"/>
        </w:rPr>
        <w:t>10</w:t>
      </w:r>
      <w:r w:rsidRPr="00F06B6F">
        <w:rPr>
          <w:rFonts w:asciiTheme="minorHAnsi" w:hAnsiTheme="minorHAnsi" w:cstheme="minorHAnsi"/>
          <w:vertAlign w:val="superscript"/>
        </w:rPr>
        <w:t>-3</w:t>
      </w:r>
      <w:r w:rsidRPr="00F06B6F">
        <w:rPr>
          <w:rFonts w:asciiTheme="minorHAnsi" w:hAnsiTheme="minorHAnsi" w:cstheme="minorHAnsi"/>
          <w:spacing w:val="-19"/>
        </w:rPr>
        <w:t xml:space="preserve"> </w:t>
      </w:r>
      <w:r w:rsidRPr="00F06B6F">
        <w:rPr>
          <w:rFonts w:asciiTheme="minorHAnsi" w:hAnsiTheme="minorHAnsi" w:cstheme="minorHAnsi"/>
        </w:rPr>
        <w:t>M.</w:t>
      </w:r>
      <w:r w:rsidRPr="00F06B6F">
        <w:rPr>
          <w:rFonts w:asciiTheme="minorHAnsi" w:hAnsiTheme="minorHAnsi" w:cstheme="minorHAnsi"/>
          <w:spacing w:val="-1"/>
        </w:rPr>
        <w:t xml:space="preserve"> </w:t>
      </w:r>
      <w:r w:rsidRPr="00F06B6F">
        <w:rPr>
          <w:rFonts w:asciiTheme="minorHAnsi" w:hAnsiTheme="minorHAnsi" w:cstheme="minorHAnsi"/>
        </w:rPr>
        <w:t>What is</w:t>
      </w:r>
      <w:r w:rsidRPr="00F06B6F">
        <w:rPr>
          <w:rFonts w:asciiTheme="minorHAnsi" w:hAnsiTheme="minorHAnsi" w:cstheme="minorHAnsi"/>
          <w:spacing w:val="-3"/>
        </w:rPr>
        <w:t xml:space="preserve"> </w:t>
      </w:r>
      <w:r w:rsidRPr="00F06B6F">
        <w:rPr>
          <w:rFonts w:asciiTheme="minorHAnsi" w:hAnsiTheme="minorHAnsi" w:cstheme="minorHAnsi"/>
        </w:rPr>
        <w:t>the pH</w:t>
      </w:r>
      <w:r w:rsidRPr="00F06B6F">
        <w:rPr>
          <w:rFonts w:asciiTheme="minorHAnsi" w:hAnsiTheme="minorHAnsi" w:cstheme="minorHAnsi"/>
          <w:spacing w:val="-4"/>
        </w:rPr>
        <w:t xml:space="preserve"> </w:t>
      </w:r>
      <w:r w:rsidRPr="00F06B6F">
        <w:rPr>
          <w:rFonts w:asciiTheme="minorHAnsi" w:hAnsiTheme="minorHAnsi" w:cstheme="minorHAnsi"/>
        </w:rPr>
        <w:t>of</w:t>
      </w:r>
      <w:r w:rsidRPr="00F06B6F">
        <w:rPr>
          <w:rFonts w:asciiTheme="minorHAnsi" w:hAnsiTheme="minorHAnsi" w:cstheme="minorHAnsi"/>
          <w:spacing w:val="-2"/>
        </w:rPr>
        <w:t xml:space="preserve"> </w:t>
      </w:r>
      <w:r w:rsidRPr="00F06B6F">
        <w:rPr>
          <w:rFonts w:asciiTheme="minorHAnsi" w:hAnsiTheme="minorHAnsi" w:cstheme="minorHAnsi"/>
        </w:rPr>
        <w:t>gastric</w:t>
      </w:r>
      <w:r w:rsidRPr="00F06B6F">
        <w:rPr>
          <w:rFonts w:asciiTheme="minorHAnsi" w:hAnsiTheme="minorHAnsi" w:cstheme="minorHAnsi"/>
          <w:spacing w:val="-1"/>
        </w:rPr>
        <w:t xml:space="preserve"> </w:t>
      </w:r>
      <w:r w:rsidRPr="00F06B6F">
        <w:rPr>
          <w:rFonts w:asciiTheme="minorHAnsi" w:hAnsiTheme="minorHAnsi" w:cstheme="minorHAnsi"/>
        </w:rPr>
        <w:t xml:space="preserve">juice? </w:t>
      </w:r>
    </w:p>
    <w:p w14:paraId="3B5A7972" w14:textId="77777777" w:rsidR="00850522" w:rsidRPr="00F06B6F" w:rsidRDefault="00850522" w:rsidP="00850522">
      <w:pPr>
        <w:pStyle w:val="ListParagraph"/>
        <w:tabs>
          <w:tab w:val="left" w:pos="480"/>
        </w:tabs>
        <w:spacing w:before="91" w:line="528" w:lineRule="auto"/>
        <w:ind w:left="480" w:right="380"/>
        <w:rPr>
          <w:rFonts w:asciiTheme="minorHAnsi" w:hAnsiTheme="minorHAnsi" w:cstheme="minorHAnsi"/>
        </w:rPr>
      </w:pPr>
    </w:p>
    <w:p w14:paraId="18F1E4EE" w14:textId="77777777" w:rsidR="00850522" w:rsidRPr="00F06B6F" w:rsidRDefault="00850522" w:rsidP="00850522">
      <w:pPr>
        <w:pStyle w:val="ListParagraph"/>
        <w:widowControl w:val="0"/>
        <w:numPr>
          <w:ilvl w:val="0"/>
          <w:numId w:val="1"/>
        </w:numPr>
        <w:tabs>
          <w:tab w:val="left" w:pos="480"/>
        </w:tabs>
        <w:autoSpaceDE w:val="0"/>
        <w:autoSpaceDN w:val="0"/>
        <w:spacing w:line="528" w:lineRule="auto"/>
        <w:ind w:right="380"/>
        <w:contextualSpacing w:val="0"/>
        <w:rPr>
          <w:rFonts w:asciiTheme="minorHAnsi" w:hAnsiTheme="minorHAnsi" w:cstheme="minorHAnsi"/>
        </w:rPr>
      </w:pPr>
      <w:r w:rsidRPr="00F06B6F">
        <w:rPr>
          <w:rFonts w:asciiTheme="minorHAnsi" w:hAnsiTheme="minorHAnsi" w:cstheme="minorHAnsi"/>
        </w:rPr>
        <w:t>The</w:t>
      </w:r>
      <w:r w:rsidRPr="00F06B6F">
        <w:rPr>
          <w:rFonts w:asciiTheme="minorHAnsi" w:hAnsiTheme="minorHAnsi" w:cstheme="minorHAnsi"/>
          <w:spacing w:val="-4"/>
        </w:rPr>
        <w:t xml:space="preserve"> </w:t>
      </w:r>
      <w:r w:rsidRPr="00F06B6F">
        <w:rPr>
          <w:rFonts w:asciiTheme="minorHAnsi" w:hAnsiTheme="minorHAnsi" w:cstheme="minorHAnsi"/>
        </w:rPr>
        <w:t>pH</w:t>
      </w:r>
      <w:r w:rsidRPr="00F06B6F">
        <w:rPr>
          <w:rFonts w:asciiTheme="minorHAnsi" w:hAnsiTheme="minorHAnsi" w:cstheme="minorHAnsi"/>
          <w:spacing w:val="-2"/>
        </w:rPr>
        <w:t xml:space="preserve"> </w:t>
      </w:r>
      <w:r w:rsidRPr="00F06B6F">
        <w:rPr>
          <w:rFonts w:asciiTheme="minorHAnsi" w:hAnsiTheme="minorHAnsi" w:cstheme="minorHAnsi"/>
        </w:rPr>
        <w:t>of</w:t>
      </w:r>
      <w:r w:rsidRPr="00F06B6F">
        <w:rPr>
          <w:rFonts w:asciiTheme="minorHAnsi" w:hAnsiTheme="minorHAnsi" w:cstheme="minorHAnsi"/>
          <w:spacing w:val="-3"/>
        </w:rPr>
        <w:t xml:space="preserve"> </w:t>
      </w:r>
      <w:r w:rsidRPr="00F06B6F">
        <w:rPr>
          <w:rFonts w:asciiTheme="minorHAnsi" w:hAnsiTheme="minorHAnsi" w:cstheme="minorHAnsi"/>
        </w:rPr>
        <w:t>the</w:t>
      </w:r>
      <w:r w:rsidRPr="00F06B6F">
        <w:rPr>
          <w:rFonts w:asciiTheme="minorHAnsi" w:hAnsiTheme="minorHAnsi" w:cstheme="minorHAnsi"/>
          <w:spacing w:val="-3"/>
        </w:rPr>
        <w:t xml:space="preserve"> </w:t>
      </w:r>
      <w:r w:rsidRPr="00F06B6F">
        <w:rPr>
          <w:rFonts w:asciiTheme="minorHAnsi" w:hAnsiTheme="minorHAnsi" w:cstheme="minorHAnsi"/>
        </w:rPr>
        <w:t>small</w:t>
      </w:r>
      <w:r w:rsidRPr="00F06B6F">
        <w:rPr>
          <w:rFonts w:asciiTheme="minorHAnsi" w:hAnsiTheme="minorHAnsi" w:cstheme="minorHAnsi"/>
          <w:spacing w:val="-1"/>
        </w:rPr>
        <w:t xml:space="preserve"> </w:t>
      </w:r>
      <w:r w:rsidRPr="00F06B6F">
        <w:rPr>
          <w:rFonts w:asciiTheme="minorHAnsi" w:hAnsiTheme="minorHAnsi" w:cstheme="minorHAnsi"/>
        </w:rPr>
        <w:t>intestine</w:t>
      </w:r>
      <w:r w:rsidRPr="00F06B6F">
        <w:rPr>
          <w:rFonts w:asciiTheme="minorHAnsi" w:hAnsiTheme="minorHAnsi" w:cstheme="minorHAnsi"/>
          <w:spacing w:val="-4"/>
        </w:rPr>
        <w:t xml:space="preserve"> </w:t>
      </w:r>
      <w:r w:rsidRPr="00F06B6F">
        <w:rPr>
          <w:rFonts w:asciiTheme="minorHAnsi" w:hAnsiTheme="minorHAnsi" w:cstheme="minorHAnsi"/>
        </w:rPr>
        <w:t>is</w:t>
      </w:r>
      <w:r w:rsidRPr="00F06B6F">
        <w:rPr>
          <w:rFonts w:asciiTheme="minorHAnsi" w:hAnsiTheme="minorHAnsi" w:cstheme="minorHAnsi"/>
          <w:spacing w:val="-2"/>
        </w:rPr>
        <w:t xml:space="preserve"> </w:t>
      </w:r>
      <w:r w:rsidRPr="00F06B6F">
        <w:rPr>
          <w:rFonts w:asciiTheme="minorHAnsi" w:hAnsiTheme="minorHAnsi" w:cstheme="minorHAnsi"/>
        </w:rPr>
        <w:t>8.</w:t>
      </w:r>
      <w:r w:rsidRPr="00F06B6F">
        <w:rPr>
          <w:rFonts w:asciiTheme="minorHAnsi" w:hAnsiTheme="minorHAnsi" w:cstheme="minorHAnsi"/>
          <w:spacing w:val="-2"/>
        </w:rPr>
        <w:t xml:space="preserve"> </w:t>
      </w:r>
      <w:r w:rsidRPr="00F06B6F">
        <w:rPr>
          <w:rFonts w:asciiTheme="minorHAnsi" w:hAnsiTheme="minorHAnsi" w:cstheme="minorHAnsi"/>
        </w:rPr>
        <w:t>What is</w:t>
      </w:r>
      <w:r w:rsidRPr="00F06B6F">
        <w:rPr>
          <w:rFonts w:asciiTheme="minorHAnsi" w:hAnsiTheme="minorHAnsi" w:cstheme="minorHAnsi"/>
          <w:spacing w:val="-4"/>
        </w:rPr>
        <w:t xml:space="preserve"> </w:t>
      </w:r>
      <w:r w:rsidRPr="00F06B6F">
        <w:rPr>
          <w:rFonts w:asciiTheme="minorHAnsi" w:hAnsiTheme="minorHAnsi" w:cstheme="minorHAnsi"/>
        </w:rPr>
        <w:t>the</w:t>
      </w:r>
      <w:r w:rsidRPr="00F06B6F">
        <w:rPr>
          <w:rFonts w:asciiTheme="minorHAnsi" w:hAnsiTheme="minorHAnsi" w:cstheme="minorHAnsi"/>
          <w:spacing w:val="-3"/>
        </w:rPr>
        <w:t xml:space="preserve"> </w:t>
      </w:r>
      <w:r w:rsidRPr="00F06B6F">
        <w:rPr>
          <w:rFonts w:asciiTheme="minorHAnsi" w:hAnsiTheme="minorHAnsi" w:cstheme="minorHAnsi"/>
        </w:rPr>
        <w:t>[H</w:t>
      </w:r>
      <w:r w:rsidRPr="00F06B6F">
        <w:rPr>
          <w:rFonts w:asciiTheme="minorHAnsi" w:hAnsiTheme="minorHAnsi" w:cstheme="minorHAnsi"/>
          <w:vertAlign w:val="superscript"/>
        </w:rPr>
        <w:t>+</w:t>
      </w:r>
      <w:r w:rsidRPr="00F06B6F">
        <w:rPr>
          <w:rFonts w:asciiTheme="minorHAnsi" w:hAnsiTheme="minorHAnsi" w:cstheme="minorHAnsi"/>
        </w:rPr>
        <w:t>]</w:t>
      </w:r>
      <w:r w:rsidRPr="00F06B6F">
        <w:rPr>
          <w:rFonts w:asciiTheme="minorHAnsi" w:hAnsiTheme="minorHAnsi" w:cstheme="minorHAnsi"/>
          <w:spacing w:val="-3"/>
        </w:rPr>
        <w:t xml:space="preserve"> </w:t>
      </w:r>
      <w:r w:rsidRPr="00F06B6F">
        <w:rPr>
          <w:rFonts w:asciiTheme="minorHAnsi" w:hAnsiTheme="minorHAnsi" w:cstheme="minorHAnsi"/>
        </w:rPr>
        <w:t>in</w:t>
      </w:r>
      <w:r w:rsidRPr="00F06B6F">
        <w:rPr>
          <w:rFonts w:asciiTheme="minorHAnsi" w:hAnsiTheme="minorHAnsi" w:cstheme="minorHAnsi"/>
          <w:spacing w:val="-3"/>
        </w:rPr>
        <w:t xml:space="preserve"> </w:t>
      </w:r>
      <w:r w:rsidRPr="00F06B6F">
        <w:rPr>
          <w:rFonts w:asciiTheme="minorHAnsi" w:hAnsiTheme="minorHAnsi" w:cstheme="minorHAnsi"/>
        </w:rPr>
        <w:t>the</w:t>
      </w:r>
      <w:r w:rsidRPr="00F06B6F">
        <w:rPr>
          <w:rFonts w:asciiTheme="minorHAnsi" w:hAnsiTheme="minorHAnsi" w:cstheme="minorHAnsi"/>
          <w:spacing w:val="-3"/>
        </w:rPr>
        <w:t xml:space="preserve"> </w:t>
      </w:r>
      <w:r w:rsidRPr="00F06B6F">
        <w:rPr>
          <w:rFonts w:asciiTheme="minorHAnsi" w:hAnsiTheme="minorHAnsi" w:cstheme="minorHAnsi"/>
        </w:rPr>
        <w:t>small</w:t>
      </w:r>
      <w:r w:rsidRPr="00F06B6F">
        <w:rPr>
          <w:rFonts w:asciiTheme="minorHAnsi" w:hAnsiTheme="minorHAnsi" w:cstheme="minorHAnsi"/>
          <w:spacing w:val="-4"/>
        </w:rPr>
        <w:t xml:space="preserve"> </w:t>
      </w:r>
      <w:r w:rsidRPr="00F06B6F">
        <w:rPr>
          <w:rFonts w:asciiTheme="minorHAnsi" w:hAnsiTheme="minorHAnsi" w:cstheme="minorHAnsi"/>
        </w:rPr>
        <w:t xml:space="preserve">intestine? </w:t>
      </w:r>
    </w:p>
    <w:p w14:paraId="12E84220" w14:textId="77777777" w:rsidR="00850522" w:rsidRPr="00F06B6F" w:rsidRDefault="00850522" w:rsidP="00850522">
      <w:pPr>
        <w:pStyle w:val="ListParagraph"/>
        <w:widowControl w:val="0"/>
        <w:tabs>
          <w:tab w:val="left" w:pos="480"/>
        </w:tabs>
        <w:autoSpaceDE w:val="0"/>
        <w:autoSpaceDN w:val="0"/>
        <w:spacing w:line="528" w:lineRule="auto"/>
        <w:ind w:left="480" w:right="380"/>
        <w:contextualSpacing w:val="0"/>
        <w:rPr>
          <w:rFonts w:asciiTheme="minorHAnsi" w:hAnsiTheme="minorHAnsi" w:cstheme="minorHAnsi"/>
        </w:rPr>
      </w:pPr>
    </w:p>
    <w:p w14:paraId="733D79EC" w14:textId="77777777" w:rsidR="00850522" w:rsidRPr="00F06B6F" w:rsidRDefault="00850522" w:rsidP="00850522">
      <w:pPr>
        <w:pStyle w:val="ListParagraph"/>
        <w:widowControl w:val="0"/>
        <w:numPr>
          <w:ilvl w:val="0"/>
          <w:numId w:val="1"/>
        </w:numPr>
        <w:tabs>
          <w:tab w:val="left" w:pos="480"/>
        </w:tabs>
        <w:autoSpaceDE w:val="0"/>
        <w:autoSpaceDN w:val="0"/>
        <w:ind w:right="380"/>
        <w:contextualSpacing w:val="0"/>
        <w:rPr>
          <w:rFonts w:asciiTheme="minorHAnsi" w:hAnsiTheme="minorHAnsi" w:cstheme="minorHAnsi"/>
        </w:rPr>
      </w:pPr>
      <w:r w:rsidRPr="00F06B6F">
        <w:rPr>
          <w:rFonts w:asciiTheme="minorHAnsi" w:hAnsiTheme="minorHAnsi" w:cstheme="minorHAnsi"/>
        </w:rPr>
        <w:t>Compare</w:t>
      </w:r>
      <w:r w:rsidRPr="00F06B6F">
        <w:rPr>
          <w:rFonts w:asciiTheme="minorHAnsi" w:hAnsiTheme="minorHAnsi" w:cstheme="minorHAnsi"/>
          <w:spacing w:val="-3"/>
        </w:rPr>
        <w:t xml:space="preserve"> </w:t>
      </w:r>
      <w:r w:rsidRPr="00F06B6F">
        <w:rPr>
          <w:rFonts w:asciiTheme="minorHAnsi" w:hAnsiTheme="minorHAnsi" w:cstheme="minorHAnsi"/>
        </w:rPr>
        <w:t>the</w:t>
      </w:r>
      <w:r w:rsidRPr="00F06B6F">
        <w:rPr>
          <w:rFonts w:asciiTheme="minorHAnsi" w:hAnsiTheme="minorHAnsi" w:cstheme="minorHAnsi"/>
          <w:spacing w:val="-1"/>
        </w:rPr>
        <w:t xml:space="preserve"> </w:t>
      </w:r>
      <w:r w:rsidRPr="00F06B6F">
        <w:rPr>
          <w:rFonts w:asciiTheme="minorHAnsi" w:hAnsiTheme="minorHAnsi" w:cstheme="minorHAnsi"/>
        </w:rPr>
        <w:t>[H</w:t>
      </w:r>
      <w:r w:rsidRPr="00F06B6F">
        <w:rPr>
          <w:rFonts w:asciiTheme="minorHAnsi" w:hAnsiTheme="minorHAnsi" w:cstheme="minorHAnsi"/>
          <w:vertAlign w:val="superscript"/>
        </w:rPr>
        <w:t>+</w:t>
      </w:r>
      <w:r w:rsidRPr="00F06B6F">
        <w:rPr>
          <w:rFonts w:asciiTheme="minorHAnsi" w:hAnsiTheme="minorHAnsi" w:cstheme="minorHAnsi"/>
        </w:rPr>
        <w:t>]</w:t>
      </w:r>
      <w:r w:rsidRPr="00F06B6F">
        <w:rPr>
          <w:rFonts w:asciiTheme="minorHAnsi" w:hAnsiTheme="minorHAnsi" w:cstheme="minorHAnsi"/>
          <w:spacing w:val="-1"/>
        </w:rPr>
        <w:t xml:space="preserve"> </w:t>
      </w:r>
      <w:r w:rsidRPr="00F06B6F">
        <w:rPr>
          <w:rFonts w:asciiTheme="minorHAnsi" w:hAnsiTheme="minorHAnsi" w:cstheme="minorHAnsi"/>
        </w:rPr>
        <w:t>in</w:t>
      </w:r>
      <w:r w:rsidRPr="00F06B6F">
        <w:rPr>
          <w:rFonts w:asciiTheme="minorHAnsi" w:hAnsiTheme="minorHAnsi" w:cstheme="minorHAnsi"/>
          <w:spacing w:val="-3"/>
        </w:rPr>
        <w:t xml:space="preserve"> </w:t>
      </w:r>
      <w:r w:rsidRPr="00F06B6F">
        <w:rPr>
          <w:rFonts w:asciiTheme="minorHAnsi" w:hAnsiTheme="minorHAnsi" w:cstheme="minorHAnsi"/>
        </w:rPr>
        <w:t>the</w:t>
      </w:r>
      <w:r w:rsidRPr="00F06B6F">
        <w:rPr>
          <w:rFonts w:asciiTheme="minorHAnsi" w:hAnsiTheme="minorHAnsi" w:cstheme="minorHAnsi"/>
          <w:spacing w:val="-3"/>
        </w:rPr>
        <w:t xml:space="preserve"> </w:t>
      </w:r>
      <w:r w:rsidRPr="00F06B6F">
        <w:rPr>
          <w:rFonts w:asciiTheme="minorHAnsi" w:hAnsiTheme="minorHAnsi" w:cstheme="minorHAnsi"/>
        </w:rPr>
        <w:t>stomach</w:t>
      </w:r>
      <w:r w:rsidRPr="00F06B6F">
        <w:rPr>
          <w:rFonts w:asciiTheme="minorHAnsi" w:hAnsiTheme="minorHAnsi" w:cstheme="minorHAnsi"/>
          <w:spacing w:val="-3"/>
        </w:rPr>
        <w:t xml:space="preserve"> </w:t>
      </w:r>
      <w:r w:rsidRPr="00F06B6F">
        <w:rPr>
          <w:rFonts w:asciiTheme="minorHAnsi" w:hAnsiTheme="minorHAnsi" w:cstheme="minorHAnsi"/>
        </w:rPr>
        <w:t>and</w:t>
      </w:r>
      <w:r w:rsidRPr="00F06B6F">
        <w:rPr>
          <w:rFonts w:asciiTheme="minorHAnsi" w:hAnsiTheme="minorHAnsi" w:cstheme="minorHAnsi"/>
          <w:spacing w:val="-3"/>
        </w:rPr>
        <w:t xml:space="preserve"> </w:t>
      </w:r>
      <w:r w:rsidRPr="00F06B6F">
        <w:rPr>
          <w:rFonts w:asciiTheme="minorHAnsi" w:hAnsiTheme="minorHAnsi" w:cstheme="minorHAnsi"/>
        </w:rPr>
        <w:t>the</w:t>
      </w:r>
      <w:r w:rsidRPr="00F06B6F">
        <w:rPr>
          <w:rFonts w:asciiTheme="minorHAnsi" w:hAnsiTheme="minorHAnsi" w:cstheme="minorHAnsi"/>
          <w:spacing w:val="-1"/>
        </w:rPr>
        <w:t xml:space="preserve"> </w:t>
      </w:r>
      <w:r w:rsidRPr="00F06B6F">
        <w:rPr>
          <w:rFonts w:asciiTheme="minorHAnsi" w:hAnsiTheme="minorHAnsi" w:cstheme="minorHAnsi"/>
        </w:rPr>
        <w:t>small</w:t>
      </w:r>
      <w:r w:rsidRPr="00F06B6F">
        <w:rPr>
          <w:rFonts w:asciiTheme="minorHAnsi" w:hAnsiTheme="minorHAnsi" w:cstheme="minorHAnsi"/>
          <w:spacing w:val="-1"/>
        </w:rPr>
        <w:t xml:space="preserve"> </w:t>
      </w:r>
      <w:r w:rsidRPr="00F06B6F">
        <w:rPr>
          <w:rFonts w:asciiTheme="minorHAnsi" w:hAnsiTheme="minorHAnsi" w:cstheme="minorHAnsi"/>
        </w:rPr>
        <w:t>intestine;</w:t>
      </w:r>
      <w:r w:rsidRPr="00F06B6F">
        <w:rPr>
          <w:rFonts w:asciiTheme="minorHAnsi" w:hAnsiTheme="minorHAnsi" w:cstheme="minorHAnsi"/>
          <w:spacing w:val="-3"/>
        </w:rPr>
        <w:t xml:space="preserve"> </w:t>
      </w:r>
      <w:r w:rsidRPr="00F06B6F">
        <w:rPr>
          <w:rFonts w:asciiTheme="minorHAnsi" w:hAnsiTheme="minorHAnsi" w:cstheme="minorHAnsi"/>
        </w:rPr>
        <w:t>in</w:t>
      </w:r>
      <w:r w:rsidRPr="00F06B6F">
        <w:rPr>
          <w:rFonts w:asciiTheme="minorHAnsi" w:hAnsiTheme="minorHAnsi" w:cstheme="minorHAnsi"/>
          <w:spacing w:val="-1"/>
        </w:rPr>
        <w:t xml:space="preserve"> </w:t>
      </w:r>
      <w:r w:rsidRPr="00F06B6F">
        <w:rPr>
          <w:rFonts w:asciiTheme="minorHAnsi" w:hAnsiTheme="minorHAnsi" w:cstheme="minorHAnsi"/>
        </w:rPr>
        <w:t>which</w:t>
      </w:r>
      <w:r w:rsidRPr="00F06B6F">
        <w:rPr>
          <w:rFonts w:asciiTheme="minorHAnsi" w:hAnsiTheme="minorHAnsi" w:cstheme="minorHAnsi"/>
          <w:spacing w:val="-1"/>
        </w:rPr>
        <w:t xml:space="preserve"> </w:t>
      </w:r>
      <w:r w:rsidRPr="00F06B6F">
        <w:rPr>
          <w:rFonts w:asciiTheme="minorHAnsi" w:hAnsiTheme="minorHAnsi" w:cstheme="minorHAnsi"/>
        </w:rPr>
        <w:t>of</w:t>
      </w:r>
      <w:r w:rsidRPr="00F06B6F">
        <w:rPr>
          <w:rFonts w:asciiTheme="minorHAnsi" w:hAnsiTheme="minorHAnsi" w:cstheme="minorHAnsi"/>
          <w:spacing w:val="-3"/>
        </w:rPr>
        <w:t xml:space="preserve"> </w:t>
      </w:r>
      <w:r w:rsidRPr="00F06B6F">
        <w:rPr>
          <w:rFonts w:asciiTheme="minorHAnsi" w:hAnsiTheme="minorHAnsi" w:cstheme="minorHAnsi"/>
        </w:rPr>
        <w:t>the</w:t>
      </w:r>
      <w:r w:rsidRPr="00F06B6F">
        <w:rPr>
          <w:rFonts w:asciiTheme="minorHAnsi" w:hAnsiTheme="minorHAnsi" w:cstheme="minorHAnsi"/>
          <w:spacing w:val="-3"/>
        </w:rPr>
        <w:t xml:space="preserve"> </w:t>
      </w:r>
      <w:r w:rsidRPr="00F06B6F">
        <w:rPr>
          <w:rFonts w:asciiTheme="minorHAnsi" w:hAnsiTheme="minorHAnsi" w:cstheme="minorHAnsi"/>
        </w:rPr>
        <w:t>two</w:t>
      </w:r>
      <w:r w:rsidRPr="00F06B6F">
        <w:rPr>
          <w:rFonts w:asciiTheme="minorHAnsi" w:hAnsiTheme="minorHAnsi" w:cstheme="minorHAnsi"/>
          <w:spacing w:val="-1"/>
        </w:rPr>
        <w:t xml:space="preserve"> </w:t>
      </w:r>
      <w:r w:rsidRPr="00F06B6F">
        <w:rPr>
          <w:rFonts w:asciiTheme="minorHAnsi" w:hAnsiTheme="minorHAnsi" w:cstheme="minorHAnsi"/>
        </w:rPr>
        <w:t>organs</w:t>
      </w:r>
      <w:r w:rsidRPr="00F06B6F">
        <w:rPr>
          <w:rFonts w:asciiTheme="minorHAnsi" w:hAnsiTheme="minorHAnsi" w:cstheme="minorHAnsi"/>
          <w:spacing w:val="-2"/>
        </w:rPr>
        <w:t xml:space="preserve"> </w:t>
      </w:r>
      <w:r w:rsidRPr="00F06B6F">
        <w:rPr>
          <w:rFonts w:asciiTheme="minorHAnsi" w:hAnsiTheme="minorHAnsi" w:cstheme="minorHAnsi"/>
        </w:rPr>
        <w:t>is</w:t>
      </w:r>
      <w:r w:rsidRPr="00F06B6F">
        <w:rPr>
          <w:rFonts w:asciiTheme="minorHAnsi" w:hAnsiTheme="minorHAnsi" w:cstheme="minorHAnsi"/>
          <w:spacing w:val="-4"/>
        </w:rPr>
        <w:t xml:space="preserve"> </w:t>
      </w:r>
      <w:r w:rsidRPr="00F06B6F">
        <w:rPr>
          <w:rFonts w:asciiTheme="minorHAnsi" w:hAnsiTheme="minorHAnsi" w:cstheme="minorHAnsi"/>
        </w:rPr>
        <w:t>the concentration higher and how much higher is it? (</w:t>
      </w:r>
      <w:r w:rsidRPr="00F06B6F">
        <w:rPr>
          <w:rFonts w:asciiTheme="minorHAnsi" w:hAnsiTheme="minorHAnsi" w:cstheme="minorHAnsi"/>
          <w:i/>
        </w:rPr>
        <w:t>Hint: find the ratio</w:t>
      </w:r>
      <w:r w:rsidRPr="00F06B6F">
        <w:rPr>
          <w:rFonts w:asciiTheme="minorHAnsi" w:hAnsiTheme="minorHAnsi" w:cstheme="minorHAnsi"/>
        </w:rPr>
        <w:t>)</w:t>
      </w:r>
    </w:p>
    <w:p w14:paraId="187B4AB3" w14:textId="77777777" w:rsidR="00850522" w:rsidRPr="00F06B6F" w:rsidRDefault="00850522" w:rsidP="00850522">
      <w:pPr>
        <w:pStyle w:val="BodyText"/>
        <w:spacing w:before="13"/>
        <w:ind w:left="636" w:right="1100"/>
        <w:rPr>
          <w:rFonts w:asciiTheme="minorHAnsi" w:hAnsiTheme="minorHAnsi" w:cstheme="minorHAnsi"/>
          <w:color w:val="FF0000"/>
        </w:rPr>
      </w:pPr>
    </w:p>
    <w:p w14:paraId="4CED6129" w14:textId="77777777" w:rsidR="00850522" w:rsidRPr="00F06B6F" w:rsidRDefault="00850522" w:rsidP="00850522">
      <w:pPr>
        <w:spacing w:before="15"/>
        <w:ind w:left="1199"/>
        <w:rPr>
          <w:rFonts w:asciiTheme="minorHAnsi" w:eastAsia="Cambria Math" w:hAnsiTheme="minorHAnsi" w:cstheme="minorHAnsi"/>
        </w:rPr>
      </w:pPr>
    </w:p>
    <w:p w14:paraId="49B53B35" w14:textId="77777777" w:rsidR="00850522" w:rsidRPr="00F06B6F" w:rsidRDefault="00850522" w:rsidP="00850522">
      <w:pPr>
        <w:pStyle w:val="BodyText"/>
        <w:spacing w:before="9"/>
        <w:rPr>
          <w:rFonts w:asciiTheme="minorHAnsi" w:hAnsiTheme="minorHAnsi" w:cstheme="minorHAnsi"/>
          <w:sz w:val="21"/>
        </w:rPr>
      </w:pPr>
    </w:p>
    <w:p w14:paraId="48AD4DE0" w14:textId="77777777" w:rsidR="00850522" w:rsidRPr="00F06B6F" w:rsidRDefault="00850522" w:rsidP="00850522">
      <w:pPr>
        <w:pStyle w:val="ListParagraph"/>
        <w:widowControl w:val="0"/>
        <w:numPr>
          <w:ilvl w:val="0"/>
          <w:numId w:val="1"/>
        </w:numPr>
        <w:tabs>
          <w:tab w:val="left" w:pos="480"/>
        </w:tabs>
        <w:autoSpaceDE w:val="0"/>
        <w:autoSpaceDN w:val="0"/>
        <w:spacing w:before="52"/>
        <w:ind w:right="380"/>
        <w:contextualSpacing w:val="0"/>
        <w:jc w:val="both"/>
        <w:rPr>
          <w:rFonts w:asciiTheme="minorHAnsi" w:hAnsiTheme="minorHAnsi" w:cstheme="minorHAnsi"/>
        </w:rPr>
      </w:pPr>
      <w:r w:rsidRPr="00F06B6F">
        <w:rPr>
          <w:rFonts w:asciiTheme="minorHAnsi" w:hAnsiTheme="minorHAnsi" w:cstheme="minorHAnsi"/>
        </w:rPr>
        <w:t>HCl</w:t>
      </w:r>
      <w:r w:rsidRPr="00F06B6F">
        <w:rPr>
          <w:rFonts w:asciiTheme="minorHAnsi" w:hAnsiTheme="minorHAnsi" w:cstheme="minorHAnsi"/>
          <w:spacing w:val="-1"/>
        </w:rPr>
        <w:t xml:space="preserve"> </w:t>
      </w:r>
      <w:r w:rsidRPr="00F06B6F">
        <w:rPr>
          <w:rFonts w:asciiTheme="minorHAnsi" w:hAnsiTheme="minorHAnsi" w:cstheme="minorHAnsi"/>
        </w:rPr>
        <w:t>is</w:t>
      </w:r>
      <w:r w:rsidRPr="00F06B6F">
        <w:rPr>
          <w:rFonts w:asciiTheme="minorHAnsi" w:hAnsiTheme="minorHAnsi" w:cstheme="minorHAnsi"/>
          <w:spacing w:val="-1"/>
        </w:rPr>
        <w:t xml:space="preserve"> </w:t>
      </w:r>
      <w:r w:rsidRPr="00F06B6F">
        <w:rPr>
          <w:rFonts w:asciiTheme="minorHAnsi" w:hAnsiTheme="minorHAnsi" w:cstheme="minorHAnsi"/>
        </w:rPr>
        <w:t>a strong</w:t>
      </w:r>
      <w:r w:rsidRPr="00F06B6F">
        <w:rPr>
          <w:rFonts w:asciiTheme="minorHAnsi" w:hAnsiTheme="minorHAnsi" w:cstheme="minorHAnsi"/>
          <w:spacing w:val="-1"/>
        </w:rPr>
        <w:t xml:space="preserve"> </w:t>
      </w:r>
      <w:r w:rsidRPr="00F06B6F">
        <w:rPr>
          <w:rFonts w:asciiTheme="minorHAnsi" w:hAnsiTheme="minorHAnsi" w:cstheme="minorHAnsi"/>
        </w:rPr>
        <w:t>acid, which means</w:t>
      </w:r>
      <w:r w:rsidRPr="00F06B6F">
        <w:rPr>
          <w:rFonts w:asciiTheme="minorHAnsi" w:hAnsiTheme="minorHAnsi" w:cstheme="minorHAnsi"/>
          <w:spacing w:val="-3"/>
        </w:rPr>
        <w:t xml:space="preserve"> </w:t>
      </w:r>
      <w:r w:rsidRPr="00F06B6F">
        <w:rPr>
          <w:rFonts w:asciiTheme="minorHAnsi" w:hAnsiTheme="minorHAnsi" w:cstheme="minorHAnsi"/>
        </w:rPr>
        <w:t>that nearly</w:t>
      </w:r>
      <w:r w:rsidRPr="00F06B6F">
        <w:rPr>
          <w:rFonts w:asciiTheme="minorHAnsi" w:hAnsiTheme="minorHAnsi" w:cstheme="minorHAnsi"/>
          <w:spacing w:val="-1"/>
        </w:rPr>
        <w:t xml:space="preserve"> </w:t>
      </w:r>
      <w:r w:rsidRPr="00F06B6F">
        <w:rPr>
          <w:rFonts w:asciiTheme="minorHAnsi" w:hAnsiTheme="minorHAnsi" w:cstheme="minorHAnsi"/>
        </w:rPr>
        <w:t>every</w:t>
      </w:r>
      <w:r w:rsidRPr="00F06B6F">
        <w:rPr>
          <w:rFonts w:asciiTheme="minorHAnsi" w:hAnsiTheme="minorHAnsi" w:cstheme="minorHAnsi"/>
          <w:spacing w:val="-1"/>
        </w:rPr>
        <w:t xml:space="preserve"> </w:t>
      </w:r>
      <w:r w:rsidRPr="00F06B6F">
        <w:rPr>
          <w:rFonts w:asciiTheme="minorHAnsi" w:hAnsiTheme="minorHAnsi" w:cstheme="minorHAnsi"/>
        </w:rPr>
        <w:t>molecule</w:t>
      </w:r>
      <w:r w:rsidRPr="00F06B6F">
        <w:rPr>
          <w:rFonts w:asciiTheme="minorHAnsi" w:hAnsiTheme="minorHAnsi" w:cstheme="minorHAnsi"/>
          <w:spacing w:val="-3"/>
        </w:rPr>
        <w:t xml:space="preserve"> </w:t>
      </w:r>
      <w:r w:rsidRPr="00F06B6F">
        <w:rPr>
          <w:rFonts w:asciiTheme="minorHAnsi" w:hAnsiTheme="minorHAnsi" w:cstheme="minorHAnsi"/>
        </w:rPr>
        <w:t>of</w:t>
      </w:r>
      <w:r w:rsidRPr="00F06B6F">
        <w:rPr>
          <w:rFonts w:asciiTheme="minorHAnsi" w:hAnsiTheme="minorHAnsi" w:cstheme="minorHAnsi"/>
          <w:spacing w:val="-2"/>
        </w:rPr>
        <w:t xml:space="preserve"> </w:t>
      </w:r>
      <w:r w:rsidRPr="00F06B6F">
        <w:rPr>
          <w:rFonts w:asciiTheme="minorHAnsi" w:hAnsiTheme="minorHAnsi" w:cstheme="minorHAnsi"/>
        </w:rPr>
        <w:t>HCl</w:t>
      </w:r>
      <w:r w:rsidRPr="00F06B6F">
        <w:rPr>
          <w:rFonts w:asciiTheme="minorHAnsi" w:hAnsiTheme="minorHAnsi" w:cstheme="minorHAnsi"/>
          <w:spacing w:val="-1"/>
        </w:rPr>
        <w:t xml:space="preserve"> </w:t>
      </w:r>
      <w:r w:rsidRPr="00F06B6F">
        <w:rPr>
          <w:rFonts w:asciiTheme="minorHAnsi" w:hAnsiTheme="minorHAnsi" w:cstheme="minorHAnsi"/>
        </w:rPr>
        <w:t>in solution</w:t>
      </w:r>
      <w:r w:rsidRPr="00F06B6F">
        <w:rPr>
          <w:rFonts w:asciiTheme="minorHAnsi" w:hAnsiTheme="minorHAnsi" w:cstheme="minorHAnsi"/>
          <w:spacing w:val="-2"/>
        </w:rPr>
        <w:t xml:space="preserve"> </w:t>
      </w:r>
      <w:r w:rsidRPr="00F06B6F">
        <w:rPr>
          <w:rFonts w:asciiTheme="minorHAnsi" w:hAnsiTheme="minorHAnsi" w:cstheme="minorHAnsi"/>
        </w:rPr>
        <w:t>has dissociated</w:t>
      </w:r>
      <w:r w:rsidRPr="00F06B6F">
        <w:rPr>
          <w:rFonts w:asciiTheme="minorHAnsi" w:hAnsiTheme="minorHAnsi" w:cstheme="minorHAnsi"/>
          <w:spacing w:val="-4"/>
        </w:rPr>
        <w:t xml:space="preserve"> </w:t>
      </w:r>
      <w:r w:rsidRPr="00F06B6F">
        <w:rPr>
          <w:rFonts w:asciiTheme="minorHAnsi" w:hAnsiTheme="minorHAnsi" w:cstheme="minorHAnsi"/>
        </w:rPr>
        <w:t>into</w:t>
      </w:r>
      <w:r w:rsidRPr="00F06B6F">
        <w:rPr>
          <w:rFonts w:asciiTheme="minorHAnsi" w:hAnsiTheme="minorHAnsi" w:cstheme="minorHAnsi"/>
          <w:spacing w:val="-3"/>
        </w:rPr>
        <w:t xml:space="preserve"> </w:t>
      </w:r>
      <w:r w:rsidRPr="00F06B6F">
        <w:rPr>
          <w:rFonts w:asciiTheme="minorHAnsi" w:hAnsiTheme="minorHAnsi" w:cstheme="minorHAnsi"/>
        </w:rPr>
        <w:t>one</w:t>
      </w:r>
      <w:r w:rsidRPr="00F06B6F">
        <w:rPr>
          <w:rFonts w:asciiTheme="minorHAnsi" w:hAnsiTheme="minorHAnsi" w:cstheme="minorHAnsi"/>
          <w:spacing w:val="-1"/>
        </w:rPr>
        <w:t xml:space="preserve"> </w:t>
      </w:r>
      <w:r w:rsidRPr="00F06B6F">
        <w:rPr>
          <w:rFonts w:asciiTheme="minorHAnsi" w:hAnsiTheme="minorHAnsi" w:cstheme="minorHAnsi"/>
        </w:rPr>
        <w:t>H</w:t>
      </w:r>
      <w:r w:rsidRPr="00F06B6F">
        <w:rPr>
          <w:rFonts w:asciiTheme="minorHAnsi" w:hAnsiTheme="minorHAnsi" w:cstheme="minorHAnsi"/>
          <w:vertAlign w:val="superscript"/>
        </w:rPr>
        <w:t>+</w:t>
      </w:r>
      <w:r w:rsidRPr="00F06B6F">
        <w:rPr>
          <w:rFonts w:asciiTheme="minorHAnsi" w:hAnsiTheme="minorHAnsi" w:cstheme="minorHAnsi"/>
          <w:spacing w:val="-14"/>
        </w:rPr>
        <w:t xml:space="preserve"> </w:t>
      </w:r>
      <w:r w:rsidRPr="00F06B6F">
        <w:rPr>
          <w:rFonts w:asciiTheme="minorHAnsi" w:hAnsiTheme="minorHAnsi" w:cstheme="minorHAnsi"/>
        </w:rPr>
        <w:t>ion and</w:t>
      </w:r>
      <w:r w:rsidRPr="00F06B6F">
        <w:rPr>
          <w:rFonts w:asciiTheme="minorHAnsi" w:hAnsiTheme="minorHAnsi" w:cstheme="minorHAnsi"/>
          <w:spacing w:val="-3"/>
        </w:rPr>
        <w:t xml:space="preserve"> </w:t>
      </w:r>
      <w:r w:rsidRPr="00F06B6F">
        <w:rPr>
          <w:rFonts w:asciiTheme="minorHAnsi" w:hAnsiTheme="minorHAnsi" w:cstheme="minorHAnsi"/>
        </w:rPr>
        <w:t>one</w:t>
      </w:r>
      <w:r w:rsidRPr="00F06B6F">
        <w:rPr>
          <w:rFonts w:asciiTheme="minorHAnsi" w:hAnsiTheme="minorHAnsi" w:cstheme="minorHAnsi"/>
          <w:spacing w:val="-4"/>
        </w:rPr>
        <w:t xml:space="preserve"> </w:t>
      </w:r>
      <w:r w:rsidRPr="00F06B6F">
        <w:rPr>
          <w:rFonts w:asciiTheme="minorHAnsi" w:hAnsiTheme="minorHAnsi" w:cstheme="minorHAnsi"/>
        </w:rPr>
        <w:t>Cl</w:t>
      </w:r>
      <w:r w:rsidRPr="00F06B6F">
        <w:rPr>
          <w:rFonts w:ascii="Cambria Math" w:hAnsi="Cambria Math" w:cs="Cambria Math"/>
          <w:position w:val="6"/>
          <w:sz w:val="17"/>
        </w:rPr>
        <w:t>‑</w:t>
      </w:r>
      <w:r w:rsidRPr="00F06B6F">
        <w:rPr>
          <w:rFonts w:asciiTheme="minorHAnsi" w:hAnsiTheme="minorHAnsi" w:cstheme="minorHAnsi"/>
          <w:spacing w:val="-2"/>
          <w:position w:val="6"/>
          <w:sz w:val="17"/>
        </w:rPr>
        <w:t xml:space="preserve"> </w:t>
      </w:r>
      <w:r w:rsidRPr="00F06B6F">
        <w:rPr>
          <w:rFonts w:asciiTheme="minorHAnsi" w:hAnsiTheme="minorHAnsi" w:cstheme="minorHAnsi"/>
        </w:rPr>
        <w:t>ion.</w:t>
      </w:r>
      <w:r w:rsidRPr="00F06B6F">
        <w:rPr>
          <w:rFonts w:asciiTheme="minorHAnsi" w:hAnsiTheme="minorHAnsi" w:cstheme="minorHAnsi"/>
          <w:spacing w:val="-2"/>
        </w:rPr>
        <w:t xml:space="preserve"> </w:t>
      </w:r>
      <w:r w:rsidRPr="00F06B6F">
        <w:rPr>
          <w:rFonts w:asciiTheme="minorHAnsi" w:hAnsiTheme="minorHAnsi" w:cstheme="minorHAnsi"/>
        </w:rPr>
        <w:t>If an</w:t>
      </w:r>
      <w:r w:rsidRPr="00F06B6F">
        <w:rPr>
          <w:rFonts w:asciiTheme="minorHAnsi" w:hAnsiTheme="minorHAnsi" w:cstheme="minorHAnsi"/>
          <w:spacing w:val="-3"/>
        </w:rPr>
        <w:t xml:space="preserve"> </w:t>
      </w:r>
      <w:r w:rsidRPr="00F06B6F">
        <w:rPr>
          <w:rFonts w:asciiTheme="minorHAnsi" w:hAnsiTheme="minorHAnsi" w:cstheme="minorHAnsi"/>
        </w:rPr>
        <w:t>HCl</w:t>
      </w:r>
      <w:r w:rsidRPr="00F06B6F">
        <w:rPr>
          <w:rFonts w:asciiTheme="minorHAnsi" w:hAnsiTheme="minorHAnsi" w:cstheme="minorHAnsi"/>
          <w:spacing w:val="-1"/>
        </w:rPr>
        <w:t xml:space="preserve"> </w:t>
      </w:r>
      <w:r w:rsidRPr="00F06B6F">
        <w:rPr>
          <w:rFonts w:asciiTheme="minorHAnsi" w:hAnsiTheme="minorHAnsi" w:cstheme="minorHAnsi"/>
        </w:rPr>
        <w:t>solution</w:t>
      </w:r>
      <w:r w:rsidRPr="00F06B6F">
        <w:rPr>
          <w:rFonts w:asciiTheme="minorHAnsi" w:hAnsiTheme="minorHAnsi" w:cstheme="minorHAnsi"/>
          <w:spacing w:val="-1"/>
        </w:rPr>
        <w:t xml:space="preserve"> </w:t>
      </w:r>
      <w:r w:rsidRPr="00F06B6F">
        <w:rPr>
          <w:rFonts w:asciiTheme="minorHAnsi" w:hAnsiTheme="minorHAnsi" w:cstheme="minorHAnsi"/>
        </w:rPr>
        <w:t>is</w:t>
      </w:r>
      <w:r w:rsidRPr="00F06B6F">
        <w:rPr>
          <w:rFonts w:asciiTheme="minorHAnsi" w:hAnsiTheme="minorHAnsi" w:cstheme="minorHAnsi"/>
          <w:spacing w:val="-4"/>
        </w:rPr>
        <w:t xml:space="preserve"> </w:t>
      </w:r>
      <w:r w:rsidRPr="00F06B6F">
        <w:rPr>
          <w:rFonts w:asciiTheme="minorHAnsi" w:hAnsiTheme="minorHAnsi" w:cstheme="minorHAnsi"/>
        </w:rPr>
        <w:t>1</w:t>
      </w:r>
      <w:r w:rsidRPr="00F06B6F">
        <w:rPr>
          <w:rFonts w:asciiTheme="minorHAnsi" w:hAnsiTheme="minorHAnsi" w:cstheme="minorHAnsi"/>
          <w:spacing w:val="-1"/>
        </w:rPr>
        <w:t xml:space="preserve"> </w:t>
      </w:r>
      <w:r w:rsidRPr="00F06B6F">
        <w:rPr>
          <w:rFonts w:asciiTheme="minorHAnsi" w:hAnsiTheme="minorHAnsi" w:cstheme="minorHAnsi"/>
        </w:rPr>
        <w:t>x</w:t>
      </w:r>
      <w:r w:rsidRPr="00F06B6F">
        <w:rPr>
          <w:rFonts w:asciiTheme="minorHAnsi" w:hAnsiTheme="minorHAnsi" w:cstheme="minorHAnsi"/>
          <w:spacing w:val="-5"/>
        </w:rPr>
        <w:t xml:space="preserve"> </w:t>
      </w:r>
      <w:r w:rsidRPr="00F06B6F">
        <w:rPr>
          <w:rFonts w:asciiTheme="minorHAnsi" w:hAnsiTheme="minorHAnsi" w:cstheme="minorHAnsi"/>
        </w:rPr>
        <w:t>10</w:t>
      </w:r>
      <w:r w:rsidRPr="00F06B6F">
        <w:rPr>
          <w:rFonts w:ascii="Cambria Math" w:hAnsi="Cambria Math" w:cs="Cambria Math"/>
          <w:position w:val="6"/>
          <w:sz w:val="17"/>
        </w:rPr>
        <w:t>‑</w:t>
      </w:r>
      <w:r w:rsidRPr="00F06B6F">
        <w:rPr>
          <w:rFonts w:asciiTheme="minorHAnsi" w:hAnsiTheme="minorHAnsi" w:cstheme="minorHAnsi"/>
          <w:position w:val="9"/>
          <w:sz w:val="17"/>
        </w:rPr>
        <w:t>1</w:t>
      </w:r>
      <w:r w:rsidRPr="00F06B6F">
        <w:rPr>
          <w:rFonts w:asciiTheme="minorHAnsi" w:hAnsiTheme="minorHAnsi" w:cstheme="minorHAnsi"/>
          <w:spacing w:val="-4"/>
          <w:position w:val="9"/>
          <w:sz w:val="17"/>
        </w:rPr>
        <w:t xml:space="preserve"> </w:t>
      </w:r>
      <w:r w:rsidRPr="00F06B6F">
        <w:rPr>
          <w:rFonts w:asciiTheme="minorHAnsi" w:hAnsiTheme="minorHAnsi" w:cstheme="minorHAnsi"/>
        </w:rPr>
        <w:t>M,</w:t>
      </w:r>
      <w:r w:rsidRPr="00F06B6F">
        <w:rPr>
          <w:rFonts w:asciiTheme="minorHAnsi" w:hAnsiTheme="minorHAnsi" w:cstheme="minorHAnsi"/>
          <w:spacing w:val="-2"/>
        </w:rPr>
        <w:t xml:space="preserve"> </w:t>
      </w:r>
      <w:r w:rsidRPr="00F06B6F">
        <w:rPr>
          <w:rFonts w:asciiTheme="minorHAnsi" w:hAnsiTheme="minorHAnsi" w:cstheme="minorHAnsi"/>
        </w:rPr>
        <w:t>then</w:t>
      </w:r>
      <w:r w:rsidRPr="00F06B6F">
        <w:rPr>
          <w:rFonts w:asciiTheme="minorHAnsi" w:hAnsiTheme="minorHAnsi" w:cstheme="minorHAnsi"/>
          <w:spacing w:val="-3"/>
        </w:rPr>
        <w:t xml:space="preserve"> </w:t>
      </w:r>
      <w:r w:rsidRPr="00F06B6F">
        <w:rPr>
          <w:rFonts w:asciiTheme="minorHAnsi" w:hAnsiTheme="minorHAnsi" w:cstheme="minorHAnsi"/>
        </w:rPr>
        <w:t>the hydrogen ion concentration is also 1 x 10</w:t>
      </w:r>
      <w:r w:rsidRPr="00F06B6F">
        <w:rPr>
          <w:rFonts w:asciiTheme="minorHAnsi" w:hAnsiTheme="minorHAnsi" w:cstheme="minorHAnsi"/>
          <w:vertAlign w:val="superscript"/>
        </w:rPr>
        <w:t>-1</w:t>
      </w:r>
      <w:r w:rsidRPr="00F06B6F">
        <w:rPr>
          <w:rFonts w:asciiTheme="minorHAnsi" w:hAnsiTheme="minorHAnsi" w:cstheme="minorHAnsi"/>
          <w:spacing w:val="-9"/>
        </w:rPr>
        <w:t xml:space="preserve"> </w:t>
      </w:r>
      <w:r w:rsidRPr="00F06B6F">
        <w:rPr>
          <w:rFonts w:asciiTheme="minorHAnsi" w:hAnsiTheme="minorHAnsi" w:cstheme="minorHAnsi"/>
        </w:rPr>
        <w:t>M. What is the pH of the solution?</w:t>
      </w:r>
    </w:p>
    <w:p w14:paraId="3B915A40" w14:textId="77777777" w:rsidR="00850522" w:rsidRPr="00F06B6F" w:rsidRDefault="00850522" w:rsidP="00850522">
      <w:pPr>
        <w:pStyle w:val="BodyText"/>
        <w:spacing w:line="307" w:lineRule="exact"/>
        <w:ind w:left="480" w:right="1100"/>
        <w:jc w:val="both"/>
        <w:rPr>
          <w:rFonts w:asciiTheme="minorHAnsi" w:hAnsiTheme="minorHAnsi" w:cstheme="minorHAnsi"/>
        </w:rPr>
      </w:pPr>
    </w:p>
    <w:p w14:paraId="524014DA" w14:textId="77777777" w:rsidR="00850522" w:rsidRPr="00F06B6F" w:rsidRDefault="00850522" w:rsidP="00850522">
      <w:pPr>
        <w:pStyle w:val="BodyText"/>
        <w:spacing w:before="11"/>
        <w:ind w:right="1100"/>
        <w:rPr>
          <w:rFonts w:asciiTheme="minorHAnsi" w:hAnsiTheme="minorHAnsi" w:cstheme="minorHAnsi"/>
        </w:rPr>
      </w:pPr>
    </w:p>
    <w:p w14:paraId="7F6CD398" w14:textId="77777777" w:rsidR="00850522" w:rsidRPr="00F06B6F" w:rsidRDefault="00850522" w:rsidP="00850522">
      <w:pPr>
        <w:pStyle w:val="ListParagraph"/>
        <w:widowControl w:val="0"/>
        <w:numPr>
          <w:ilvl w:val="0"/>
          <w:numId w:val="1"/>
        </w:numPr>
        <w:tabs>
          <w:tab w:val="left" w:pos="480"/>
        </w:tabs>
        <w:autoSpaceDE w:val="0"/>
        <w:autoSpaceDN w:val="0"/>
        <w:ind w:right="380"/>
        <w:contextualSpacing w:val="0"/>
        <w:rPr>
          <w:rFonts w:asciiTheme="minorHAnsi" w:hAnsiTheme="minorHAnsi" w:cstheme="minorHAnsi"/>
        </w:rPr>
      </w:pPr>
      <w:r w:rsidRPr="00F06B6F">
        <w:rPr>
          <w:rFonts w:asciiTheme="minorHAnsi" w:hAnsiTheme="minorHAnsi" w:cstheme="minorHAnsi"/>
        </w:rPr>
        <w:t>Imagine</w:t>
      </w:r>
      <w:r w:rsidRPr="00F06B6F">
        <w:rPr>
          <w:rFonts w:asciiTheme="minorHAnsi" w:hAnsiTheme="minorHAnsi" w:cstheme="minorHAnsi"/>
          <w:spacing w:val="-3"/>
        </w:rPr>
        <w:t xml:space="preserve"> </w:t>
      </w:r>
      <w:r w:rsidRPr="00F06B6F">
        <w:rPr>
          <w:rFonts w:asciiTheme="minorHAnsi" w:hAnsiTheme="minorHAnsi" w:cstheme="minorHAnsi"/>
        </w:rPr>
        <w:t>you have a</w:t>
      </w:r>
      <w:r w:rsidRPr="00F06B6F">
        <w:rPr>
          <w:rFonts w:asciiTheme="minorHAnsi" w:hAnsiTheme="minorHAnsi" w:cstheme="minorHAnsi"/>
          <w:spacing w:val="-3"/>
        </w:rPr>
        <w:t xml:space="preserve"> </w:t>
      </w:r>
      <w:r w:rsidRPr="00F06B6F">
        <w:rPr>
          <w:rFonts w:asciiTheme="minorHAnsi" w:hAnsiTheme="minorHAnsi" w:cstheme="minorHAnsi"/>
        </w:rPr>
        <w:t>test</w:t>
      </w:r>
      <w:r w:rsidRPr="00F06B6F">
        <w:rPr>
          <w:rFonts w:asciiTheme="minorHAnsi" w:hAnsiTheme="minorHAnsi" w:cstheme="minorHAnsi"/>
          <w:spacing w:val="1"/>
        </w:rPr>
        <w:t xml:space="preserve"> </w:t>
      </w:r>
      <w:r w:rsidRPr="00F06B6F">
        <w:rPr>
          <w:rFonts w:asciiTheme="minorHAnsi" w:hAnsiTheme="minorHAnsi" w:cstheme="minorHAnsi"/>
        </w:rPr>
        <w:t>tube</w:t>
      </w:r>
      <w:r w:rsidRPr="00F06B6F">
        <w:rPr>
          <w:rFonts w:asciiTheme="minorHAnsi" w:hAnsiTheme="minorHAnsi" w:cstheme="minorHAnsi"/>
          <w:spacing w:val="-3"/>
        </w:rPr>
        <w:t xml:space="preserve"> </w:t>
      </w:r>
      <w:r w:rsidRPr="00F06B6F">
        <w:rPr>
          <w:rFonts w:asciiTheme="minorHAnsi" w:hAnsiTheme="minorHAnsi" w:cstheme="minorHAnsi"/>
        </w:rPr>
        <w:t>with</w:t>
      </w:r>
      <w:r w:rsidRPr="00F06B6F">
        <w:rPr>
          <w:rFonts w:asciiTheme="minorHAnsi" w:hAnsiTheme="minorHAnsi" w:cstheme="minorHAnsi"/>
          <w:spacing w:val="-1"/>
        </w:rPr>
        <w:t xml:space="preserve"> </w:t>
      </w:r>
      <w:r w:rsidRPr="00F06B6F">
        <w:rPr>
          <w:rFonts w:asciiTheme="minorHAnsi" w:hAnsiTheme="minorHAnsi" w:cstheme="minorHAnsi"/>
        </w:rPr>
        <w:t>10</w:t>
      </w:r>
      <w:r w:rsidRPr="00F06B6F">
        <w:rPr>
          <w:rFonts w:asciiTheme="minorHAnsi" w:hAnsiTheme="minorHAnsi" w:cstheme="minorHAnsi"/>
          <w:spacing w:val="-2"/>
        </w:rPr>
        <w:t xml:space="preserve"> </w:t>
      </w:r>
      <w:r w:rsidRPr="00F06B6F">
        <w:rPr>
          <w:rFonts w:asciiTheme="minorHAnsi" w:hAnsiTheme="minorHAnsi" w:cstheme="minorHAnsi"/>
        </w:rPr>
        <w:t>mL</w:t>
      </w:r>
      <w:r w:rsidRPr="00F06B6F">
        <w:rPr>
          <w:rFonts w:asciiTheme="minorHAnsi" w:hAnsiTheme="minorHAnsi" w:cstheme="minorHAnsi"/>
          <w:spacing w:val="-1"/>
        </w:rPr>
        <w:t xml:space="preserve"> </w:t>
      </w:r>
      <w:r w:rsidRPr="00F06B6F">
        <w:rPr>
          <w:rFonts w:asciiTheme="minorHAnsi" w:hAnsiTheme="minorHAnsi" w:cstheme="minorHAnsi"/>
        </w:rPr>
        <w:t>of</w:t>
      </w:r>
      <w:r w:rsidRPr="00F06B6F">
        <w:rPr>
          <w:rFonts w:asciiTheme="minorHAnsi" w:hAnsiTheme="minorHAnsi" w:cstheme="minorHAnsi"/>
          <w:spacing w:val="1"/>
        </w:rPr>
        <w:t xml:space="preserve"> </w:t>
      </w:r>
      <w:r w:rsidRPr="00F06B6F">
        <w:rPr>
          <w:rFonts w:asciiTheme="minorHAnsi" w:hAnsiTheme="minorHAnsi" w:cstheme="minorHAnsi"/>
        </w:rPr>
        <w:t>a</w:t>
      </w:r>
      <w:r w:rsidRPr="00F06B6F">
        <w:rPr>
          <w:rFonts w:asciiTheme="minorHAnsi" w:hAnsiTheme="minorHAnsi" w:cstheme="minorHAnsi"/>
          <w:spacing w:val="-3"/>
        </w:rPr>
        <w:t xml:space="preserve"> </w:t>
      </w:r>
      <w:r w:rsidRPr="00F06B6F">
        <w:rPr>
          <w:rFonts w:asciiTheme="minorHAnsi" w:hAnsiTheme="minorHAnsi" w:cstheme="minorHAnsi"/>
        </w:rPr>
        <w:t>0.1</w:t>
      </w:r>
      <w:r w:rsidRPr="00F06B6F">
        <w:rPr>
          <w:rFonts w:asciiTheme="minorHAnsi" w:hAnsiTheme="minorHAnsi" w:cstheme="minorHAnsi"/>
          <w:spacing w:val="-2"/>
        </w:rPr>
        <w:t xml:space="preserve"> </w:t>
      </w:r>
      <w:r w:rsidRPr="00F06B6F">
        <w:rPr>
          <w:rFonts w:asciiTheme="minorHAnsi" w:hAnsiTheme="minorHAnsi" w:cstheme="minorHAnsi"/>
        </w:rPr>
        <w:t>M</w:t>
      </w:r>
      <w:r w:rsidRPr="00F06B6F">
        <w:rPr>
          <w:rFonts w:asciiTheme="minorHAnsi" w:hAnsiTheme="minorHAnsi" w:cstheme="minorHAnsi"/>
          <w:spacing w:val="1"/>
        </w:rPr>
        <w:t xml:space="preserve"> </w:t>
      </w:r>
      <w:r w:rsidRPr="00F06B6F">
        <w:rPr>
          <w:rFonts w:asciiTheme="minorHAnsi" w:hAnsiTheme="minorHAnsi" w:cstheme="minorHAnsi"/>
        </w:rPr>
        <w:t xml:space="preserve">HCl </w:t>
      </w:r>
      <w:r w:rsidRPr="00F06B6F">
        <w:rPr>
          <w:rFonts w:asciiTheme="minorHAnsi" w:hAnsiTheme="minorHAnsi" w:cstheme="minorHAnsi"/>
          <w:spacing w:val="-2"/>
        </w:rPr>
        <w:t>solution.</w:t>
      </w:r>
    </w:p>
    <w:p w14:paraId="0CFE7DB6" w14:textId="77777777" w:rsidR="00850522" w:rsidRPr="00F06B6F" w:rsidRDefault="00850522" w:rsidP="00850522">
      <w:pPr>
        <w:pStyle w:val="ListParagraph"/>
        <w:widowControl w:val="0"/>
        <w:numPr>
          <w:ilvl w:val="1"/>
          <w:numId w:val="1"/>
        </w:numPr>
        <w:tabs>
          <w:tab w:val="left" w:pos="840"/>
        </w:tabs>
        <w:autoSpaceDE w:val="0"/>
        <w:autoSpaceDN w:val="0"/>
        <w:spacing w:before="120"/>
        <w:ind w:left="835" w:right="1100"/>
        <w:contextualSpacing w:val="0"/>
        <w:rPr>
          <w:rFonts w:asciiTheme="minorHAnsi" w:hAnsiTheme="minorHAnsi" w:cstheme="minorHAnsi"/>
        </w:rPr>
      </w:pPr>
      <w:r w:rsidRPr="00F06B6F">
        <w:rPr>
          <w:rFonts w:asciiTheme="minorHAnsi" w:hAnsiTheme="minorHAnsi" w:cstheme="minorHAnsi"/>
        </w:rPr>
        <w:t>What</w:t>
      </w:r>
      <w:r w:rsidRPr="00F06B6F">
        <w:rPr>
          <w:rFonts w:asciiTheme="minorHAnsi" w:hAnsiTheme="minorHAnsi" w:cstheme="minorHAnsi"/>
          <w:spacing w:val="-2"/>
        </w:rPr>
        <w:t xml:space="preserve"> </w:t>
      </w:r>
      <w:r w:rsidRPr="00F06B6F">
        <w:rPr>
          <w:rFonts w:asciiTheme="minorHAnsi" w:hAnsiTheme="minorHAnsi" w:cstheme="minorHAnsi"/>
        </w:rPr>
        <w:t>is the</w:t>
      </w:r>
      <w:r w:rsidRPr="00F06B6F">
        <w:rPr>
          <w:rFonts w:asciiTheme="minorHAnsi" w:hAnsiTheme="minorHAnsi" w:cstheme="minorHAnsi"/>
          <w:spacing w:val="-2"/>
        </w:rPr>
        <w:t xml:space="preserve"> </w:t>
      </w:r>
      <w:r w:rsidRPr="00F06B6F">
        <w:rPr>
          <w:rFonts w:asciiTheme="minorHAnsi" w:hAnsiTheme="minorHAnsi" w:cstheme="minorHAnsi"/>
        </w:rPr>
        <w:t>pH of</w:t>
      </w:r>
      <w:r w:rsidRPr="00F06B6F">
        <w:rPr>
          <w:rFonts w:asciiTheme="minorHAnsi" w:hAnsiTheme="minorHAnsi" w:cstheme="minorHAnsi"/>
          <w:spacing w:val="-2"/>
        </w:rPr>
        <w:t xml:space="preserve"> </w:t>
      </w:r>
      <w:r w:rsidRPr="00F06B6F">
        <w:rPr>
          <w:rFonts w:asciiTheme="minorHAnsi" w:hAnsiTheme="minorHAnsi" w:cstheme="minorHAnsi"/>
        </w:rPr>
        <w:t>the</w:t>
      </w:r>
      <w:r w:rsidRPr="00F06B6F">
        <w:rPr>
          <w:rFonts w:asciiTheme="minorHAnsi" w:hAnsiTheme="minorHAnsi" w:cstheme="minorHAnsi"/>
          <w:spacing w:val="-1"/>
        </w:rPr>
        <w:t xml:space="preserve"> </w:t>
      </w:r>
      <w:r w:rsidRPr="00F06B6F">
        <w:rPr>
          <w:rFonts w:asciiTheme="minorHAnsi" w:hAnsiTheme="minorHAnsi" w:cstheme="minorHAnsi"/>
        </w:rPr>
        <w:t>0.1</w:t>
      </w:r>
      <w:r w:rsidRPr="00F06B6F">
        <w:rPr>
          <w:rFonts w:asciiTheme="minorHAnsi" w:hAnsiTheme="minorHAnsi" w:cstheme="minorHAnsi"/>
          <w:spacing w:val="-1"/>
        </w:rPr>
        <w:t xml:space="preserve"> </w:t>
      </w:r>
      <w:r w:rsidRPr="00F06B6F">
        <w:rPr>
          <w:rFonts w:asciiTheme="minorHAnsi" w:hAnsiTheme="minorHAnsi" w:cstheme="minorHAnsi"/>
        </w:rPr>
        <w:t>M</w:t>
      </w:r>
      <w:r w:rsidRPr="00F06B6F">
        <w:rPr>
          <w:rFonts w:asciiTheme="minorHAnsi" w:hAnsiTheme="minorHAnsi" w:cstheme="minorHAnsi"/>
          <w:spacing w:val="2"/>
        </w:rPr>
        <w:t xml:space="preserve"> </w:t>
      </w:r>
      <w:r w:rsidRPr="00F06B6F">
        <w:rPr>
          <w:rFonts w:asciiTheme="minorHAnsi" w:hAnsiTheme="minorHAnsi" w:cstheme="minorHAnsi"/>
        </w:rPr>
        <w:t>HCl</w:t>
      </w:r>
      <w:r w:rsidRPr="00F06B6F">
        <w:rPr>
          <w:rFonts w:asciiTheme="minorHAnsi" w:hAnsiTheme="minorHAnsi" w:cstheme="minorHAnsi"/>
          <w:spacing w:val="1"/>
        </w:rPr>
        <w:t xml:space="preserve"> </w:t>
      </w:r>
      <w:r w:rsidRPr="00F06B6F">
        <w:rPr>
          <w:rFonts w:asciiTheme="minorHAnsi" w:hAnsiTheme="minorHAnsi" w:cstheme="minorHAnsi"/>
          <w:spacing w:val="-2"/>
        </w:rPr>
        <w:t>solution?</w:t>
      </w:r>
    </w:p>
    <w:p w14:paraId="1A295C9A" w14:textId="77777777" w:rsidR="00850522" w:rsidRPr="00F06B6F" w:rsidRDefault="00850522" w:rsidP="00850522">
      <w:pPr>
        <w:pStyle w:val="BodyText"/>
        <w:spacing w:before="141"/>
        <w:ind w:left="840" w:right="1100"/>
        <w:rPr>
          <w:rFonts w:asciiTheme="minorHAnsi" w:hAnsiTheme="minorHAnsi" w:cstheme="minorHAnsi"/>
        </w:rPr>
      </w:pPr>
    </w:p>
    <w:p w14:paraId="3FD23D3D" w14:textId="77777777" w:rsidR="00850522" w:rsidRPr="00F06B6F" w:rsidRDefault="00850522" w:rsidP="00850522">
      <w:pPr>
        <w:pStyle w:val="ListParagraph"/>
        <w:widowControl w:val="0"/>
        <w:numPr>
          <w:ilvl w:val="1"/>
          <w:numId w:val="1"/>
        </w:numPr>
        <w:tabs>
          <w:tab w:val="left" w:pos="840"/>
        </w:tabs>
        <w:autoSpaceDE w:val="0"/>
        <w:autoSpaceDN w:val="0"/>
        <w:spacing w:before="125"/>
        <w:ind w:right="380"/>
        <w:contextualSpacing w:val="0"/>
        <w:rPr>
          <w:rFonts w:asciiTheme="minorHAnsi" w:hAnsiTheme="minorHAnsi" w:cstheme="minorHAnsi"/>
        </w:rPr>
      </w:pPr>
      <w:r w:rsidRPr="00F06B6F">
        <w:rPr>
          <w:rFonts w:asciiTheme="minorHAnsi" w:hAnsiTheme="minorHAnsi" w:cstheme="minorHAnsi"/>
        </w:rPr>
        <w:t>You want to dilute the 0.1 M HCl solution by 10-fold. You take another test tube (test tube</w:t>
      </w:r>
      <w:r w:rsidRPr="00F06B6F">
        <w:rPr>
          <w:rFonts w:asciiTheme="minorHAnsi" w:hAnsiTheme="minorHAnsi" w:cstheme="minorHAnsi"/>
          <w:spacing w:val="-1"/>
        </w:rPr>
        <w:t xml:space="preserve"> </w:t>
      </w:r>
      <w:r w:rsidRPr="00F06B6F">
        <w:rPr>
          <w:rFonts w:asciiTheme="minorHAnsi" w:hAnsiTheme="minorHAnsi" w:cstheme="minorHAnsi"/>
        </w:rPr>
        <w:t>#2)</w:t>
      </w:r>
      <w:r w:rsidRPr="00F06B6F">
        <w:rPr>
          <w:rFonts w:asciiTheme="minorHAnsi" w:hAnsiTheme="minorHAnsi" w:cstheme="minorHAnsi"/>
          <w:spacing w:val="-2"/>
        </w:rPr>
        <w:t xml:space="preserve"> </w:t>
      </w:r>
      <w:r w:rsidRPr="00F06B6F">
        <w:rPr>
          <w:rFonts w:asciiTheme="minorHAnsi" w:hAnsiTheme="minorHAnsi" w:cstheme="minorHAnsi"/>
        </w:rPr>
        <w:t>and fill</w:t>
      </w:r>
      <w:r w:rsidRPr="00F06B6F">
        <w:rPr>
          <w:rFonts w:asciiTheme="minorHAnsi" w:hAnsiTheme="minorHAnsi" w:cstheme="minorHAnsi"/>
          <w:spacing w:val="-2"/>
        </w:rPr>
        <w:t xml:space="preserve"> </w:t>
      </w:r>
      <w:r w:rsidRPr="00F06B6F">
        <w:rPr>
          <w:rFonts w:asciiTheme="minorHAnsi" w:hAnsiTheme="minorHAnsi" w:cstheme="minorHAnsi"/>
        </w:rPr>
        <w:t>it with</w:t>
      </w:r>
      <w:r w:rsidRPr="00F06B6F">
        <w:rPr>
          <w:rFonts w:asciiTheme="minorHAnsi" w:hAnsiTheme="minorHAnsi" w:cstheme="minorHAnsi"/>
          <w:spacing w:val="-3"/>
        </w:rPr>
        <w:t xml:space="preserve"> </w:t>
      </w:r>
      <w:r w:rsidRPr="00F06B6F">
        <w:rPr>
          <w:rFonts w:asciiTheme="minorHAnsi" w:hAnsiTheme="minorHAnsi" w:cstheme="minorHAnsi"/>
        </w:rPr>
        <w:t>9</w:t>
      </w:r>
      <w:r w:rsidRPr="00F06B6F">
        <w:rPr>
          <w:rFonts w:asciiTheme="minorHAnsi" w:hAnsiTheme="minorHAnsi" w:cstheme="minorHAnsi"/>
          <w:spacing w:val="-6"/>
        </w:rPr>
        <w:t xml:space="preserve"> </w:t>
      </w:r>
      <w:r w:rsidRPr="00F06B6F">
        <w:rPr>
          <w:rFonts w:asciiTheme="minorHAnsi" w:hAnsiTheme="minorHAnsi" w:cstheme="minorHAnsi"/>
        </w:rPr>
        <w:t>mL</w:t>
      </w:r>
      <w:r w:rsidRPr="00F06B6F">
        <w:rPr>
          <w:rFonts w:asciiTheme="minorHAnsi" w:hAnsiTheme="minorHAnsi" w:cstheme="minorHAnsi"/>
          <w:spacing w:val="-2"/>
        </w:rPr>
        <w:t xml:space="preserve"> </w:t>
      </w:r>
      <w:r w:rsidRPr="00F06B6F">
        <w:rPr>
          <w:rFonts w:asciiTheme="minorHAnsi" w:hAnsiTheme="minorHAnsi" w:cstheme="minorHAnsi"/>
        </w:rPr>
        <w:t>of</w:t>
      </w:r>
      <w:r w:rsidRPr="00F06B6F">
        <w:rPr>
          <w:rFonts w:asciiTheme="minorHAnsi" w:hAnsiTheme="minorHAnsi" w:cstheme="minorHAnsi"/>
          <w:spacing w:val="-3"/>
        </w:rPr>
        <w:t xml:space="preserve"> </w:t>
      </w:r>
      <w:r w:rsidRPr="00F06B6F">
        <w:rPr>
          <w:rFonts w:asciiTheme="minorHAnsi" w:hAnsiTheme="minorHAnsi" w:cstheme="minorHAnsi"/>
        </w:rPr>
        <w:t>water.</w:t>
      </w:r>
      <w:r w:rsidRPr="00F06B6F">
        <w:rPr>
          <w:rFonts w:asciiTheme="minorHAnsi" w:hAnsiTheme="minorHAnsi" w:cstheme="minorHAnsi"/>
          <w:spacing w:val="-2"/>
        </w:rPr>
        <w:t xml:space="preserve"> </w:t>
      </w:r>
      <w:r w:rsidRPr="00F06B6F">
        <w:rPr>
          <w:rFonts w:asciiTheme="minorHAnsi" w:hAnsiTheme="minorHAnsi" w:cstheme="minorHAnsi"/>
        </w:rPr>
        <w:t>You</w:t>
      </w:r>
      <w:r w:rsidRPr="00F06B6F">
        <w:rPr>
          <w:rFonts w:asciiTheme="minorHAnsi" w:hAnsiTheme="minorHAnsi" w:cstheme="minorHAnsi"/>
          <w:spacing w:val="-3"/>
        </w:rPr>
        <w:t xml:space="preserve"> </w:t>
      </w:r>
      <w:r w:rsidRPr="00F06B6F">
        <w:rPr>
          <w:rFonts w:asciiTheme="minorHAnsi" w:hAnsiTheme="minorHAnsi" w:cstheme="minorHAnsi"/>
        </w:rPr>
        <w:t>take</w:t>
      </w:r>
      <w:r w:rsidRPr="00F06B6F">
        <w:rPr>
          <w:rFonts w:asciiTheme="minorHAnsi" w:hAnsiTheme="minorHAnsi" w:cstheme="minorHAnsi"/>
          <w:spacing w:val="-3"/>
        </w:rPr>
        <w:t xml:space="preserve"> </w:t>
      </w:r>
      <w:r w:rsidRPr="00F06B6F">
        <w:rPr>
          <w:rFonts w:asciiTheme="minorHAnsi" w:hAnsiTheme="minorHAnsi" w:cstheme="minorHAnsi"/>
        </w:rPr>
        <w:t>1</w:t>
      </w:r>
      <w:r w:rsidRPr="00F06B6F">
        <w:rPr>
          <w:rFonts w:asciiTheme="minorHAnsi" w:hAnsiTheme="minorHAnsi" w:cstheme="minorHAnsi"/>
          <w:spacing w:val="-3"/>
        </w:rPr>
        <w:t xml:space="preserve"> </w:t>
      </w:r>
      <w:r w:rsidRPr="00F06B6F">
        <w:rPr>
          <w:rFonts w:asciiTheme="minorHAnsi" w:hAnsiTheme="minorHAnsi" w:cstheme="minorHAnsi"/>
        </w:rPr>
        <w:t>mL</w:t>
      </w:r>
      <w:r w:rsidRPr="00F06B6F">
        <w:rPr>
          <w:rFonts w:asciiTheme="minorHAnsi" w:hAnsiTheme="minorHAnsi" w:cstheme="minorHAnsi"/>
          <w:spacing w:val="-2"/>
        </w:rPr>
        <w:t xml:space="preserve"> </w:t>
      </w:r>
      <w:r w:rsidRPr="00F06B6F">
        <w:rPr>
          <w:rFonts w:asciiTheme="minorHAnsi" w:hAnsiTheme="minorHAnsi" w:cstheme="minorHAnsi"/>
        </w:rPr>
        <w:t>of</w:t>
      </w:r>
      <w:r w:rsidRPr="00F06B6F">
        <w:rPr>
          <w:rFonts w:asciiTheme="minorHAnsi" w:hAnsiTheme="minorHAnsi" w:cstheme="minorHAnsi"/>
          <w:spacing w:val="-3"/>
        </w:rPr>
        <w:t xml:space="preserve"> </w:t>
      </w:r>
      <w:r w:rsidRPr="00F06B6F">
        <w:rPr>
          <w:rFonts w:asciiTheme="minorHAnsi" w:hAnsiTheme="minorHAnsi" w:cstheme="minorHAnsi"/>
        </w:rPr>
        <w:t>the</w:t>
      </w:r>
      <w:r w:rsidRPr="00F06B6F">
        <w:rPr>
          <w:rFonts w:asciiTheme="minorHAnsi" w:hAnsiTheme="minorHAnsi" w:cstheme="minorHAnsi"/>
          <w:spacing w:val="-1"/>
        </w:rPr>
        <w:t xml:space="preserve"> </w:t>
      </w:r>
      <w:r w:rsidRPr="00F06B6F">
        <w:rPr>
          <w:rFonts w:asciiTheme="minorHAnsi" w:hAnsiTheme="minorHAnsi" w:cstheme="minorHAnsi"/>
        </w:rPr>
        <w:t>original</w:t>
      </w:r>
      <w:r w:rsidRPr="00F06B6F">
        <w:rPr>
          <w:rFonts w:asciiTheme="minorHAnsi" w:hAnsiTheme="minorHAnsi" w:cstheme="minorHAnsi"/>
          <w:spacing w:val="-4"/>
        </w:rPr>
        <w:t xml:space="preserve"> </w:t>
      </w:r>
      <w:r w:rsidRPr="00F06B6F">
        <w:rPr>
          <w:rFonts w:asciiTheme="minorHAnsi" w:hAnsiTheme="minorHAnsi" w:cstheme="minorHAnsi"/>
        </w:rPr>
        <w:t>0.1</w:t>
      </w:r>
      <w:r w:rsidRPr="00F06B6F">
        <w:rPr>
          <w:rFonts w:asciiTheme="minorHAnsi" w:hAnsiTheme="minorHAnsi" w:cstheme="minorHAnsi"/>
          <w:spacing w:val="-3"/>
        </w:rPr>
        <w:t xml:space="preserve"> </w:t>
      </w:r>
      <w:r w:rsidRPr="00F06B6F">
        <w:rPr>
          <w:rFonts w:asciiTheme="minorHAnsi" w:hAnsiTheme="minorHAnsi" w:cstheme="minorHAnsi"/>
        </w:rPr>
        <w:t>M</w:t>
      </w:r>
      <w:r w:rsidRPr="00F06B6F">
        <w:rPr>
          <w:rFonts w:asciiTheme="minorHAnsi" w:hAnsiTheme="minorHAnsi" w:cstheme="minorHAnsi"/>
          <w:spacing w:val="-3"/>
        </w:rPr>
        <w:t xml:space="preserve"> </w:t>
      </w:r>
      <w:r w:rsidRPr="00F06B6F">
        <w:rPr>
          <w:rFonts w:asciiTheme="minorHAnsi" w:hAnsiTheme="minorHAnsi" w:cstheme="minorHAnsi"/>
        </w:rPr>
        <w:t>HCL</w:t>
      </w:r>
      <w:r w:rsidRPr="00F06B6F">
        <w:rPr>
          <w:rFonts w:asciiTheme="minorHAnsi" w:hAnsiTheme="minorHAnsi" w:cstheme="minorHAnsi"/>
          <w:spacing w:val="-2"/>
        </w:rPr>
        <w:t xml:space="preserve"> </w:t>
      </w:r>
      <w:r w:rsidRPr="00F06B6F">
        <w:rPr>
          <w:rFonts w:asciiTheme="minorHAnsi" w:hAnsiTheme="minorHAnsi" w:cstheme="minorHAnsi"/>
        </w:rPr>
        <w:t>solution and add it to the water in test tube #2. What is the concentration of the diluted HCl solution in test tube #2?</w:t>
      </w:r>
    </w:p>
    <w:p w14:paraId="7F8416F6" w14:textId="77777777" w:rsidR="00850522" w:rsidRPr="00F06B6F" w:rsidRDefault="00850522" w:rsidP="00850522">
      <w:pPr>
        <w:pStyle w:val="BodyText"/>
        <w:spacing w:before="143"/>
        <w:ind w:left="839" w:right="1100"/>
        <w:rPr>
          <w:rFonts w:asciiTheme="minorHAnsi" w:hAnsiTheme="minorHAnsi" w:cstheme="minorHAnsi"/>
        </w:rPr>
      </w:pPr>
    </w:p>
    <w:p w14:paraId="0971D85A" w14:textId="77777777" w:rsidR="00850522" w:rsidRPr="00F06B6F" w:rsidRDefault="00850522" w:rsidP="00850522">
      <w:pPr>
        <w:pStyle w:val="ListParagraph"/>
        <w:widowControl w:val="0"/>
        <w:numPr>
          <w:ilvl w:val="1"/>
          <w:numId w:val="1"/>
        </w:numPr>
        <w:tabs>
          <w:tab w:val="left" w:pos="840"/>
        </w:tabs>
        <w:autoSpaceDE w:val="0"/>
        <w:autoSpaceDN w:val="0"/>
        <w:spacing w:before="125" w:line="343" w:lineRule="auto"/>
        <w:ind w:right="1100"/>
        <w:contextualSpacing w:val="0"/>
        <w:rPr>
          <w:rFonts w:asciiTheme="minorHAnsi" w:hAnsiTheme="minorHAnsi" w:cstheme="minorHAnsi"/>
        </w:rPr>
      </w:pPr>
      <w:r w:rsidRPr="00F06B6F">
        <w:rPr>
          <w:rFonts w:asciiTheme="minorHAnsi" w:hAnsiTheme="minorHAnsi" w:cstheme="minorHAnsi"/>
        </w:rPr>
        <w:t>What</w:t>
      </w:r>
      <w:r w:rsidRPr="00F06B6F">
        <w:rPr>
          <w:rFonts w:asciiTheme="minorHAnsi" w:hAnsiTheme="minorHAnsi" w:cstheme="minorHAnsi"/>
          <w:spacing w:val="-4"/>
        </w:rPr>
        <w:t xml:space="preserve"> </w:t>
      </w:r>
      <w:r w:rsidRPr="00F06B6F">
        <w:rPr>
          <w:rFonts w:asciiTheme="minorHAnsi" w:hAnsiTheme="minorHAnsi" w:cstheme="minorHAnsi"/>
        </w:rPr>
        <w:t>is</w:t>
      </w:r>
      <w:r w:rsidRPr="00F06B6F">
        <w:rPr>
          <w:rFonts w:asciiTheme="minorHAnsi" w:hAnsiTheme="minorHAnsi" w:cstheme="minorHAnsi"/>
          <w:spacing w:val="-3"/>
        </w:rPr>
        <w:t xml:space="preserve"> </w:t>
      </w:r>
      <w:r w:rsidRPr="00F06B6F">
        <w:rPr>
          <w:rFonts w:asciiTheme="minorHAnsi" w:hAnsiTheme="minorHAnsi" w:cstheme="minorHAnsi"/>
        </w:rPr>
        <w:t>the</w:t>
      </w:r>
      <w:r w:rsidRPr="00F06B6F">
        <w:rPr>
          <w:rFonts w:asciiTheme="minorHAnsi" w:hAnsiTheme="minorHAnsi" w:cstheme="minorHAnsi"/>
          <w:spacing w:val="-5"/>
        </w:rPr>
        <w:t xml:space="preserve"> </w:t>
      </w:r>
      <w:r w:rsidRPr="00F06B6F">
        <w:rPr>
          <w:rFonts w:asciiTheme="minorHAnsi" w:hAnsiTheme="minorHAnsi" w:cstheme="minorHAnsi"/>
        </w:rPr>
        <w:t>theoretical</w:t>
      </w:r>
      <w:r w:rsidRPr="00F06B6F">
        <w:rPr>
          <w:rFonts w:asciiTheme="minorHAnsi" w:hAnsiTheme="minorHAnsi" w:cstheme="minorHAnsi"/>
          <w:spacing w:val="-2"/>
        </w:rPr>
        <w:t xml:space="preserve"> </w:t>
      </w:r>
      <w:r w:rsidRPr="00F06B6F">
        <w:rPr>
          <w:rFonts w:asciiTheme="minorHAnsi" w:hAnsiTheme="minorHAnsi" w:cstheme="minorHAnsi"/>
        </w:rPr>
        <w:t>pH</w:t>
      </w:r>
      <w:r w:rsidRPr="00F06B6F">
        <w:rPr>
          <w:rFonts w:asciiTheme="minorHAnsi" w:hAnsiTheme="minorHAnsi" w:cstheme="minorHAnsi"/>
          <w:spacing w:val="-3"/>
        </w:rPr>
        <w:t xml:space="preserve"> </w:t>
      </w:r>
      <w:r w:rsidRPr="00F06B6F">
        <w:rPr>
          <w:rFonts w:asciiTheme="minorHAnsi" w:hAnsiTheme="minorHAnsi" w:cstheme="minorHAnsi"/>
        </w:rPr>
        <w:t>of</w:t>
      </w:r>
      <w:r w:rsidRPr="00F06B6F">
        <w:rPr>
          <w:rFonts w:asciiTheme="minorHAnsi" w:hAnsiTheme="minorHAnsi" w:cstheme="minorHAnsi"/>
          <w:spacing w:val="-4"/>
        </w:rPr>
        <w:t xml:space="preserve"> </w:t>
      </w:r>
      <w:r w:rsidRPr="00F06B6F">
        <w:rPr>
          <w:rFonts w:asciiTheme="minorHAnsi" w:hAnsiTheme="minorHAnsi" w:cstheme="minorHAnsi"/>
        </w:rPr>
        <w:t>the</w:t>
      </w:r>
      <w:r w:rsidRPr="00F06B6F">
        <w:rPr>
          <w:rFonts w:asciiTheme="minorHAnsi" w:hAnsiTheme="minorHAnsi" w:cstheme="minorHAnsi"/>
          <w:spacing w:val="-4"/>
        </w:rPr>
        <w:t xml:space="preserve"> </w:t>
      </w:r>
      <w:r w:rsidRPr="00F06B6F">
        <w:rPr>
          <w:rFonts w:asciiTheme="minorHAnsi" w:hAnsiTheme="minorHAnsi" w:cstheme="minorHAnsi"/>
        </w:rPr>
        <w:t>diluted</w:t>
      </w:r>
      <w:r w:rsidRPr="00F06B6F">
        <w:rPr>
          <w:rFonts w:asciiTheme="minorHAnsi" w:hAnsiTheme="minorHAnsi" w:cstheme="minorHAnsi"/>
          <w:spacing w:val="-2"/>
        </w:rPr>
        <w:t xml:space="preserve"> </w:t>
      </w:r>
      <w:r w:rsidRPr="00F06B6F">
        <w:rPr>
          <w:rFonts w:asciiTheme="minorHAnsi" w:hAnsiTheme="minorHAnsi" w:cstheme="minorHAnsi"/>
        </w:rPr>
        <w:t>HCl</w:t>
      </w:r>
      <w:r w:rsidRPr="00F06B6F">
        <w:rPr>
          <w:rFonts w:asciiTheme="minorHAnsi" w:hAnsiTheme="minorHAnsi" w:cstheme="minorHAnsi"/>
          <w:spacing w:val="-2"/>
        </w:rPr>
        <w:t xml:space="preserve"> </w:t>
      </w:r>
      <w:r w:rsidRPr="00F06B6F">
        <w:rPr>
          <w:rFonts w:asciiTheme="minorHAnsi" w:hAnsiTheme="minorHAnsi" w:cstheme="minorHAnsi"/>
        </w:rPr>
        <w:t>solution</w:t>
      </w:r>
      <w:r w:rsidRPr="00F06B6F">
        <w:rPr>
          <w:rFonts w:asciiTheme="minorHAnsi" w:hAnsiTheme="minorHAnsi" w:cstheme="minorHAnsi"/>
          <w:spacing w:val="-2"/>
        </w:rPr>
        <w:t xml:space="preserve"> </w:t>
      </w:r>
      <w:r w:rsidRPr="00F06B6F">
        <w:rPr>
          <w:rFonts w:asciiTheme="minorHAnsi" w:hAnsiTheme="minorHAnsi" w:cstheme="minorHAnsi"/>
        </w:rPr>
        <w:t>in</w:t>
      </w:r>
      <w:r w:rsidRPr="00F06B6F">
        <w:rPr>
          <w:rFonts w:asciiTheme="minorHAnsi" w:hAnsiTheme="minorHAnsi" w:cstheme="minorHAnsi"/>
          <w:spacing w:val="-4"/>
        </w:rPr>
        <w:t xml:space="preserve"> </w:t>
      </w:r>
      <w:r w:rsidRPr="00F06B6F">
        <w:rPr>
          <w:rFonts w:asciiTheme="minorHAnsi" w:hAnsiTheme="minorHAnsi" w:cstheme="minorHAnsi"/>
        </w:rPr>
        <w:t>test</w:t>
      </w:r>
      <w:r w:rsidRPr="00F06B6F">
        <w:rPr>
          <w:rFonts w:asciiTheme="minorHAnsi" w:hAnsiTheme="minorHAnsi" w:cstheme="minorHAnsi"/>
          <w:spacing w:val="-4"/>
        </w:rPr>
        <w:t xml:space="preserve"> </w:t>
      </w:r>
      <w:r w:rsidRPr="00F06B6F">
        <w:rPr>
          <w:rFonts w:asciiTheme="minorHAnsi" w:hAnsiTheme="minorHAnsi" w:cstheme="minorHAnsi"/>
        </w:rPr>
        <w:t>tube</w:t>
      </w:r>
      <w:r w:rsidRPr="00F06B6F">
        <w:rPr>
          <w:rFonts w:asciiTheme="minorHAnsi" w:hAnsiTheme="minorHAnsi" w:cstheme="minorHAnsi"/>
          <w:spacing w:val="-5"/>
        </w:rPr>
        <w:t xml:space="preserve"> </w:t>
      </w:r>
      <w:r w:rsidRPr="00F06B6F">
        <w:rPr>
          <w:rFonts w:asciiTheme="minorHAnsi" w:hAnsiTheme="minorHAnsi" w:cstheme="minorHAnsi"/>
        </w:rPr>
        <w:t xml:space="preserve">#2? </w:t>
      </w:r>
    </w:p>
    <w:p w14:paraId="6F85A745" w14:textId="77777777" w:rsidR="00850522" w:rsidRPr="00F06B6F" w:rsidRDefault="00850522" w:rsidP="00850522">
      <w:pPr>
        <w:rPr>
          <w:rFonts w:asciiTheme="minorHAnsi" w:hAnsiTheme="minorHAnsi" w:cstheme="minorHAnsi"/>
          <w:color w:val="000000" w:themeColor="text1"/>
        </w:rPr>
      </w:pPr>
    </w:p>
    <w:p w14:paraId="756EF335" w14:textId="77777777" w:rsidR="00850522" w:rsidRPr="00F06B6F" w:rsidRDefault="00850522" w:rsidP="00850522">
      <w:pPr>
        <w:rPr>
          <w:rFonts w:asciiTheme="minorHAnsi" w:hAnsiTheme="minorHAnsi" w:cstheme="minorHAnsi"/>
          <w:b/>
          <w:color w:val="FF0000"/>
        </w:rPr>
      </w:pPr>
    </w:p>
    <w:p w14:paraId="3C751CE2" w14:textId="77777777" w:rsidR="00695923" w:rsidRPr="00F06B6F" w:rsidRDefault="00695923">
      <w:pPr>
        <w:rPr>
          <w:rFonts w:asciiTheme="minorHAnsi" w:hAnsiTheme="minorHAnsi" w:cstheme="minorHAnsi"/>
        </w:rPr>
      </w:pPr>
    </w:p>
    <w:sectPr w:rsidR="00695923" w:rsidRPr="00F06B6F" w:rsidSect="006E1299">
      <w:footerReference w:type="even" r:id="rId14"/>
      <w:footerReference w:type="default" r:id="rId15"/>
      <w:pgSz w:w="12240" w:h="15840"/>
      <w:pgMar w:top="1440" w:right="810" w:bottom="900" w:left="15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BFDE1" w14:textId="77777777" w:rsidR="003705F7" w:rsidRDefault="003705F7">
      <w:r>
        <w:separator/>
      </w:r>
    </w:p>
  </w:endnote>
  <w:endnote w:type="continuationSeparator" w:id="0">
    <w:p w14:paraId="18EEF10D" w14:textId="77777777" w:rsidR="003705F7" w:rsidRDefault="00370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3D5E3" w14:textId="77777777" w:rsidR="00D55E53" w:rsidRDefault="00666C50" w:rsidP="00FB23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514B4A" w14:textId="77777777" w:rsidR="00D55E53" w:rsidRDefault="004E7A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005A0" w14:textId="77777777" w:rsidR="00D55E53" w:rsidRDefault="00666C50" w:rsidP="00FB23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F3488A4" w14:textId="77777777" w:rsidR="00D55E53" w:rsidRDefault="004E7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55CAE" w14:textId="77777777" w:rsidR="003705F7" w:rsidRDefault="003705F7">
      <w:r>
        <w:separator/>
      </w:r>
    </w:p>
  </w:footnote>
  <w:footnote w:type="continuationSeparator" w:id="0">
    <w:p w14:paraId="330CA472" w14:textId="77777777" w:rsidR="003705F7" w:rsidRDefault="00370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06552"/>
    <w:multiLevelType w:val="hybridMultilevel"/>
    <w:tmpl w:val="782248BC"/>
    <w:lvl w:ilvl="0" w:tplc="BF140448">
      <w:start w:val="1"/>
      <w:numFmt w:val="decimal"/>
      <w:lvlText w:val="%1."/>
      <w:lvlJc w:val="left"/>
      <w:pPr>
        <w:ind w:left="480" w:hanging="360"/>
      </w:pPr>
      <w:rPr>
        <w:rFonts w:ascii="Calibri" w:eastAsia="Calibri" w:hAnsi="Calibri" w:cs="Calibri" w:hint="default"/>
        <w:b w:val="0"/>
        <w:bCs w:val="0"/>
        <w:i w:val="0"/>
        <w:iCs w:val="0"/>
        <w:w w:val="100"/>
        <w:sz w:val="24"/>
        <w:szCs w:val="24"/>
        <w:lang w:val="en-US" w:eastAsia="en-US" w:bidi="ar-SA"/>
      </w:rPr>
    </w:lvl>
    <w:lvl w:ilvl="1" w:tplc="94C4C92A">
      <w:start w:val="1"/>
      <w:numFmt w:val="lowerLetter"/>
      <w:lvlText w:val="%2."/>
      <w:lvlJc w:val="left"/>
      <w:pPr>
        <w:ind w:left="840" w:hanging="360"/>
      </w:pPr>
      <w:rPr>
        <w:rFonts w:ascii="Calibri" w:eastAsia="Calibri" w:hAnsi="Calibri" w:cs="Calibri" w:hint="default"/>
        <w:b w:val="0"/>
        <w:bCs w:val="0"/>
        <w:i w:val="0"/>
        <w:iCs w:val="0"/>
        <w:w w:val="100"/>
        <w:sz w:val="24"/>
        <w:szCs w:val="24"/>
        <w:lang w:val="en-US" w:eastAsia="en-US" w:bidi="ar-SA"/>
      </w:rPr>
    </w:lvl>
    <w:lvl w:ilvl="2" w:tplc="017C58A2">
      <w:numFmt w:val="bullet"/>
      <w:lvlText w:val="•"/>
      <w:lvlJc w:val="left"/>
      <w:pPr>
        <w:ind w:left="1848" w:hanging="360"/>
      </w:pPr>
      <w:rPr>
        <w:rFonts w:hint="default"/>
        <w:lang w:val="en-US" w:eastAsia="en-US" w:bidi="ar-SA"/>
      </w:rPr>
    </w:lvl>
    <w:lvl w:ilvl="3" w:tplc="A1E699E0">
      <w:numFmt w:val="bullet"/>
      <w:lvlText w:val="•"/>
      <w:lvlJc w:val="left"/>
      <w:pPr>
        <w:ind w:left="2857" w:hanging="360"/>
      </w:pPr>
      <w:rPr>
        <w:rFonts w:hint="default"/>
        <w:lang w:val="en-US" w:eastAsia="en-US" w:bidi="ar-SA"/>
      </w:rPr>
    </w:lvl>
    <w:lvl w:ilvl="4" w:tplc="A98E3300">
      <w:numFmt w:val="bullet"/>
      <w:lvlText w:val="•"/>
      <w:lvlJc w:val="left"/>
      <w:pPr>
        <w:ind w:left="3866" w:hanging="360"/>
      </w:pPr>
      <w:rPr>
        <w:rFonts w:hint="default"/>
        <w:lang w:val="en-US" w:eastAsia="en-US" w:bidi="ar-SA"/>
      </w:rPr>
    </w:lvl>
    <w:lvl w:ilvl="5" w:tplc="0AB068CC">
      <w:numFmt w:val="bullet"/>
      <w:lvlText w:val="•"/>
      <w:lvlJc w:val="left"/>
      <w:pPr>
        <w:ind w:left="4875" w:hanging="360"/>
      </w:pPr>
      <w:rPr>
        <w:rFonts w:hint="default"/>
        <w:lang w:val="en-US" w:eastAsia="en-US" w:bidi="ar-SA"/>
      </w:rPr>
    </w:lvl>
    <w:lvl w:ilvl="6" w:tplc="F284453C">
      <w:numFmt w:val="bullet"/>
      <w:lvlText w:val="•"/>
      <w:lvlJc w:val="left"/>
      <w:pPr>
        <w:ind w:left="5884" w:hanging="360"/>
      </w:pPr>
      <w:rPr>
        <w:rFonts w:hint="default"/>
        <w:lang w:val="en-US" w:eastAsia="en-US" w:bidi="ar-SA"/>
      </w:rPr>
    </w:lvl>
    <w:lvl w:ilvl="7" w:tplc="7A08058E">
      <w:numFmt w:val="bullet"/>
      <w:lvlText w:val="•"/>
      <w:lvlJc w:val="left"/>
      <w:pPr>
        <w:ind w:left="6893" w:hanging="360"/>
      </w:pPr>
      <w:rPr>
        <w:rFonts w:hint="default"/>
        <w:lang w:val="en-US" w:eastAsia="en-US" w:bidi="ar-SA"/>
      </w:rPr>
    </w:lvl>
    <w:lvl w:ilvl="8" w:tplc="70921606">
      <w:numFmt w:val="bullet"/>
      <w:lvlText w:val="•"/>
      <w:lvlJc w:val="left"/>
      <w:pPr>
        <w:ind w:left="7902" w:hanging="360"/>
      </w:pPr>
      <w:rPr>
        <w:rFonts w:hint="default"/>
        <w:lang w:val="en-US" w:eastAsia="en-US" w:bidi="ar-SA"/>
      </w:rPr>
    </w:lvl>
  </w:abstractNum>
  <w:abstractNum w:abstractNumId="1" w15:restartNumberingAfterBreak="0">
    <w:nsid w:val="31734CD9"/>
    <w:multiLevelType w:val="hybridMultilevel"/>
    <w:tmpl w:val="B284EA5C"/>
    <w:lvl w:ilvl="0" w:tplc="757A246A">
      <w:start w:val="1"/>
      <w:numFmt w:val="decimal"/>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3AB49E28">
      <w:numFmt w:val="bullet"/>
      <w:lvlText w:val="•"/>
      <w:lvlJc w:val="left"/>
      <w:pPr>
        <w:ind w:left="1748" w:hanging="360"/>
      </w:pPr>
      <w:rPr>
        <w:rFonts w:hint="default"/>
        <w:lang w:val="en-US" w:eastAsia="en-US" w:bidi="ar-SA"/>
      </w:rPr>
    </w:lvl>
    <w:lvl w:ilvl="2" w:tplc="E41A4A0A">
      <w:numFmt w:val="bullet"/>
      <w:lvlText w:val="•"/>
      <w:lvlJc w:val="left"/>
      <w:pPr>
        <w:ind w:left="2656" w:hanging="360"/>
      </w:pPr>
      <w:rPr>
        <w:rFonts w:hint="default"/>
        <w:lang w:val="en-US" w:eastAsia="en-US" w:bidi="ar-SA"/>
      </w:rPr>
    </w:lvl>
    <w:lvl w:ilvl="3" w:tplc="F3301644">
      <w:numFmt w:val="bullet"/>
      <w:lvlText w:val="•"/>
      <w:lvlJc w:val="left"/>
      <w:pPr>
        <w:ind w:left="3564" w:hanging="360"/>
      </w:pPr>
      <w:rPr>
        <w:rFonts w:hint="default"/>
        <w:lang w:val="en-US" w:eastAsia="en-US" w:bidi="ar-SA"/>
      </w:rPr>
    </w:lvl>
    <w:lvl w:ilvl="4" w:tplc="7A269760">
      <w:numFmt w:val="bullet"/>
      <w:lvlText w:val="•"/>
      <w:lvlJc w:val="left"/>
      <w:pPr>
        <w:ind w:left="4472" w:hanging="360"/>
      </w:pPr>
      <w:rPr>
        <w:rFonts w:hint="default"/>
        <w:lang w:val="en-US" w:eastAsia="en-US" w:bidi="ar-SA"/>
      </w:rPr>
    </w:lvl>
    <w:lvl w:ilvl="5" w:tplc="C7AA718E">
      <w:numFmt w:val="bullet"/>
      <w:lvlText w:val="•"/>
      <w:lvlJc w:val="left"/>
      <w:pPr>
        <w:ind w:left="5380" w:hanging="360"/>
      </w:pPr>
      <w:rPr>
        <w:rFonts w:hint="default"/>
        <w:lang w:val="en-US" w:eastAsia="en-US" w:bidi="ar-SA"/>
      </w:rPr>
    </w:lvl>
    <w:lvl w:ilvl="6" w:tplc="CA6C3AF6">
      <w:numFmt w:val="bullet"/>
      <w:lvlText w:val="•"/>
      <w:lvlJc w:val="left"/>
      <w:pPr>
        <w:ind w:left="6288" w:hanging="360"/>
      </w:pPr>
      <w:rPr>
        <w:rFonts w:hint="default"/>
        <w:lang w:val="en-US" w:eastAsia="en-US" w:bidi="ar-SA"/>
      </w:rPr>
    </w:lvl>
    <w:lvl w:ilvl="7" w:tplc="6610D46A">
      <w:numFmt w:val="bullet"/>
      <w:lvlText w:val="•"/>
      <w:lvlJc w:val="left"/>
      <w:pPr>
        <w:ind w:left="7196" w:hanging="360"/>
      </w:pPr>
      <w:rPr>
        <w:rFonts w:hint="default"/>
        <w:lang w:val="en-US" w:eastAsia="en-US" w:bidi="ar-SA"/>
      </w:rPr>
    </w:lvl>
    <w:lvl w:ilvl="8" w:tplc="8648E3A8">
      <w:numFmt w:val="bullet"/>
      <w:lvlText w:val="•"/>
      <w:lvlJc w:val="left"/>
      <w:pPr>
        <w:ind w:left="8104"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522"/>
    <w:rsid w:val="00316F39"/>
    <w:rsid w:val="003705F7"/>
    <w:rsid w:val="004637C2"/>
    <w:rsid w:val="004E7A9F"/>
    <w:rsid w:val="00666C50"/>
    <w:rsid w:val="00695923"/>
    <w:rsid w:val="00850522"/>
    <w:rsid w:val="00F06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3D270"/>
  <w15:chartTrackingRefBased/>
  <w15:docId w15:val="{DAB9999F-BF8F-4EBC-9896-107857441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0522"/>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0522"/>
    <w:rPr>
      <w:color w:val="0000FF"/>
      <w:u w:val="single"/>
    </w:rPr>
  </w:style>
  <w:style w:type="paragraph" w:styleId="Footer">
    <w:name w:val="footer"/>
    <w:basedOn w:val="Normal"/>
    <w:link w:val="FooterChar"/>
    <w:uiPriority w:val="99"/>
    <w:unhideWhenUsed/>
    <w:rsid w:val="00850522"/>
    <w:pPr>
      <w:tabs>
        <w:tab w:val="center" w:pos="4320"/>
        <w:tab w:val="right" w:pos="8640"/>
      </w:tabs>
    </w:pPr>
  </w:style>
  <w:style w:type="character" w:customStyle="1" w:styleId="FooterChar">
    <w:name w:val="Footer Char"/>
    <w:basedOn w:val="DefaultParagraphFont"/>
    <w:link w:val="Footer"/>
    <w:uiPriority w:val="99"/>
    <w:rsid w:val="00850522"/>
    <w:rPr>
      <w:rFonts w:ascii="Cambria" w:eastAsia="Cambria" w:hAnsi="Cambria" w:cs="Times New Roman"/>
      <w:sz w:val="24"/>
      <w:szCs w:val="24"/>
    </w:rPr>
  </w:style>
  <w:style w:type="character" w:styleId="PageNumber">
    <w:name w:val="page number"/>
    <w:basedOn w:val="DefaultParagraphFont"/>
    <w:uiPriority w:val="99"/>
    <w:semiHidden/>
    <w:unhideWhenUsed/>
    <w:rsid w:val="00850522"/>
  </w:style>
  <w:style w:type="paragraph" w:styleId="ListParagraph">
    <w:name w:val="List Paragraph"/>
    <w:basedOn w:val="Normal"/>
    <w:uiPriority w:val="1"/>
    <w:qFormat/>
    <w:rsid w:val="00850522"/>
    <w:pPr>
      <w:ind w:left="720"/>
      <w:contextualSpacing/>
    </w:pPr>
  </w:style>
  <w:style w:type="paragraph" w:styleId="BodyText">
    <w:name w:val="Body Text"/>
    <w:basedOn w:val="Normal"/>
    <w:link w:val="BodyTextChar"/>
    <w:uiPriority w:val="1"/>
    <w:qFormat/>
    <w:rsid w:val="00850522"/>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850522"/>
    <w:rPr>
      <w:rFonts w:ascii="Calibri" w:eastAsia="Calibri" w:hAnsi="Calibri" w:cs="Calibri"/>
      <w:sz w:val="24"/>
      <w:szCs w:val="24"/>
    </w:rPr>
  </w:style>
  <w:style w:type="paragraph" w:customStyle="1" w:styleId="TableParagraph">
    <w:name w:val="Table Paragraph"/>
    <w:basedOn w:val="Normal"/>
    <w:uiPriority w:val="1"/>
    <w:qFormat/>
    <w:rsid w:val="00850522"/>
    <w:pPr>
      <w:widowControl w:val="0"/>
      <w:autoSpaceDE w:val="0"/>
      <w:autoSpaceDN w:val="0"/>
      <w:spacing w:before="10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ommons.wikimedia.org/wiki/File:216_pH_Scale-01.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ommons.wikimedia.org/wiki/File:216_pH_Scale-01.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upload.wikimedia.org/wikipedia/commons/4/46/ElectronTransportChainDw001.pn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1082</Words>
  <Characters>6172</Characters>
  <Application>Microsoft Office Word</Application>
  <DocSecurity>0</DocSecurity>
  <Lines>51</Lines>
  <Paragraphs>14</Paragraphs>
  <ScaleCrop>false</ScaleCrop>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Kastanos, Evdokia K</dc:creator>
  <cp:keywords/>
  <dc:description/>
  <cp:lastModifiedBy>Kastanos, Evdokia K</cp:lastModifiedBy>
  <cp:revision>6</cp:revision>
  <dcterms:created xsi:type="dcterms:W3CDTF">2023-06-01T17:02:00Z</dcterms:created>
  <dcterms:modified xsi:type="dcterms:W3CDTF">2023-07-17T11:59:00Z</dcterms:modified>
</cp:coreProperties>
</file>