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4302" w14:textId="6336E2F1" w:rsidR="001D7DC7" w:rsidRDefault="001D7DC7" w:rsidP="001D7DC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8"/>
          <w:szCs w:val="28"/>
          <w:u w:val="single"/>
        </w:rPr>
        <w:t>The Stomata Lab</w:t>
      </w:r>
    </w:p>
    <w:p w14:paraId="27E39DC9" w14:textId="77777777" w:rsidR="001D7DC7" w:rsidRPr="00FB6603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FB6603">
        <w:rPr>
          <w:rFonts w:ascii="Calibri" w:hAnsi="Calibri" w:cs="Calibri"/>
          <w:sz w:val="24"/>
          <w:szCs w:val="24"/>
        </w:rPr>
        <w:t>What the past can tell us about our future</w:t>
      </w:r>
      <w:r>
        <w:rPr>
          <w:rFonts w:ascii="Calibri" w:hAnsi="Calibri" w:cs="Calibri"/>
          <w:sz w:val="24"/>
          <w:szCs w:val="24"/>
        </w:rPr>
        <w:t xml:space="preserve"> – u</w:t>
      </w:r>
      <w:r w:rsidRPr="00FB6603">
        <w:rPr>
          <w:rFonts w:ascii="Calibri" w:hAnsi="Calibri" w:cs="Calibri"/>
          <w:sz w:val="24"/>
          <w:szCs w:val="24"/>
        </w:rPr>
        <w:t>sing fossil and modern plants to model atmospheric carbon dioxide.</w:t>
      </w:r>
    </w:p>
    <w:p w14:paraId="3AE37F52" w14:textId="77777777" w:rsidR="001D7DC7" w:rsidRDefault="001D7DC7" w:rsidP="001D7DC7">
      <w:pPr>
        <w:spacing w:after="0" w:line="240" w:lineRule="auto"/>
        <w:rPr>
          <w:rStyle w:val="SubtleReference"/>
          <w:rFonts w:ascii="Calibri" w:hAnsi="Calibri" w:cs="Calibri"/>
          <w:b/>
          <w:color w:val="000000" w:themeColor="text1"/>
          <w:sz w:val="24"/>
          <w:szCs w:val="24"/>
        </w:rPr>
      </w:pPr>
    </w:p>
    <w:p w14:paraId="3127FF59" w14:textId="3835C716" w:rsidR="00924CE2" w:rsidRPr="00924CE2" w:rsidRDefault="00924CE2" w:rsidP="00924CE2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4"/>
          <w:szCs w:val="24"/>
        </w:rPr>
      </w:pPr>
      <w:r w:rsidRPr="003464FD">
        <w:rPr>
          <w:rFonts w:cstheme="minorHAnsi"/>
          <w:b/>
          <w:color w:val="000000"/>
          <w:sz w:val="24"/>
          <w:szCs w:val="24"/>
        </w:rPr>
        <w:t>Objective:</w:t>
      </w:r>
      <w:r w:rsidRPr="003464FD">
        <w:rPr>
          <w:rFonts w:cstheme="minorHAnsi"/>
          <w:color w:val="000000"/>
          <w:sz w:val="24"/>
          <w:szCs w:val="24"/>
        </w:rPr>
        <w:t xml:space="preserve"> Students will </w:t>
      </w:r>
      <w:r>
        <w:rPr>
          <w:rFonts w:cstheme="minorHAnsi"/>
          <w:color w:val="000000"/>
          <w:sz w:val="24"/>
          <w:szCs w:val="24"/>
        </w:rPr>
        <w:t>develop a mathematical model of the relationship between atmospheric CO</w:t>
      </w:r>
      <w:r w:rsidRPr="003464FD">
        <w:rPr>
          <w:rFonts w:cstheme="minorHAnsi"/>
          <w:color w:val="000000"/>
          <w:sz w:val="24"/>
          <w:szCs w:val="24"/>
          <w:vertAlign w:val="subscript"/>
        </w:rPr>
        <w:t>2</w:t>
      </w:r>
      <w:r>
        <w:rPr>
          <w:rFonts w:cstheme="minorHAnsi"/>
          <w:color w:val="000000"/>
          <w:sz w:val="24"/>
          <w:szCs w:val="24"/>
        </w:rPr>
        <w:t xml:space="preserve"> and the number of stomata on a leaf (Stomata Index). They will evaluate the model graphically, statistically, and biologically, and then use </w:t>
      </w:r>
      <w:bookmarkStart w:id="0" w:name="_Hlk148100426"/>
      <w:r>
        <w:rPr>
          <w:rFonts w:cstheme="minorHAnsi"/>
          <w:color w:val="000000"/>
          <w:sz w:val="24"/>
          <w:szCs w:val="24"/>
        </w:rPr>
        <w:t>it to estimate CO</w:t>
      </w:r>
      <w:r w:rsidRPr="003464FD">
        <w:rPr>
          <w:rFonts w:cstheme="minorHAnsi"/>
          <w:color w:val="000000"/>
          <w:sz w:val="24"/>
          <w:szCs w:val="24"/>
          <w:vertAlign w:val="subscript"/>
        </w:rPr>
        <w:t>2</w:t>
      </w:r>
      <w:r>
        <w:rPr>
          <w:rFonts w:cstheme="minorHAnsi"/>
          <w:color w:val="000000"/>
          <w:sz w:val="24"/>
          <w:szCs w:val="24"/>
        </w:rPr>
        <w:t xml:space="preserve"> levels in the distant past</w:t>
      </w:r>
      <w:bookmarkEnd w:id="0"/>
      <w:r>
        <w:rPr>
          <w:rFonts w:cstheme="minorHAnsi"/>
          <w:color w:val="000000"/>
          <w:sz w:val="24"/>
          <w:szCs w:val="24"/>
        </w:rPr>
        <w:t>.</w:t>
      </w:r>
    </w:p>
    <w:p w14:paraId="022AD0A2" w14:textId="57995A3F" w:rsidR="001D7DC7" w:rsidRDefault="001D7DC7" w:rsidP="001D7DC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9312F">
        <w:rPr>
          <w:rFonts w:ascii="Calibri" w:hAnsi="Calibri" w:cs="Calibri"/>
          <w:b/>
          <w:bCs/>
          <w:sz w:val="24"/>
          <w:szCs w:val="24"/>
        </w:rPr>
        <w:t>Background</w:t>
      </w:r>
    </w:p>
    <w:p w14:paraId="6FF50CEF" w14:textId="77777777" w:rsidR="001D7DC7" w:rsidRPr="0019312F" w:rsidRDefault="001D7DC7" w:rsidP="001D7DC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EDD019D" w14:textId="56047765" w:rsidR="001D7DC7" w:rsidRDefault="00DB3CB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One component </w:t>
      </w:r>
      <w:r w:rsidR="001D7DC7">
        <w:rPr>
          <w:rFonts w:ascii="Calibri" w:hAnsi="Calibri" w:cs="Calibri"/>
          <w:sz w:val="24"/>
          <w:szCs w:val="24"/>
        </w:rPr>
        <w:t>in</w:t>
      </w:r>
      <w:r w:rsidRPr="001D7DC7">
        <w:rPr>
          <w:rFonts w:ascii="Calibri" w:hAnsi="Calibri" w:cs="Calibri"/>
          <w:sz w:val="24"/>
          <w:szCs w:val="24"/>
        </w:rPr>
        <w:t xml:space="preserve"> preparing for our future climate is to use the fossil record to study how life on </w:t>
      </w:r>
      <w:r w:rsidR="00F938D7">
        <w:rPr>
          <w:rFonts w:ascii="Calibri" w:hAnsi="Calibri" w:cs="Calibri"/>
          <w:sz w:val="24"/>
          <w:szCs w:val="24"/>
        </w:rPr>
        <w:t>Earth</w:t>
      </w:r>
      <w:r w:rsidRPr="001D7DC7">
        <w:rPr>
          <w:rFonts w:ascii="Calibri" w:hAnsi="Calibri" w:cs="Calibri"/>
          <w:sz w:val="24"/>
          <w:szCs w:val="24"/>
        </w:rPr>
        <w:t xml:space="preserve"> behaved in the past to changing atmospheric</w:t>
      </w:r>
      <w:r w:rsidR="001D7DC7">
        <w:rPr>
          <w:rFonts w:ascii="Calibri" w:hAnsi="Calibri" w:cs="Calibri"/>
          <w:sz w:val="24"/>
          <w:szCs w:val="24"/>
        </w:rPr>
        <w:t xml:space="preserve"> carbon dioxide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(</w:t>
      </w:r>
      <w:r w:rsidRPr="001D7DC7">
        <w:rPr>
          <w:rFonts w:ascii="Calibri" w:hAnsi="Calibri" w:cs="Calibri"/>
          <w:sz w:val="24"/>
          <w:szCs w:val="24"/>
        </w:rPr>
        <w:t>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1D7DC7">
        <w:rPr>
          <w:rFonts w:ascii="Calibri" w:hAnsi="Calibri" w:cs="Calibri"/>
          <w:sz w:val="24"/>
          <w:szCs w:val="24"/>
        </w:rPr>
        <w:t>)</w:t>
      </w:r>
      <w:r w:rsidRPr="001D7DC7">
        <w:rPr>
          <w:rFonts w:ascii="Calibri" w:hAnsi="Calibri" w:cs="Calibri"/>
          <w:sz w:val="24"/>
          <w:szCs w:val="24"/>
        </w:rPr>
        <w:t xml:space="preserve"> levels and the corresponding increase in global temperature. Estimating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levels in the geologic record is challenging</w:t>
      </w:r>
      <w:r w:rsidR="00827493" w:rsidRPr="001D7DC7">
        <w:rPr>
          <w:rFonts w:ascii="Calibri" w:hAnsi="Calibri" w:cs="Calibri"/>
          <w:sz w:val="24"/>
          <w:szCs w:val="24"/>
        </w:rPr>
        <w:t xml:space="preserve"> but possible</w:t>
      </w:r>
      <w:r w:rsidR="00F74213" w:rsidRPr="001D7DC7">
        <w:rPr>
          <w:rFonts w:ascii="Calibri" w:hAnsi="Calibri" w:cs="Calibri"/>
          <w:sz w:val="24"/>
          <w:szCs w:val="24"/>
        </w:rPr>
        <w:t>.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C6556C" w:rsidRPr="001D7DC7">
        <w:rPr>
          <w:rFonts w:ascii="Calibri" w:hAnsi="Calibri" w:cs="Calibri"/>
          <w:sz w:val="24"/>
          <w:szCs w:val="24"/>
        </w:rPr>
        <w:t xml:space="preserve">Scientists can use bubbles in ice cores to directly measure </w:t>
      </w:r>
      <w:r w:rsidR="001D7DC7">
        <w:rPr>
          <w:rFonts w:ascii="Calibri" w:hAnsi="Calibri" w:cs="Calibri"/>
          <w:sz w:val="24"/>
          <w:szCs w:val="24"/>
        </w:rPr>
        <w:t>gasses in the</w:t>
      </w:r>
      <w:r w:rsidR="00C6556C" w:rsidRPr="001D7DC7">
        <w:rPr>
          <w:rFonts w:ascii="Calibri" w:hAnsi="Calibri" w:cs="Calibri"/>
          <w:sz w:val="24"/>
          <w:szCs w:val="24"/>
        </w:rPr>
        <w:t xml:space="preserve"> atmosphere on a timescale of 100s to 100,000</w:t>
      </w:r>
      <w:r w:rsidR="00707187" w:rsidRPr="001D7DC7">
        <w:rPr>
          <w:rFonts w:ascii="Calibri" w:hAnsi="Calibri" w:cs="Calibri"/>
          <w:sz w:val="24"/>
          <w:szCs w:val="24"/>
        </w:rPr>
        <w:t>s of</w:t>
      </w:r>
      <w:r w:rsidR="00C6556C" w:rsidRPr="001D7DC7">
        <w:rPr>
          <w:rFonts w:ascii="Calibri" w:hAnsi="Calibri" w:cs="Calibri"/>
          <w:sz w:val="24"/>
          <w:szCs w:val="24"/>
        </w:rPr>
        <w:t xml:space="preserve"> years ago</w:t>
      </w:r>
      <w:r w:rsidR="001D7DC7">
        <w:rPr>
          <w:rFonts w:ascii="Calibri" w:hAnsi="Calibri" w:cs="Calibri"/>
          <w:sz w:val="24"/>
          <w:szCs w:val="24"/>
        </w:rPr>
        <w:t>.</w:t>
      </w:r>
      <w:r w:rsidR="0093287B"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T</w:t>
      </w:r>
      <w:r w:rsidR="0093287B" w:rsidRPr="001D7DC7">
        <w:rPr>
          <w:rFonts w:ascii="Calibri" w:hAnsi="Calibri" w:cs="Calibri"/>
          <w:sz w:val="24"/>
          <w:szCs w:val="24"/>
        </w:rPr>
        <w:t>o estimate CO</w:t>
      </w:r>
      <w:r w:rsidR="0093287B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93287B" w:rsidRPr="001D7DC7">
        <w:rPr>
          <w:rFonts w:ascii="Calibri" w:hAnsi="Calibri" w:cs="Calibri"/>
          <w:sz w:val="24"/>
          <w:szCs w:val="24"/>
        </w:rPr>
        <w:t xml:space="preserve"> levels in atmospheres </w:t>
      </w:r>
      <w:r w:rsidR="00C6556C" w:rsidRPr="001D7DC7">
        <w:rPr>
          <w:rFonts w:ascii="Calibri" w:hAnsi="Calibri" w:cs="Calibri"/>
          <w:sz w:val="24"/>
          <w:szCs w:val="24"/>
        </w:rPr>
        <w:t>older than</w:t>
      </w:r>
      <w:r w:rsidR="00F74213" w:rsidRPr="001D7DC7">
        <w:rPr>
          <w:rFonts w:ascii="Calibri" w:hAnsi="Calibri" w:cs="Calibri"/>
          <w:sz w:val="24"/>
          <w:szCs w:val="24"/>
        </w:rPr>
        <w:t xml:space="preserve"> 800,000 years ago</w:t>
      </w:r>
      <w:r w:rsidR="00707187" w:rsidRPr="001D7DC7">
        <w:rPr>
          <w:rFonts w:ascii="Calibri" w:hAnsi="Calibri" w:cs="Calibri"/>
          <w:sz w:val="24"/>
          <w:szCs w:val="24"/>
        </w:rPr>
        <w:t>,</w:t>
      </w:r>
      <w:r w:rsidR="00C6556C"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 xml:space="preserve">however, </w:t>
      </w:r>
      <w:r w:rsidR="00C6556C" w:rsidRPr="001D7DC7">
        <w:rPr>
          <w:rFonts w:ascii="Calibri" w:hAnsi="Calibri" w:cs="Calibri"/>
          <w:sz w:val="24"/>
          <w:szCs w:val="24"/>
        </w:rPr>
        <w:t xml:space="preserve">scientists </w:t>
      </w:r>
      <w:r w:rsidR="00707187" w:rsidRPr="001D7DC7">
        <w:rPr>
          <w:rFonts w:ascii="Calibri" w:hAnsi="Calibri" w:cs="Calibri"/>
          <w:sz w:val="24"/>
          <w:szCs w:val="24"/>
        </w:rPr>
        <w:t xml:space="preserve">must </w:t>
      </w:r>
      <w:r w:rsidR="00C6556C" w:rsidRPr="001D7DC7">
        <w:rPr>
          <w:rFonts w:ascii="Calibri" w:hAnsi="Calibri" w:cs="Calibri"/>
          <w:sz w:val="24"/>
          <w:szCs w:val="24"/>
        </w:rPr>
        <w:t xml:space="preserve">use indirect means. </w:t>
      </w:r>
      <w:r w:rsidR="0093287B" w:rsidRPr="001D7DC7">
        <w:rPr>
          <w:rFonts w:ascii="Calibri" w:hAnsi="Calibri" w:cs="Calibri"/>
          <w:sz w:val="24"/>
          <w:szCs w:val="24"/>
        </w:rPr>
        <w:t>Someone can</w:t>
      </w:r>
      <w:r w:rsidR="00C6556C" w:rsidRPr="001D7DC7">
        <w:rPr>
          <w:rFonts w:ascii="Calibri" w:hAnsi="Calibri" w:cs="Calibri"/>
          <w:sz w:val="24"/>
          <w:szCs w:val="24"/>
        </w:rPr>
        <w:t xml:space="preserve"> determin</w:t>
      </w:r>
      <w:r w:rsidR="0093287B" w:rsidRPr="001D7DC7">
        <w:rPr>
          <w:rFonts w:ascii="Calibri" w:hAnsi="Calibri" w:cs="Calibri"/>
          <w:sz w:val="24"/>
          <w:szCs w:val="24"/>
        </w:rPr>
        <w:t>e</w:t>
      </w:r>
      <w:r w:rsidR="00C6556C"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 xml:space="preserve">that </w:t>
      </w:r>
      <w:r w:rsidR="00C6556C" w:rsidRPr="001D7DC7">
        <w:rPr>
          <w:rFonts w:ascii="Calibri" w:hAnsi="Calibri" w:cs="Calibri"/>
          <w:sz w:val="24"/>
          <w:szCs w:val="24"/>
        </w:rPr>
        <w:t>a beaver cut down a tree by</w:t>
      </w:r>
      <w:r w:rsidR="0093287B" w:rsidRPr="001D7DC7">
        <w:rPr>
          <w:rFonts w:ascii="Calibri" w:hAnsi="Calibri" w:cs="Calibri"/>
          <w:sz w:val="24"/>
          <w:szCs w:val="24"/>
        </w:rPr>
        <w:t xml:space="preserve"> observing</w:t>
      </w:r>
      <w:r w:rsidR="00C6556C" w:rsidRPr="001D7DC7">
        <w:rPr>
          <w:rFonts w:ascii="Calibri" w:hAnsi="Calibri" w:cs="Calibri"/>
          <w:sz w:val="24"/>
          <w:szCs w:val="24"/>
        </w:rPr>
        <w:t xml:space="preserve"> the shape of the stump</w:t>
      </w:r>
      <w:r w:rsidR="0093287B" w:rsidRPr="001D7DC7">
        <w:rPr>
          <w:rFonts w:ascii="Calibri" w:hAnsi="Calibri" w:cs="Calibri"/>
          <w:sz w:val="24"/>
          <w:szCs w:val="24"/>
        </w:rPr>
        <w:t xml:space="preserve"> left behind. </w:t>
      </w:r>
      <w:r w:rsidR="001D7DC7">
        <w:rPr>
          <w:rFonts w:ascii="Calibri" w:hAnsi="Calibri" w:cs="Calibri"/>
          <w:sz w:val="24"/>
          <w:szCs w:val="24"/>
        </w:rPr>
        <w:t>Similarly, s</w:t>
      </w:r>
      <w:r w:rsidR="00C6556C" w:rsidRPr="001D7DC7">
        <w:rPr>
          <w:rFonts w:ascii="Calibri" w:hAnsi="Calibri" w:cs="Calibri"/>
          <w:sz w:val="24"/>
          <w:szCs w:val="24"/>
        </w:rPr>
        <w:t xml:space="preserve">cientists can determine ancient atmospheric composition by </w:t>
      </w:r>
      <w:r w:rsidR="0093287B" w:rsidRPr="001D7DC7">
        <w:rPr>
          <w:rFonts w:ascii="Calibri" w:hAnsi="Calibri" w:cs="Calibri"/>
          <w:sz w:val="24"/>
          <w:szCs w:val="24"/>
        </w:rPr>
        <w:t xml:space="preserve">observing </w:t>
      </w:r>
      <w:r w:rsidR="00C6556C" w:rsidRPr="001D7DC7">
        <w:rPr>
          <w:rFonts w:ascii="Calibri" w:hAnsi="Calibri" w:cs="Calibri"/>
          <w:sz w:val="24"/>
          <w:szCs w:val="24"/>
        </w:rPr>
        <w:t>geologic, chemical</w:t>
      </w:r>
      <w:r w:rsidR="001D7DC7">
        <w:rPr>
          <w:rFonts w:ascii="Calibri" w:hAnsi="Calibri" w:cs="Calibri"/>
          <w:sz w:val="24"/>
          <w:szCs w:val="24"/>
        </w:rPr>
        <w:t>,</w:t>
      </w:r>
      <w:r w:rsidR="00C6556C" w:rsidRPr="001D7DC7">
        <w:rPr>
          <w:rFonts w:ascii="Calibri" w:hAnsi="Calibri" w:cs="Calibri"/>
          <w:sz w:val="24"/>
          <w:szCs w:val="24"/>
        </w:rPr>
        <w:t xml:space="preserve"> and biologic</w:t>
      </w:r>
      <w:r w:rsidR="00707187" w:rsidRPr="001D7DC7">
        <w:rPr>
          <w:rFonts w:ascii="Calibri" w:hAnsi="Calibri" w:cs="Calibri"/>
          <w:sz w:val="24"/>
          <w:szCs w:val="24"/>
        </w:rPr>
        <w:t>al</w:t>
      </w:r>
      <w:r w:rsidR="00C6556C" w:rsidRPr="001D7DC7">
        <w:rPr>
          <w:rFonts w:ascii="Calibri" w:hAnsi="Calibri" w:cs="Calibri"/>
          <w:sz w:val="24"/>
          <w:szCs w:val="24"/>
        </w:rPr>
        <w:t xml:space="preserve"> </w:t>
      </w:r>
      <w:r w:rsidR="0093287B" w:rsidRPr="001D7DC7">
        <w:rPr>
          <w:rFonts w:ascii="Calibri" w:hAnsi="Calibri" w:cs="Calibri"/>
          <w:sz w:val="24"/>
          <w:szCs w:val="24"/>
        </w:rPr>
        <w:t>proxies</w:t>
      </w:r>
      <w:r w:rsidR="00C6556C" w:rsidRPr="001D7DC7">
        <w:rPr>
          <w:rFonts w:ascii="Calibri" w:hAnsi="Calibri" w:cs="Calibri"/>
          <w:sz w:val="24"/>
          <w:szCs w:val="24"/>
        </w:rPr>
        <w:t xml:space="preserve">. </w:t>
      </w:r>
    </w:p>
    <w:p w14:paraId="7DDA5ABB" w14:textId="77777777" w:rsid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93F6AF" w14:textId="3FA377F5" w:rsidR="00E87DA6" w:rsidRDefault="00C6556C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>In this lab</w:t>
      </w:r>
      <w:r w:rsidR="001D7DC7">
        <w:rPr>
          <w:rFonts w:ascii="Calibri" w:hAnsi="Calibri" w:cs="Calibri"/>
          <w:sz w:val="24"/>
          <w:szCs w:val="24"/>
        </w:rPr>
        <w:t>,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E87DA6" w:rsidRPr="001D7DC7">
        <w:rPr>
          <w:rFonts w:ascii="Calibri" w:hAnsi="Calibri" w:cs="Calibri"/>
          <w:sz w:val="24"/>
          <w:szCs w:val="24"/>
        </w:rPr>
        <w:t>atmospheric CO</w:t>
      </w:r>
      <w:r w:rsidR="00E87DA6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E87DA6" w:rsidRPr="001D7DC7">
        <w:rPr>
          <w:rFonts w:ascii="Calibri" w:hAnsi="Calibri" w:cs="Calibri"/>
          <w:sz w:val="24"/>
          <w:szCs w:val="24"/>
        </w:rPr>
        <w:t xml:space="preserve"> levels 56</w:t>
      </w:r>
      <w:r w:rsidR="001D7DC7">
        <w:rPr>
          <w:rFonts w:ascii="Calibri" w:hAnsi="Calibri" w:cs="Calibri"/>
          <w:sz w:val="24"/>
          <w:szCs w:val="24"/>
        </w:rPr>
        <w:t xml:space="preserve"> </w:t>
      </w:r>
      <w:r w:rsidR="00E87DA6" w:rsidRPr="001D7DC7">
        <w:rPr>
          <w:rFonts w:ascii="Calibri" w:hAnsi="Calibri" w:cs="Calibri"/>
          <w:sz w:val="24"/>
          <w:szCs w:val="24"/>
        </w:rPr>
        <w:t>million years ago (</w:t>
      </w:r>
      <w:proofErr w:type="spellStart"/>
      <w:r w:rsidR="00E87DA6" w:rsidRPr="001D7DC7">
        <w:rPr>
          <w:rFonts w:ascii="Calibri" w:hAnsi="Calibri" w:cs="Calibri"/>
          <w:sz w:val="24"/>
          <w:szCs w:val="24"/>
        </w:rPr>
        <w:t>mya</w:t>
      </w:r>
      <w:proofErr w:type="spellEnd"/>
      <w:r w:rsidR="00E87DA6" w:rsidRPr="001D7DC7">
        <w:rPr>
          <w:rFonts w:ascii="Calibri" w:hAnsi="Calibri" w:cs="Calibri"/>
          <w:sz w:val="24"/>
          <w:szCs w:val="24"/>
        </w:rPr>
        <w:t>)</w:t>
      </w:r>
      <w:r w:rsidR="001D7DC7">
        <w:rPr>
          <w:rFonts w:ascii="Calibri" w:hAnsi="Calibri" w:cs="Calibri"/>
          <w:sz w:val="24"/>
          <w:szCs w:val="24"/>
        </w:rPr>
        <w:t xml:space="preserve"> are investigated.</w:t>
      </w:r>
      <w:r w:rsidR="00E87DA6"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This represents t</w:t>
      </w:r>
      <w:r w:rsidR="00E87DA6" w:rsidRPr="001D7DC7">
        <w:rPr>
          <w:rFonts w:ascii="Calibri" w:hAnsi="Calibri" w:cs="Calibri"/>
          <w:sz w:val="24"/>
          <w:szCs w:val="24"/>
        </w:rPr>
        <w:t>he most recent geologic period to experience a rapid rise in global temperature. Therefore, t</w:t>
      </w:r>
      <w:r w:rsidRPr="001D7DC7">
        <w:rPr>
          <w:rFonts w:ascii="Calibri" w:hAnsi="Calibri" w:cs="Calibri"/>
          <w:sz w:val="24"/>
          <w:szCs w:val="24"/>
        </w:rPr>
        <w:t xml:space="preserve">his geologic period has much to teach about how life on </w:t>
      </w:r>
      <w:r w:rsidR="001D7DC7">
        <w:rPr>
          <w:rFonts w:ascii="Calibri" w:hAnsi="Calibri" w:cs="Calibri"/>
          <w:sz w:val="24"/>
          <w:szCs w:val="24"/>
        </w:rPr>
        <w:t>Earth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E87DA6" w:rsidRPr="001D7DC7">
        <w:rPr>
          <w:rFonts w:ascii="Calibri" w:hAnsi="Calibri" w:cs="Calibri"/>
          <w:sz w:val="24"/>
          <w:szCs w:val="24"/>
        </w:rPr>
        <w:t xml:space="preserve">might </w:t>
      </w:r>
      <w:r w:rsidRPr="001D7DC7">
        <w:rPr>
          <w:rFonts w:ascii="Calibri" w:hAnsi="Calibri" w:cs="Calibri"/>
          <w:sz w:val="24"/>
          <w:szCs w:val="24"/>
        </w:rPr>
        <w:t xml:space="preserve">respond to rapid changes in temperature. </w:t>
      </w:r>
      <w:r w:rsidR="001D7DC7">
        <w:rPr>
          <w:rFonts w:ascii="Calibri" w:hAnsi="Calibri" w:cs="Calibri"/>
          <w:sz w:val="24"/>
          <w:szCs w:val="24"/>
        </w:rPr>
        <w:t>Morphology</w:t>
      </w:r>
      <w:r w:rsidR="00E87DA6" w:rsidRPr="001D7DC7">
        <w:rPr>
          <w:rFonts w:ascii="Calibri" w:hAnsi="Calibri" w:cs="Calibri"/>
          <w:sz w:val="24"/>
          <w:szCs w:val="24"/>
        </w:rPr>
        <w:t xml:space="preserve"> and underlying physiology of plants </w:t>
      </w:r>
      <w:r w:rsidR="001D7DC7">
        <w:rPr>
          <w:rFonts w:ascii="Calibri" w:hAnsi="Calibri" w:cs="Calibri"/>
          <w:sz w:val="24"/>
          <w:szCs w:val="24"/>
        </w:rPr>
        <w:t xml:space="preserve">are used </w:t>
      </w:r>
      <w:r w:rsidR="00E87DA6" w:rsidRPr="001D7DC7">
        <w:rPr>
          <w:rFonts w:ascii="Calibri" w:hAnsi="Calibri" w:cs="Calibri"/>
          <w:sz w:val="24"/>
          <w:szCs w:val="24"/>
        </w:rPr>
        <w:t>as a proxy to estimate the ancient atmospheric CO</w:t>
      </w:r>
      <w:r w:rsidR="00E87DA6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E87DA6" w:rsidRPr="001D7DC7">
        <w:rPr>
          <w:rFonts w:ascii="Calibri" w:hAnsi="Calibri" w:cs="Calibri"/>
          <w:sz w:val="24"/>
          <w:szCs w:val="24"/>
        </w:rPr>
        <w:t xml:space="preserve"> level.</w:t>
      </w:r>
    </w:p>
    <w:p w14:paraId="550F143B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6B5219" w14:textId="611898DA" w:rsidR="00DB3CB7" w:rsidRDefault="00C6556C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First, </w:t>
      </w:r>
      <w:r w:rsidR="001F32E4" w:rsidRPr="001D7DC7">
        <w:rPr>
          <w:rFonts w:ascii="Calibri" w:hAnsi="Calibri" w:cs="Calibri"/>
          <w:sz w:val="24"/>
          <w:szCs w:val="24"/>
        </w:rPr>
        <w:t>a mathematical model of</w:t>
      </w:r>
      <w:r w:rsidRPr="001D7DC7">
        <w:rPr>
          <w:rFonts w:ascii="Calibri" w:hAnsi="Calibri" w:cs="Calibri"/>
          <w:sz w:val="24"/>
          <w:szCs w:val="24"/>
        </w:rPr>
        <w:t xml:space="preserve"> the relationship between the number of stomata on a leaf and atmospheric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levels today and recent history</w:t>
      </w:r>
      <w:r w:rsidR="001D7DC7">
        <w:rPr>
          <w:rFonts w:ascii="Calibri" w:hAnsi="Calibri" w:cs="Calibri"/>
          <w:sz w:val="24"/>
          <w:szCs w:val="24"/>
        </w:rPr>
        <w:t xml:space="preserve"> will be built</w:t>
      </w:r>
      <w:r w:rsidRPr="001D7DC7">
        <w:rPr>
          <w:rFonts w:ascii="Calibri" w:hAnsi="Calibri" w:cs="Calibri"/>
          <w:sz w:val="24"/>
          <w:szCs w:val="24"/>
        </w:rPr>
        <w:t xml:space="preserve">. </w:t>
      </w:r>
      <w:r w:rsidR="00E87DA6" w:rsidRPr="001D7DC7">
        <w:rPr>
          <w:rFonts w:ascii="Calibri" w:hAnsi="Calibri" w:cs="Calibri"/>
          <w:sz w:val="24"/>
          <w:szCs w:val="24"/>
        </w:rPr>
        <w:t>Next,</w:t>
      </w:r>
      <w:r w:rsidRPr="001D7DC7">
        <w:rPr>
          <w:rFonts w:ascii="Calibri" w:hAnsi="Calibri" w:cs="Calibri"/>
          <w:sz w:val="24"/>
          <w:szCs w:val="24"/>
        </w:rPr>
        <w:t xml:space="preserve"> experimental data</w:t>
      </w:r>
      <w:r w:rsidR="001D7DC7">
        <w:rPr>
          <w:rFonts w:ascii="Calibri" w:hAnsi="Calibri" w:cs="Calibri"/>
          <w:sz w:val="24"/>
          <w:szCs w:val="24"/>
        </w:rPr>
        <w:t xml:space="preserve"> will be incorporated to improve the model</w:t>
      </w:r>
      <w:r w:rsidR="00E87DA6" w:rsidRPr="001D7DC7">
        <w:rPr>
          <w:rFonts w:ascii="Calibri" w:hAnsi="Calibri" w:cs="Calibri"/>
          <w:sz w:val="24"/>
          <w:szCs w:val="24"/>
        </w:rPr>
        <w:t>. F</w:t>
      </w:r>
      <w:r w:rsidRPr="001D7DC7">
        <w:rPr>
          <w:rFonts w:ascii="Calibri" w:hAnsi="Calibri" w:cs="Calibri"/>
          <w:sz w:val="24"/>
          <w:szCs w:val="24"/>
        </w:rPr>
        <w:t>inally</w:t>
      </w:r>
      <w:r w:rsidR="00473759" w:rsidRPr="001D7DC7">
        <w:rPr>
          <w:rFonts w:ascii="Calibri" w:hAnsi="Calibri" w:cs="Calibri"/>
          <w:sz w:val="24"/>
          <w:szCs w:val="24"/>
        </w:rPr>
        <w:t>,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the improved model</w:t>
      </w:r>
      <w:r w:rsidR="00F938D7">
        <w:rPr>
          <w:rFonts w:ascii="Calibri" w:hAnsi="Calibri" w:cs="Calibri"/>
          <w:sz w:val="24"/>
          <w:szCs w:val="24"/>
        </w:rPr>
        <w:t xml:space="preserve"> will be used</w:t>
      </w:r>
      <w:r w:rsidRPr="001D7DC7">
        <w:rPr>
          <w:rFonts w:ascii="Calibri" w:hAnsi="Calibri" w:cs="Calibri"/>
          <w:sz w:val="24"/>
          <w:szCs w:val="24"/>
        </w:rPr>
        <w:t xml:space="preserve"> to estimate the </w:t>
      </w:r>
      <w:r w:rsidR="001F32E4" w:rsidRPr="001D7DC7">
        <w:rPr>
          <w:rFonts w:ascii="Calibri" w:hAnsi="Calibri" w:cs="Calibri"/>
          <w:sz w:val="24"/>
          <w:szCs w:val="24"/>
        </w:rPr>
        <w:t>level of CO</w:t>
      </w:r>
      <w:r w:rsidR="001F32E4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1F32E4" w:rsidRPr="001D7DC7">
        <w:rPr>
          <w:rFonts w:ascii="Calibri" w:hAnsi="Calibri" w:cs="Calibri"/>
          <w:sz w:val="24"/>
          <w:szCs w:val="24"/>
        </w:rPr>
        <w:t xml:space="preserve"> in the fossil record.</w:t>
      </w:r>
    </w:p>
    <w:p w14:paraId="48B618A3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B39373E" w14:textId="304AACE8" w:rsidR="00062975" w:rsidRDefault="00062975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Stomata are a key adaptation in </w:t>
      </w:r>
      <w:r w:rsidR="001D7DC7">
        <w:rPr>
          <w:rFonts w:ascii="Calibri" w:hAnsi="Calibri" w:cs="Calibri"/>
          <w:sz w:val="24"/>
          <w:szCs w:val="24"/>
        </w:rPr>
        <w:t>l</w:t>
      </w:r>
      <w:r w:rsidRPr="001D7DC7">
        <w:rPr>
          <w:rFonts w:ascii="Calibri" w:hAnsi="Calibri" w:cs="Calibri"/>
          <w:sz w:val="24"/>
          <w:szCs w:val="24"/>
        </w:rPr>
        <w:t xml:space="preserve">and </w:t>
      </w:r>
      <w:r w:rsidR="001D7DC7">
        <w:rPr>
          <w:rFonts w:ascii="Calibri" w:hAnsi="Calibri" w:cs="Calibri"/>
          <w:sz w:val="24"/>
          <w:szCs w:val="24"/>
        </w:rPr>
        <w:t>p</w:t>
      </w:r>
      <w:r w:rsidRPr="001D7DC7">
        <w:rPr>
          <w:rFonts w:ascii="Calibri" w:hAnsi="Calibri" w:cs="Calibri"/>
          <w:sz w:val="24"/>
          <w:szCs w:val="24"/>
        </w:rPr>
        <w:t xml:space="preserve">lants that allow </w:t>
      </w:r>
      <w:r w:rsidR="001D7DC7">
        <w:rPr>
          <w:rFonts w:ascii="Calibri" w:hAnsi="Calibri" w:cs="Calibri"/>
          <w:sz w:val="24"/>
          <w:szCs w:val="24"/>
        </w:rPr>
        <w:t>them</w:t>
      </w:r>
      <w:r w:rsidRPr="001D7DC7">
        <w:rPr>
          <w:rFonts w:ascii="Calibri" w:hAnsi="Calibri" w:cs="Calibri"/>
          <w:sz w:val="24"/>
          <w:szCs w:val="24"/>
        </w:rPr>
        <w:t xml:space="preserve"> to avoid desiccation while maintaining gas exchange.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diffuses from the atmosphere through the stomata and into plant tissues. </w:t>
      </w:r>
      <w:r w:rsidR="001D7DC7" w:rsidRPr="001D7DC7">
        <w:rPr>
          <w:rFonts w:ascii="Calibri" w:hAnsi="Calibri" w:cs="Calibri"/>
          <w:sz w:val="24"/>
          <w:szCs w:val="24"/>
        </w:rPr>
        <w:t>CO</w:t>
      </w:r>
      <w:r w:rsidR="001D7DC7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1D7DC7">
        <w:rPr>
          <w:rFonts w:ascii="Calibri" w:hAnsi="Calibri" w:cs="Calibri"/>
          <w:sz w:val="24"/>
          <w:szCs w:val="24"/>
          <w:vertAlign w:val="subscript"/>
        </w:rPr>
        <w:t xml:space="preserve"> </w:t>
      </w:r>
      <w:r w:rsidRPr="001D7DC7">
        <w:rPr>
          <w:rFonts w:ascii="Calibri" w:hAnsi="Calibri" w:cs="Calibri"/>
          <w:sz w:val="24"/>
          <w:szCs w:val="24"/>
        </w:rPr>
        <w:t xml:space="preserve">is used by the plant in the Calvin </w:t>
      </w:r>
      <w:r w:rsidR="001D7DC7">
        <w:rPr>
          <w:rFonts w:ascii="Calibri" w:hAnsi="Calibri" w:cs="Calibri"/>
          <w:sz w:val="24"/>
          <w:szCs w:val="24"/>
        </w:rPr>
        <w:t>C</w:t>
      </w:r>
      <w:r w:rsidRPr="001D7DC7">
        <w:rPr>
          <w:rFonts w:ascii="Calibri" w:hAnsi="Calibri" w:cs="Calibri"/>
          <w:sz w:val="24"/>
          <w:szCs w:val="24"/>
        </w:rPr>
        <w:t>ycle (</w:t>
      </w:r>
      <w:r w:rsidR="001D7DC7">
        <w:rPr>
          <w:rFonts w:ascii="Calibri" w:hAnsi="Calibri" w:cs="Calibri"/>
          <w:sz w:val="24"/>
          <w:szCs w:val="24"/>
        </w:rPr>
        <w:t>d</w:t>
      </w:r>
      <w:r w:rsidRPr="001D7DC7">
        <w:rPr>
          <w:rFonts w:ascii="Calibri" w:hAnsi="Calibri" w:cs="Calibri"/>
          <w:sz w:val="24"/>
          <w:szCs w:val="24"/>
        </w:rPr>
        <w:t>ark reaction</w:t>
      </w:r>
      <w:r w:rsidR="001D7DC7">
        <w:rPr>
          <w:rFonts w:ascii="Calibri" w:hAnsi="Calibri" w:cs="Calibri"/>
          <w:sz w:val="24"/>
          <w:szCs w:val="24"/>
        </w:rPr>
        <w:t>s</w:t>
      </w:r>
      <w:r w:rsidRPr="001D7DC7">
        <w:rPr>
          <w:rFonts w:ascii="Calibri" w:hAnsi="Calibri" w:cs="Calibri"/>
          <w:sz w:val="24"/>
          <w:szCs w:val="24"/>
        </w:rPr>
        <w:t>) of photosynthesis to build glucose (C</w:t>
      </w:r>
      <w:r w:rsidRPr="001D7DC7">
        <w:rPr>
          <w:rFonts w:ascii="Calibri" w:hAnsi="Calibri" w:cs="Calibri"/>
          <w:sz w:val="24"/>
          <w:szCs w:val="24"/>
          <w:vertAlign w:val="subscript"/>
        </w:rPr>
        <w:t>6</w:t>
      </w:r>
      <w:r w:rsidRPr="001D7DC7">
        <w:rPr>
          <w:rFonts w:ascii="Calibri" w:hAnsi="Calibri" w:cs="Calibri"/>
          <w:sz w:val="24"/>
          <w:szCs w:val="24"/>
        </w:rPr>
        <w:t>H</w:t>
      </w:r>
      <w:r w:rsidRPr="001D7DC7">
        <w:rPr>
          <w:rFonts w:ascii="Calibri" w:hAnsi="Calibri" w:cs="Calibri"/>
          <w:sz w:val="24"/>
          <w:szCs w:val="24"/>
          <w:vertAlign w:val="subscript"/>
        </w:rPr>
        <w:t>12</w:t>
      </w:r>
      <w:r w:rsidRPr="001D7DC7">
        <w:rPr>
          <w:rFonts w:ascii="Calibri" w:hAnsi="Calibri" w:cs="Calibri"/>
          <w:sz w:val="24"/>
          <w:szCs w:val="24"/>
        </w:rPr>
        <w:t>O</w:t>
      </w:r>
      <w:r w:rsidRPr="001D7DC7">
        <w:rPr>
          <w:rFonts w:ascii="Calibri" w:hAnsi="Calibri" w:cs="Calibri"/>
          <w:sz w:val="24"/>
          <w:szCs w:val="24"/>
          <w:vertAlign w:val="subscript"/>
        </w:rPr>
        <w:t>6</w:t>
      </w:r>
      <w:r w:rsidRPr="001D7DC7">
        <w:rPr>
          <w:rFonts w:ascii="Calibri" w:hAnsi="Calibri" w:cs="Calibri"/>
          <w:sz w:val="24"/>
          <w:szCs w:val="24"/>
        </w:rPr>
        <w:t xml:space="preserve">). </w:t>
      </w:r>
      <w:r w:rsidR="00473759" w:rsidRPr="001D7DC7">
        <w:rPr>
          <w:rFonts w:ascii="Calibri" w:hAnsi="Calibri" w:cs="Calibri"/>
          <w:sz w:val="24"/>
          <w:szCs w:val="24"/>
        </w:rPr>
        <w:t>However, w</w:t>
      </w:r>
      <w:r w:rsidRPr="001D7DC7">
        <w:rPr>
          <w:rFonts w:ascii="Calibri" w:hAnsi="Calibri" w:cs="Calibri"/>
          <w:sz w:val="24"/>
          <w:szCs w:val="24"/>
        </w:rPr>
        <w:t>hen stomata are open</w:t>
      </w:r>
      <w:r w:rsidR="00473759" w:rsidRPr="001D7DC7">
        <w:rPr>
          <w:rFonts w:ascii="Calibri" w:hAnsi="Calibri" w:cs="Calibri"/>
          <w:sz w:val="24"/>
          <w:szCs w:val="24"/>
        </w:rPr>
        <w:t xml:space="preserve"> to let CO</w:t>
      </w:r>
      <w:r w:rsidR="00473759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473759" w:rsidRPr="001D7DC7">
        <w:rPr>
          <w:rFonts w:ascii="Calibri" w:hAnsi="Calibri" w:cs="Calibri"/>
          <w:sz w:val="24"/>
          <w:szCs w:val="24"/>
        </w:rPr>
        <w:t xml:space="preserve"> in</w:t>
      </w:r>
      <w:r w:rsidRPr="001D7DC7">
        <w:rPr>
          <w:rFonts w:ascii="Calibri" w:hAnsi="Calibri" w:cs="Calibri"/>
          <w:sz w:val="24"/>
          <w:szCs w:val="24"/>
        </w:rPr>
        <w:t xml:space="preserve">, </w:t>
      </w:r>
      <w:r w:rsidR="00473759" w:rsidRPr="001D7DC7">
        <w:rPr>
          <w:rFonts w:ascii="Calibri" w:hAnsi="Calibri" w:cs="Calibri"/>
          <w:sz w:val="24"/>
          <w:szCs w:val="24"/>
        </w:rPr>
        <w:t xml:space="preserve">water escapes </w:t>
      </w:r>
      <w:r w:rsidR="001D7DC7">
        <w:rPr>
          <w:rFonts w:ascii="Calibri" w:hAnsi="Calibri" w:cs="Calibri"/>
          <w:sz w:val="24"/>
          <w:szCs w:val="24"/>
        </w:rPr>
        <w:t xml:space="preserve">into the atmosphere </w:t>
      </w:r>
      <w:r w:rsidRPr="001D7DC7">
        <w:rPr>
          <w:rFonts w:ascii="Calibri" w:hAnsi="Calibri" w:cs="Calibri"/>
          <w:sz w:val="24"/>
          <w:szCs w:val="24"/>
        </w:rPr>
        <w:t xml:space="preserve">at an excessive rate. </w:t>
      </w:r>
      <w:r w:rsidR="001D7DC7">
        <w:rPr>
          <w:rFonts w:ascii="Calibri" w:hAnsi="Calibri" w:cs="Calibri"/>
          <w:sz w:val="24"/>
          <w:szCs w:val="24"/>
        </w:rPr>
        <w:t>Think</w:t>
      </w:r>
      <w:r w:rsidRPr="001D7DC7">
        <w:rPr>
          <w:rFonts w:ascii="Calibri" w:hAnsi="Calibri" w:cs="Calibri"/>
          <w:sz w:val="24"/>
          <w:szCs w:val="24"/>
        </w:rPr>
        <w:t xml:space="preserve"> of a plant having to “pay” for carbon with water molecules, and carbon is expensive! When the atmosphere has a high concentration of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>, the concentration gradient of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between the atmosphere and plant tissues is greater and diffusion rate increases. Therefore, it is easier for plants to obtain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for photosynthesis. </w:t>
      </w:r>
      <w:r w:rsidR="001D7DC7">
        <w:rPr>
          <w:rFonts w:ascii="Calibri" w:hAnsi="Calibri" w:cs="Calibri"/>
          <w:sz w:val="24"/>
          <w:szCs w:val="24"/>
        </w:rPr>
        <w:t xml:space="preserve">Therefore, </w:t>
      </w:r>
      <w:r w:rsidRPr="001D7DC7">
        <w:rPr>
          <w:rFonts w:ascii="Calibri" w:hAnsi="Calibri" w:cs="Calibri"/>
          <w:sz w:val="24"/>
          <w:szCs w:val="24"/>
        </w:rPr>
        <w:t>when atmospheric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concentration is high, fewer stomata are necessary</w:t>
      </w:r>
      <w:r w:rsidR="001D7DC7">
        <w:rPr>
          <w:rFonts w:ascii="Calibri" w:hAnsi="Calibri" w:cs="Calibri"/>
          <w:sz w:val="24"/>
          <w:szCs w:val="24"/>
        </w:rPr>
        <w:t xml:space="preserve">; </w:t>
      </w:r>
      <w:r w:rsidRPr="001D7DC7">
        <w:rPr>
          <w:rFonts w:ascii="Calibri" w:hAnsi="Calibri" w:cs="Calibri"/>
          <w:sz w:val="24"/>
          <w:szCs w:val="24"/>
        </w:rPr>
        <w:t xml:space="preserve">plants </w:t>
      </w:r>
      <w:r w:rsidR="001D7DC7">
        <w:rPr>
          <w:rFonts w:ascii="Calibri" w:hAnsi="Calibri" w:cs="Calibri"/>
          <w:sz w:val="24"/>
          <w:szCs w:val="24"/>
        </w:rPr>
        <w:t>obtain</w:t>
      </w:r>
      <w:r w:rsidRPr="001D7DC7">
        <w:rPr>
          <w:rFonts w:ascii="Calibri" w:hAnsi="Calibri" w:cs="Calibri"/>
          <w:sz w:val="24"/>
          <w:szCs w:val="24"/>
        </w:rPr>
        <w:t xml:space="preserve"> the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they need while minimizing water loss.</w:t>
      </w:r>
    </w:p>
    <w:p w14:paraId="3BD80537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D08F4CE" w14:textId="2972A928" w:rsidR="00062975" w:rsidRPr="001D7DC7" w:rsidRDefault="00062975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lastRenderedPageBreak/>
        <w:t xml:space="preserve">To collect </w:t>
      </w:r>
      <w:r w:rsidR="001D7DC7">
        <w:rPr>
          <w:rFonts w:ascii="Calibri" w:hAnsi="Calibri" w:cs="Calibri"/>
          <w:sz w:val="24"/>
          <w:szCs w:val="24"/>
        </w:rPr>
        <w:t>data about stomata,</w:t>
      </w:r>
      <w:r w:rsidRPr="001D7DC7">
        <w:rPr>
          <w:rFonts w:ascii="Calibri" w:hAnsi="Calibri" w:cs="Calibri"/>
          <w:sz w:val="24"/>
          <w:szCs w:val="24"/>
        </w:rPr>
        <w:t xml:space="preserve"> Scanning Electron Microscope </w:t>
      </w:r>
      <w:r w:rsidR="001D7DC7">
        <w:rPr>
          <w:rFonts w:ascii="Calibri" w:hAnsi="Calibri" w:cs="Calibri"/>
          <w:sz w:val="24"/>
          <w:szCs w:val="24"/>
        </w:rPr>
        <w:t xml:space="preserve">(SEM) </w:t>
      </w:r>
      <w:r w:rsidRPr="001D7DC7">
        <w:rPr>
          <w:rFonts w:ascii="Calibri" w:hAnsi="Calibri" w:cs="Calibri"/>
          <w:sz w:val="24"/>
          <w:szCs w:val="24"/>
        </w:rPr>
        <w:t xml:space="preserve">images of the </w:t>
      </w:r>
      <w:r w:rsidR="00601940" w:rsidRPr="001D7DC7">
        <w:rPr>
          <w:rFonts w:ascii="Calibri" w:hAnsi="Calibri" w:cs="Calibri"/>
          <w:sz w:val="24"/>
          <w:szCs w:val="24"/>
        </w:rPr>
        <w:t xml:space="preserve">inside </w:t>
      </w:r>
      <w:r w:rsidRPr="001D7DC7">
        <w:rPr>
          <w:rFonts w:ascii="Calibri" w:hAnsi="Calibri" w:cs="Calibri"/>
          <w:sz w:val="24"/>
          <w:szCs w:val="24"/>
        </w:rPr>
        <w:t xml:space="preserve">surface of </w:t>
      </w:r>
      <w:r w:rsidR="007631CD" w:rsidRPr="001D7DC7">
        <w:rPr>
          <w:rFonts w:ascii="Calibri" w:hAnsi="Calibri" w:cs="Calibri"/>
          <w:sz w:val="24"/>
          <w:szCs w:val="24"/>
        </w:rPr>
        <w:t xml:space="preserve">the lower epidermis of </w:t>
      </w:r>
      <w:r w:rsidRPr="001D7DC7">
        <w:rPr>
          <w:rFonts w:ascii="Calibri" w:hAnsi="Calibri" w:cs="Calibri"/>
          <w:i/>
          <w:sz w:val="24"/>
          <w:szCs w:val="24"/>
        </w:rPr>
        <w:t>Ginkgo biloba</w:t>
      </w:r>
      <w:r w:rsidRPr="001D7DC7">
        <w:rPr>
          <w:rFonts w:ascii="Calibri" w:hAnsi="Calibri" w:cs="Calibri"/>
          <w:sz w:val="24"/>
          <w:szCs w:val="24"/>
        </w:rPr>
        <w:t xml:space="preserve"> leaves from historical herbarium</w:t>
      </w:r>
      <w:r w:rsidR="00787383" w:rsidRPr="001D7DC7">
        <w:rPr>
          <w:rFonts w:ascii="Calibri" w:hAnsi="Calibri" w:cs="Calibri"/>
          <w:sz w:val="24"/>
          <w:szCs w:val="24"/>
        </w:rPr>
        <w:t xml:space="preserve"> and modern</w:t>
      </w:r>
      <w:r w:rsidRPr="001D7DC7">
        <w:rPr>
          <w:rFonts w:ascii="Calibri" w:hAnsi="Calibri" w:cs="Calibri"/>
          <w:sz w:val="24"/>
          <w:szCs w:val="24"/>
        </w:rPr>
        <w:t xml:space="preserve"> samples</w:t>
      </w:r>
      <w:r w:rsidR="001D7DC7">
        <w:rPr>
          <w:rFonts w:ascii="Calibri" w:hAnsi="Calibri" w:cs="Calibri"/>
          <w:sz w:val="24"/>
          <w:szCs w:val="24"/>
        </w:rPr>
        <w:t xml:space="preserve"> will be used.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b/>
          <w:bCs/>
          <w:sz w:val="24"/>
          <w:szCs w:val="24"/>
        </w:rPr>
        <w:t>Stomatal Index</w:t>
      </w:r>
      <w:r w:rsidR="001D7DC7" w:rsidRPr="001D7DC7">
        <w:rPr>
          <w:rFonts w:ascii="Calibri" w:hAnsi="Calibri" w:cs="Calibri"/>
          <w:b/>
          <w:bCs/>
          <w:sz w:val="24"/>
          <w:szCs w:val="24"/>
        </w:rPr>
        <w:t xml:space="preserve"> (SI)</w:t>
      </w:r>
      <w:r w:rsidRPr="001D7DC7">
        <w:rPr>
          <w:rFonts w:ascii="Calibri" w:hAnsi="Calibri" w:cs="Calibri"/>
          <w:sz w:val="24"/>
          <w:szCs w:val="24"/>
        </w:rPr>
        <w:t xml:space="preserve"> of each sample image</w:t>
      </w:r>
      <w:r w:rsidR="001D7DC7">
        <w:rPr>
          <w:rFonts w:ascii="Calibri" w:hAnsi="Calibri" w:cs="Calibri"/>
          <w:sz w:val="24"/>
          <w:szCs w:val="24"/>
        </w:rPr>
        <w:t xml:space="preserve"> will be calculated to create</w:t>
      </w:r>
      <w:r w:rsidRPr="001D7DC7">
        <w:rPr>
          <w:rFonts w:ascii="Calibri" w:hAnsi="Calibri" w:cs="Calibri"/>
          <w:sz w:val="24"/>
          <w:szCs w:val="24"/>
        </w:rPr>
        <w:t xml:space="preserve"> a </w:t>
      </w:r>
      <w:r w:rsidR="001D7DC7">
        <w:rPr>
          <w:rFonts w:ascii="Calibri" w:hAnsi="Calibri" w:cs="Calibri"/>
          <w:sz w:val="24"/>
          <w:szCs w:val="24"/>
        </w:rPr>
        <w:t>model</w:t>
      </w:r>
      <w:r w:rsidRPr="001D7DC7">
        <w:rPr>
          <w:rFonts w:ascii="Calibri" w:hAnsi="Calibri" w:cs="Calibri"/>
          <w:sz w:val="24"/>
          <w:szCs w:val="24"/>
        </w:rPr>
        <w:t xml:space="preserve"> between the </w:t>
      </w:r>
      <w:r w:rsidR="0074252C" w:rsidRPr="001D7DC7">
        <w:rPr>
          <w:rFonts w:ascii="Calibri" w:hAnsi="Calibri" w:cs="Calibri"/>
          <w:sz w:val="24"/>
          <w:szCs w:val="24"/>
        </w:rPr>
        <w:t>number of</w:t>
      </w:r>
      <w:r w:rsidRPr="001D7DC7">
        <w:rPr>
          <w:rFonts w:ascii="Calibri" w:hAnsi="Calibri" w:cs="Calibri"/>
          <w:sz w:val="24"/>
          <w:szCs w:val="24"/>
        </w:rPr>
        <w:t xml:space="preserve"> stomata </w:t>
      </w:r>
      <w:r w:rsidR="0074252C" w:rsidRPr="001D7DC7">
        <w:rPr>
          <w:rFonts w:ascii="Calibri" w:hAnsi="Calibri" w:cs="Calibri"/>
          <w:sz w:val="24"/>
          <w:szCs w:val="24"/>
        </w:rPr>
        <w:t xml:space="preserve">on a </w:t>
      </w:r>
      <w:r w:rsidR="001D7DC7">
        <w:rPr>
          <w:rFonts w:ascii="Calibri" w:hAnsi="Calibri" w:cs="Calibri"/>
          <w:sz w:val="24"/>
          <w:szCs w:val="24"/>
        </w:rPr>
        <w:t>G</w:t>
      </w:r>
      <w:r w:rsidR="0074252C" w:rsidRPr="001D7DC7">
        <w:rPr>
          <w:rFonts w:ascii="Calibri" w:hAnsi="Calibri" w:cs="Calibri"/>
          <w:sz w:val="24"/>
          <w:szCs w:val="24"/>
        </w:rPr>
        <w:t xml:space="preserve">inkgo leaf </w:t>
      </w:r>
      <w:r w:rsidRPr="001D7DC7">
        <w:rPr>
          <w:rFonts w:ascii="Calibri" w:hAnsi="Calibri" w:cs="Calibri"/>
          <w:sz w:val="24"/>
          <w:szCs w:val="24"/>
        </w:rPr>
        <w:t>and the level of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in the atmosphere. </w:t>
      </w:r>
      <w:r w:rsidR="001D7DC7">
        <w:rPr>
          <w:rFonts w:ascii="Calibri" w:hAnsi="Calibri" w:cs="Calibri"/>
          <w:sz w:val="24"/>
          <w:szCs w:val="24"/>
        </w:rPr>
        <w:t>That</w:t>
      </w:r>
      <w:r w:rsidRPr="001D7DC7">
        <w:rPr>
          <w:rFonts w:ascii="Calibri" w:hAnsi="Calibri" w:cs="Calibri"/>
          <w:sz w:val="24"/>
          <w:szCs w:val="24"/>
        </w:rPr>
        <w:t xml:space="preserve"> relationship</w:t>
      </w:r>
      <w:r w:rsidR="001D7DC7">
        <w:rPr>
          <w:rFonts w:ascii="Calibri" w:hAnsi="Calibri" w:cs="Calibri"/>
          <w:sz w:val="24"/>
          <w:szCs w:val="24"/>
        </w:rPr>
        <w:t xml:space="preserve"> can then be used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7631CD" w:rsidRPr="001D7DC7">
        <w:rPr>
          <w:rFonts w:ascii="Calibri" w:hAnsi="Calibri" w:cs="Calibri"/>
          <w:sz w:val="24"/>
          <w:szCs w:val="24"/>
        </w:rPr>
        <w:t xml:space="preserve">as a proxy </w:t>
      </w:r>
      <w:r w:rsidRPr="001D7DC7">
        <w:rPr>
          <w:rFonts w:ascii="Calibri" w:hAnsi="Calibri" w:cs="Calibri"/>
          <w:sz w:val="24"/>
          <w:szCs w:val="24"/>
        </w:rPr>
        <w:t xml:space="preserve">to understand </w:t>
      </w:r>
      <w:r w:rsidR="001D7DC7">
        <w:rPr>
          <w:rFonts w:ascii="Calibri" w:hAnsi="Calibri" w:cs="Calibri"/>
          <w:sz w:val="24"/>
          <w:szCs w:val="24"/>
        </w:rPr>
        <w:t>E</w:t>
      </w:r>
      <w:r w:rsidRPr="001D7DC7">
        <w:rPr>
          <w:rFonts w:ascii="Calibri" w:hAnsi="Calibri" w:cs="Calibri"/>
          <w:sz w:val="24"/>
          <w:szCs w:val="24"/>
        </w:rPr>
        <w:t>arth’s atmosphere in the geologic past and what is currently happening today.</w:t>
      </w:r>
    </w:p>
    <w:p w14:paraId="4BA44DEA" w14:textId="3DDCCDFA" w:rsidR="007554CC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7554CC" w:rsidRPr="001D7DC7">
        <w:rPr>
          <w:rFonts w:ascii="Calibri" w:hAnsi="Calibri" w:cs="Calibri"/>
          <w:sz w:val="24"/>
          <w:szCs w:val="24"/>
        </w:rPr>
        <w:t>he</w:t>
      </w:r>
      <w:r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b/>
          <w:bCs/>
          <w:sz w:val="24"/>
          <w:szCs w:val="24"/>
        </w:rPr>
        <w:t>hypothesis</w:t>
      </w:r>
      <w:r>
        <w:rPr>
          <w:rFonts w:ascii="Calibri" w:hAnsi="Calibri" w:cs="Calibri"/>
          <w:sz w:val="24"/>
          <w:szCs w:val="24"/>
        </w:rPr>
        <w:t xml:space="preserve"> to be tested </w:t>
      </w:r>
      <w:r w:rsidR="007554CC" w:rsidRPr="001D7DC7">
        <w:rPr>
          <w:rFonts w:ascii="Calibri" w:hAnsi="Calibri" w:cs="Calibri"/>
          <w:sz w:val="24"/>
          <w:szCs w:val="24"/>
        </w:rPr>
        <w:t xml:space="preserve">is </w:t>
      </w:r>
      <w:r>
        <w:rPr>
          <w:rFonts w:ascii="Calibri" w:hAnsi="Calibri" w:cs="Calibri"/>
          <w:sz w:val="24"/>
          <w:szCs w:val="24"/>
        </w:rPr>
        <w:t xml:space="preserve">that there </w:t>
      </w:r>
      <w:r w:rsidR="007554CC" w:rsidRPr="001D7DC7">
        <w:rPr>
          <w:rFonts w:ascii="Calibri" w:hAnsi="Calibri" w:cs="Calibri"/>
          <w:sz w:val="24"/>
          <w:szCs w:val="24"/>
        </w:rPr>
        <w:t xml:space="preserve">a relationship between </w:t>
      </w:r>
      <w:r>
        <w:rPr>
          <w:rFonts w:ascii="Calibri" w:hAnsi="Calibri" w:cs="Calibri"/>
          <w:sz w:val="24"/>
          <w:szCs w:val="24"/>
        </w:rPr>
        <w:t>SI</w:t>
      </w:r>
      <w:r w:rsidR="007554CC" w:rsidRPr="001D7DC7">
        <w:rPr>
          <w:rFonts w:ascii="Calibri" w:hAnsi="Calibri" w:cs="Calibri"/>
          <w:sz w:val="24"/>
          <w:szCs w:val="24"/>
        </w:rPr>
        <w:t xml:space="preserve"> </w:t>
      </w:r>
      <w:r w:rsidR="0074252C" w:rsidRPr="001D7DC7">
        <w:rPr>
          <w:rFonts w:ascii="Calibri" w:hAnsi="Calibri" w:cs="Calibri"/>
          <w:sz w:val="24"/>
          <w:szCs w:val="24"/>
        </w:rPr>
        <w:t>of</w:t>
      </w:r>
      <w:r w:rsidR="007554CC" w:rsidRPr="001D7DC7">
        <w:rPr>
          <w:rFonts w:ascii="Calibri" w:hAnsi="Calibri" w:cs="Calibri"/>
          <w:sz w:val="24"/>
          <w:szCs w:val="24"/>
        </w:rPr>
        <w:t xml:space="preserve"> leaves and CO</w:t>
      </w:r>
      <w:r w:rsidR="007554CC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7554CC" w:rsidRPr="001D7DC7">
        <w:rPr>
          <w:rFonts w:ascii="Calibri" w:hAnsi="Calibri" w:cs="Calibri"/>
          <w:sz w:val="24"/>
          <w:szCs w:val="24"/>
        </w:rPr>
        <w:t xml:space="preserve"> levels in the atmosphere.</w:t>
      </w:r>
      <w:r w:rsidR="00E0391D" w:rsidRPr="001D7D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The </w:t>
      </w:r>
      <w:r w:rsidRPr="001D7DC7">
        <w:rPr>
          <w:rFonts w:ascii="Calibri" w:hAnsi="Calibri" w:cs="Calibri"/>
          <w:b/>
          <w:bCs/>
          <w:sz w:val="24"/>
          <w:szCs w:val="24"/>
        </w:rPr>
        <w:t>null hypothesis</w:t>
      </w:r>
      <w:r>
        <w:rPr>
          <w:rFonts w:ascii="Calibri" w:hAnsi="Calibri" w:cs="Calibri"/>
          <w:sz w:val="24"/>
          <w:szCs w:val="24"/>
        </w:rPr>
        <w:t xml:space="preserve"> </w:t>
      </w:r>
      <w:r w:rsidR="00E0391D" w:rsidRPr="001D7DC7">
        <w:rPr>
          <w:rFonts w:ascii="Calibri" w:hAnsi="Calibri" w:cs="Calibri"/>
          <w:sz w:val="24"/>
          <w:szCs w:val="24"/>
        </w:rPr>
        <w:t>is there is no relationship</w:t>
      </w:r>
      <w:r>
        <w:rPr>
          <w:rFonts w:ascii="Calibri" w:hAnsi="Calibri" w:cs="Calibri"/>
          <w:sz w:val="24"/>
          <w:szCs w:val="24"/>
        </w:rPr>
        <w:t xml:space="preserve"> –</w:t>
      </w:r>
      <w:r w:rsidR="00E0391D" w:rsidRPr="001D7D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</w:t>
      </w:r>
      <w:r w:rsidR="0074252C" w:rsidRPr="001D7D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is not related to</w:t>
      </w:r>
      <w:r w:rsidR="00E0391D" w:rsidRPr="001D7DC7">
        <w:rPr>
          <w:rFonts w:ascii="Calibri" w:hAnsi="Calibri" w:cs="Calibri"/>
          <w:sz w:val="24"/>
          <w:szCs w:val="24"/>
        </w:rPr>
        <w:t xml:space="preserve"> CO</w:t>
      </w:r>
      <w:r w:rsidR="00E0391D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E0391D" w:rsidRPr="001D7DC7">
        <w:rPr>
          <w:rFonts w:ascii="Calibri" w:hAnsi="Calibri" w:cs="Calibri"/>
          <w:sz w:val="24"/>
          <w:szCs w:val="24"/>
        </w:rPr>
        <w:t xml:space="preserve"> levels in the atmosphere.</w:t>
      </w:r>
    </w:p>
    <w:p w14:paraId="006E5523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4DE3FE" w14:textId="585BEB22" w:rsidR="00062975" w:rsidRDefault="00062975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b/>
          <w:bCs/>
          <w:sz w:val="24"/>
          <w:szCs w:val="24"/>
        </w:rPr>
        <w:t>Stomatal Index</w:t>
      </w:r>
      <w:r w:rsidR="00155121" w:rsidRPr="001D7DC7">
        <w:rPr>
          <w:rFonts w:ascii="Calibri" w:hAnsi="Calibri" w:cs="Calibri"/>
          <w:b/>
          <w:bCs/>
          <w:sz w:val="24"/>
          <w:szCs w:val="24"/>
        </w:rPr>
        <w:t xml:space="preserve"> (SI)</w:t>
      </w:r>
      <w:r w:rsidRPr="001D7DC7">
        <w:rPr>
          <w:rFonts w:ascii="Calibri" w:hAnsi="Calibri" w:cs="Calibri"/>
          <w:sz w:val="24"/>
          <w:szCs w:val="24"/>
        </w:rPr>
        <w:t xml:space="preserve"> is </w:t>
      </w:r>
      <w:r w:rsidR="007631CD" w:rsidRPr="001D7DC7">
        <w:rPr>
          <w:rFonts w:ascii="Calibri" w:hAnsi="Calibri" w:cs="Calibri"/>
          <w:sz w:val="24"/>
          <w:szCs w:val="24"/>
        </w:rPr>
        <w:t>the percentage of leaf cells that are stomata</w:t>
      </w:r>
      <w:r w:rsidR="0074252C" w:rsidRPr="001D7DC7">
        <w:rPr>
          <w:rFonts w:ascii="Calibri" w:hAnsi="Calibri" w:cs="Calibri"/>
          <w:sz w:val="24"/>
          <w:szCs w:val="24"/>
        </w:rPr>
        <w:t xml:space="preserve"> in an area of a leaf</w:t>
      </w:r>
      <w:r w:rsidRPr="001D7DC7">
        <w:rPr>
          <w:rFonts w:ascii="Calibri" w:hAnsi="Calibri" w:cs="Calibri"/>
          <w:sz w:val="24"/>
          <w:szCs w:val="24"/>
        </w:rPr>
        <w:t>. It is calculated by dividing the number of stomata in a given area of leaf surface (</w:t>
      </w:r>
      <w:r w:rsidR="001D7DC7">
        <w:rPr>
          <w:rFonts w:ascii="Calibri" w:hAnsi="Calibri" w:cs="Calibri"/>
          <w:sz w:val="24"/>
          <w:szCs w:val="24"/>
        </w:rPr>
        <w:t xml:space="preserve">in this case, </w:t>
      </w:r>
      <w:r w:rsidRPr="001D7DC7">
        <w:rPr>
          <w:rFonts w:ascii="Calibri" w:hAnsi="Calibri" w:cs="Calibri"/>
          <w:sz w:val="24"/>
          <w:szCs w:val="24"/>
        </w:rPr>
        <w:t>300</w:t>
      </w:r>
      <w:r w:rsid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sz w:val="24"/>
          <w:szCs w:val="24"/>
        </w:rPr>
        <w:t>µm</w:t>
      </w:r>
      <w:r w:rsidR="0074252C" w:rsidRPr="001D7DC7">
        <w:rPr>
          <w:rFonts w:ascii="Calibri" w:hAnsi="Calibri" w:cs="Calibri"/>
          <w:sz w:val="24"/>
          <w:szCs w:val="24"/>
        </w:rPr>
        <w:t xml:space="preserve"> </w:t>
      </w:r>
      <w:r w:rsidR="00F74213" w:rsidRPr="001D7DC7">
        <w:rPr>
          <w:rFonts w:ascii="Calibri" w:hAnsi="Calibri" w:cs="Calibri"/>
          <w:sz w:val="24"/>
          <w:szCs w:val="24"/>
        </w:rPr>
        <w:t>x</w:t>
      </w:r>
      <w:r w:rsidR="0074252C" w:rsidRPr="001D7DC7">
        <w:rPr>
          <w:rFonts w:ascii="Calibri" w:hAnsi="Calibri" w:cs="Calibri"/>
          <w:sz w:val="24"/>
          <w:szCs w:val="24"/>
        </w:rPr>
        <w:t xml:space="preserve"> 300 µm box)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by</w:t>
      </w:r>
      <w:r w:rsidRPr="001D7DC7">
        <w:rPr>
          <w:rFonts w:ascii="Calibri" w:hAnsi="Calibri" w:cs="Calibri"/>
          <w:sz w:val="24"/>
          <w:szCs w:val="24"/>
        </w:rPr>
        <w:t xml:space="preserve"> the total number of epidermal cells in that area. </w:t>
      </w:r>
    </w:p>
    <w:p w14:paraId="595856CF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308D3F" w14:textId="4BE7A8C6" w:rsidR="00155121" w:rsidRPr="001D7DC7" w:rsidRDefault="00155121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m:oMathPara>
        <m:oMath>
          <m:r>
            <w:rPr>
              <w:rFonts w:ascii="Cambria Math" w:hAnsi="Cambria Math" w:cs="Calibri"/>
              <w:sz w:val="24"/>
              <w:szCs w:val="24"/>
            </w:rPr>
            <m:t>SI=</m:t>
          </m:r>
          <m:d>
            <m:d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# stomata</m:t>
                  </m:r>
                </m:num>
                <m:den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# total cells</m:t>
                  </m:r>
                </m:den>
              </m:f>
            </m:e>
          </m:d>
          <m:d>
            <m:d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Calibri"/>
                  <w:sz w:val="24"/>
                  <w:szCs w:val="24"/>
                </w:rPr>
                <m:t>100</m:t>
              </m:r>
            </m:e>
          </m:d>
        </m:oMath>
      </m:oMathPara>
    </w:p>
    <w:p w14:paraId="2DA77B09" w14:textId="77777777" w:rsidR="007554CC" w:rsidRPr="001D7DC7" w:rsidRDefault="007554CC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7DDC33" w14:textId="77777777" w:rsidR="001D7DC7" w:rsidRDefault="007554CC" w:rsidP="001D7DC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>Given the physiology described above</w:t>
      </w:r>
      <w:r w:rsidR="001D7DC7">
        <w:rPr>
          <w:rFonts w:ascii="Calibri" w:hAnsi="Calibri" w:cs="Calibri"/>
          <w:sz w:val="24"/>
          <w:szCs w:val="24"/>
        </w:rPr>
        <w:t xml:space="preserve"> and considering the hypothesis, write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a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b/>
          <w:bCs/>
          <w:sz w:val="24"/>
          <w:szCs w:val="24"/>
        </w:rPr>
        <w:t>prediction</w:t>
      </w:r>
      <w:r w:rsidR="001D7DC7">
        <w:rPr>
          <w:rFonts w:ascii="Calibri" w:hAnsi="Calibri" w:cs="Calibri"/>
          <w:sz w:val="24"/>
          <w:szCs w:val="24"/>
        </w:rPr>
        <w:t>.</w:t>
      </w:r>
      <w:r w:rsidR="004979D3" w:rsidRPr="001D7DC7">
        <w:rPr>
          <w:rFonts w:ascii="Calibri" w:hAnsi="Calibri" w:cs="Calibri"/>
          <w:sz w:val="24"/>
          <w:szCs w:val="24"/>
        </w:rPr>
        <w:t xml:space="preserve"> </w:t>
      </w:r>
    </w:p>
    <w:p w14:paraId="0D27D73F" w14:textId="27188AEA" w:rsidR="00155121" w:rsidRPr="001D7DC7" w:rsidRDefault="004979D3" w:rsidP="001D7DC7">
      <w:pPr>
        <w:pStyle w:val="ListParagraph"/>
        <w:spacing w:after="0" w:line="240" w:lineRule="auto"/>
        <w:ind w:left="360"/>
        <w:rPr>
          <w:rFonts w:ascii="Calibri" w:hAnsi="Calibri" w:cs="Calibri"/>
          <w:sz w:val="21"/>
          <w:szCs w:val="21"/>
        </w:rPr>
      </w:pPr>
      <w:r w:rsidRPr="001D7DC7">
        <w:rPr>
          <w:rFonts w:ascii="Calibri" w:hAnsi="Calibri" w:cs="Calibri"/>
          <w:sz w:val="21"/>
          <w:szCs w:val="21"/>
        </w:rPr>
        <w:t>(</w:t>
      </w:r>
      <w:r w:rsidR="007161E4" w:rsidRPr="001D7DC7">
        <w:rPr>
          <w:rFonts w:ascii="Calibri" w:hAnsi="Calibri" w:cs="Calibri"/>
          <w:sz w:val="21"/>
          <w:szCs w:val="21"/>
        </w:rPr>
        <w:t>I</w:t>
      </w:r>
      <w:r w:rsidRPr="001D7DC7">
        <w:rPr>
          <w:rFonts w:ascii="Calibri" w:hAnsi="Calibri" w:cs="Calibri"/>
          <w:sz w:val="21"/>
          <w:szCs w:val="21"/>
        </w:rPr>
        <w:t xml:space="preserve">f </w:t>
      </w:r>
      <w:r w:rsidR="001D7DC7">
        <w:rPr>
          <w:rFonts w:ascii="Calibri" w:hAnsi="Calibri" w:cs="Calibri"/>
          <w:sz w:val="21"/>
          <w:szCs w:val="21"/>
        </w:rPr>
        <w:t>the</w:t>
      </w:r>
      <w:r w:rsidRPr="001D7DC7">
        <w:rPr>
          <w:rFonts w:ascii="Calibri" w:hAnsi="Calibri" w:cs="Calibri"/>
          <w:sz w:val="21"/>
          <w:szCs w:val="21"/>
        </w:rPr>
        <w:t xml:space="preserve"> hypothesis is correct, what </w:t>
      </w:r>
      <w:r w:rsidR="001D7DC7">
        <w:rPr>
          <w:rFonts w:ascii="Calibri" w:hAnsi="Calibri" w:cs="Calibri"/>
          <w:sz w:val="21"/>
          <w:szCs w:val="21"/>
        </w:rPr>
        <w:t>will the data look like</w:t>
      </w:r>
      <w:r w:rsidR="007161E4" w:rsidRPr="001D7DC7">
        <w:rPr>
          <w:rFonts w:ascii="Calibri" w:hAnsi="Calibri" w:cs="Calibri"/>
          <w:sz w:val="21"/>
          <w:szCs w:val="21"/>
        </w:rPr>
        <w:t xml:space="preserve"> – will it be a positive or negative</w:t>
      </w:r>
      <w:r w:rsidR="001D7DC7">
        <w:rPr>
          <w:rFonts w:ascii="Calibri" w:hAnsi="Calibri" w:cs="Calibri"/>
          <w:sz w:val="21"/>
          <w:szCs w:val="21"/>
        </w:rPr>
        <w:t xml:space="preserve"> relationship</w:t>
      </w:r>
      <w:r w:rsidR="007161E4" w:rsidRPr="001D7DC7">
        <w:rPr>
          <w:rFonts w:ascii="Calibri" w:hAnsi="Calibri" w:cs="Calibri"/>
          <w:sz w:val="21"/>
          <w:szCs w:val="21"/>
        </w:rPr>
        <w:t>?</w:t>
      </w:r>
      <w:r w:rsidRPr="001D7DC7">
        <w:rPr>
          <w:rFonts w:ascii="Calibri" w:hAnsi="Calibri" w:cs="Calibri"/>
          <w:sz w:val="21"/>
          <w:szCs w:val="21"/>
        </w:rPr>
        <w:t>)</w:t>
      </w:r>
    </w:p>
    <w:p w14:paraId="4C795098" w14:textId="77777777" w:rsidR="007554CC" w:rsidRPr="001D7DC7" w:rsidRDefault="007554CC" w:rsidP="001D7DC7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515C6B6" w14:textId="77777777" w:rsidR="007161E4" w:rsidRPr="001D7DC7" w:rsidRDefault="007161E4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7518C0" w14:textId="77777777" w:rsidR="007161E4" w:rsidRPr="001D7DC7" w:rsidRDefault="007161E4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432F0E" w14:textId="77777777" w:rsidR="007161E4" w:rsidRPr="001D7DC7" w:rsidRDefault="007161E4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70F37F" w14:textId="77777777" w:rsidR="00A6577E" w:rsidRPr="001D7DC7" w:rsidRDefault="00A6577E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3A0695" w14:textId="5080B691" w:rsidR="00062975" w:rsidRPr="001D7DC7" w:rsidRDefault="00062975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Because historical herbarium </w:t>
      </w:r>
      <w:r w:rsidR="00787383" w:rsidRPr="001D7DC7">
        <w:rPr>
          <w:rFonts w:ascii="Calibri" w:hAnsi="Calibri" w:cs="Calibri"/>
          <w:sz w:val="24"/>
          <w:szCs w:val="24"/>
        </w:rPr>
        <w:t>and modern samples</w:t>
      </w:r>
      <w:r w:rsidR="001D7DC7">
        <w:rPr>
          <w:rFonts w:ascii="Calibri" w:hAnsi="Calibri" w:cs="Calibri"/>
          <w:sz w:val="24"/>
          <w:szCs w:val="24"/>
        </w:rPr>
        <w:t xml:space="preserve"> are used,</w:t>
      </w:r>
      <w:r w:rsidRPr="001D7DC7">
        <w:rPr>
          <w:rFonts w:ascii="Calibri" w:hAnsi="Calibri" w:cs="Calibri"/>
          <w:sz w:val="24"/>
          <w:szCs w:val="24"/>
        </w:rPr>
        <w:t xml:space="preserve"> the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concentration of </w:t>
      </w:r>
      <w:r w:rsidR="001D7DC7">
        <w:rPr>
          <w:rFonts w:ascii="Calibri" w:hAnsi="Calibri" w:cs="Calibri"/>
          <w:sz w:val="24"/>
          <w:szCs w:val="24"/>
        </w:rPr>
        <w:t>the</w:t>
      </w:r>
      <w:r w:rsidRPr="001D7DC7">
        <w:rPr>
          <w:rFonts w:ascii="Calibri" w:hAnsi="Calibri" w:cs="Calibri"/>
          <w:sz w:val="24"/>
          <w:szCs w:val="24"/>
        </w:rPr>
        <w:t xml:space="preserve"> atmosphere </w:t>
      </w:r>
      <w:r w:rsidR="001D7DC7">
        <w:rPr>
          <w:rFonts w:ascii="Calibri" w:hAnsi="Calibri" w:cs="Calibri"/>
          <w:sz w:val="24"/>
          <w:szCs w:val="24"/>
        </w:rPr>
        <w:t>when</w:t>
      </w:r>
      <w:r w:rsidRPr="001D7DC7">
        <w:rPr>
          <w:rFonts w:ascii="Calibri" w:hAnsi="Calibri" w:cs="Calibri"/>
          <w:sz w:val="24"/>
          <w:szCs w:val="24"/>
        </w:rPr>
        <w:t xml:space="preserve"> the leaf sample was collected</w:t>
      </w:r>
      <w:r w:rsidR="007631CD"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 xml:space="preserve">is known </w:t>
      </w:r>
      <w:r w:rsidR="007631CD" w:rsidRPr="001D7DC7">
        <w:rPr>
          <w:rFonts w:ascii="Calibri" w:hAnsi="Calibri" w:cs="Calibri"/>
          <w:sz w:val="24"/>
          <w:szCs w:val="24"/>
        </w:rPr>
        <w:t>through direct measurements</w:t>
      </w:r>
      <w:r w:rsidRPr="001D7DC7">
        <w:rPr>
          <w:rFonts w:ascii="Calibri" w:hAnsi="Calibri" w:cs="Calibri"/>
          <w:sz w:val="24"/>
          <w:szCs w:val="24"/>
        </w:rPr>
        <w:t xml:space="preserve">. </w:t>
      </w:r>
      <w:bookmarkStart w:id="1" w:name="_Hlk110949105"/>
      <w:r w:rsidRPr="001D7DC7">
        <w:rPr>
          <w:rFonts w:ascii="Calibri" w:hAnsi="Calibri" w:cs="Calibri"/>
          <w:sz w:val="24"/>
          <w:szCs w:val="24"/>
        </w:rPr>
        <w:t>One way gas concentrations are communicated is</w:t>
      </w:r>
      <w:r w:rsidR="001D7DC7">
        <w:rPr>
          <w:rFonts w:ascii="Calibri" w:hAnsi="Calibri" w:cs="Calibri"/>
          <w:sz w:val="24"/>
          <w:szCs w:val="24"/>
        </w:rPr>
        <w:t xml:space="preserve"> by </w:t>
      </w:r>
      <w:r w:rsidR="00857272" w:rsidRPr="00F938D7">
        <w:rPr>
          <w:rFonts w:ascii="Calibri" w:hAnsi="Calibri" w:cs="Calibri"/>
          <w:b/>
          <w:bCs/>
          <w:sz w:val="24"/>
          <w:szCs w:val="24"/>
        </w:rPr>
        <w:t xml:space="preserve">parts-per-million </w:t>
      </w:r>
      <w:r w:rsidR="00F74213" w:rsidRPr="00F938D7">
        <w:rPr>
          <w:rFonts w:ascii="Calibri" w:hAnsi="Calibri" w:cs="Calibri"/>
          <w:b/>
          <w:bCs/>
          <w:sz w:val="24"/>
          <w:szCs w:val="24"/>
        </w:rPr>
        <w:t xml:space="preserve">by </w:t>
      </w:r>
      <w:r w:rsidR="001D7DC7" w:rsidRPr="00F938D7">
        <w:rPr>
          <w:rFonts w:ascii="Calibri" w:hAnsi="Calibri" w:cs="Calibri"/>
          <w:b/>
          <w:bCs/>
          <w:sz w:val="24"/>
          <w:szCs w:val="24"/>
        </w:rPr>
        <w:t>v</w:t>
      </w:r>
      <w:r w:rsidR="00857272" w:rsidRPr="00F938D7">
        <w:rPr>
          <w:rFonts w:ascii="Calibri" w:hAnsi="Calibri" w:cs="Calibri"/>
          <w:b/>
          <w:bCs/>
          <w:sz w:val="24"/>
          <w:szCs w:val="24"/>
        </w:rPr>
        <w:t>olume</w:t>
      </w:r>
      <w:r w:rsidR="001D7DC7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1D7DC7" w:rsidRPr="00F938D7">
        <w:rPr>
          <w:rFonts w:ascii="Calibri" w:hAnsi="Calibri" w:cs="Calibri"/>
          <w:b/>
          <w:bCs/>
          <w:sz w:val="24"/>
          <w:szCs w:val="24"/>
        </w:rPr>
        <w:t>ppmV</w:t>
      </w:r>
      <w:proofErr w:type="spellEnd"/>
      <w:r w:rsidR="001D7DC7">
        <w:rPr>
          <w:rFonts w:ascii="Calibri" w:hAnsi="Calibri" w:cs="Calibri"/>
          <w:sz w:val="24"/>
          <w:szCs w:val="24"/>
        </w:rPr>
        <w:t>)</w:t>
      </w:r>
      <w:r w:rsidR="00857272" w:rsidRPr="001D7DC7">
        <w:rPr>
          <w:rFonts w:ascii="Calibri" w:hAnsi="Calibri" w:cs="Calibri"/>
          <w:sz w:val="24"/>
          <w:szCs w:val="24"/>
        </w:rPr>
        <w:t>. It may be communicated as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857272" w:rsidRPr="001D7DC7">
        <w:rPr>
          <w:rFonts w:ascii="Calibri" w:hAnsi="Calibri" w:cs="Calibri"/>
          <w:sz w:val="24"/>
          <w:szCs w:val="24"/>
        </w:rPr>
        <w:t xml:space="preserve">just </w:t>
      </w:r>
      <w:r w:rsidRPr="001D7DC7">
        <w:rPr>
          <w:rFonts w:ascii="Calibri" w:hAnsi="Calibri" w:cs="Calibri"/>
          <w:sz w:val="24"/>
          <w:szCs w:val="24"/>
        </w:rPr>
        <w:t>ppm (parts-per-million)</w:t>
      </w:r>
      <w:r w:rsidR="001D7DC7">
        <w:rPr>
          <w:rFonts w:ascii="Calibri" w:hAnsi="Calibri" w:cs="Calibri"/>
          <w:sz w:val="24"/>
          <w:szCs w:val="24"/>
        </w:rPr>
        <w:t>,</w:t>
      </w:r>
      <w:r w:rsidR="00857272" w:rsidRPr="001D7DC7">
        <w:rPr>
          <w:rFonts w:ascii="Calibri" w:hAnsi="Calibri" w:cs="Calibri"/>
          <w:sz w:val="24"/>
          <w:szCs w:val="24"/>
        </w:rPr>
        <w:t xml:space="preserve"> but if it refers to a gas mixture then the volume is assumed and just left </w:t>
      </w:r>
      <w:r w:rsidR="001D7DC7">
        <w:rPr>
          <w:rFonts w:ascii="Calibri" w:hAnsi="Calibri" w:cs="Calibri"/>
          <w:sz w:val="24"/>
          <w:szCs w:val="24"/>
        </w:rPr>
        <w:t>out</w:t>
      </w:r>
      <w:r w:rsidR="00857272" w:rsidRPr="001D7DC7">
        <w:rPr>
          <w:rFonts w:ascii="Calibri" w:hAnsi="Calibri" w:cs="Calibri"/>
          <w:sz w:val="24"/>
          <w:szCs w:val="24"/>
        </w:rPr>
        <w:t xml:space="preserve"> for simplicity.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857272" w:rsidRPr="001D7DC7">
        <w:rPr>
          <w:rFonts w:ascii="Calibri" w:hAnsi="Calibri" w:cs="Calibri"/>
          <w:sz w:val="24"/>
          <w:szCs w:val="24"/>
        </w:rPr>
        <w:t>T</w:t>
      </w:r>
      <w:r w:rsidRPr="001D7DC7">
        <w:rPr>
          <w:rFonts w:ascii="Calibri" w:hAnsi="Calibri" w:cs="Calibri"/>
          <w:sz w:val="24"/>
          <w:szCs w:val="24"/>
        </w:rPr>
        <w:t xml:space="preserve">his communicates the relative abundance of a gas in a sample. </w:t>
      </w:r>
      <w:r w:rsidR="001D7DC7">
        <w:rPr>
          <w:rFonts w:ascii="Calibri" w:hAnsi="Calibri" w:cs="Calibri"/>
          <w:sz w:val="24"/>
          <w:szCs w:val="24"/>
        </w:rPr>
        <w:t>The</w:t>
      </w:r>
      <w:r w:rsidRPr="001D7DC7">
        <w:rPr>
          <w:rFonts w:ascii="Calibri" w:hAnsi="Calibri" w:cs="Calibri"/>
          <w:sz w:val="24"/>
          <w:szCs w:val="24"/>
        </w:rPr>
        <w:t xml:space="preserve"> atmosphere is comprised of several gasses</w:t>
      </w:r>
      <w:r w:rsidR="00F938D7">
        <w:rPr>
          <w:rFonts w:ascii="Calibri" w:hAnsi="Calibri" w:cs="Calibri"/>
          <w:sz w:val="24"/>
          <w:szCs w:val="24"/>
        </w:rPr>
        <w:t xml:space="preserve"> – </w:t>
      </w:r>
      <w:r w:rsidRPr="001D7DC7">
        <w:rPr>
          <w:rFonts w:ascii="Calibri" w:hAnsi="Calibri" w:cs="Calibri"/>
          <w:sz w:val="24"/>
          <w:szCs w:val="24"/>
        </w:rPr>
        <w:t xml:space="preserve">nitrogen (78%), oxygen (21%), </w:t>
      </w:r>
      <w:r w:rsidR="001D7DC7">
        <w:rPr>
          <w:rFonts w:ascii="Calibri" w:hAnsi="Calibri" w:cs="Calibri"/>
          <w:sz w:val="24"/>
          <w:szCs w:val="24"/>
        </w:rPr>
        <w:t xml:space="preserve">and </w:t>
      </w:r>
      <w:r w:rsidRPr="001D7DC7">
        <w:rPr>
          <w:rFonts w:ascii="Calibri" w:hAnsi="Calibri" w:cs="Calibri"/>
          <w:sz w:val="24"/>
          <w:szCs w:val="24"/>
        </w:rPr>
        <w:t xml:space="preserve">the last 1% is small amounts of </w:t>
      </w:r>
      <w:r w:rsidR="001D7DC7">
        <w:rPr>
          <w:rFonts w:ascii="Calibri" w:hAnsi="Calibri" w:cs="Calibri"/>
          <w:sz w:val="24"/>
          <w:szCs w:val="24"/>
        </w:rPr>
        <w:t>CO</w:t>
      </w:r>
      <w:r w:rsid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>, neon</w:t>
      </w:r>
      <w:r w:rsidR="00F938D7">
        <w:rPr>
          <w:rFonts w:ascii="Calibri" w:hAnsi="Calibri" w:cs="Calibri"/>
          <w:sz w:val="24"/>
          <w:szCs w:val="24"/>
        </w:rPr>
        <w:t>,</w:t>
      </w:r>
      <w:r w:rsidRPr="001D7DC7">
        <w:rPr>
          <w:rFonts w:ascii="Calibri" w:hAnsi="Calibri" w:cs="Calibri"/>
          <w:sz w:val="24"/>
          <w:szCs w:val="24"/>
        </w:rPr>
        <w:t xml:space="preserve"> and hydroge</w:t>
      </w:r>
      <w:r w:rsidR="00F938D7">
        <w:rPr>
          <w:rFonts w:ascii="Calibri" w:hAnsi="Calibri" w:cs="Calibri"/>
          <w:sz w:val="24"/>
          <w:szCs w:val="24"/>
        </w:rPr>
        <w:t>n</w:t>
      </w:r>
      <w:r w:rsidRPr="001D7DC7">
        <w:rPr>
          <w:rFonts w:ascii="Calibri" w:hAnsi="Calibri" w:cs="Calibri"/>
          <w:sz w:val="24"/>
          <w:szCs w:val="24"/>
        </w:rPr>
        <w:t>. Currently</w:t>
      </w:r>
      <w:r w:rsidR="001D7DC7">
        <w:rPr>
          <w:rFonts w:ascii="Calibri" w:hAnsi="Calibri" w:cs="Calibri"/>
          <w:sz w:val="24"/>
          <w:szCs w:val="24"/>
        </w:rPr>
        <w:t>,</w:t>
      </w:r>
      <w:r w:rsidR="00425588"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 xml:space="preserve">the </w:t>
      </w:r>
      <w:r w:rsidRPr="001D7DC7">
        <w:rPr>
          <w:rFonts w:ascii="Calibri" w:hAnsi="Calibri" w:cs="Calibri"/>
          <w:sz w:val="24"/>
          <w:szCs w:val="24"/>
        </w:rPr>
        <w:t>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concentration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is</w:t>
      </w:r>
      <w:r w:rsidRPr="001D7DC7">
        <w:rPr>
          <w:rFonts w:ascii="Calibri" w:hAnsi="Calibri" w:cs="Calibri"/>
          <w:sz w:val="24"/>
          <w:szCs w:val="24"/>
        </w:rPr>
        <w:t xml:space="preserve"> 419 </w:t>
      </w:r>
      <w:proofErr w:type="spellStart"/>
      <w:r w:rsidRPr="001D7DC7">
        <w:rPr>
          <w:rFonts w:ascii="Calibri" w:hAnsi="Calibri" w:cs="Calibri"/>
          <w:sz w:val="24"/>
          <w:szCs w:val="24"/>
        </w:rPr>
        <w:t>ppm</w:t>
      </w:r>
      <w:r w:rsidR="004979D3" w:rsidRPr="001D7DC7">
        <w:rPr>
          <w:rFonts w:ascii="Calibri" w:hAnsi="Calibri" w:cs="Calibri"/>
          <w:sz w:val="24"/>
          <w:szCs w:val="24"/>
        </w:rPr>
        <w:t>V</w:t>
      </w:r>
      <w:proofErr w:type="spellEnd"/>
      <w:r w:rsidRPr="001D7DC7">
        <w:rPr>
          <w:rFonts w:ascii="Calibri" w:hAnsi="Calibri" w:cs="Calibri"/>
          <w:sz w:val="24"/>
          <w:szCs w:val="24"/>
        </w:rPr>
        <w:t xml:space="preserve"> (</w:t>
      </w:r>
      <w:hyperlink r:id="rId8" w:history="1">
        <w:r w:rsidRPr="001D7DC7">
          <w:rPr>
            <w:rStyle w:val="Hyperlink"/>
            <w:rFonts w:ascii="Calibri" w:hAnsi="Calibri" w:cs="Calibri"/>
            <w:sz w:val="24"/>
            <w:szCs w:val="24"/>
          </w:rPr>
          <w:t>nasa.gov</w:t>
        </w:r>
      </w:hyperlink>
      <w:r w:rsidRPr="001D7DC7">
        <w:rPr>
          <w:rFonts w:ascii="Calibri" w:hAnsi="Calibri" w:cs="Calibri"/>
          <w:sz w:val="24"/>
          <w:szCs w:val="24"/>
        </w:rPr>
        <w:t>).</w:t>
      </w:r>
    </w:p>
    <w:bookmarkEnd w:id="1"/>
    <w:p w14:paraId="431B6BDA" w14:textId="77777777" w:rsidR="00062975" w:rsidRPr="001D7DC7" w:rsidRDefault="00062975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E056F6D" w14:textId="77777777" w:rsidR="004979D3" w:rsidRPr="001D7DC7" w:rsidRDefault="004979D3" w:rsidP="001D7DC7">
      <w:pPr>
        <w:spacing w:after="0" w:line="240" w:lineRule="auto"/>
        <w:rPr>
          <w:rStyle w:val="SubtleReference"/>
          <w:rFonts w:ascii="Calibri" w:hAnsi="Calibri" w:cs="Calibri"/>
          <w:b/>
          <w:color w:val="000000" w:themeColor="text1"/>
          <w:sz w:val="24"/>
          <w:szCs w:val="24"/>
        </w:rPr>
      </w:pPr>
      <w:r w:rsidRPr="001D7DC7">
        <w:rPr>
          <w:rStyle w:val="SubtleReference"/>
          <w:rFonts w:ascii="Calibri" w:hAnsi="Calibri" w:cs="Calibri"/>
          <w:b/>
          <w:color w:val="000000" w:themeColor="text1"/>
          <w:sz w:val="24"/>
          <w:szCs w:val="24"/>
        </w:rPr>
        <w:br w:type="page"/>
      </w:r>
    </w:p>
    <w:p w14:paraId="3974BAE0" w14:textId="2821A91D" w:rsidR="001D7DC7" w:rsidRDefault="001D7DC7" w:rsidP="001D7DC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Training – How to Count Stomata</w:t>
      </w:r>
    </w:p>
    <w:p w14:paraId="2E618970" w14:textId="77777777" w:rsidR="001D7DC7" w:rsidRDefault="001D7DC7" w:rsidP="001D7DC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C709C53" w14:textId="436A201A" w:rsidR="00155121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Images of</w:t>
      </w:r>
      <w:r w:rsidR="00062975" w:rsidRPr="001D7DC7">
        <w:rPr>
          <w:rFonts w:ascii="Calibri" w:hAnsi="Calibri" w:cs="Calibri"/>
          <w:sz w:val="24"/>
          <w:szCs w:val="24"/>
        </w:rPr>
        <w:t xml:space="preserve"> leaf samples </w:t>
      </w:r>
      <w:r>
        <w:rPr>
          <w:rFonts w:ascii="Calibri" w:hAnsi="Calibri" w:cs="Calibri"/>
          <w:sz w:val="24"/>
          <w:szCs w:val="24"/>
        </w:rPr>
        <w:t>are provided for data collection.</w:t>
      </w:r>
      <w:r w:rsidR="00062975" w:rsidRPr="001D7DC7">
        <w:rPr>
          <w:rFonts w:ascii="Calibri" w:hAnsi="Calibri" w:cs="Calibri"/>
          <w:sz w:val="24"/>
          <w:szCs w:val="24"/>
        </w:rPr>
        <w:t xml:space="preserve"> For each image</w:t>
      </w:r>
      <w:r>
        <w:rPr>
          <w:rFonts w:ascii="Calibri" w:hAnsi="Calibri" w:cs="Calibri"/>
          <w:sz w:val="24"/>
          <w:szCs w:val="24"/>
        </w:rPr>
        <w:t>,</w:t>
      </w:r>
      <w:r w:rsidR="00062975" w:rsidRPr="001D7DC7">
        <w:rPr>
          <w:rFonts w:ascii="Calibri" w:hAnsi="Calibri" w:cs="Calibri"/>
          <w:sz w:val="24"/>
          <w:szCs w:val="24"/>
        </w:rPr>
        <w:t xml:space="preserve"> the number of stomata included in </w:t>
      </w:r>
      <w:r>
        <w:rPr>
          <w:rFonts w:ascii="Calibri" w:hAnsi="Calibri" w:cs="Calibri"/>
          <w:sz w:val="24"/>
          <w:szCs w:val="24"/>
        </w:rPr>
        <w:t>a</w:t>
      </w:r>
      <w:r w:rsidR="00062975" w:rsidRPr="001D7DC7">
        <w:rPr>
          <w:rFonts w:ascii="Calibri" w:hAnsi="Calibri" w:cs="Calibri"/>
          <w:sz w:val="24"/>
          <w:szCs w:val="24"/>
        </w:rPr>
        <w:t xml:space="preserve"> </w:t>
      </w:r>
      <w:r w:rsidR="00155121" w:rsidRPr="001D7DC7">
        <w:rPr>
          <w:rFonts w:ascii="Calibri" w:hAnsi="Calibri" w:cs="Calibri"/>
          <w:sz w:val="24"/>
          <w:szCs w:val="24"/>
        </w:rPr>
        <w:t>300</w:t>
      </w:r>
      <w:r>
        <w:rPr>
          <w:rFonts w:ascii="Calibri" w:hAnsi="Calibri" w:cs="Calibri"/>
          <w:sz w:val="24"/>
          <w:szCs w:val="24"/>
        </w:rPr>
        <w:t xml:space="preserve"> </w:t>
      </w:r>
      <w:r w:rsidR="00155121" w:rsidRPr="001D7DC7">
        <w:rPr>
          <w:rFonts w:ascii="Calibri" w:hAnsi="Calibri" w:cs="Calibri"/>
          <w:sz w:val="24"/>
          <w:szCs w:val="24"/>
        </w:rPr>
        <w:t>µ</w:t>
      </w:r>
      <w:r w:rsidR="0074252C" w:rsidRPr="001D7DC7">
        <w:rPr>
          <w:rFonts w:ascii="Calibri" w:hAnsi="Calibri" w:cs="Calibri"/>
          <w:sz w:val="24"/>
          <w:szCs w:val="24"/>
        </w:rPr>
        <w:t xml:space="preserve">m </w:t>
      </w:r>
      <w:r w:rsidR="00F74213" w:rsidRPr="001D7DC7">
        <w:rPr>
          <w:rFonts w:ascii="Calibri" w:hAnsi="Calibri" w:cs="Calibri"/>
          <w:sz w:val="24"/>
          <w:szCs w:val="24"/>
        </w:rPr>
        <w:t>x</w:t>
      </w:r>
      <w:r w:rsidR="0074252C" w:rsidRPr="001D7DC7">
        <w:rPr>
          <w:rFonts w:ascii="Calibri" w:hAnsi="Calibri" w:cs="Calibri"/>
          <w:sz w:val="24"/>
          <w:szCs w:val="24"/>
        </w:rPr>
        <w:t xml:space="preserve"> 300</w:t>
      </w:r>
      <w:r>
        <w:rPr>
          <w:rFonts w:ascii="Calibri" w:hAnsi="Calibri" w:cs="Calibri"/>
          <w:sz w:val="24"/>
          <w:szCs w:val="24"/>
        </w:rPr>
        <w:t xml:space="preserve"> </w:t>
      </w:r>
      <w:r w:rsidR="0074252C" w:rsidRPr="001D7DC7">
        <w:rPr>
          <w:rFonts w:ascii="Calibri" w:hAnsi="Calibri" w:cs="Calibri"/>
          <w:sz w:val="24"/>
          <w:szCs w:val="24"/>
        </w:rPr>
        <w:t xml:space="preserve">µm </w:t>
      </w:r>
      <w:r w:rsidR="00841011" w:rsidRPr="001D7DC7">
        <w:rPr>
          <w:rFonts w:ascii="Calibri" w:hAnsi="Calibri" w:cs="Calibri"/>
          <w:sz w:val="24"/>
          <w:szCs w:val="24"/>
        </w:rPr>
        <w:t>square</w:t>
      </w:r>
      <w:r>
        <w:rPr>
          <w:rFonts w:ascii="Calibri" w:hAnsi="Calibri" w:cs="Calibri"/>
          <w:sz w:val="24"/>
          <w:szCs w:val="24"/>
        </w:rPr>
        <w:t xml:space="preserve"> will be counted.</w:t>
      </w:r>
      <w:r w:rsidR="00062975" w:rsidRPr="001D7DC7">
        <w:rPr>
          <w:rFonts w:ascii="Calibri" w:hAnsi="Calibri" w:cs="Calibri"/>
          <w:sz w:val="24"/>
          <w:szCs w:val="24"/>
        </w:rPr>
        <w:t xml:space="preserve"> </w:t>
      </w:r>
      <w:r w:rsidR="00787383" w:rsidRPr="001D7DC7">
        <w:rPr>
          <w:rFonts w:ascii="Calibri" w:hAnsi="Calibri" w:cs="Calibri"/>
          <w:sz w:val="24"/>
          <w:szCs w:val="24"/>
        </w:rPr>
        <w:t>Then</w:t>
      </w:r>
      <w:r>
        <w:rPr>
          <w:rFonts w:ascii="Calibri" w:hAnsi="Calibri" w:cs="Calibri"/>
          <w:sz w:val="24"/>
          <w:szCs w:val="24"/>
        </w:rPr>
        <w:t>,</w:t>
      </w:r>
      <w:r w:rsidR="00787383" w:rsidRPr="001D7DC7">
        <w:rPr>
          <w:rFonts w:ascii="Calibri" w:hAnsi="Calibri" w:cs="Calibri"/>
          <w:sz w:val="24"/>
          <w:szCs w:val="24"/>
        </w:rPr>
        <w:t xml:space="preserve"> </w:t>
      </w:r>
      <w:r w:rsidR="00062975" w:rsidRPr="001D7DC7">
        <w:rPr>
          <w:rFonts w:ascii="Calibri" w:hAnsi="Calibri" w:cs="Calibri"/>
          <w:sz w:val="24"/>
          <w:szCs w:val="24"/>
        </w:rPr>
        <w:t xml:space="preserve">that information </w:t>
      </w:r>
      <w:r>
        <w:rPr>
          <w:rFonts w:ascii="Calibri" w:hAnsi="Calibri" w:cs="Calibri"/>
          <w:sz w:val="24"/>
          <w:szCs w:val="24"/>
        </w:rPr>
        <w:t xml:space="preserve">will be used </w:t>
      </w:r>
      <w:r w:rsidR="00062975" w:rsidRPr="001D7DC7">
        <w:rPr>
          <w:rFonts w:ascii="Calibri" w:hAnsi="Calibri" w:cs="Calibri"/>
          <w:sz w:val="24"/>
          <w:szCs w:val="24"/>
        </w:rPr>
        <w:t xml:space="preserve">to calculate the </w:t>
      </w:r>
      <w:r w:rsidR="00062975" w:rsidRPr="001D7DC7">
        <w:rPr>
          <w:rFonts w:ascii="Calibri" w:hAnsi="Calibri" w:cs="Calibri"/>
          <w:b/>
          <w:bCs/>
          <w:sz w:val="24"/>
          <w:szCs w:val="24"/>
        </w:rPr>
        <w:t>Stomatal Index</w:t>
      </w:r>
      <w:r w:rsidRPr="001D7DC7">
        <w:rPr>
          <w:rFonts w:ascii="Calibri" w:hAnsi="Calibri" w:cs="Calibri"/>
          <w:b/>
          <w:bCs/>
          <w:sz w:val="24"/>
          <w:szCs w:val="24"/>
        </w:rPr>
        <w:t xml:space="preserve"> (SI)</w:t>
      </w:r>
      <w:r w:rsidRPr="001D7DC7">
        <w:rPr>
          <w:rFonts w:ascii="Calibri" w:hAnsi="Calibri" w:cs="Calibri"/>
          <w:sz w:val="24"/>
          <w:szCs w:val="24"/>
        </w:rPr>
        <w:t>.</w:t>
      </w:r>
      <w:r w:rsidR="00062975" w:rsidRPr="001D7DC7">
        <w:rPr>
          <w:rFonts w:ascii="Calibri" w:hAnsi="Calibri" w:cs="Calibri"/>
          <w:sz w:val="24"/>
          <w:szCs w:val="24"/>
        </w:rPr>
        <w:t xml:space="preserve"> The total number of epidermal cells in the square </w:t>
      </w:r>
      <w:r w:rsidR="00787383" w:rsidRPr="001D7DC7">
        <w:rPr>
          <w:rFonts w:ascii="Calibri" w:hAnsi="Calibri" w:cs="Calibri"/>
          <w:sz w:val="24"/>
          <w:szCs w:val="24"/>
        </w:rPr>
        <w:t>is</w:t>
      </w:r>
      <w:r w:rsidR="00062975" w:rsidRPr="001D7DC7">
        <w:rPr>
          <w:rFonts w:ascii="Calibri" w:hAnsi="Calibri" w:cs="Calibri"/>
          <w:sz w:val="24"/>
          <w:szCs w:val="24"/>
        </w:rPr>
        <w:t xml:space="preserve"> provided.</w:t>
      </w:r>
      <w:r w:rsidR="00155121" w:rsidRPr="001D7DC7">
        <w:rPr>
          <w:rFonts w:ascii="Calibri" w:hAnsi="Calibri" w:cs="Calibri"/>
          <w:sz w:val="24"/>
          <w:szCs w:val="24"/>
        </w:rPr>
        <w:t xml:space="preserve"> </w:t>
      </w:r>
    </w:p>
    <w:p w14:paraId="595E62A8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29D699" w14:textId="63086D53" w:rsidR="00155121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155121" w:rsidRPr="001D7DC7">
        <w:rPr>
          <w:rFonts w:ascii="Calibri" w:hAnsi="Calibri" w:cs="Calibri"/>
          <w:sz w:val="24"/>
          <w:szCs w:val="24"/>
        </w:rPr>
        <w:t>Figure 2 from Barclay &amp; Wing</w:t>
      </w:r>
      <w:r>
        <w:rPr>
          <w:rFonts w:ascii="Calibri" w:hAnsi="Calibri" w:cs="Calibri"/>
          <w:sz w:val="24"/>
          <w:szCs w:val="24"/>
        </w:rPr>
        <w:t>,</w:t>
      </w:r>
      <w:r w:rsidR="00155121" w:rsidRPr="001D7DC7">
        <w:rPr>
          <w:rFonts w:ascii="Calibri" w:hAnsi="Calibri" w:cs="Calibri"/>
          <w:sz w:val="24"/>
          <w:szCs w:val="24"/>
        </w:rPr>
        <w:t xml:space="preserve"> 2016</w:t>
      </w:r>
      <w:r>
        <w:rPr>
          <w:rFonts w:ascii="Calibri" w:hAnsi="Calibri" w:cs="Calibri"/>
          <w:sz w:val="24"/>
          <w:szCs w:val="24"/>
        </w:rPr>
        <w:t>)</w:t>
      </w:r>
    </w:p>
    <w:p w14:paraId="0B1A84A3" w14:textId="77777777" w:rsidR="00155121" w:rsidRPr="001D7DC7" w:rsidRDefault="00155121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765D35" wp14:editId="4CE2C459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827614" cy="4687387"/>
            <wp:effectExtent l="0" t="0" r="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7F3269C-8D34-4EBC-9F1D-2CD804AD9D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7F3269C-8D34-4EBC-9F1D-2CD804AD9D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614" cy="468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F2344" w14:textId="77777777" w:rsidR="00F962B7" w:rsidRPr="001D7DC7" w:rsidRDefault="00F962B7" w:rsidP="001D7DC7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</w:p>
    <w:p w14:paraId="43D8B2D2" w14:textId="4D35BB15" w:rsidR="00155121" w:rsidRPr="001D7DC7" w:rsidRDefault="00546F5F" w:rsidP="001D7DC7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An unaltered </w:t>
      </w:r>
      <w:r w:rsidR="00F938D7">
        <w:rPr>
          <w:rFonts w:ascii="Calibri" w:hAnsi="Calibri" w:cs="Calibri"/>
          <w:sz w:val="24"/>
          <w:szCs w:val="24"/>
        </w:rPr>
        <w:t>Scanning Electron Microscope (SEM)</w:t>
      </w:r>
      <w:r w:rsidR="00841011" w:rsidRP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sz w:val="24"/>
          <w:szCs w:val="24"/>
        </w:rPr>
        <w:t xml:space="preserve">image taken of the surface of a </w:t>
      </w:r>
      <w:r w:rsidRPr="001D7DC7">
        <w:rPr>
          <w:rFonts w:ascii="Calibri" w:hAnsi="Calibri" w:cs="Calibri"/>
          <w:i/>
          <w:sz w:val="24"/>
          <w:szCs w:val="24"/>
        </w:rPr>
        <w:t xml:space="preserve">Ginkgo biloba </w:t>
      </w:r>
      <w:r w:rsidRPr="001D7DC7">
        <w:rPr>
          <w:rFonts w:ascii="Calibri" w:hAnsi="Calibri" w:cs="Calibri"/>
          <w:sz w:val="24"/>
          <w:szCs w:val="24"/>
        </w:rPr>
        <w:t xml:space="preserve">leaf. </w:t>
      </w:r>
      <w:r w:rsidR="001D7DC7">
        <w:rPr>
          <w:rFonts w:ascii="Calibri" w:hAnsi="Calibri" w:cs="Calibri"/>
          <w:sz w:val="24"/>
          <w:szCs w:val="24"/>
        </w:rPr>
        <w:t>T</w:t>
      </w:r>
      <w:r w:rsidRPr="001D7DC7">
        <w:rPr>
          <w:rFonts w:ascii="Calibri" w:hAnsi="Calibri" w:cs="Calibri"/>
          <w:sz w:val="24"/>
          <w:szCs w:val="24"/>
        </w:rPr>
        <w:t>he stomata differ in morphology from the other epidermal cells.</w:t>
      </w:r>
    </w:p>
    <w:p w14:paraId="6B50EC94" w14:textId="77777777" w:rsidR="00546F5F" w:rsidRPr="001D7DC7" w:rsidRDefault="00546F5F" w:rsidP="001D7DC7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</w:p>
    <w:p w14:paraId="1A90DA76" w14:textId="77777777" w:rsidR="00546F5F" w:rsidRPr="001D7DC7" w:rsidRDefault="00546F5F" w:rsidP="001D7DC7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</w:p>
    <w:p w14:paraId="42199B89" w14:textId="77777777" w:rsidR="00546F5F" w:rsidRPr="001D7DC7" w:rsidRDefault="00546F5F" w:rsidP="001D7DC7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</w:p>
    <w:p w14:paraId="6B70B939" w14:textId="77777777" w:rsidR="00546F5F" w:rsidRPr="001D7DC7" w:rsidRDefault="00546F5F" w:rsidP="001D7DC7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</w:p>
    <w:p w14:paraId="5E7EB378" w14:textId="77777777" w:rsidR="00546F5F" w:rsidRPr="001D7DC7" w:rsidRDefault="00546F5F" w:rsidP="001D7DC7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</w:p>
    <w:p w14:paraId="3DB7F4DC" w14:textId="77777777" w:rsidR="00546F5F" w:rsidRPr="001D7DC7" w:rsidRDefault="00546F5F" w:rsidP="001D7DC7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</w:p>
    <w:p w14:paraId="553975D6" w14:textId="77777777" w:rsidR="00546F5F" w:rsidRPr="001D7DC7" w:rsidRDefault="00546F5F" w:rsidP="001D7DC7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</w:p>
    <w:p w14:paraId="186A6B63" w14:textId="77777777" w:rsidR="00546F5F" w:rsidRPr="001D7DC7" w:rsidRDefault="00546F5F" w:rsidP="001D7DC7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</w:p>
    <w:p w14:paraId="45A663DF" w14:textId="77777777" w:rsidR="00546F5F" w:rsidRPr="001D7DC7" w:rsidRDefault="00546F5F" w:rsidP="001D7DC7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</w:p>
    <w:p w14:paraId="1B52309D" w14:textId="2156FAE9" w:rsidR="00546F5F" w:rsidRPr="001D7DC7" w:rsidRDefault="00546F5F" w:rsidP="001D7DC7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>On this version of the image</w:t>
      </w:r>
      <w:r w:rsidR="001D7DC7">
        <w:rPr>
          <w:rFonts w:ascii="Calibri" w:hAnsi="Calibri" w:cs="Calibri"/>
          <w:sz w:val="24"/>
          <w:szCs w:val="24"/>
        </w:rPr>
        <w:t>,</w:t>
      </w:r>
      <w:r w:rsidRPr="001D7DC7">
        <w:rPr>
          <w:rFonts w:ascii="Calibri" w:hAnsi="Calibri" w:cs="Calibri"/>
          <w:sz w:val="24"/>
          <w:szCs w:val="24"/>
        </w:rPr>
        <w:t xml:space="preserve"> stomata are labeled, the 300</w:t>
      </w:r>
      <w:r w:rsidR="001D7DC7">
        <w:rPr>
          <w:rFonts w:ascii="Calibri" w:hAnsi="Calibri" w:cs="Calibri"/>
          <w:sz w:val="24"/>
          <w:szCs w:val="24"/>
        </w:rPr>
        <w:t xml:space="preserve"> </w:t>
      </w:r>
      <w:r w:rsidR="00841011" w:rsidRPr="001D7DC7">
        <w:rPr>
          <w:rFonts w:ascii="Calibri" w:hAnsi="Calibri" w:cs="Calibri"/>
          <w:sz w:val="24"/>
          <w:szCs w:val="24"/>
        </w:rPr>
        <w:t xml:space="preserve">µm </w:t>
      </w:r>
      <w:r w:rsidR="00F74213" w:rsidRPr="001D7DC7">
        <w:rPr>
          <w:rFonts w:ascii="Calibri" w:hAnsi="Calibri" w:cs="Calibri"/>
          <w:sz w:val="24"/>
          <w:szCs w:val="24"/>
        </w:rPr>
        <w:t>x</w:t>
      </w:r>
      <w:r w:rsidR="00841011" w:rsidRPr="001D7DC7">
        <w:rPr>
          <w:rFonts w:ascii="Calibri" w:hAnsi="Calibri" w:cs="Calibri"/>
          <w:sz w:val="24"/>
          <w:szCs w:val="24"/>
        </w:rPr>
        <w:t xml:space="preserve"> 300</w:t>
      </w:r>
      <w:r w:rsidR="001D7DC7">
        <w:rPr>
          <w:rFonts w:ascii="Calibri" w:hAnsi="Calibri" w:cs="Calibri"/>
          <w:sz w:val="24"/>
          <w:szCs w:val="24"/>
        </w:rPr>
        <w:t xml:space="preserve"> </w:t>
      </w:r>
      <w:r w:rsidR="00841011" w:rsidRPr="001D7DC7">
        <w:rPr>
          <w:rFonts w:ascii="Calibri" w:hAnsi="Calibri" w:cs="Calibri"/>
          <w:sz w:val="24"/>
          <w:szCs w:val="24"/>
        </w:rPr>
        <w:t>µm</w:t>
      </w:r>
      <w:r w:rsidRPr="001D7DC7">
        <w:rPr>
          <w:rFonts w:ascii="Calibri" w:hAnsi="Calibri" w:cs="Calibri"/>
          <w:sz w:val="24"/>
          <w:szCs w:val="24"/>
        </w:rPr>
        <w:t xml:space="preserve"> box is indicated</w:t>
      </w:r>
      <w:r w:rsidR="001D7DC7">
        <w:rPr>
          <w:rFonts w:ascii="Calibri" w:hAnsi="Calibri" w:cs="Calibri"/>
          <w:sz w:val="24"/>
          <w:szCs w:val="24"/>
        </w:rPr>
        <w:t>,</w:t>
      </w:r>
      <w:r w:rsidRPr="001D7DC7">
        <w:rPr>
          <w:rFonts w:ascii="Calibri" w:hAnsi="Calibri" w:cs="Calibri"/>
          <w:sz w:val="24"/>
          <w:szCs w:val="24"/>
        </w:rPr>
        <w:t xml:space="preserve"> and all cells of the epidermis within the box are labeled.</w:t>
      </w:r>
      <w:r w:rsidR="004713D4" w:rsidRPr="001D7DC7">
        <w:rPr>
          <w:rFonts w:ascii="Calibri" w:hAnsi="Calibri" w:cs="Calibri"/>
          <w:sz w:val="24"/>
          <w:szCs w:val="24"/>
        </w:rPr>
        <w:t xml:space="preserve"> Any stomata within the box (even if </w:t>
      </w:r>
      <w:r w:rsidR="00252BDF" w:rsidRPr="001D7DC7">
        <w:rPr>
          <w:rFonts w:ascii="Calibri" w:hAnsi="Calibri" w:cs="Calibri"/>
          <w:sz w:val="24"/>
          <w:szCs w:val="24"/>
        </w:rPr>
        <w:t xml:space="preserve">only </w:t>
      </w:r>
      <w:r w:rsidR="004713D4" w:rsidRPr="001D7DC7">
        <w:rPr>
          <w:rFonts w:ascii="Calibri" w:hAnsi="Calibri" w:cs="Calibri"/>
          <w:sz w:val="24"/>
          <w:szCs w:val="24"/>
        </w:rPr>
        <w:t xml:space="preserve">partially) are included in the count. </w:t>
      </w:r>
      <w:r w:rsidR="00F962B7" w:rsidRPr="001D7DC7">
        <w:rPr>
          <w:rFonts w:ascii="Calibri" w:hAnsi="Calibri" w:cs="Calibri"/>
          <w:sz w:val="24"/>
          <w:szCs w:val="24"/>
        </w:rPr>
        <w:t>This example would have a count of 8 stomata.</w:t>
      </w:r>
    </w:p>
    <w:p w14:paraId="3B1FBF44" w14:textId="77777777" w:rsidR="00155121" w:rsidRPr="001D7DC7" w:rsidRDefault="00155121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F97170" w14:textId="77777777" w:rsidR="00155121" w:rsidRPr="001D7DC7" w:rsidRDefault="00155121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81B872" w14:textId="77777777" w:rsidR="00F962B7" w:rsidRPr="001D7DC7" w:rsidRDefault="00F962B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8DB052" w14:textId="77777777" w:rsidR="00F962B7" w:rsidRPr="001D7DC7" w:rsidRDefault="00F962B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5EE1DB" w14:textId="77777777" w:rsid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B241DC" w14:textId="3791A59B" w:rsidR="00155121" w:rsidRPr="001D7DC7" w:rsidRDefault="00F962B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>Each</w:t>
      </w:r>
      <w:r w:rsidR="00155121" w:rsidRPr="001D7DC7">
        <w:rPr>
          <w:rFonts w:ascii="Calibri" w:hAnsi="Calibri" w:cs="Calibri"/>
          <w:sz w:val="24"/>
          <w:szCs w:val="24"/>
        </w:rPr>
        <w:t xml:space="preserve"> image</w:t>
      </w:r>
      <w:r w:rsidRPr="001D7DC7">
        <w:rPr>
          <w:rFonts w:ascii="Calibri" w:hAnsi="Calibri" w:cs="Calibri"/>
          <w:sz w:val="24"/>
          <w:szCs w:val="24"/>
        </w:rPr>
        <w:t xml:space="preserve"> sheet</w:t>
      </w:r>
      <w:r w:rsidR="00155121" w:rsidRPr="001D7DC7">
        <w:rPr>
          <w:rFonts w:ascii="Calibri" w:hAnsi="Calibri" w:cs="Calibri"/>
          <w:sz w:val="24"/>
          <w:szCs w:val="24"/>
        </w:rPr>
        <w:t xml:space="preserve"> will also </w:t>
      </w:r>
      <w:r w:rsidRPr="001D7DC7">
        <w:rPr>
          <w:rFonts w:ascii="Calibri" w:hAnsi="Calibri" w:cs="Calibri"/>
          <w:sz w:val="24"/>
          <w:szCs w:val="24"/>
        </w:rPr>
        <w:t>provide</w:t>
      </w:r>
      <w:r w:rsidR="00155121" w:rsidRPr="001D7DC7">
        <w:rPr>
          <w:rFonts w:ascii="Calibri" w:hAnsi="Calibri" w:cs="Calibri"/>
          <w:sz w:val="24"/>
          <w:szCs w:val="24"/>
        </w:rPr>
        <w:t xml:space="preserve"> the</w:t>
      </w:r>
      <w:r w:rsidR="00425588" w:rsidRPr="001D7DC7">
        <w:rPr>
          <w:rFonts w:ascii="Calibri" w:hAnsi="Calibri" w:cs="Calibri"/>
          <w:sz w:val="24"/>
          <w:szCs w:val="24"/>
        </w:rPr>
        <w:t xml:space="preserve"> </w:t>
      </w:r>
      <w:r w:rsidR="00155121" w:rsidRPr="001D7DC7">
        <w:rPr>
          <w:rFonts w:ascii="Calibri" w:hAnsi="Calibri" w:cs="Calibri"/>
          <w:sz w:val="24"/>
          <w:szCs w:val="24"/>
        </w:rPr>
        <w:t>CO</w:t>
      </w:r>
      <w:r w:rsidR="00155121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155121" w:rsidRPr="001D7DC7">
        <w:rPr>
          <w:rFonts w:ascii="Calibri" w:hAnsi="Calibri" w:cs="Calibri"/>
          <w:sz w:val="24"/>
          <w:szCs w:val="24"/>
        </w:rPr>
        <w:t xml:space="preserve"> </w:t>
      </w:r>
      <w:r w:rsidR="00425588" w:rsidRPr="001D7DC7">
        <w:rPr>
          <w:rFonts w:ascii="Calibri" w:hAnsi="Calibri" w:cs="Calibri"/>
          <w:sz w:val="24"/>
          <w:szCs w:val="24"/>
        </w:rPr>
        <w:t xml:space="preserve">levels </w:t>
      </w:r>
      <w:r w:rsidR="00155121" w:rsidRPr="001D7DC7">
        <w:rPr>
          <w:rFonts w:ascii="Calibri" w:hAnsi="Calibri" w:cs="Calibri"/>
          <w:sz w:val="24"/>
          <w:szCs w:val="24"/>
        </w:rPr>
        <w:t>for the year the sample was collected.</w:t>
      </w:r>
      <w:r w:rsidR="00841011"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The calculated</w:t>
      </w:r>
      <w:r w:rsidR="00155121" w:rsidRP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sz w:val="24"/>
          <w:szCs w:val="24"/>
        </w:rPr>
        <w:t xml:space="preserve">SI </w:t>
      </w:r>
      <w:r w:rsidR="001D7DC7">
        <w:rPr>
          <w:rFonts w:ascii="Calibri" w:hAnsi="Calibri" w:cs="Calibri"/>
          <w:sz w:val="24"/>
          <w:szCs w:val="24"/>
        </w:rPr>
        <w:t xml:space="preserve">and </w:t>
      </w:r>
      <w:r w:rsidRPr="001D7DC7">
        <w:rPr>
          <w:rFonts w:ascii="Calibri" w:hAnsi="Calibri" w:cs="Calibri"/>
          <w:sz w:val="24"/>
          <w:szCs w:val="24"/>
        </w:rPr>
        <w:t>the</w:t>
      </w:r>
      <w:r w:rsidR="00425588" w:rsidRP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sz w:val="24"/>
          <w:szCs w:val="24"/>
        </w:rPr>
        <w:t>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155121" w:rsidRPr="001D7DC7">
        <w:rPr>
          <w:rFonts w:ascii="Calibri" w:hAnsi="Calibri" w:cs="Calibri"/>
          <w:sz w:val="24"/>
          <w:szCs w:val="24"/>
        </w:rPr>
        <w:t>data</w:t>
      </w:r>
      <w:r w:rsidR="001D7DC7">
        <w:rPr>
          <w:rFonts w:ascii="Calibri" w:hAnsi="Calibri" w:cs="Calibri"/>
          <w:sz w:val="24"/>
          <w:szCs w:val="24"/>
        </w:rPr>
        <w:t xml:space="preserve"> will be entered</w:t>
      </w:r>
      <w:r w:rsidR="00155121" w:rsidRPr="001D7DC7">
        <w:rPr>
          <w:rFonts w:ascii="Calibri" w:hAnsi="Calibri" w:cs="Calibri"/>
          <w:sz w:val="24"/>
          <w:szCs w:val="24"/>
        </w:rPr>
        <w:t xml:space="preserve"> into </w:t>
      </w:r>
      <w:r w:rsidR="00F938D7">
        <w:rPr>
          <w:rFonts w:ascii="Calibri" w:hAnsi="Calibri" w:cs="Calibri"/>
          <w:sz w:val="24"/>
          <w:szCs w:val="24"/>
        </w:rPr>
        <w:t>an</w:t>
      </w:r>
      <w:r w:rsidR="00155121"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E</w:t>
      </w:r>
      <w:r w:rsidR="00155121" w:rsidRPr="001D7DC7">
        <w:rPr>
          <w:rFonts w:ascii="Calibri" w:hAnsi="Calibri" w:cs="Calibri"/>
          <w:sz w:val="24"/>
          <w:szCs w:val="24"/>
        </w:rPr>
        <w:t>xcel</w:t>
      </w:r>
      <w:r w:rsidR="0075477C" w:rsidRPr="001D7DC7">
        <w:rPr>
          <w:rFonts w:ascii="Calibri" w:hAnsi="Calibri" w:cs="Calibri"/>
          <w:sz w:val="24"/>
          <w:szCs w:val="24"/>
        </w:rPr>
        <w:t xml:space="preserve"> template</w:t>
      </w:r>
      <w:r w:rsidR="00155121" w:rsidRPr="001D7DC7">
        <w:rPr>
          <w:rFonts w:ascii="Calibri" w:hAnsi="Calibri" w:cs="Calibri"/>
          <w:sz w:val="24"/>
          <w:szCs w:val="24"/>
        </w:rPr>
        <w:t xml:space="preserve"> file.</w:t>
      </w:r>
    </w:p>
    <w:p w14:paraId="5995695D" w14:textId="77777777" w:rsidR="00062975" w:rsidRPr="001D7DC7" w:rsidRDefault="00062975" w:rsidP="001D7DC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3F809D2" w14:textId="77777777" w:rsidR="004979D3" w:rsidRPr="001D7DC7" w:rsidRDefault="004979D3" w:rsidP="001D7DC7">
      <w:pPr>
        <w:spacing w:after="0" w:line="240" w:lineRule="auto"/>
        <w:rPr>
          <w:rStyle w:val="SubtleReference"/>
          <w:rFonts w:ascii="Calibri" w:hAnsi="Calibri" w:cs="Calibri"/>
          <w:b/>
          <w:color w:val="000000" w:themeColor="text1"/>
          <w:sz w:val="24"/>
          <w:szCs w:val="24"/>
        </w:rPr>
      </w:pPr>
      <w:r w:rsidRPr="001D7DC7">
        <w:rPr>
          <w:rStyle w:val="SubtleReference"/>
          <w:rFonts w:ascii="Calibri" w:hAnsi="Calibri" w:cs="Calibri"/>
          <w:b/>
          <w:color w:val="000000" w:themeColor="text1"/>
          <w:sz w:val="24"/>
          <w:szCs w:val="24"/>
        </w:rPr>
        <w:br w:type="page"/>
      </w:r>
    </w:p>
    <w:p w14:paraId="245A14FC" w14:textId="2321F43E" w:rsidR="001D7DC7" w:rsidRPr="001D7DC7" w:rsidRDefault="001D7DC7" w:rsidP="001D7DC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D7DC7">
        <w:rPr>
          <w:rFonts w:ascii="Calibri" w:hAnsi="Calibri" w:cs="Calibri"/>
          <w:b/>
          <w:bCs/>
          <w:sz w:val="24"/>
          <w:szCs w:val="24"/>
        </w:rPr>
        <w:lastRenderedPageBreak/>
        <w:t>Herbarium and Modern Data</w:t>
      </w:r>
    </w:p>
    <w:p w14:paraId="68A3A991" w14:textId="77777777" w:rsidR="001D7DC7" w:rsidRPr="001D7DC7" w:rsidRDefault="001D7DC7" w:rsidP="001D7DC7">
      <w:pPr>
        <w:pStyle w:val="ListParagraph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0B89B0A5" w14:textId="4065E352" w:rsidR="001D7DC7" w:rsidRDefault="004F7579" w:rsidP="00841FD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Locate the </w:t>
      </w:r>
      <w:r w:rsidRPr="001D7DC7">
        <w:rPr>
          <w:rFonts w:ascii="Calibri" w:hAnsi="Calibri" w:cs="Calibri"/>
          <w:i/>
          <w:iCs/>
          <w:sz w:val="24"/>
          <w:szCs w:val="24"/>
        </w:rPr>
        <w:t>Herbarium</w:t>
      </w:r>
      <w:r w:rsidRPr="001D7DC7">
        <w:rPr>
          <w:rFonts w:ascii="Calibri" w:hAnsi="Calibri" w:cs="Calibri"/>
          <w:sz w:val="24"/>
          <w:szCs w:val="24"/>
        </w:rPr>
        <w:t xml:space="preserve"> tab of the </w:t>
      </w:r>
      <w:r w:rsidR="001D7DC7" w:rsidRPr="001D7DC7">
        <w:rPr>
          <w:rFonts w:ascii="Calibri" w:hAnsi="Calibri" w:cs="Calibri"/>
          <w:sz w:val="24"/>
          <w:szCs w:val="24"/>
        </w:rPr>
        <w:t>E</w:t>
      </w:r>
      <w:r w:rsidRPr="001D7DC7">
        <w:rPr>
          <w:rFonts w:ascii="Calibri" w:hAnsi="Calibri" w:cs="Calibri"/>
          <w:sz w:val="24"/>
          <w:szCs w:val="24"/>
        </w:rPr>
        <w:t>xcel template</w:t>
      </w:r>
      <w:r w:rsidR="001D7DC7">
        <w:rPr>
          <w:rFonts w:ascii="Calibri" w:hAnsi="Calibri" w:cs="Calibri"/>
          <w:sz w:val="24"/>
          <w:szCs w:val="24"/>
        </w:rPr>
        <w:t>.</w:t>
      </w:r>
    </w:p>
    <w:p w14:paraId="1FCEA712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879E55" w14:textId="5D5810ED" w:rsidR="0075477C" w:rsidRDefault="00062975" w:rsidP="001D7DC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Collect data from </w:t>
      </w:r>
      <w:r w:rsidR="00DA30A4" w:rsidRPr="001D7DC7">
        <w:rPr>
          <w:rFonts w:ascii="Calibri" w:hAnsi="Calibri" w:cs="Calibri"/>
          <w:sz w:val="24"/>
          <w:szCs w:val="24"/>
        </w:rPr>
        <w:t xml:space="preserve">the </w:t>
      </w:r>
      <w:r w:rsidRPr="001D7DC7">
        <w:rPr>
          <w:rFonts w:ascii="Calibri" w:hAnsi="Calibri" w:cs="Calibri"/>
          <w:sz w:val="24"/>
          <w:szCs w:val="24"/>
        </w:rPr>
        <w:t>herbarium and modern leaf image</w:t>
      </w:r>
      <w:r w:rsidR="00787383" w:rsidRPr="001D7DC7">
        <w:rPr>
          <w:rFonts w:ascii="Calibri" w:hAnsi="Calibri" w:cs="Calibri"/>
          <w:sz w:val="24"/>
          <w:szCs w:val="24"/>
        </w:rPr>
        <w:t xml:space="preserve"> sample sheet</w:t>
      </w:r>
      <w:r w:rsidR="004F7579" w:rsidRPr="001D7DC7">
        <w:rPr>
          <w:rFonts w:ascii="Calibri" w:hAnsi="Calibri" w:cs="Calibri"/>
          <w:sz w:val="24"/>
          <w:szCs w:val="24"/>
        </w:rPr>
        <w:t>s</w:t>
      </w:r>
      <w:r w:rsidR="00F82CCF" w:rsidRPr="001D7DC7">
        <w:rPr>
          <w:rFonts w:ascii="Calibri" w:hAnsi="Calibri" w:cs="Calibri"/>
          <w:sz w:val="24"/>
          <w:szCs w:val="24"/>
        </w:rPr>
        <w:t xml:space="preserve"> (10 images </w:t>
      </w:r>
      <w:r w:rsidR="00DA30A4" w:rsidRPr="001D7DC7">
        <w:rPr>
          <w:rFonts w:ascii="Calibri" w:hAnsi="Calibri" w:cs="Calibri"/>
          <w:sz w:val="24"/>
          <w:szCs w:val="24"/>
        </w:rPr>
        <w:t>l</w:t>
      </w:r>
      <w:r w:rsidR="00F82CCF" w:rsidRPr="001D7DC7">
        <w:rPr>
          <w:rFonts w:ascii="Calibri" w:hAnsi="Calibri" w:cs="Calibri"/>
          <w:sz w:val="24"/>
          <w:szCs w:val="24"/>
        </w:rPr>
        <w:t>abeled 1A – 1J)</w:t>
      </w:r>
      <w:r w:rsidR="00787383" w:rsidRPr="001D7DC7">
        <w:rPr>
          <w:rFonts w:ascii="Calibri" w:hAnsi="Calibri" w:cs="Calibri"/>
          <w:sz w:val="24"/>
          <w:szCs w:val="24"/>
        </w:rPr>
        <w:t xml:space="preserve">. </w:t>
      </w:r>
      <w:r w:rsidR="004979D3" w:rsidRPr="001D7DC7">
        <w:rPr>
          <w:rFonts w:ascii="Calibri" w:hAnsi="Calibri" w:cs="Calibri"/>
          <w:sz w:val="24"/>
          <w:szCs w:val="24"/>
        </w:rPr>
        <w:t>Start with the first two images (1A and 1B)</w:t>
      </w:r>
      <w:r w:rsidR="001D7DC7">
        <w:rPr>
          <w:rFonts w:ascii="Calibri" w:hAnsi="Calibri" w:cs="Calibri"/>
          <w:sz w:val="24"/>
          <w:szCs w:val="24"/>
        </w:rPr>
        <w:t>,</w:t>
      </w:r>
      <w:r w:rsidR="004979D3" w:rsidRPr="001D7DC7">
        <w:rPr>
          <w:rFonts w:ascii="Calibri" w:hAnsi="Calibri" w:cs="Calibri"/>
          <w:sz w:val="24"/>
          <w:szCs w:val="24"/>
        </w:rPr>
        <w:t xml:space="preserve"> and check with </w:t>
      </w:r>
      <w:r w:rsidR="001D7DC7">
        <w:rPr>
          <w:rFonts w:ascii="Calibri" w:hAnsi="Calibri" w:cs="Calibri"/>
          <w:sz w:val="24"/>
          <w:szCs w:val="24"/>
        </w:rPr>
        <w:t>the</w:t>
      </w:r>
      <w:r w:rsidR="004979D3" w:rsidRPr="001D7DC7">
        <w:rPr>
          <w:rFonts w:ascii="Calibri" w:hAnsi="Calibri" w:cs="Calibri"/>
          <w:sz w:val="24"/>
          <w:szCs w:val="24"/>
        </w:rPr>
        <w:t xml:space="preserve"> instructor before continuing</w:t>
      </w:r>
      <w:r w:rsidR="001D7DC7">
        <w:rPr>
          <w:rFonts w:ascii="Calibri" w:hAnsi="Calibri" w:cs="Calibri"/>
          <w:sz w:val="24"/>
          <w:szCs w:val="24"/>
        </w:rPr>
        <w:t>.</w:t>
      </w:r>
    </w:p>
    <w:p w14:paraId="7F6C9417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D1E244" w14:textId="53220657" w:rsidR="00062975" w:rsidRDefault="00F518DC" w:rsidP="001D7DC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Enter</w:t>
      </w:r>
      <w:r w:rsidR="00787383" w:rsidRPr="001D7DC7">
        <w:rPr>
          <w:rFonts w:ascii="Calibri" w:hAnsi="Calibri" w:cs="Calibri"/>
          <w:sz w:val="24"/>
          <w:szCs w:val="24"/>
        </w:rPr>
        <w:t xml:space="preserve"> the SI </w:t>
      </w:r>
      <w:r w:rsidR="001D7DC7">
        <w:rPr>
          <w:rFonts w:ascii="Calibri" w:hAnsi="Calibri" w:cs="Calibri"/>
          <w:sz w:val="24"/>
          <w:szCs w:val="24"/>
        </w:rPr>
        <w:t xml:space="preserve">and </w:t>
      </w:r>
      <w:r w:rsidR="00787383" w:rsidRPr="001D7DC7">
        <w:rPr>
          <w:rFonts w:ascii="Calibri" w:hAnsi="Calibri" w:cs="Calibri"/>
          <w:sz w:val="24"/>
          <w:szCs w:val="24"/>
        </w:rPr>
        <w:t>CO</w:t>
      </w:r>
      <w:r w:rsidR="00787383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787383" w:rsidRPr="001D7DC7">
        <w:rPr>
          <w:rFonts w:ascii="Calibri" w:hAnsi="Calibri" w:cs="Calibri"/>
          <w:sz w:val="24"/>
          <w:szCs w:val="24"/>
        </w:rPr>
        <w:t xml:space="preserve"> levels</w:t>
      </w:r>
      <w:r w:rsidR="004F7579"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recorded on the data sheets.</w:t>
      </w:r>
    </w:p>
    <w:p w14:paraId="671AC6A4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E23E2B" w14:textId="208B4DA6" w:rsidR="00857272" w:rsidRDefault="0075477C" w:rsidP="001D7DC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The </w:t>
      </w:r>
      <w:r w:rsidR="001D7DC7">
        <w:rPr>
          <w:rFonts w:ascii="Calibri" w:hAnsi="Calibri" w:cs="Calibri"/>
          <w:sz w:val="24"/>
          <w:szCs w:val="24"/>
        </w:rPr>
        <w:t>E</w:t>
      </w:r>
      <w:r w:rsidRPr="001D7DC7">
        <w:rPr>
          <w:rFonts w:ascii="Calibri" w:hAnsi="Calibri" w:cs="Calibri"/>
          <w:sz w:val="24"/>
          <w:szCs w:val="24"/>
        </w:rPr>
        <w:t>xcel template is programed to create a scatterplot</w:t>
      </w:r>
      <w:r w:rsidR="001D7DC7">
        <w:rPr>
          <w:rFonts w:ascii="Calibri" w:hAnsi="Calibri" w:cs="Calibri"/>
          <w:sz w:val="24"/>
          <w:szCs w:val="24"/>
        </w:rPr>
        <w:t xml:space="preserve"> with </w:t>
      </w:r>
      <w:r w:rsidRPr="001D7DC7">
        <w:rPr>
          <w:rFonts w:ascii="Calibri" w:hAnsi="Calibri" w:cs="Calibri"/>
          <w:sz w:val="24"/>
          <w:szCs w:val="24"/>
        </w:rPr>
        <w:t xml:space="preserve">a regression line and will provide a goodness of fit statistic </w:t>
      </w:r>
      <w:r w:rsidR="00477459" w:rsidRPr="001D7DC7">
        <w:rPr>
          <w:rFonts w:ascii="Calibri" w:hAnsi="Calibri" w:cs="Calibri"/>
          <w:sz w:val="24"/>
          <w:szCs w:val="24"/>
        </w:rPr>
        <w:t xml:space="preserve">called the </w:t>
      </w:r>
      <w:r w:rsidR="00477459" w:rsidRPr="001D7DC7">
        <w:rPr>
          <w:rFonts w:ascii="Calibri" w:hAnsi="Calibri" w:cs="Calibri"/>
          <w:b/>
          <w:bCs/>
          <w:sz w:val="24"/>
          <w:szCs w:val="24"/>
        </w:rPr>
        <w:t>coefficient of determination</w:t>
      </w:r>
      <w:r w:rsidR="001D7DC7">
        <w:rPr>
          <w:rFonts w:ascii="Calibri" w:hAnsi="Calibri" w:cs="Calibri"/>
          <w:sz w:val="24"/>
          <w:szCs w:val="24"/>
        </w:rPr>
        <w:t xml:space="preserve"> (</w:t>
      </w:r>
      <w:r w:rsidR="001D7DC7" w:rsidRPr="001D7DC7">
        <w:rPr>
          <w:rFonts w:ascii="Calibri" w:hAnsi="Calibri" w:cs="Calibri"/>
          <w:i/>
          <w:iCs/>
          <w:sz w:val="24"/>
          <w:szCs w:val="24"/>
        </w:rPr>
        <w:t>R</w:t>
      </w:r>
      <w:r w:rsidR="001D7DC7">
        <w:rPr>
          <w:rFonts w:ascii="Calibri" w:hAnsi="Calibri" w:cs="Calibri"/>
          <w:sz w:val="24"/>
          <w:szCs w:val="24"/>
          <w:vertAlign w:val="superscript"/>
        </w:rPr>
        <w:t>2</w:t>
      </w:r>
      <w:r w:rsidR="001D7DC7">
        <w:rPr>
          <w:rFonts w:ascii="Calibri" w:hAnsi="Calibri" w:cs="Calibri"/>
          <w:sz w:val="24"/>
          <w:szCs w:val="24"/>
        </w:rPr>
        <w:t>).</w:t>
      </w:r>
    </w:p>
    <w:p w14:paraId="10FCDEFF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77CE03" w14:textId="61DCCDCF" w:rsidR="0075477C" w:rsidRPr="00F518DC" w:rsidRDefault="0075477C" w:rsidP="001D7DC7">
      <w:pPr>
        <w:spacing w:after="0" w:line="240" w:lineRule="auto"/>
        <w:rPr>
          <w:rFonts w:ascii="Calibri" w:hAnsi="Calibri" w:cs="Calibri"/>
          <w:bCs/>
          <w:sz w:val="24"/>
          <w:szCs w:val="24"/>
          <w:u w:val="single"/>
        </w:rPr>
      </w:pPr>
      <w:r w:rsidRPr="00F518DC">
        <w:rPr>
          <w:rFonts w:ascii="Calibri" w:hAnsi="Calibri" w:cs="Calibri"/>
          <w:bCs/>
          <w:sz w:val="24"/>
          <w:szCs w:val="24"/>
          <w:u w:val="single"/>
        </w:rPr>
        <w:t>Interpretation</w:t>
      </w:r>
      <w:r w:rsidR="00155375" w:rsidRPr="00F518DC">
        <w:rPr>
          <w:rFonts w:ascii="Calibri" w:hAnsi="Calibri" w:cs="Calibri"/>
          <w:bCs/>
          <w:sz w:val="24"/>
          <w:szCs w:val="24"/>
          <w:u w:val="single"/>
        </w:rPr>
        <w:t xml:space="preserve"> – </w:t>
      </w:r>
      <w:r w:rsidR="001D7DC7" w:rsidRPr="00F518DC">
        <w:rPr>
          <w:rFonts w:ascii="Calibri" w:hAnsi="Calibri" w:cs="Calibri"/>
          <w:bCs/>
          <w:sz w:val="24"/>
          <w:szCs w:val="24"/>
          <w:u w:val="single"/>
        </w:rPr>
        <w:t>T</w:t>
      </w:r>
      <w:r w:rsidR="00155375" w:rsidRPr="00F518DC">
        <w:rPr>
          <w:rFonts w:ascii="Calibri" w:hAnsi="Calibri" w:cs="Calibri"/>
          <w:bCs/>
          <w:sz w:val="24"/>
          <w:szCs w:val="24"/>
          <w:u w:val="single"/>
        </w:rPr>
        <w:t xml:space="preserve">hinking about </w:t>
      </w:r>
      <w:r w:rsidR="001D7DC7" w:rsidRPr="00F518DC">
        <w:rPr>
          <w:rFonts w:ascii="Calibri" w:hAnsi="Calibri" w:cs="Calibri"/>
          <w:bCs/>
          <w:sz w:val="24"/>
          <w:szCs w:val="24"/>
          <w:u w:val="single"/>
        </w:rPr>
        <w:t>M</w:t>
      </w:r>
      <w:r w:rsidR="00155375" w:rsidRPr="00F518DC">
        <w:rPr>
          <w:rFonts w:ascii="Calibri" w:hAnsi="Calibri" w:cs="Calibri"/>
          <w:bCs/>
          <w:sz w:val="24"/>
          <w:szCs w:val="24"/>
          <w:u w:val="single"/>
        </w:rPr>
        <w:t xml:space="preserve">athematical </w:t>
      </w:r>
      <w:r w:rsidR="001D7DC7" w:rsidRPr="00F518DC">
        <w:rPr>
          <w:rFonts w:ascii="Calibri" w:hAnsi="Calibri" w:cs="Calibri"/>
          <w:bCs/>
          <w:sz w:val="24"/>
          <w:szCs w:val="24"/>
          <w:u w:val="single"/>
        </w:rPr>
        <w:t>M</w:t>
      </w:r>
      <w:r w:rsidR="00155375" w:rsidRPr="00F518DC">
        <w:rPr>
          <w:rFonts w:ascii="Calibri" w:hAnsi="Calibri" w:cs="Calibri"/>
          <w:bCs/>
          <w:sz w:val="24"/>
          <w:szCs w:val="24"/>
          <w:u w:val="single"/>
        </w:rPr>
        <w:t>odels</w:t>
      </w:r>
    </w:p>
    <w:p w14:paraId="65BBB0BB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FC7E463" w14:textId="694772B2" w:rsidR="001D7DC7" w:rsidRDefault="0075477C" w:rsidP="001D7DC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Write the equation for </w:t>
      </w:r>
      <w:r w:rsidR="001D7DC7">
        <w:rPr>
          <w:rFonts w:ascii="Calibri" w:hAnsi="Calibri" w:cs="Calibri"/>
          <w:sz w:val="24"/>
          <w:szCs w:val="24"/>
        </w:rPr>
        <w:t>the</w:t>
      </w:r>
      <w:r w:rsidRPr="001D7DC7">
        <w:rPr>
          <w:rFonts w:ascii="Calibri" w:hAnsi="Calibri" w:cs="Calibri"/>
          <w:sz w:val="24"/>
          <w:szCs w:val="24"/>
        </w:rPr>
        <w:t xml:space="preserve"> regression line</w:t>
      </w:r>
      <w:r w:rsidR="001D7DC7">
        <w:rPr>
          <w:rFonts w:ascii="Calibri" w:hAnsi="Calibri" w:cs="Calibri"/>
          <w:sz w:val="24"/>
          <w:szCs w:val="24"/>
        </w:rPr>
        <w:t xml:space="preserve"> found on the graph</w:t>
      </w:r>
      <w:r w:rsidRPr="001D7DC7">
        <w:rPr>
          <w:rFonts w:ascii="Calibri" w:hAnsi="Calibri" w:cs="Calibri"/>
          <w:sz w:val="24"/>
          <w:szCs w:val="24"/>
        </w:rPr>
        <w:t>:</w:t>
      </w:r>
      <w:r w:rsidR="00E0391D" w:rsidRPr="001D7DC7">
        <w:rPr>
          <w:rFonts w:ascii="Calibri" w:hAnsi="Calibri" w:cs="Calibri"/>
          <w:sz w:val="24"/>
          <w:szCs w:val="24"/>
        </w:rPr>
        <w:t xml:space="preserve">  </w:t>
      </w:r>
    </w:p>
    <w:p w14:paraId="75080E79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168596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57B7AA9" w14:textId="77777777" w:rsidR="001D7DC7" w:rsidRDefault="001D7DC7" w:rsidP="001D7DC7">
      <w:pPr>
        <w:jc w:val="center"/>
      </w:pPr>
      <w:r>
        <w:rPr>
          <w:rFonts w:ascii="Calibri" w:hAnsi="Calibri" w:cs="Calibri"/>
          <w:sz w:val="24"/>
          <w:szCs w:val="24"/>
        </w:rPr>
        <w:t>___________________________________</w:t>
      </w:r>
    </w:p>
    <w:p w14:paraId="1C4D0F5D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EF198D" w14:textId="1E579A6D" w:rsidR="0075477C" w:rsidRDefault="0075477C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Notice </w:t>
      </w:r>
      <w:r w:rsidR="001D7DC7">
        <w:rPr>
          <w:rFonts w:ascii="Calibri" w:hAnsi="Calibri" w:cs="Calibri"/>
          <w:sz w:val="24"/>
          <w:szCs w:val="24"/>
        </w:rPr>
        <w:t xml:space="preserve">that the </w:t>
      </w:r>
      <w:r w:rsidR="004F7579" w:rsidRPr="001D7DC7">
        <w:rPr>
          <w:rFonts w:ascii="Calibri" w:hAnsi="Calibri" w:cs="Calibri"/>
          <w:sz w:val="24"/>
          <w:szCs w:val="24"/>
        </w:rPr>
        <w:t>equation</w:t>
      </w:r>
      <w:r w:rsidRPr="001D7DC7">
        <w:rPr>
          <w:rFonts w:ascii="Calibri" w:hAnsi="Calibri" w:cs="Calibri"/>
          <w:sz w:val="24"/>
          <w:szCs w:val="24"/>
        </w:rPr>
        <w:t xml:space="preserve"> is in the </w:t>
      </w:r>
      <w:r w:rsidR="001D7DC7" w:rsidRPr="001D7DC7">
        <w:rPr>
          <w:rFonts w:ascii="Calibri" w:hAnsi="Calibri" w:cs="Calibri"/>
          <w:i/>
          <w:iCs/>
          <w:sz w:val="24"/>
          <w:szCs w:val="24"/>
        </w:rPr>
        <w:t>y</w:t>
      </w:r>
      <w:r w:rsidRPr="001D7DC7">
        <w:rPr>
          <w:rFonts w:ascii="Calibri" w:hAnsi="Calibri" w:cs="Calibri"/>
          <w:sz w:val="24"/>
          <w:szCs w:val="24"/>
        </w:rPr>
        <w:t xml:space="preserve"> = </w:t>
      </w:r>
      <w:r w:rsidRPr="001D7DC7">
        <w:rPr>
          <w:rFonts w:ascii="Calibri" w:hAnsi="Calibri" w:cs="Calibri"/>
          <w:i/>
          <w:iCs/>
          <w:sz w:val="24"/>
          <w:szCs w:val="24"/>
        </w:rPr>
        <w:t>m</w:t>
      </w:r>
      <w:r w:rsidR="001D7DC7" w:rsidRPr="001D7DC7">
        <w:rPr>
          <w:rFonts w:ascii="Calibri" w:hAnsi="Calibri" w:cs="Calibri"/>
          <w:i/>
          <w:iCs/>
          <w:sz w:val="24"/>
          <w:szCs w:val="24"/>
        </w:rPr>
        <w:t>x</w:t>
      </w:r>
      <w:r w:rsid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sz w:val="24"/>
          <w:szCs w:val="24"/>
        </w:rPr>
        <w:t>+</w:t>
      </w:r>
      <w:r w:rsid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i/>
          <w:iCs/>
          <w:sz w:val="24"/>
          <w:szCs w:val="24"/>
        </w:rPr>
        <w:t>b</w:t>
      </w:r>
      <w:r w:rsidRPr="001D7DC7">
        <w:rPr>
          <w:rFonts w:ascii="Calibri" w:hAnsi="Calibri" w:cs="Calibri"/>
          <w:sz w:val="24"/>
          <w:szCs w:val="24"/>
        </w:rPr>
        <w:t xml:space="preserve"> format. (Remember </w:t>
      </w:r>
      <w:r w:rsidRPr="001D7DC7">
        <w:rPr>
          <w:rFonts w:ascii="Calibri" w:hAnsi="Calibri" w:cs="Calibri"/>
          <w:i/>
          <w:iCs/>
          <w:sz w:val="24"/>
          <w:szCs w:val="24"/>
        </w:rPr>
        <w:t>m</w:t>
      </w:r>
      <w:r w:rsidRPr="001D7DC7">
        <w:rPr>
          <w:rFonts w:ascii="Calibri" w:hAnsi="Calibri" w:cs="Calibri"/>
          <w:sz w:val="24"/>
          <w:szCs w:val="24"/>
        </w:rPr>
        <w:t xml:space="preserve"> is the slope</w:t>
      </w:r>
      <w:r w:rsidR="001D7DC7">
        <w:rPr>
          <w:rFonts w:ascii="Calibri" w:hAnsi="Calibri" w:cs="Calibri"/>
          <w:sz w:val="24"/>
          <w:szCs w:val="24"/>
        </w:rPr>
        <w:t>,</w:t>
      </w:r>
      <w:r w:rsidRPr="001D7DC7">
        <w:rPr>
          <w:rFonts w:ascii="Calibri" w:hAnsi="Calibri" w:cs="Calibri"/>
          <w:sz w:val="24"/>
          <w:szCs w:val="24"/>
        </w:rPr>
        <w:t xml:space="preserve"> and </w:t>
      </w:r>
      <w:r w:rsidRPr="001D7DC7">
        <w:rPr>
          <w:rFonts w:ascii="Calibri" w:hAnsi="Calibri" w:cs="Calibri"/>
          <w:i/>
          <w:iCs/>
          <w:sz w:val="24"/>
          <w:szCs w:val="24"/>
        </w:rPr>
        <w:t>b</w:t>
      </w:r>
      <w:r w:rsidRPr="001D7DC7">
        <w:rPr>
          <w:rFonts w:ascii="Calibri" w:hAnsi="Calibri" w:cs="Calibri"/>
          <w:sz w:val="24"/>
          <w:szCs w:val="24"/>
        </w:rPr>
        <w:t xml:space="preserve"> is the </w:t>
      </w:r>
      <w:r w:rsidR="001D7DC7" w:rsidRPr="001D7DC7">
        <w:rPr>
          <w:rFonts w:ascii="Calibri" w:hAnsi="Calibri" w:cs="Calibri"/>
          <w:i/>
          <w:iCs/>
          <w:sz w:val="24"/>
          <w:szCs w:val="24"/>
        </w:rPr>
        <w:t>y</w:t>
      </w:r>
      <w:r w:rsidR="001D7DC7">
        <w:rPr>
          <w:rFonts w:ascii="Calibri" w:hAnsi="Calibri" w:cs="Calibri"/>
          <w:sz w:val="24"/>
          <w:szCs w:val="24"/>
        </w:rPr>
        <w:t>-intercept</w:t>
      </w:r>
      <w:r w:rsidRPr="001D7DC7">
        <w:rPr>
          <w:rFonts w:ascii="Calibri" w:hAnsi="Calibri" w:cs="Calibri"/>
          <w:sz w:val="24"/>
          <w:szCs w:val="24"/>
        </w:rPr>
        <w:t>).</w:t>
      </w:r>
    </w:p>
    <w:p w14:paraId="21CC1CDE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B41995" w14:textId="5F6B65C9" w:rsidR="007554CC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b/>
          <w:bCs/>
          <w:sz w:val="24"/>
          <w:szCs w:val="24"/>
        </w:rPr>
        <w:t>hypothesis</w:t>
      </w:r>
      <w:r w:rsidR="007554CC" w:rsidRPr="001D7DC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554CC" w:rsidRPr="001D7DC7">
        <w:rPr>
          <w:rFonts w:ascii="Calibri" w:hAnsi="Calibri" w:cs="Calibri"/>
          <w:sz w:val="24"/>
          <w:szCs w:val="24"/>
        </w:rPr>
        <w:t>is that there is a biological relationship between the level of atmospheric CO</w:t>
      </w:r>
      <w:r w:rsidR="007554CC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7554CC" w:rsidRPr="001D7DC7">
        <w:rPr>
          <w:rFonts w:ascii="Calibri" w:hAnsi="Calibri" w:cs="Calibri"/>
          <w:sz w:val="24"/>
          <w:szCs w:val="24"/>
        </w:rPr>
        <w:t xml:space="preserve"> and the </w:t>
      </w:r>
      <w:r>
        <w:rPr>
          <w:rFonts w:ascii="Calibri" w:hAnsi="Calibri" w:cs="Calibri"/>
          <w:sz w:val="24"/>
          <w:szCs w:val="24"/>
        </w:rPr>
        <w:t>SI</w:t>
      </w:r>
      <w:r w:rsidR="00C91F74" w:rsidRPr="001D7DC7">
        <w:rPr>
          <w:rFonts w:ascii="Calibri" w:hAnsi="Calibri" w:cs="Calibri"/>
          <w:sz w:val="24"/>
          <w:szCs w:val="24"/>
        </w:rPr>
        <w:t xml:space="preserve"> value of leaves</w:t>
      </w:r>
      <w:r w:rsidR="007554CC" w:rsidRPr="001D7DC7">
        <w:rPr>
          <w:rFonts w:ascii="Calibri" w:hAnsi="Calibri" w:cs="Calibri"/>
          <w:sz w:val="24"/>
          <w:szCs w:val="24"/>
        </w:rPr>
        <w:t xml:space="preserve">. The regression line </w:t>
      </w:r>
      <w:r>
        <w:rPr>
          <w:rFonts w:ascii="Calibri" w:hAnsi="Calibri" w:cs="Calibri"/>
          <w:sz w:val="24"/>
          <w:szCs w:val="24"/>
        </w:rPr>
        <w:t xml:space="preserve">represents </w:t>
      </w:r>
      <w:r w:rsidR="007554CC" w:rsidRPr="001D7DC7">
        <w:rPr>
          <w:rFonts w:ascii="Calibri" w:hAnsi="Calibri" w:cs="Calibri"/>
          <w:sz w:val="24"/>
          <w:szCs w:val="24"/>
        </w:rPr>
        <w:t>that relationship</w:t>
      </w:r>
      <w:r>
        <w:rPr>
          <w:rFonts w:ascii="Calibri" w:hAnsi="Calibri" w:cs="Calibri"/>
          <w:sz w:val="24"/>
          <w:szCs w:val="24"/>
        </w:rPr>
        <w:t>,</w:t>
      </w:r>
      <w:r w:rsidR="007554CC" w:rsidRPr="001D7DC7">
        <w:rPr>
          <w:rFonts w:ascii="Calibri" w:hAnsi="Calibri" w:cs="Calibri"/>
          <w:sz w:val="24"/>
          <w:szCs w:val="24"/>
        </w:rPr>
        <w:t xml:space="preserve"> and </w:t>
      </w:r>
      <w:r w:rsidR="007554CC" w:rsidRPr="00D95782">
        <w:rPr>
          <w:rFonts w:ascii="Calibri" w:hAnsi="Calibri" w:cs="Calibri"/>
          <w:i/>
          <w:iCs/>
          <w:sz w:val="24"/>
          <w:szCs w:val="24"/>
        </w:rPr>
        <w:t>R</w:t>
      </w:r>
      <w:r w:rsidR="007554CC" w:rsidRPr="001D7DC7">
        <w:rPr>
          <w:rFonts w:ascii="Calibri" w:hAnsi="Calibri" w:cs="Calibri"/>
          <w:sz w:val="24"/>
          <w:szCs w:val="24"/>
          <w:vertAlign w:val="superscript"/>
        </w:rPr>
        <w:t>2</w:t>
      </w:r>
      <w:r w:rsidR="007554CC" w:rsidRPr="001D7DC7">
        <w:rPr>
          <w:rFonts w:ascii="Calibri" w:hAnsi="Calibri" w:cs="Calibri"/>
          <w:sz w:val="24"/>
          <w:szCs w:val="24"/>
        </w:rPr>
        <w:t xml:space="preserve"> </w:t>
      </w:r>
      <w:r w:rsidR="00477459" w:rsidRPr="001D7DC7">
        <w:rPr>
          <w:rFonts w:ascii="Calibri" w:hAnsi="Calibri" w:cs="Calibri"/>
          <w:sz w:val="24"/>
          <w:szCs w:val="24"/>
        </w:rPr>
        <w:t xml:space="preserve">is a </w:t>
      </w:r>
      <w:r w:rsidR="007554CC" w:rsidRPr="001D7DC7">
        <w:rPr>
          <w:rFonts w:ascii="Calibri" w:hAnsi="Calibri" w:cs="Calibri"/>
          <w:sz w:val="24"/>
          <w:szCs w:val="24"/>
        </w:rPr>
        <w:t xml:space="preserve">goodness of fit statistic </w:t>
      </w:r>
      <w:r w:rsidR="00AF4E5E" w:rsidRPr="001D7DC7">
        <w:rPr>
          <w:rFonts w:ascii="Calibri" w:hAnsi="Calibri" w:cs="Calibri"/>
          <w:sz w:val="24"/>
          <w:szCs w:val="24"/>
        </w:rPr>
        <w:t xml:space="preserve">which </w:t>
      </w:r>
      <w:r w:rsidR="007554CC" w:rsidRPr="001D7DC7">
        <w:rPr>
          <w:rFonts w:ascii="Calibri" w:hAnsi="Calibri" w:cs="Calibri"/>
          <w:sz w:val="24"/>
          <w:szCs w:val="24"/>
        </w:rPr>
        <w:t>tests that hypothesis.</w:t>
      </w:r>
      <w:r w:rsidR="00477459" w:rsidRPr="001D7DC7">
        <w:rPr>
          <w:rFonts w:ascii="Calibri" w:hAnsi="Calibri" w:cs="Calibri"/>
          <w:sz w:val="24"/>
          <w:szCs w:val="24"/>
        </w:rPr>
        <w:t xml:space="preserve"> </w:t>
      </w:r>
    </w:p>
    <w:p w14:paraId="05A38D9B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46170F" w14:textId="7120BA20" w:rsidR="005F73C6" w:rsidRPr="001D7DC7" w:rsidRDefault="005F73C6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The </w:t>
      </w:r>
      <w:r w:rsidR="001D7DC7">
        <w:rPr>
          <w:rFonts w:ascii="Calibri" w:hAnsi="Calibri" w:cs="Calibri"/>
          <w:sz w:val="24"/>
          <w:szCs w:val="24"/>
        </w:rPr>
        <w:t>E</w:t>
      </w:r>
      <w:r w:rsidRPr="001D7DC7">
        <w:rPr>
          <w:rFonts w:ascii="Calibri" w:hAnsi="Calibri" w:cs="Calibri"/>
          <w:sz w:val="24"/>
          <w:szCs w:val="24"/>
        </w:rPr>
        <w:t>xcel template provides the</w:t>
      </w:r>
      <w:r w:rsidR="001D7DC7">
        <w:rPr>
          <w:rFonts w:ascii="Calibri" w:hAnsi="Calibri" w:cs="Calibri"/>
          <w:sz w:val="24"/>
          <w:szCs w:val="24"/>
        </w:rPr>
        <w:t xml:space="preserve"> value of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i/>
          <w:iCs/>
          <w:sz w:val="24"/>
          <w:szCs w:val="24"/>
        </w:rPr>
        <w:t>R</w:t>
      </w:r>
      <w:r w:rsidRPr="001D7DC7">
        <w:rPr>
          <w:rFonts w:ascii="Calibri" w:hAnsi="Calibri" w:cs="Calibri"/>
          <w:sz w:val="24"/>
          <w:szCs w:val="24"/>
          <w:vertAlign w:val="superscript"/>
        </w:rPr>
        <w:t>2</w:t>
      </w:r>
      <w:r w:rsidR="001D7DC7">
        <w:rPr>
          <w:rFonts w:ascii="Calibri" w:hAnsi="Calibri" w:cs="Calibri"/>
          <w:sz w:val="24"/>
          <w:szCs w:val="24"/>
        </w:rPr>
        <w:t>.</w:t>
      </w:r>
      <w:r w:rsidRPr="001D7DC7">
        <w:rPr>
          <w:rFonts w:ascii="Calibri" w:hAnsi="Calibri" w:cs="Calibri"/>
          <w:sz w:val="24"/>
          <w:szCs w:val="24"/>
        </w:rPr>
        <w:t xml:space="preserve"> It </w:t>
      </w:r>
      <w:r w:rsidR="001D7DC7">
        <w:rPr>
          <w:rFonts w:ascii="Calibri" w:hAnsi="Calibri" w:cs="Calibri"/>
          <w:sz w:val="24"/>
          <w:szCs w:val="24"/>
        </w:rPr>
        <w:t>indicates</w:t>
      </w:r>
      <w:r w:rsidRPr="001D7DC7">
        <w:rPr>
          <w:rFonts w:ascii="Calibri" w:hAnsi="Calibri" w:cs="Calibri"/>
          <w:sz w:val="24"/>
          <w:szCs w:val="24"/>
        </w:rPr>
        <w:t xml:space="preserve"> how well the line fits the data.</w:t>
      </w:r>
      <w:r w:rsidR="00DA30A4" w:rsidRPr="001D7DC7">
        <w:rPr>
          <w:rFonts w:ascii="Calibri" w:hAnsi="Calibri" w:cs="Calibri"/>
          <w:sz w:val="24"/>
          <w:szCs w:val="24"/>
        </w:rPr>
        <w:t xml:space="preserve"> </w:t>
      </w:r>
      <w:r w:rsidR="00DA30A4" w:rsidRPr="00D95782">
        <w:rPr>
          <w:rFonts w:ascii="Calibri" w:hAnsi="Calibri" w:cs="Calibri"/>
          <w:i/>
          <w:iCs/>
          <w:sz w:val="24"/>
          <w:szCs w:val="24"/>
        </w:rPr>
        <w:t>R</w:t>
      </w:r>
      <w:r w:rsidR="00DA30A4" w:rsidRPr="001D7DC7">
        <w:rPr>
          <w:rFonts w:ascii="Calibri" w:hAnsi="Calibri" w:cs="Calibri"/>
          <w:sz w:val="24"/>
          <w:szCs w:val="24"/>
          <w:vertAlign w:val="superscript"/>
        </w:rPr>
        <w:t>2</w:t>
      </w:r>
      <w:r w:rsidR="00DA30A4"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ranges</w:t>
      </w:r>
      <w:r w:rsidR="00DA30A4"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from</w:t>
      </w:r>
      <w:r w:rsidR="00DA30A4" w:rsidRPr="001D7DC7">
        <w:rPr>
          <w:rFonts w:ascii="Calibri" w:hAnsi="Calibri" w:cs="Calibri"/>
          <w:sz w:val="24"/>
          <w:szCs w:val="24"/>
        </w:rPr>
        <w:t xml:space="preserve"> 0</w:t>
      </w:r>
      <w:r w:rsidR="001D7DC7">
        <w:rPr>
          <w:rFonts w:ascii="Calibri" w:hAnsi="Calibri" w:cs="Calibri"/>
          <w:sz w:val="24"/>
          <w:szCs w:val="24"/>
        </w:rPr>
        <w:t xml:space="preserve"> to 1. </w:t>
      </w:r>
    </w:p>
    <w:p w14:paraId="2BEF818D" w14:textId="77777777" w:rsidR="00DA30A4" w:rsidRPr="001D7DC7" w:rsidRDefault="00DA30A4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99643B" w14:textId="77777777" w:rsidR="001D7DC7" w:rsidRDefault="00064783" w:rsidP="001D7DC7">
      <w:pPr>
        <w:spacing w:after="0" w:line="240" w:lineRule="auto"/>
        <w:jc w:val="center"/>
        <w:rPr>
          <w:rFonts w:ascii="Calibri" w:eastAsiaTheme="minorEastAsia" w:hAnsi="Calibri" w:cs="Calibri"/>
          <w:sz w:val="24"/>
          <w:szCs w:val="24"/>
        </w:rPr>
      </w:pPr>
      <m:oMath>
        <m:sSup>
          <m:sSup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libri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variance explained by the model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total variance</m:t>
            </m:r>
          </m:den>
        </m:f>
        <m:r>
          <w:rPr>
            <w:rFonts w:ascii="Cambria Math" w:hAnsi="Cambria Math" w:cs="Calibri"/>
            <w:sz w:val="24"/>
            <w:szCs w:val="24"/>
          </w:rPr>
          <m:t xml:space="preserve"> </m:t>
        </m:r>
      </m:oMath>
      <w:r w:rsidR="001D7DC7">
        <w:rPr>
          <w:rFonts w:ascii="Calibri" w:eastAsiaTheme="minorEastAsia" w:hAnsi="Calibri" w:cs="Calibri"/>
          <w:sz w:val="24"/>
          <w:szCs w:val="24"/>
        </w:rPr>
        <w:t xml:space="preserve">, </w:t>
      </w:r>
    </w:p>
    <w:p w14:paraId="155348A0" w14:textId="77777777" w:rsidR="001D7DC7" w:rsidRDefault="001D7DC7" w:rsidP="001D7DC7">
      <w:pPr>
        <w:spacing w:after="0" w:line="240" w:lineRule="auto"/>
        <w:jc w:val="center"/>
        <w:rPr>
          <w:rFonts w:ascii="Calibri" w:eastAsiaTheme="minorEastAsia" w:hAnsi="Calibri" w:cs="Calibri"/>
          <w:sz w:val="24"/>
          <w:szCs w:val="24"/>
        </w:rPr>
      </w:pPr>
    </w:p>
    <w:p w14:paraId="1E49D5AB" w14:textId="7F9DACD1" w:rsidR="005F73C6" w:rsidRDefault="001D7DC7" w:rsidP="001D7DC7">
      <w:pPr>
        <w:spacing w:after="0" w:line="240" w:lineRule="auto"/>
        <w:jc w:val="center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which can also be written as:</w:t>
      </w:r>
    </w:p>
    <w:p w14:paraId="5EFBC296" w14:textId="77777777" w:rsidR="001D7DC7" w:rsidRPr="001D7DC7" w:rsidRDefault="001D7DC7" w:rsidP="001D7DC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777C31CB" w14:textId="2C348D4D" w:rsidR="005D295A" w:rsidRPr="001D7DC7" w:rsidRDefault="00064783" w:rsidP="001D7DC7">
      <w:pPr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libri"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total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error</m:t>
                  </m:r>
                </m:sub>
              </m:sSub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total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 xml:space="preserve"> ,</m:t>
          </m:r>
        </m:oMath>
      </m:oMathPara>
    </w:p>
    <w:p w14:paraId="771D85E1" w14:textId="77777777" w:rsidR="001D7DC7" w:rsidRPr="001D7DC7" w:rsidRDefault="001D7DC7" w:rsidP="001D7DC7">
      <w:pPr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</w:p>
    <w:p w14:paraId="67B55385" w14:textId="7F3ABA8A" w:rsidR="001D7DC7" w:rsidRPr="00CB5BB4" w:rsidRDefault="001D7DC7" w:rsidP="00C51B46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CB5BB4">
        <w:rPr>
          <w:rFonts w:ascii="Calibri" w:hAnsi="Calibri" w:cs="Calibri"/>
          <w:sz w:val="20"/>
          <w:szCs w:val="20"/>
        </w:rPr>
        <w:t>(</w:t>
      </w:r>
      <w:r w:rsidRPr="00CB5BB4">
        <w:rPr>
          <w:rFonts w:ascii="Calibri" w:hAnsi="Calibri" w:cs="Calibri"/>
          <w:b/>
          <w:bCs/>
          <w:i/>
          <w:iCs/>
          <w:sz w:val="20"/>
          <w:szCs w:val="20"/>
        </w:rPr>
        <w:t>SS</w:t>
      </w:r>
      <w:r w:rsidRPr="00CB5BB4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 an abbreviation for</w:t>
      </w:r>
      <w:r w:rsidRPr="00CB5BB4">
        <w:rPr>
          <w:rFonts w:ascii="Calibri" w:hAnsi="Calibri" w:cs="Calibri"/>
          <w:sz w:val="20"/>
          <w:szCs w:val="20"/>
        </w:rPr>
        <w:t xml:space="preserve"> </w:t>
      </w:r>
      <w:r w:rsidRPr="00CB5BB4">
        <w:rPr>
          <w:rFonts w:ascii="Calibri" w:hAnsi="Calibri" w:cs="Calibri"/>
          <w:b/>
          <w:bCs/>
          <w:i/>
          <w:iCs/>
          <w:sz w:val="20"/>
          <w:szCs w:val="20"/>
        </w:rPr>
        <w:t>sum of squares</w:t>
      </w:r>
      <w:r w:rsidRPr="00CB5BB4">
        <w:rPr>
          <w:rFonts w:ascii="Calibri" w:hAnsi="Calibri" w:cs="Calibri"/>
          <w:sz w:val="20"/>
          <w:szCs w:val="20"/>
        </w:rPr>
        <w:t>, which is a measure o</w:t>
      </w:r>
      <w:r w:rsidR="00C51B46">
        <w:rPr>
          <w:rFonts w:ascii="Calibri" w:hAnsi="Calibri" w:cs="Calibri"/>
          <w:sz w:val="20"/>
          <w:szCs w:val="20"/>
        </w:rPr>
        <w:t>f</w:t>
      </w:r>
      <w:r w:rsidRPr="00CB5BB4">
        <w:rPr>
          <w:rFonts w:ascii="Calibri" w:hAnsi="Calibri" w:cs="Calibri"/>
          <w:sz w:val="20"/>
          <w:szCs w:val="20"/>
        </w:rPr>
        <w:t xml:space="preserve"> variance or deviation </w:t>
      </w:r>
      <w:r w:rsidRPr="00832800">
        <w:rPr>
          <w:rFonts w:ascii="Calibri" w:hAnsi="Calibri" w:cs="Calibri"/>
          <w:sz w:val="20"/>
          <w:szCs w:val="20"/>
        </w:rPr>
        <w:t>from the mean</w:t>
      </w:r>
      <w:r w:rsidR="00C51B46" w:rsidRPr="00832800">
        <w:rPr>
          <w:rFonts w:ascii="Calibri" w:hAnsi="Calibri" w:cs="Calibri"/>
          <w:sz w:val="20"/>
          <w:szCs w:val="20"/>
        </w:rPr>
        <w:t xml:space="preserve"> or expected value</w:t>
      </w:r>
      <w:r w:rsidRPr="00CB5BB4">
        <w:rPr>
          <w:rFonts w:ascii="Calibri" w:eastAsia="Cambria Math" w:hAnsi="Calibri" w:cs="Calibri"/>
          <w:sz w:val="20"/>
          <w:szCs w:val="20"/>
        </w:rPr>
        <w:t>.)</w:t>
      </w:r>
    </w:p>
    <w:p w14:paraId="4901F9B2" w14:textId="77777777" w:rsidR="001D7DC7" w:rsidRPr="001D7DC7" w:rsidRDefault="001D7DC7" w:rsidP="001D7DC7">
      <w:pPr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</w:p>
    <w:p w14:paraId="4B69B4CC" w14:textId="7B64EDA6" w:rsidR="005D295A" w:rsidRPr="001D7DC7" w:rsidRDefault="005D295A" w:rsidP="001D7DC7">
      <w:pPr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</w:p>
    <w:p w14:paraId="69FDEE7E" w14:textId="77777777" w:rsidR="001D7DC7" w:rsidRPr="001D7DC7" w:rsidRDefault="001D7DC7" w:rsidP="001D7DC7">
      <w:pPr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</w:p>
    <w:p w14:paraId="4B061FB0" w14:textId="77777777" w:rsidR="00064783" w:rsidRDefault="00064783" w:rsidP="0006478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lastRenderedPageBreak/>
        <w:t xml:space="preserve">If </w:t>
      </w:r>
      <w:r w:rsidRPr="001D7DC7">
        <w:rPr>
          <w:rFonts w:ascii="Calibri" w:hAnsi="Calibri" w:cs="Calibri"/>
          <w:i/>
          <w:iCs/>
          <w:sz w:val="24"/>
          <w:szCs w:val="24"/>
        </w:rPr>
        <w:t>R</w:t>
      </w:r>
      <w:r w:rsidRPr="001D7DC7">
        <w:rPr>
          <w:rFonts w:ascii="Calibri" w:hAnsi="Calibri" w:cs="Calibri"/>
          <w:sz w:val="24"/>
          <w:szCs w:val="24"/>
          <w:vertAlign w:val="super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= 1</w:t>
      </w:r>
      <w:r>
        <w:rPr>
          <w:rFonts w:ascii="Calibri" w:hAnsi="Calibri" w:cs="Calibri"/>
          <w:sz w:val="24"/>
          <w:szCs w:val="24"/>
        </w:rPr>
        <w:t>,</w:t>
      </w:r>
      <w:r w:rsidRPr="001D7DC7">
        <w:rPr>
          <w:rFonts w:ascii="Calibri" w:hAnsi="Calibri" w:cs="Calibri"/>
          <w:sz w:val="24"/>
          <w:szCs w:val="24"/>
        </w:rPr>
        <w:t xml:space="preserve"> the model perfectly fits the data and explains 100% of the variance. </w:t>
      </w:r>
      <w:r>
        <w:rPr>
          <w:rFonts w:ascii="Calibri" w:hAnsi="Calibri" w:cs="Calibri"/>
          <w:sz w:val="24"/>
          <w:szCs w:val="24"/>
        </w:rPr>
        <w:t>Therefore</w:t>
      </w:r>
      <w:r w:rsidRPr="001D7DC7">
        <w:rPr>
          <w:rFonts w:ascii="Calibri" w:hAnsi="Calibri" w:cs="Calibri"/>
          <w:sz w:val="24"/>
          <w:szCs w:val="24"/>
        </w:rPr>
        <w:t xml:space="preserve">, the higher </w:t>
      </w:r>
      <w:r>
        <w:rPr>
          <w:rFonts w:ascii="Calibri" w:hAnsi="Calibri" w:cs="Calibri"/>
          <w:sz w:val="24"/>
          <w:szCs w:val="24"/>
        </w:rPr>
        <w:t>the</w:t>
      </w:r>
      <w:r w:rsidRPr="001D7DC7">
        <w:rPr>
          <w:rFonts w:ascii="Calibri" w:hAnsi="Calibri" w:cs="Calibri"/>
          <w:sz w:val="24"/>
          <w:szCs w:val="24"/>
        </w:rPr>
        <w:t xml:space="preserve"> value for R</w:t>
      </w:r>
      <w:r w:rsidRPr="001D7DC7">
        <w:rPr>
          <w:rFonts w:ascii="Calibri" w:hAnsi="Calibri" w:cs="Calibri"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>,</w:t>
      </w:r>
      <w:r w:rsidRPr="001D7DC7">
        <w:rPr>
          <w:rFonts w:ascii="Calibri" w:hAnsi="Calibri" w:cs="Calibri"/>
          <w:sz w:val="24"/>
          <w:szCs w:val="24"/>
        </w:rPr>
        <w:t xml:space="preserve"> the greater the fit. If </w:t>
      </w:r>
      <w:r>
        <w:rPr>
          <w:rFonts w:ascii="Calibri" w:hAnsi="Calibri" w:cs="Calibri"/>
          <w:sz w:val="24"/>
          <w:szCs w:val="24"/>
        </w:rPr>
        <w:t>the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i/>
          <w:iCs/>
          <w:sz w:val="24"/>
          <w:szCs w:val="24"/>
        </w:rPr>
        <w:t>R</w:t>
      </w:r>
      <w:r w:rsidRPr="001D7DC7">
        <w:rPr>
          <w:rFonts w:ascii="Calibri" w:hAnsi="Calibri" w:cs="Calibri"/>
          <w:sz w:val="24"/>
          <w:szCs w:val="24"/>
          <w:vertAlign w:val="superscript"/>
        </w:rPr>
        <w:t xml:space="preserve">2 </w:t>
      </w:r>
      <w:r w:rsidRPr="001D7DC7">
        <w:rPr>
          <w:rFonts w:ascii="Calibri" w:hAnsi="Calibri" w:cs="Calibri"/>
          <w:sz w:val="24"/>
          <w:szCs w:val="24"/>
        </w:rPr>
        <w:t xml:space="preserve">is </w:t>
      </w:r>
      <w:r>
        <w:rPr>
          <w:rFonts w:ascii="Calibri" w:hAnsi="Calibri" w:cs="Calibri"/>
          <w:sz w:val="24"/>
          <w:szCs w:val="24"/>
        </w:rPr>
        <w:t>high and the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i/>
          <w:iCs/>
          <w:sz w:val="24"/>
          <w:szCs w:val="24"/>
        </w:rPr>
        <w:t>p</w:t>
      </w:r>
      <w:r w:rsidRPr="001D7DC7">
        <w:rPr>
          <w:rFonts w:ascii="Calibri" w:hAnsi="Calibri" w:cs="Calibri"/>
          <w:sz w:val="24"/>
          <w:szCs w:val="24"/>
        </w:rPr>
        <w:t xml:space="preserve">-value </w:t>
      </w:r>
      <w:r>
        <w:rPr>
          <w:rFonts w:ascii="Calibri" w:hAnsi="Calibri" w:cs="Calibri"/>
          <w:sz w:val="24"/>
          <w:szCs w:val="24"/>
        </w:rPr>
        <w:t>is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significant (</w:t>
      </w:r>
      <w:r w:rsidRPr="001D7DC7">
        <w:rPr>
          <w:rFonts w:ascii="Calibri" w:hAnsi="Calibri" w:cs="Calibri"/>
          <w:sz w:val="24"/>
          <w:szCs w:val="24"/>
        </w:rPr>
        <w:t>less than 0.05</w:t>
      </w:r>
      <w:r>
        <w:rPr>
          <w:rFonts w:ascii="Calibri" w:hAnsi="Calibri" w:cs="Calibri"/>
          <w:sz w:val="24"/>
          <w:szCs w:val="24"/>
        </w:rPr>
        <w:t>)</w:t>
      </w:r>
      <w:r w:rsidRPr="001D7DC7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then </w:t>
      </w:r>
      <w:r w:rsidRPr="001D7DC7">
        <w:rPr>
          <w:rFonts w:ascii="Calibri" w:hAnsi="Calibri" w:cs="Calibri"/>
          <w:sz w:val="24"/>
          <w:szCs w:val="24"/>
        </w:rPr>
        <w:t xml:space="preserve">the relationship between </w:t>
      </w:r>
      <w:r>
        <w:rPr>
          <w:rFonts w:ascii="Calibri" w:hAnsi="Calibri" w:cs="Calibri"/>
          <w:sz w:val="24"/>
          <w:szCs w:val="24"/>
        </w:rPr>
        <w:t>the</w:t>
      </w:r>
      <w:r w:rsidRPr="001D7DC7">
        <w:rPr>
          <w:rFonts w:ascii="Calibri" w:hAnsi="Calibri" w:cs="Calibri"/>
          <w:sz w:val="24"/>
          <w:szCs w:val="24"/>
        </w:rPr>
        <w:t xml:space="preserve"> two variables (</w:t>
      </w:r>
      <w:r>
        <w:rPr>
          <w:rFonts w:ascii="Calibri" w:hAnsi="Calibri" w:cs="Calibri"/>
          <w:i/>
          <w:iCs/>
          <w:sz w:val="24"/>
          <w:szCs w:val="24"/>
        </w:rPr>
        <w:t>x</w:t>
      </w:r>
      <w:r w:rsidRPr="001D7DC7"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i/>
          <w:iCs/>
          <w:sz w:val="24"/>
          <w:szCs w:val="24"/>
        </w:rPr>
        <w:t>y</w:t>
      </w:r>
      <w:r w:rsidRPr="001D7DC7">
        <w:rPr>
          <w:rFonts w:ascii="Calibri" w:hAnsi="Calibri" w:cs="Calibri"/>
          <w:sz w:val="24"/>
          <w:szCs w:val="24"/>
        </w:rPr>
        <w:t xml:space="preserve">) is explained by </w:t>
      </w:r>
      <w:r>
        <w:rPr>
          <w:rFonts w:ascii="Calibri" w:hAnsi="Calibri" w:cs="Calibri"/>
          <w:sz w:val="24"/>
          <w:szCs w:val="24"/>
        </w:rPr>
        <w:t>the</w:t>
      </w:r>
      <w:r w:rsidRPr="001D7DC7">
        <w:rPr>
          <w:rFonts w:ascii="Calibri" w:hAnsi="Calibri" w:cs="Calibri"/>
          <w:sz w:val="24"/>
          <w:szCs w:val="24"/>
        </w:rPr>
        <w:t xml:space="preserve"> hypothesi</w:t>
      </w:r>
      <w:r>
        <w:rPr>
          <w:rFonts w:ascii="Calibri" w:hAnsi="Calibri" w:cs="Calibri"/>
          <w:sz w:val="24"/>
          <w:szCs w:val="24"/>
        </w:rPr>
        <w:t>s</w:t>
      </w:r>
      <w:r w:rsidRPr="001D7DC7">
        <w:rPr>
          <w:rFonts w:ascii="Calibri" w:hAnsi="Calibri" w:cs="Calibri"/>
          <w:sz w:val="24"/>
          <w:szCs w:val="24"/>
        </w:rPr>
        <w:t>. *</w:t>
      </w:r>
      <w:proofErr w:type="gramStart"/>
      <w:r w:rsidRPr="001D7DC7">
        <w:rPr>
          <w:rFonts w:ascii="Calibri" w:hAnsi="Calibri" w:cs="Calibri"/>
          <w:sz w:val="24"/>
          <w:szCs w:val="24"/>
          <w:vertAlign w:val="superscript"/>
        </w:rPr>
        <w:t>see</w:t>
      </w:r>
      <w:proofErr w:type="gramEnd"/>
      <w:r w:rsidRPr="001D7DC7">
        <w:rPr>
          <w:rFonts w:ascii="Calibri" w:hAnsi="Calibri" w:cs="Calibri"/>
          <w:sz w:val="24"/>
          <w:szCs w:val="24"/>
          <w:vertAlign w:val="superscript"/>
        </w:rPr>
        <w:t xml:space="preserve"> notes</w:t>
      </w:r>
      <w:r w:rsidRPr="001D7DC7">
        <w:rPr>
          <w:rFonts w:ascii="Calibri" w:hAnsi="Calibri" w:cs="Calibri"/>
          <w:sz w:val="24"/>
          <w:szCs w:val="24"/>
        </w:rPr>
        <w:t xml:space="preserve"> Remember, </w:t>
      </w:r>
      <w:r>
        <w:rPr>
          <w:rFonts w:ascii="Calibri" w:hAnsi="Calibri" w:cs="Calibri"/>
          <w:i/>
          <w:iCs/>
          <w:sz w:val="24"/>
          <w:szCs w:val="24"/>
        </w:rPr>
        <w:t>x</w:t>
      </w:r>
      <w:r w:rsidRPr="001D7DC7">
        <w:rPr>
          <w:rFonts w:ascii="Calibri" w:hAnsi="Calibri" w:cs="Calibri"/>
          <w:sz w:val="24"/>
          <w:szCs w:val="24"/>
        </w:rPr>
        <w:t xml:space="preserve"> is </w:t>
      </w:r>
      <w:r>
        <w:rPr>
          <w:rFonts w:ascii="Calibri" w:hAnsi="Calibri" w:cs="Calibri"/>
          <w:sz w:val="24"/>
          <w:szCs w:val="24"/>
        </w:rPr>
        <w:t xml:space="preserve">the </w:t>
      </w:r>
      <w:r w:rsidRPr="001D7DC7">
        <w:rPr>
          <w:rFonts w:ascii="Calibri" w:hAnsi="Calibri" w:cs="Calibri"/>
          <w:sz w:val="24"/>
          <w:szCs w:val="24"/>
        </w:rPr>
        <w:t>independent</w:t>
      </w:r>
      <w:r>
        <w:rPr>
          <w:rFonts w:ascii="Calibri" w:hAnsi="Calibri" w:cs="Calibri"/>
          <w:sz w:val="24"/>
          <w:szCs w:val="24"/>
        </w:rPr>
        <w:t xml:space="preserve"> variable</w:t>
      </w:r>
      <w:r w:rsidRPr="001D7DC7">
        <w:rPr>
          <w:rFonts w:ascii="Calibri" w:hAnsi="Calibri" w:cs="Calibri"/>
          <w:sz w:val="24"/>
          <w:szCs w:val="24"/>
        </w:rPr>
        <w:t xml:space="preserve"> (CO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levels) and </w:t>
      </w:r>
      <w:r w:rsidRPr="001D7DC7">
        <w:rPr>
          <w:rFonts w:ascii="Calibri" w:hAnsi="Calibri" w:cs="Calibri"/>
          <w:i/>
          <w:iCs/>
          <w:sz w:val="24"/>
          <w:szCs w:val="24"/>
        </w:rPr>
        <w:t>y</w:t>
      </w:r>
      <w:r w:rsidRPr="001D7DC7">
        <w:rPr>
          <w:rFonts w:ascii="Calibri" w:hAnsi="Calibri" w:cs="Calibri"/>
          <w:sz w:val="24"/>
          <w:szCs w:val="24"/>
        </w:rPr>
        <w:t xml:space="preserve"> is </w:t>
      </w:r>
      <w:r>
        <w:rPr>
          <w:rFonts w:ascii="Calibri" w:hAnsi="Calibri" w:cs="Calibri"/>
          <w:sz w:val="24"/>
          <w:szCs w:val="24"/>
        </w:rPr>
        <w:t xml:space="preserve">the </w:t>
      </w:r>
      <w:r w:rsidRPr="001D7DC7">
        <w:rPr>
          <w:rFonts w:ascii="Calibri" w:hAnsi="Calibri" w:cs="Calibri"/>
          <w:sz w:val="24"/>
          <w:szCs w:val="24"/>
        </w:rPr>
        <w:t>dependent</w:t>
      </w:r>
      <w:r>
        <w:rPr>
          <w:rFonts w:ascii="Calibri" w:hAnsi="Calibri" w:cs="Calibri"/>
          <w:sz w:val="24"/>
          <w:szCs w:val="24"/>
        </w:rPr>
        <w:t xml:space="preserve"> variable</w:t>
      </w:r>
      <w:r w:rsidRPr="001D7DC7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SI).</w:t>
      </w:r>
    </w:p>
    <w:p w14:paraId="1A3B0CE9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10ED6D" w14:textId="657A60F4" w:rsidR="0027497A" w:rsidRPr="001D7DC7" w:rsidRDefault="0027497A" w:rsidP="001D7DC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What is the value of </w:t>
      </w:r>
      <w:r w:rsidRPr="001D7DC7">
        <w:rPr>
          <w:rFonts w:ascii="Calibri" w:hAnsi="Calibri" w:cs="Calibri"/>
          <w:i/>
          <w:iCs/>
          <w:sz w:val="24"/>
          <w:szCs w:val="24"/>
        </w:rPr>
        <w:t>R</w:t>
      </w:r>
      <w:r w:rsidR="005F73C6" w:rsidRPr="001D7DC7">
        <w:rPr>
          <w:rFonts w:ascii="Calibri" w:hAnsi="Calibri" w:cs="Calibri"/>
          <w:sz w:val="24"/>
          <w:szCs w:val="24"/>
          <w:vertAlign w:val="superscript"/>
        </w:rPr>
        <w:t>2</w:t>
      </w:r>
      <w:r w:rsidR="005F73C6" w:rsidRPr="001D7DC7">
        <w:rPr>
          <w:rFonts w:ascii="Calibri" w:hAnsi="Calibri" w:cs="Calibri"/>
          <w:sz w:val="24"/>
          <w:szCs w:val="24"/>
        </w:rPr>
        <w:t>?</w:t>
      </w:r>
    </w:p>
    <w:p w14:paraId="467137F4" w14:textId="77777777" w:rsidR="005F73C6" w:rsidRPr="001D7DC7" w:rsidRDefault="005F73C6" w:rsidP="001D7DC7">
      <w:pPr>
        <w:pStyle w:val="ListParagraph"/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</w:p>
    <w:p w14:paraId="007C5ED1" w14:textId="77777777" w:rsidR="005F73C6" w:rsidRPr="001D7DC7" w:rsidRDefault="005F73C6" w:rsidP="001D7DC7">
      <w:pPr>
        <w:pStyle w:val="ListParagraph"/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i/>
          <w:iCs/>
          <w:sz w:val="24"/>
          <w:szCs w:val="24"/>
        </w:rPr>
        <w:t>R</w:t>
      </w:r>
      <w:r w:rsidRPr="001D7DC7">
        <w:rPr>
          <w:rFonts w:ascii="Calibri" w:hAnsi="Calibri" w:cs="Calibri"/>
          <w:sz w:val="24"/>
          <w:szCs w:val="24"/>
          <w:vertAlign w:val="super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= _______________</w:t>
      </w:r>
    </w:p>
    <w:p w14:paraId="3E4E1CDE" w14:textId="77777777" w:rsidR="005F73C6" w:rsidRPr="001D7DC7" w:rsidRDefault="005F73C6" w:rsidP="001D7DC7">
      <w:pPr>
        <w:pStyle w:val="ListParagraph"/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</w:p>
    <w:p w14:paraId="55B6392E" w14:textId="030F958F" w:rsidR="005F73C6" w:rsidRPr="001D7DC7" w:rsidRDefault="005F73C6" w:rsidP="001D7DC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What is the </w:t>
      </w:r>
      <w:r w:rsidRPr="001D7DC7">
        <w:rPr>
          <w:rFonts w:ascii="Calibri" w:hAnsi="Calibri" w:cs="Calibri"/>
          <w:i/>
          <w:iCs/>
          <w:sz w:val="24"/>
          <w:szCs w:val="24"/>
        </w:rPr>
        <w:t>p</w:t>
      </w:r>
      <w:r w:rsidRPr="001D7DC7">
        <w:rPr>
          <w:rFonts w:ascii="Calibri" w:hAnsi="Calibri" w:cs="Calibri"/>
          <w:sz w:val="24"/>
          <w:szCs w:val="24"/>
        </w:rPr>
        <w:t>-value (provided by instructor)?</w:t>
      </w:r>
      <w:r w:rsidR="00622EDB" w:rsidRPr="001D7DC7">
        <w:rPr>
          <w:rFonts w:ascii="Calibri" w:hAnsi="Calibri" w:cs="Calibri"/>
          <w:sz w:val="24"/>
          <w:szCs w:val="24"/>
        </w:rPr>
        <w:t xml:space="preserve"> *</w:t>
      </w:r>
    </w:p>
    <w:p w14:paraId="4ABC786C" w14:textId="77777777" w:rsidR="005F73C6" w:rsidRPr="001D7DC7" w:rsidRDefault="005F73C6" w:rsidP="001D7DC7">
      <w:pPr>
        <w:pStyle w:val="ListParagraph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3B64917D" w14:textId="77777777" w:rsidR="005F73C6" w:rsidRPr="001D7DC7" w:rsidRDefault="005F73C6" w:rsidP="001D7DC7">
      <w:pPr>
        <w:pStyle w:val="ListParagraph"/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i/>
          <w:sz w:val="24"/>
          <w:szCs w:val="24"/>
        </w:rPr>
        <w:t>p-</w:t>
      </w:r>
      <w:r w:rsidRPr="001D7DC7">
        <w:rPr>
          <w:rFonts w:ascii="Calibri" w:hAnsi="Calibri" w:cs="Calibri"/>
          <w:iCs/>
          <w:sz w:val="24"/>
          <w:szCs w:val="24"/>
        </w:rPr>
        <w:t>value</w:t>
      </w:r>
      <w:r w:rsidRPr="001D7DC7">
        <w:rPr>
          <w:rFonts w:ascii="Calibri" w:hAnsi="Calibri" w:cs="Calibri"/>
          <w:sz w:val="24"/>
          <w:szCs w:val="24"/>
        </w:rPr>
        <w:t xml:space="preserve"> = _______________</w:t>
      </w:r>
    </w:p>
    <w:p w14:paraId="1C2E427A" w14:textId="77777777" w:rsidR="005F73C6" w:rsidRPr="001D7DC7" w:rsidRDefault="005F73C6" w:rsidP="001D7DC7">
      <w:pPr>
        <w:pStyle w:val="ListParagraph"/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35B90289" w14:textId="531CAC26" w:rsidR="0075477C" w:rsidRDefault="0091380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The equation for </w:t>
      </w:r>
      <w:r w:rsidR="001D7DC7">
        <w:rPr>
          <w:rFonts w:ascii="Calibri" w:hAnsi="Calibri" w:cs="Calibri"/>
          <w:sz w:val="24"/>
          <w:szCs w:val="24"/>
        </w:rPr>
        <w:t>the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622EDB" w:rsidRPr="001D7DC7">
        <w:rPr>
          <w:rFonts w:ascii="Calibri" w:hAnsi="Calibri" w:cs="Calibri"/>
          <w:sz w:val="24"/>
          <w:szCs w:val="24"/>
        </w:rPr>
        <w:t xml:space="preserve">regression </w:t>
      </w:r>
      <w:r w:rsidRPr="001D7DC7">
        <w:rPr>
          <w:rFonts w:ascii="Calibri" w:hAnsi="Calibri" w:cs="Calibri"/>
          <w:sz w:val="24"/>
          <w:szCs w:val="24"/>
        </w:rPr>
        <w:t xml:space="preserve">line is a mathematical model that expresses the relationship between </w:t>
      </w:r>
      <w:r w:rsidR="001D7DC7">
        <w:rPr>
          <w:rFonts w:ascii="Calibri" w:hAnsi="Calibri" w:cs="Calibri"/>
          <w:sz w:val="24"/>
          <w:szCs w:val="24"/>
        </w:rPr>
        <w:t>SI</w:t>
      </w:r>
      <w:r w:rsidRPr="001D7DC7">
        <w:rPr>
          <w:rFonts w:ascii="Calibri" w:hAnsi="Calibri" w:cs="Calibri"/>
          <w:sz w:val="24"/>
          <w:szCs w:val="24"/>
        </w:rPr>
        <w:t xml:space="preserve"> and atmospheric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144463" w:rsidRPr="001D7DC7">
        <w:rPr>
          <w:rFonts w:ascii="Calibri" w:hAnsi="Calibri" w:cs="Calibri"/>
          <w:sz w:val="24"/>
          <w:szCs w:val="24"/>
        </w:rPr>
        <w:t xml:space="preserve"> levels.</w:t>
      </w:r>
    </w:p>
    <w:p w14:paraId="1D410345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5A30ECC" w14:textId="0FEB8764" w:rsidR="00E0391D" w:rsidRPr="001D7DC7" w:rsidRDefault="004F7579" w:rsidP="001D7DC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Based on </w:t>
      </w:r>
      <w:r w:rsidRPr="001D7DC7">
        <w:rPr>
          <w:rFonts w:ascii="Calibri" w:hAnsi="Calibri" w:cs="Calibri"/>
          <w:i/>
          <w:iCs/>
          <w:sz w:val="24"/>
          <w:szCs w:val="24"/>
        </w:rPr>
        <w:t>R</w:t>
      </w:r>
      <w:r w:rsidRPr="001D7DC7">
        <w:rPr>
          <w:rFonts w:ascii="Calibri" w:hAnsi="Calibri" w:cs="Calibri"/>
          <w:sz w:val="24"/>
          <w:szCs w:val="24"/>
          <w:vertAlign w:val="super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and the </w:t>
      </w:r>
      <w:r w:rsidRPr="001D7DC7">
        <w:rPr>
          <w:rFonts w:ascii="Calibri" w:hAnsi="Calibri" w:cs="Calibri"/>
          <w:i/>
          <w:iCs/>
          <w:sz w:val="24"/>
          <w:szCs w:val="24"/>
        </w:rPr>
        <w:t>p</w:t>
      </w:r>
      <w:r w:rsidRPr="001D7DC7">
        <w:rPr>
          <w:rFonts w:ascii="Calibri" w:hAnsi="Calibri" w:cs="Calibri"/>
          <w:sz w:val="24"/>
          <w:szCs w:val="24"/>
        </w:rPr>
        <w:t xml:space="preserve">-value, do you </w:t>
      </w:r>
      <w:r w:rsidR="00E0391D" w:rsidRPr="001D7DC7">
        <w:rPr>
          <w:rFonts w:ascii="Calibri" w:hAnsi="Calibri" w:cs="Calibri"/>
          <w:b/>
          <w:bCs/>
          <w:sz w:val="24"/>
          <w:szCs w:val="24"/>
        </w:rPr>
        <w:t>reject</w:t>
      </w:r>
      <w:r w:rsidR="00E0391D" w:rsidRPr="001D7DC7">
        <w:rPr>
          <w:rFonts w:ascii="Calibri" w:hAnsi="Calibri" w:cs="Calibri"/>
          <w:sz w:val="24"/>
          <w:szCs w:val="24"/>
        </w:rPr>
        <w:t xml:space="preserve"> or </w:t>
      </w:r>
      <w:r w:rsidR="00E0391D" w:rsidRPr="001D7DC7">
        <w:rPr>
          <w:rFonts w:ascii="Calibri" w:hAnsi="Calibri" w:cs="Calibri"/>
          <w:b/>
          <w:bCs/>
          <w:sz w:val="24"/>
          <w:szCs w:val="24"/>
        </w:rPr>
        <w:t>fail to reject</w:t>
      </w:r>
      <w:r w:rsidR="00E0391D" w:rsidRPr="001D7DC7">
        <w:rPr>
          <w:rFonts w:ascii="Calibri" w:hAnsi="Calibri" w:cs="Calibri"/>
          <w:sz w:val="24"/>
          <w:szCs w:val="24"/>
        </w:rPr>
        <w:t xml:space="preserve"> the null hypothesis </w:t>
      </w:r>
      <w:r w:rsidR="001D7DC7">
        <w:rPr>
          <w:rFonts w:ascii="Calibri" w:hAnsi="Calibri" w:cs="Calibri"/>
          <w:i/>
          <w:iCs/>
          <w:sz w:val="24"/>
          <w:szCs w:val="24"/>
        </w:rPr>
        <w:t>(circle one)</w:t>
      </w:r>
    </w:p>
    <w:p w14:paraId="2B7B7776" w14:textId="77777777" w:rsidR="00E0391D" w:rsidRPr="001D7DC7" w:rsidRDefault="00E0391D" w:rsidP="001D7DC7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3AA2AB0E" w14:textId="583915E7" w:rsidR="00E0391D" w:rsidRPr="001D7DC7" w:rsidRDefault="001D7DC7" w:rsidP="001D7DC7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="00E0391D" w:rsidRPr="001D7DC7">
        <w:rPr>
          <w:rFonts w:ascii="Calibri" w:hAnsi="Calibri" w:cs="Calibri"/>
          <w:sz w:val="24"/>
          <w:szCs w:val="24"/>
        </w:rPr>
        <w:t xml:space="preserve">eject </w:t>
      </w:r>
      <w:r>
        <w:rPr>
          <w:rFonts w:ascii="Calibri" w:hAnsi="Calibri" w:cs="Calibri"/>
          <w:sz w:val="24"/>
          <w:szCs w:val="24"/>
        </w:rPr>
        <w:t>n</w:t>
      </w:r>
      <w:r w:rsidR="00E0391D" w:rsidRPr="001D7DC7">
        <w:rPr>
          <w:rFonts w:ascii="Calibri" w:hAnsi="Calibri" w:cs="Calibri"/>
          <w:sz w:val="24"/>
          <w:szCs w:val="24"/>
        </w:rPr>
        <w:t xml:space="preserve">ull </w:t>
      </w:r>
      <w:r>
        <w:rPr>
          <w:rFonts w:ascii="Calibri" w:hAnsi="Calibri" w:cs="Calibri"/>
          <w:sz w:val="24"/>
          <w:szCs w:val="24"/>
        </w:rPr>
        <w:t>h</w:t>
      </w:r>
      <w:r w:rsidR="00E0391D" w:rsidRPr="001D7DC7">
        <w:rPr>
          <w:rFonts w:ascii="Calibri" w:hAnsi="Calibri" w:cs="Calibri"/>
          <w:sz w:val="24"/>
          <w:szCs w:val="24"/>
        </w:rPr>
        <w:t>ypothesis</w:t>
      </w:r>
      <w:r w:rsidR="00E0391D" w:rsidRPr="001D7DC7">
        <w:rPr>
          <w:rFonts w:ascii="Calibri" w:hAnsi="Calibri" w:cs="Calibri"/>
          <w:sz w:val="24"/>
          <w:szCs w:val="24"/>
        </w:rPr>
        <w:tab/>
      </w:r>
      <w:r w:rsidR="00E0391D" w:rsidRPr="001D7DC7">
        <w:rPr>
          <w:rFonts w:ascii="Calibri" w:hAnsi="Calibri" w:cs="Calibri"/>
          <w:sz w:val="24"/>
          <w:szCs w:val="24"/>
        </w:rPr>
        <w:tab/>
      </w:r>
      <w:r w:rsidR="00E0391D" w:rsidRPr="001D7DC7">
        <w:rPr>
          <w:rFonts w:ascii="Calibri" w:hAnsi="Calibri" w:cs="Calibri"/>
          <w:sz w:val="24"/>
          <w:szCs w:val="24"/>
        </w:rPr>
        <w:tab/>
      </w:r>
      <w:r w:rsidR="00E0391D" w:rsidRPr="001D7DC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f</w:t>
      </w:r>
      <w:r w:rsidR="00E0391D" w:rsidRPr="001D7DC7">
        <w:rPr>
          <w:rFonts w:ascii="Calibri" w:hAnsi="Calibri" w:cs="Calibri"/>
          <w:sz w:val="24"/>
          <w:szCs w:val="24"/>
        </w:rPr>
        <w:t xml:space="preserve">ail to reject </w:t>
      </w:r>
      <w:r>
        <w:rPr>
          <w:rFonts w:ascii="Calibri" w:hAnsi="Calibri" w:cs="Calibri"/>
          <w:sz w:val="24"/>
          <w:szCs w:val="24"/>
        </w:rPr>
        <w:t>n</w:t>
      </w:r>
      <w:r w:rsidR="00E0391D" w:rsidRPr="001D7DC7">
        <w:rPr>
          <w:rFonts w:ascii="Calibri" w:hAnsi="Calibri" w:cs="Calibri"/>
          <w:sz w:val="24"/>
          <w:szCs w:val="24"/>
        </w:rPr>
        <w:t xml:space="preserve">ull </w:t>
      </w:r>
      <w:r>
        <w:rPr>
          <w:rFonts w:ascii="Calibri" w:hAnsi="Calibri" w:cs="Calibri"/>
          <w:sz w:val="24"/>
          <w:szCs w:val="24"/>
        </w:rPr>
        <w:t>h</w:t>
      </w:r>
      <w:r w:rsidR="00E0391D" w:rsidRPr="001D7DC7">
        <w:rPr>
          <w:rFonts w:ascii="Calibri" w:hAnsi="Calibri" w:cs="Calibri"/>
          <w:sz w:val="24"/>
          <w:szCs w:val="24"/>
        </w:rPr>
        <w:t>ypothesis</w:t>
      </w:r>
    </w:p>
    <w:p w14:paraId="77CE3EF5" w14:textId="77777777" w:rsidR="005D295A" w:rsidRPr="001D7DC7" w:rsidRDefault="005D295A" w:rsidP="001D7DC7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8912FA" w14:textId="2DDDD7F8" w:rsidR="004F7579" w:rsidRPr="001D7DC7" w:rsidRDefault="00E0391D" w:rsidP="001D7DC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Based on </w:t>
      </w:r>
      <w:r w:rsidRPr="001D7DC7">
        <w:rPr>
          <w:rFonts w:ascii="Calibri" w:hAnsi="Calibri" w:cs="Calibri"/>
          <w:i/>
          <w:iCs/>
          <w:sz w:val="24"/>
          <w:szCs w:val="24"/>
        </w:rPr>
        <w:t>R</w:t>
      </w:r>
      <w:r w:rsidRPr="001D7DC7">
        <w:rPr>
          <w:rFonts w:ascii="Calibri" w:hAnsi="Calibri" w:cs="Calibri"/>
          <w:sz w:val="24"/>
          <w:szCs w:val="24"/>
          <w:vertAlign w:val="super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and the </w:t>
      </w:r>
      <w:r w:rsidRPr="001D7DC7">
        <w:rPr>
          <w:rFonts w:ascii="Calibri" w:hAnsi="Calibri" w:cs="Calibri"/>
          <w:i/>
          <w:iCs/>
          <w:sz w:val="24"/>
          <w:szCs w:val="24"/>
        </w:rPr>
        <w:t>p</w:t>
      </w:r>
      <w:r w:rsidRPr="001D7DC7">
        <w:rPr>
          <w:rFonts w:ascii="Calibri" w:hAnsi="Calibri" w:cs="Calibri"/>
          <w:sz w:val="24"/>
          <w:szCs w:val="24"/>
        </w:rPr>
        <w:t xml:space="preserve">-value, do you </w:t>
      </w:r>
      <w:r w:rsidR="001D7DC7" w:rsidRPr="001D7DC7">
        <w:rPr>
          <w:rFonts w:ascii="Calibri" w:hAnsi="Calibri" w:cs="Calibri"/>
          <w:b/>
          <w:bCs/>
          <w:sz w:val="24"/>
          <w:szCs w:val="24"/>
        </w:rPr>
        <w:t>support</w:t>
      </w:r>
      <w:r w:rsidRPr="001D7DC7">
        <w:rPr>
          <w:rFonts w:ascii="Calibri" w:hAnsi="Calibri" w:cs="Calibri"/>
          <w:sz w:val="24"/>
          <w:szCs w:val="24"/>
        </w:rPr>
        <w:t xml:space="preserve"> or </w:t>
      </w:r>
      <w:r w:rsidR="001D7DC7" w:rsidRPr="001D7DC7">
        <w:rPr>
          <w:rFonts w:ascii="Calibri" w:hAnsi="Calibri" w:cs="Calibri"/>
          <w:b/>
          <w:bCs/>
          <w:sz w:val="24"/>
          <w:szCs w:val="24"/>
        </w:rPr>
        <w:t>not support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the</w:t>
      </w:r>
      <w:r w:rsidR="004F7579" w:rsidRP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sz w:val="24"/>
          <w:szCs w:val="24"/>
        </w:rPr>
        <w:t xml:space="preserve">alternative </w:t>
      </w:r>
      <w:r w:rsidR="004F7579" w:rsidRPr="001D7DC7">
        <w:rPr>
          <w:rFonts w:ascii="Calibri" w:hAnsi="Calibri" w:cs="Calibri"/>
          <w:sz w:val="24"/>
          <w:szCs w:val="24"/>
        </w:rPr>
        <w:t>hypothesis</w:t>
      </w:r>
      <w:r w:rsidR="001D7DC7">
        <w:rPr>
          <w:rFonts w:ascii="Calibri" w:hAnsi="Calibri" w:cs="Calibri"/>
          <w:sz w:val="24"/>
          <w:szCs w:val="24"/>
        </w:rPr>
        <w:t xml:space="preserve">? </w:t>
      </w:r>
      <w:r w:rsidR="001D7DC7">
        <w:rPr>
          <w:rFonts w:ascii="Calibri" w:hAnsi="Calibri" w:cs="Calibri"/>
          <w:i/>
          <w:iCs/>
          <w:sz w:val="24"/>
          <w:szCs w:val="24"/>
        </w:rPr>
        <w:t>(</w:t>
      </w:r>
      <w:proofErr w:type="gramStart"/>
      <w:r w:rsidR="001D7DC7">
        <w:rPr>
          <w:rFonts w:ascii="Calibri" w:hAnsi="Calibri" w:cs="Calibri"/>
          <w:i/>
          <w:iCs/>
          <w:sz w:val="24"/>
          <w:szCs w:val="24"/>
        </w:rPr>
        <w:t>circle</w:t>
      </w:r>
      <w:proofErr w:type="gramEnd"/>
      <w:r w:rsidR="001D7DC7">
        <w:rPr>
          <w:rFonts w:ascii="Calibri" w:hAnsi="Calibri" w:cs="Calibri"/>
          <w:i/>
          <w:iCs/>
          <w:sz w:val="24"/>
          <w:szCs w:val="24"/>
        </w:rPr>
        <w:t xml:space="preserve"> one)</w:t>
      </w:r>
    </w:p>
    <w:p w14:paraId="5EA9C0F5" w14:textId="77777777" w:rsidR="004F7579" w:rsidRPr="001D7DC7" w:rsidRDefault="004F7579" w:rsidP="001D7DC7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315C636D" w14:textId="4D52EBE3" w:rsidR="00E0391D" w:rsidRPr="001D7DC7" w:rsidRDefault="001D7DC7" w:rsidP="001D7DC7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support alternative</w:t>
      </w:r>
      <w:r w:rsidR="00E0391D" w:rsidRPr="001D7D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</w:t>
      </w:r>
      <w:r w:rsidR="00E0391D" w:rsidRPr="001D7DC7">
        <w:rPr>
          <w:rFonts w:ascii="Calibri" w:hAnsi="Calibri" w:cs="Calibri"/>
          <w:sz w:val="24"/>
          <w:szCs w:val="24"/>
        </w:rPr>
        <w:t>ypothesis</w:t>
      </w:r>
      <w:r w:rsidR="00E0391D" w:rsidRPr="001D7DC7">
        <w:rPr>
          <w:rFonts w:ascii="Calibri" w:hAnsi="Calibri" w:cs="Calibri"/>
          <w:sz w:val="24"/>
          <w:szCs w:val="24"/>
        </w:rPr>
        <w:tab/>
      </w:r>
      <w:r w:rsidR="00E0391D" w:rsidRPr="001D7DC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do not support alternative h</w:t>
      </w:r>
      <w:r w:rsidR="00E0391D" w:rsidRPr="001D7DC7">
        <w:rPr>
          <w:rFonts w:ascii="Calibri" w:hAnsi="Calibri" w:cs="Calibri"/>
          <w:sz w:val="24"/>
          <w:szCs w:val="24"/>
        </w:rPr>
        <w:t>ypothesis</w:t>
      </w:r>
    </w:p>
    <w:p w14:paraId="405F2011" w14:textId="77777777" w:rsidR="00E0391D" w:rsidRPr="001D7DC7" w:rsidRDefault="00E0391D" w:rsidP="001D7DC7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1C5E135B" w14:textId="77777777" w:rsidR="00E0391D" w:rsidRPr="001D7DC7" w:rsidRDefault="00E0391D" w:rsidP="001D7DC7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6019421A" w14:textId="395FE289" w:rsidR="00913802" w:rsidRDefault="00913802" w:rsidP="001D7DC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Ponder </w:t>
      </w:r>
      <w:r w:rsidR="001D7DC7">
        <w:rPr>
          <w:rFonts w:ascii="Calibri" w:hAnsi="Calibri" w:cs="Calibri"/>
          <w:sz w:val="24"/>
          <w:szCs w:val="24"/>
        </w:rPr>
        <w:t>the</w:t>
      </w:r>
      <w:r w:rsidRPr="001D7DC7">
        <w:rPr>
          <w:rFonts w:ascii="Calibri" w:hAnsi="Calibri" w:cs="Calibri"/>
          <w:sz w:val="24"/>
          <w:szCs w:val="24"/>
        </w:rPr>
        <w:t xml:space="preserve"> line</w:t>
      </w:r>
      <w:r w:rsidR="001D7DC7">
        <w:rPr>
          <w:rFonts w:ascii="Calibri" w:hAnsi="Calibri" w:cs="Calibri"/>
          <w:sz w:val="24"/>
          <w:szCs w:val="24"/>
        </w:rPr>
        <w:t>,</w:t>
      </w:r>
      <w:r w:rsidRPr="001D7DC7">
        <w:rPr>
          <w:rFonts w:ascii="Calibri" w:hAnsi="Calibri" w:cs="Calibri"/>
          <w:sz w:val="24"/>
          <w:szCs w:val="24"/>
        </w:rPr>
        <w:t xml:space="preserve"> and describe what </w:t>
      </w:r>
      <w:r w:rsidR="001D7DC7">
        <w:rPr>
          <w:rFonts w:ascii="Calibri" w:hAnsi="Calibri" w:cs="Calibri"/>
          <w:sz w:val="24"/>
          <w:szCs w:val="24"/>
        </w:rPr>
        <w:t>it</w:t>
      </w:r>
      <w:r w:rsidRPr="001D7DC7">
        <w:rPr>
          <w:rFonts w:ascii="Calibri" w:hAnsi="Calibri" w:cs="Calibri"/>
          <w:sz w:val="24"/>
          <w:szCs w:val="24"/>
        </w:rPr>
        <w:t xml:space="preserve"> represents in biological terms</w:t>
      </w:r>
      <w:r w:rsidR="001D7DC7">
        <w:rPr>
          <w:rFonts w:ascii="Calibri" w:hAnsi="Calibri" w:cs="Calibri"/>
          <w:sz w:val="24"/>
          <w:szCs w:val="24"/>
        </w:rPr>
        <w:t>. I</w:t>
      </w:r>
      <w:r w:rsidRPr="001D7DC7">
        <w:rPr>
          <w:rFonts w:ascii="Calibri" w:hAnsi="Calibri" w:cs="Calibri"/>
          <w:sz w:val="24"/>
          <w:szCs w:val="24"/>
        </w:rPr>
        <w:t xml:space="preserve">n other words, what is the relationship between </w:t>
      </w:r>
      <w:r w:rsidR="001D7DC7">
        <w:rPr>
          <w:rFonts w:ascii="Calibri" w:hAnsi="Calibri" w:cs="Calibri"/>
          <w:sz w:val="24"/>
          <w:szCs w:val="24"/>
        </w:rPr>
        <w:t>SI</w:t>
      </w:r>
      <w:r w:rsidRPr="001D7DC7">
        <w:rPr>
          <w:rFonts w:ascii="Calibri" w:hAnsi="Calibri" w:cs="Calibri"/>
          <w:sz w:val="24"/>
          <w:szCs w:val="24"/>
        </w:rPr>
        <w:t xml:space="preserve"> and atmospheric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144463" w:rsidRPr="001D7DC7">
        <w:rPr>
          <w:rFonts w:ascii="Calibri" w:hAnsi="Calibri" w:cs="Calibri"/>
          <w:sz w:val="24"/>
          <w:szCs w:val="24"/>
        </w:rPr>
        <w:t xml:space="preserve"> levels?</w:t>
      </w:r>
    </w:p>
    <w:p w14:paraId="2E827A09" w14:textId="2A581750" w:rsid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8325C4" w14:textId="124C918B" w:rsid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7843F6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409DA8D" w14:textId="77777777" w:rsidR="00913802" w:rsidRPr="001D7DC7" w:rsidRDefault="0091380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123DC5" w14:textId="77777777" w:rsidR="00913802" w:rsidRPr="001D7DC7" w:rsidRDefault="0091380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D893A5" w14:textId="73EA3531" w:rsidR="00155375" w:rsidRPr="001D7DC7" w:rsidRDefault="00913802" w:rsidP="001D7DC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Follow the line down to the </w:t>
      </w:r>
      <w:r w:rsidR="001D7DC7" w:rsidRPr="001D7DC7">
        <w:rPr>
          <w:rFonts w:ascii="Calibri" w:hAnsi="Calibri" w:cs="Calibri"/>
          <w:i/>
          <w:iCs/>
          <w:sz w:val="24"/>
          <w:szCs w:val="24"/>
        </w:rPr>
        <w:t>x</w:t>
      </w:r>
      <w:r w:rsidR="001D7DC7">
        <w:rPr>
          <w:rFonts w:ascii="Calibri" w:hAnsi="Calibri" w:cs="Calibri"/>
          <w:sz w:val="24"/>
          <w:szCs w:val="24"/>
        </w:rPr>
        <w:t>-</w:t>
      </w:r>
      <w:r w:rsidRPr="001D7DC7">
        <w:rPr>
          <w:rFonts w:ascii="Calibri" w:hAnsi="Calibri" w:cs="Calibri"/>
          <w:sz w:val="24"/>
          <w:szCs w:val="24"/>
        </w:rPr>
        <w:t>axis. At what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level does the line intercept the </w:t>
      </w:r>
      <w:r w:rsidR="001D7DC7" w:rsidRPr="001D7DC7">
        <w:rPr>
          <w:rFonts w:ascii="Calibri" w:hAnsi="Calibri" w:cs="Calibri"/>
          <w:sz w:val="24"/>
          <w:szCs w:val="24"/>
        </w:rPr>
        <w:t>x</w:t>
      </w:r>
      <w:r w:rsidR="001D7DC7">
        <w:rPr>
          <w:rFonts w:ascii="Calibri" w:hAnsi="Calibri" w:cs="Calibri"/>
          <w:sz w:val="24"/>
          <w:szCs w:val="24"/>
        </w:rPr>
        <w:t>-</w:t>
      </w:r>
      <w:r w:rsidRPr="001D7DC7">
        <w:rPr>
          <w:rFonts w:ascii="Calibri" w:hAnsi="Calibri" w:cs="Calibri"/>
          <w:sz w:val="24"/>
          <w:szCs w:val="24"/>
        </w:rPr>
        <w:t xml:space="preserve">axis? </w:t>
      </w:r>
    </w:p>
    <w:p w14:paraId="1EA4FC0E" w14:textId="7B07885E" w:rsidR="00155375" w:rsidRDefault="00155375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0769D1" w14:textId="167377E1" w:rsid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F4E32A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667A21" w14:textId="70CB4C82" w:rsidR="00913802" w:rsidRPr="001D7DC7" w:rsidRDefault="00913802" w:rsidP="001D7DC7">
      <w:pPr>
        <w:pStyle w:val="ListParagraph"/>
        <w:numPr>
          <w:ilvl w:val="1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What </w:t>
      </w:r>
      <w:r w:rsidR="001D7DC7">
        <w:rPr>
          <w:rFonts w:ascii="Calibri" w:hAnsi="Calibri" w:cs="Calibri"/>
          <w:sz w:val="24"/>
          <w:szCs w:val="24"/>
        </w:rPr>
        <w:t>does this</w:t>
      </w:r>
      <w:r w:rsidRPr="001D7DC7">
        <w:rPr>
          <w:rFonts w:ascii="Calibri" w:hAnsi="Calibri" w:cs="Calibri"/>
          <w:sz w:val="24"/>
          <w:szCs w:val="24"/>
        </w:rPr>
        <w:t xml:space="preserve"> mean biologically?</w:t>
      </w:r>
    </w:p>
    <w:p w14:paraId="0868240D" w14:textId="3BBB9188" w:rsidR="00913802" w:rsidRDefault="0091380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CAEEFE" w14:textId="753F3EEB" w:rsid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65DA380" w14:textId="21562F28" w:rsid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25BDA37" w14:textId="77777777" w:rsidR="001D7DC7" w:rsidRP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291CAE" w14:textId="77777777" w:rsid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399D140" w14:textId="7A41EF5B" w:rsidR="0075477C" w:rsidRPr="001D7DC7" w:rsidRDefault="009C3F6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>Throughout the ancient past</w:t>
      </w:r>
      <w:r w:rsidR="001D7DC7">
        <w:rPr>
          <w:rFonts w:ascii="Calibri" w:hAnsi="Calibri" w:cs="Calibri"/>
          <w:sz w:val="24"/>
          <w:szCs w:val="24"/>
        </w:rPr>
        <w:t>,</w:t>
      </w:r>
      <w:r w:rsidRPr="001D7DC7">
        <w:rPr>
          <w:rFonts w:ascii="Calibri" w:hAnsi="Calibri" w:cs="Calibri"/>
          <w:sz w:val="24"/>
          <w:szCs w:val="24"/>
        </w:rPr>
        <w:t xml:space="preserve">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levels have naturally fluctuated. </w:t>
      </w:r>
      <w:r w:rsidR="007161E4" w:rsidRPr="001D7DC7">
        <w:rPr>
          <w:rFonts w:ascii="Calibri" w:hAnsi="Calibri" w:cs="Calibri"/>
          <w:sz w:val="24"/>
          <w:szCs w:val="24"/>
        </w:rPr>
        <w:t>During the Cambrian Period, 500</w:t>
      </w:r>
      <w:r w:rsidR="001D7DC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161E4" w:rsidRPr="001D7DC7">
        <w:rPr>
          <w:rFonts w:ascii="Calibri" w:hAnsi="Calibri" w:cs="Calibri"/>
          <w:sz w:val="24"/>
          <w:szCs w:val="24"/>
        </w:rPr>
        <w:t>mya</w:t>
      </w:r>
      <w:proofErr w:type="spellEnd"/>
      <w:r w:rsidR="007161E4" w:rsidRPr="001D7DC7">
        <w:rPr>
          <w:rFonts w:ascii="Calibri" w:hAnsi="Calibri" w:cs="Calibri"/>
          <w:sz w:val="24"/>
          <w:szCs w:val="24"/>
        </w:rPr>
        <w:t xml:space="preserve">, </w:t>
      </w:r>
      <w:r w:rsidRPr="001D7DC7">
        <w:rPr>
          <w:rFonts w:ascii="Calibri" w:hAnsi="Calibri" w:cs="Calibri"/>
          <w:sz w:val="24"/>
          <w:szCs w:val="24"/>
        </w:rPr>
        <w:t xml:space="preserve">most of life was </w:t>
      </w:r>
      <w:r w:rsidR="007161E4" w:rsidRPr="001D7DC7">
        <w:rPr>
          <w:rFonts w:ascii="Calibri" w:hAnsi="Calibri" w:cs="Calibri"/>
          <w:sz w:val="24"/>
          <w:szCs w:val="24"/>
        </w:rPr>
        <w:t>contained in</w:t>
      </w:r>
      <w:r w:rsidRPr="001D7DC7">
        <w:rPr>
          <w:rFonts w:ascii="Calibri" w:hAnsi="Calibri" w:cs="Calibri"/>
          <w:sz w:val="24"/>
          <w:szCs w:val="24"/>
        </w:rPr>
        <w:t xml:space="preserve"> the oceans</w:t>
      </w:r>
      <w:r w:rsidR="001D7DC7">
        <w:rPr>
          <w:rFonts w:ascii="Calibri" w:hAnsi="Calibri" w:cs="Calibri"/>
          <w:sz w:val="24"/>
          <w:szCs w:val="24"/>
        </w:rPr>
        <w:t>. E</w:t>
      </w:r>
      <w:r w:rsidRPr="001D7DC7">
        <w:rPr>
          <w:rFonts w:ascii="Calibri" w:hAnsi="Calibri" w:cs="Calibri"/>
          <w:sz w:val="24"/>
          <w:szCs w:val="24"/>
        </w:rPr>
        <w:t xml:space="preserve">arly </w:t>
      </w:r>
      <w:r w:rsidR="007161E4" w:rsidRPr="001D7DC7">
        <w:rPr>
          <w:rFonts w:ascii="Calibri" w:hAnsi="Calibri" w:cs="Calibri"/>
          <w:sz w:val="24"/>
          <w:szCs w:val="24"/>
        </w:rPr>
        <w:t xml:space="preserve">in the </w:t>
      </w:r>
      <w:r w:rsidRPr="001D7DC7">
        <w:rPr>
          <w:rFonts w:ascii="Calibri" w:hAnsi="Calibri" w:cs="Calibri"/>
          <w:sz w:val="24"/>
          <w:szCs w:val="24"/>
        </w:rPr>
        <w:t xml:space="preserve">process of </w:t>
      </w:r>
      <w:r w:rsidR="001D7DC7">
        <w:rPr>
          <w:rFonts w:ascii="Calibri" w:hAnsi="Calibri" w:cs="Calibri"/>
          <w:sz w:val="24"/>
          <w:szCs w:val="24"/>
        </w:rPr>
        <w:t xml:space="preserve">life </w:t>
      </w:r>
      <w:r w:rsidRPr="001D7DC7">
        <w:rPr>
          <w:rFonts w:ascii="Calibri" w:hAnsi="Calibri" w:cs="Calibri"/>
          <w:sz w:val="24"/>
          <w:szCs w:val="24"/>
        </w:rPr>
        <w:t>moving onto land,</w:t>
      </w:r>
      <w:r w:rsidR="00155375" w:rsidRPr="001D7DC7">
        <w:rPr>
          <w:rFonts w:ascii="Calibri" w:hAnsi="Calibri" w:cs="Calibri"/>
          <w:sz w:val="24"/>
          <w:szCs w:val="24"/>
        </w:rPr>
        <w:t xml:space="preserve"> CO</w:t>
      </w:r>
      <w:r w:rsidR="00155375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155375" w:rsidRPr="001D7DC7">
        <w:rPr>
          <w:rFonts w:ascii="Calibri" w:hAnsi="Calibri" w:cs="Calibri"/>
          <w:sz w:val="24"/>
          <w:szCs w:val="24"/>
        </w:rPr>
        <w:t xml:space="preserve"> levels in the atmosphere </w:t>
      </w:r>
      <w:r w:rsidR="007161E4" w:rsidRPr="001D7DC7">
        <w:rPr>
          <w:rFonts w:ascii="Calibri" w:hAnsi="Calibri" w:cs="Calibri"/>
          <w:sz w:val="24"/>
          <w:szCs w:val="24"/>
        </w:rPr>
        <w:t>is estimated</w:t>
      </w:r>
      <w:r w:rsidR="00155375" w:rsidRPr="001D7DC7">
        <w:rPr>
          <w:rFonts w:ascii="Calibri" w:hAnsi="Calibri" w:cs="Calibri"/>
          <w:sz w:val="24"/>
          <w:szCs w:val="24"/>
        </w:rPr>
        <w:t xml:space="preserve"> </w:t>
      </w:r>
      <w:r w:rsidR="007161E4" w:rsidRPr="001D7DC7">
        <w:rPr>
          <w:rFonts w:ascii="Calibri" w:hAnsi="Calibri" w:cs="Calibri"/>
          <w:sz w:val="24"/>
          <w:szCs w:val="24"/>
        </w:rPr>
        <w:t xml:space="preserve">to have been </w:t>
      </w:r>
      <w:r w:rsidR="001D7DC7">
        <w:rPr>
          <w:rFonts w:ascii="Calibri" w:hAnsi="Calibri" w:cs="Calibri"/>
          <w:sz w:val="24"/>
          <w:szCs w:val="24"/>
        </w:rPr>
        <w:t>as high as</w:t>
      </w:r>
      <w:r w:rsidR="00155375" w:rsidRPr="001D7DC7">
        <w:rPr>
          <w:rFonts w:ascii="Calibri" w:hAnsi="Calibri" w:cs="Calibri"/>
          <w:sz w:val="24"/>
          <w:szCs w:val="24"/>
        </w:rPr>
        <w:t xml:space="preserve"> 3</w:t>
      </w:r>
      <w:r w:rsidR="001D7DC7">
        <w:rPr>
          <w:rFonts w:ascii="Calibri" w:hAnsi="Calibri" w:cs="Calibri"/>
          <w:sz w:val="24"/>
          <w:szCs w:val="24"/>
        </w:rPr>
        <w:t>,</w:t>
      </w:r>
      <w:r w:rsidR="00155375" w:rsidRPr="001D7DC7">
        <w:rPr>
          <w:rFonts w:ascii="Calibri" w:hAnsi="Calibri" w:cs="Calibri"/>
          <w:sz w:val="24"/>
          <w:szCs w:val="24"/>
        </w:rPr>
        <w:t>000</w:t>
      </w:r>
      <w:r w:rsidR="001D7DC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55375" w:rsidRPr="001D7DC7">
        <w:rPr>
          <w:rFonts w:ascii="Calibri" w:hAnsi="Calibri" w:cs="Calibri"/>
          <w:sz w:val="24"/>
          <w:szCs w:val="24"/>
        </w:rPr>
        <w:t>ppmV</w:t>
      </w:r>
      <w:proofErr w:type="spellEnd"/>
      <w:r w:rsidR="001D7DC7">
        <w:rPr>
          <w:rFonts w:ascii="Calibri" w:hAnsi="Calibri" w:cs="Calibri"/>
          <w:sz w:val="24"/>
          <w:szCs w:val="24"/>
        </w:rPr>
        <w:t>!</w:t>
      </w:r>
      <w:r w:rsidR="00155375"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As of 2022,</w:t>
      </w:r>
      <w:r w:rsidR="00155375"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CO</w:t>
      </w:r>
      <w:r w:rsidR="001D7DC7">
        <w:rPr>
          <w:rFonts w:ascii="Calibri" w:hAnsi="Calibri" w:cs="Calibri"/>
          <w:sz w:val="24"/>
          <w:szCs w:val="24"/>
          <w:vertAlign w:val="subscript"/>
        </w:rPr>
        <w:t>2</w:t>
      </w:r>
      <w:r w:rsidR="001D7DC7">
        <w:rPr>
          <w:rFonts w:ascii="Calibri" w:hAnsi="Calibri" w:cs="Calibri"/>
          <w:sz w:val="24"/>
          <w:szCs w:val="24"/>
        </w:rPr>
        <w:t xml:space="preserve"> levels</w:t>
      </w:r>
      <w:r w:rsidR="00155375" w:rsidRPr="001D7DC7">
        <w:rPr>
          <w:rFonts w:ascii="Calibri" w:hAnsi="Calibri" w:cs="Calibri"/>
          <w:sz w:val="24"/>
          <w:szCs w:val="24"/>
        </w:rPr>
        <w:t xml:space="preserve"> is 419</w:t>
      </w:r>
      <w:r w:rsidR="001D7DC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55375" w:rsidRPr="001D7DC7">
        <w:rPr>
          <w:rFonts w:ascii="Calibri" w:hAnsi="Calibri" w:cs="Calibri"/>
          <w:sz w:val="24"/>
          <w:szCs w:val="24"/>
        </w:rPr>
        <w:t>ppmV</w:t>
      </w:r>
      <w:proofErr w:type="spellEnd"/>
      <w:r w:rsidR="00155375" w:rsidRPr="001D7DC7">
        <w:rPr>
          <w:rFonts w:ascii="Calibri" w:hAnsi="Calibri" w:cs="Calibri"/>
          <w:sz w:val="24"/>
          <w:szCs w:val="24"/>
        </w:rPr>
        <w:t>, but pre-industrial levels</w:t>
      </w:r>
      <w:r w:rsidR="00844279" w:rsidRPr="001D7DC7">
        <w:rPr>
          <w:rFonts w:ascii="Calibri" w:hAnsi="Calibri" w:cs="Calibri"/>
          <w:sz w:val="24"/>
          <w:szCs w:val="24"/>
        </w:rPr>
        <w:t xml:space="preserve"> (before 1850)</w:t>
      </w:r>
      <w:r w:rsidR="00155375" w:rsidRPr="001D7DC7">
        <w:rPr>
          <w:rFonts w:ascii="Calibri" w:hAnsi="Calibri" w:cs="Calibri"/>
          <w:sz w:val="24"/>
          <w:szCs w:val="24"/>
        </w:rPr>
        <w:t xml:space="preserve"> were 280</w:t>
      </w:r>
      <w:r w:rsidR="001D7DC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55375" w:rsidRPr="001D7DC7">
        <w:rPr>
          <w:rFonts w:ascii="Calibri" w:hAnsi="Calibri" w:cs="Calibri"/>
          <w:sz w:val="24"/>
          <w:szCs w:val="24"/>
        </w:rPr>
        <w:t>ppmV</w:t>
      </w:r>
      <w:proofErr w:type="spellEnd"/>
      <w:r w:rsidR="00155375" w:rsidRPr="001D7DC7">
        <w:rPr>
          <w:rFonts w:ascii="Calibri" w:hAnsi="Calibri" w:cs="Calibri"/>
          <w:sz w:val="24"/>
          <w:szCs w:val="24"/>
        </w:rPr>
        <w:t>.</w:t>
      </w:r>
    </w:p>
    <w:p w14:paraId="6EFD7191" w14:textId="77777777" w:rsidR="00155375" w:rsidRPr="001D7DC7" w:rsidRDefault="00155375" w:rsidP="001D7DC7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65112AED" w14:textId="1A62BF6A" w:rsidR="00E0391D" w:rsidRDefault="00155375" w:rsidP="001D7DC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All models have limitations. Based on this context and </w:t>
      </w:r>
      <w:r w:rsidR="001D7DC7">
        <w:rPr>
          <w:rFonts w:ascii="Calibri" w:hAnsi="Calibri" w:cs="Calibri"/>
          <w:sz w:val="24"/>
          <w:szCs w:val="24"/>
        </w:rPr>
        <w:t>the</w:t>
      </w:r>
      <w:r w:rsidRPr="001D7DC7">
        <w:rPr>
          <w:rFonts w:ascii="Calibri" w:hAnsi="Calibri" w:cs="Calibri"/>
          <w:sz w:val="24"/>
          <w:szCs w:val="24"/>
        </w:rPr>
        <w:t xml:space="preserve"> biological interpretation of the </w:t>
      </w:r>
      <w:r w:rsidR="001D7DC7">
        <w:rPr>
          <w:rFonts w:ascii="Calibri" w:hAnsi="Calibri" w:cs="Calibri"/>
          <w:i/>
          <w:iCs/>
          <w:sz w:val="24"/>
          <w:szCs w:val="24"/>
        </w:rPr>
        <w:t>x</w:t>
      </w:r>
      <w:r w:rsidR="001D7DC7">
        <w:rPr>
          <w:rFonts w:ascii="Calibri" w:hAnsi="Calibri" w:cs="Calibri"/>
          <w:sz w:val="24"/>
          <w:szCs w:val="24"/>
        </w:rPr>
        <w:t>-</w:t>
      </w:r>
      <w:r w:rsidRPr="001D7DC7">
        <w:rPr>
          <w:rFonts w:ascii="Calibri" w:hAnsi="Calibri" w:cs="Calibri"/>
          <w:sz w:val="24"/>
          <w:szCs w:val="24"/>
        </w:rPr>
        <w:t xml:space="preserve">intercept, </w:t>
      </w:r>
      <w:r w:rsidR="001D7DC7">
        <w:rPr>
          <w:rFonts w:ascii="Calibri" w:hAnsi="Calibri" w:cs="Calibri"/>
          <w:sz w:val="24"/>
          <w:szCs w:val="24"/>
        </w:rPr>
        <w:t>is this</w:t>
      </w:r>
      <w:r w:rsidRPr="001D7DC7">
        <w:rPr>
          <w:rFonts w:ascii="Calibri" w:hAnsi="Calibri" w:cs="Calibri"/>
          <w:sz w:val="24"/>
          <w:szCs w:val="24"/>
        </w:rPr>
        <w:t xml:space="preserve"> linear model based on historical (100+ years ago) and modern data a good model to use in order to estimate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levels in the geologic past or for our own future? Explain your reasoning demonstrating your understanding of the model</w:t>
      </w:r>
      <w:r w:rsidR="00E0391D" w:rsidRPr="001D7DC7">
        <w:rPr>
          <w:rFonts w:ascii="Calibri" w:hAnsi="Calibri" w:cs="Calibri"/>
          <w:sz w:val="24"/>
          <w:szCs w:val="24"/>
        </w:rPr>
        <w:t xml:space="preserve"> and the biology.</w:t>
      </w:r>
    </w:p>
    <w:p w14:paraId="3A4608D8" w14:textId="07A9BF80" w:rsid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EF4F53" w14:textId="77777777" w:rsidR="00D95782" w:rsidRDefault="00D9578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0F34E0" w14:textId="77777777" w:rsidR="00D95782" w:rsidRDefault="00D9578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426686" w14:textId="77777777" w:rsidR="00D95782" w:rsidRDefault="00D9578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A3886" w14:textId="77777777" w:rsidR="00D95782" w:rsidRDefault="00D9578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6CD6DB" w14:textId="77777777" w:rsidR="00D95782" w:rsidRDefault="00D9578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432968" w14:textId="56204079" w:rsidR="00062975" w:rsidRDefault="00062975" w:rsidP="001D7DC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D7DC7">
        <w:rPr>
          <w:rFonts w:ascii="Calibri" w:hAnsi="Calibri" w:cs="Calibri"/>
          <w:b/>
          <w:sz w:val="24"/>
          <w:szCs w:val="24"/>
        </w:rPr>
        <w:t>Experimental Data</w:t>
      </w:r>
    </w:p>
    <w:p w14:paraId="2E5634E7" w14:textId="77777777" w:rsidR="001D7DC7" w:rsidRPr="001D7DC7" w:rsidRDefault="001D7DC7" w:rsidP="0083280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D95C580" w14:textId="6F5A503C" w:rsidR="001D7DC7" w:rsidRPr="00514572" w:rsidRDefault="00703CA1" w:rsidP="001D7DC7">
      <w:pPr>
        <w:spacing w:after="0" w:line="240" w:lineRule="auto"/>
        <w:rPr>
          <w:rFonts w:ascii="Calibri" w:hAnsi="Calibri" w:cs="Calibri"/>
          <w:color w:val="0563C1" w:themeColor="hyperlink"/>
          <w:sz w:val="24"/>
          <w:szCs w:val="24"/>
          <w:u w:val="single"/>
        </w:rPr>
      </w:pPr>
      <w:r w:rsidRPr="001D7DC7">
        <w:rPr>
          <w:rFonts w:ascii="Calibri" w:hAnsi="Calibri" w:cs="Calibri"/>
          <w:sz w:val="24"/>
          <w:szCs w:val="24"/>
        </w:rPr>
        <w:t>Scientists at the Smithsonian’s Environmental Research Center (SERC) in Edgewater, Maryland</w:t>
      </w:r>
      <w:r w:rsid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sz w:val="24"/>
          <w:szCs w:val="24"/>
        </w:rPr>
        <w:t xml:space="preserve">set up an experiment to better understand how </w:t>
      </w:r>
      <w:r w:rsidR="005F06DC" w:rsidRPr="001D7DC7">
        <w:rPr>
          <w:rFonts w:ascii="Calibri" w:hAnsi="Calibri" w:cs="Calibri"/>
          <w:sz w:val="24"/>
          <w:szCs w:val="24"/>
        </w:rPr>
        <w:t xml:space="preserve">big changes in </w:t>
      </w:r>
      <w:r w:rsidRPr="001D7DC7">
        <w:rPr>
          <w:rFonts w:ascii="Calibri" w:hAnsi="Calibri" w:cs="Calibri"/>
          <w:sz w:val="24"/>
          <w:szCs w:val="24"/>
        </w:rPr>
        <w:t>Earth’s atmosphere and climate in the geologic past</w:t>
      </w:r>
      <w:r w:rsidR="005F06DC" w:rsidRPr="001D7DC7">
        <w:rPr>
          <w:rFonts w:ascii="Calibri" w:hAnsi="Calibri" w:cs="Calibri"/>
          <w:sz w:val="24"/>
          <w:szCs w:val="24"/>
        </w:rPr>
        <w:t xml:space="preserve"> </w:t>
      </w:r>
      <w:r w:rsidR="001D7DC7">
        <w:rPr>
          <w:rFonts w:ascii="Calibri" w:hAnsi="Calibri" w:cs="Calibri"/>
          <w:sz w:val="24"/>
          <w:szCs w:val="24"/>
        </w:rPr>
        <w:t>affect</w:t>
      </w:r>
      <w:r w:rsidR="005F06DC" w:rsidRPr="001D7DC7">
        <w:rPr>
          <w:rFonts w:ascii="Calibri" w:hAnsi="Calibri" w:cs="Calibri"/>
          <w:sz w:val="24"/>
          <w:szCs w:val="24"/>
        </w:rPr>
        <w:t xml:space="preserve"> plant physiology</w:t>
      </w:r>
      <w:r w:rsidRPr="001D7DC7">
        <w:rPr>
          <w:rFonts w:ascii="Calibri" w:hAnsi="Calibri" w:cs="Calibri"/>
          <w:sz w:val="24"/>
          <w:szCs w:val="24"/>
        </w:rPr>
        <w:t xml:space="preserve">, which </w:t>
      </w:r>
      <w:r w:rsidR="001D7DC7">
        <w:rPr>
          <w:rFonts w:ascii="Calibri" w:hAnsi="Calibri" w:cs="Calibri"/>
          <w:sz w:val="24"/>
          <w:szCs w:val="24"/>
        </w:rPr>
        <w:t>predict future conditions</w:t>
      </w:r>
      <w:r w:rsidRPr="001D7DC7">
        <w:rPr>
          <w:rFonts w:ascii="Calibri" w:hAnsi="Calibri" w:cs="Calibri"/>
          <w:sz w:val="24"/>
          <w:szCs w:val="24"/>
        </w:rPr>
        <w:t xml:space="preserve">. The experiment investigates how modern </w:t>
      </w:r>
      <w:r w:rsidR="001D7DC7">
        <w:rPr>
          <w:rFonts w:ascii="Calibri" w:hAnsi="Calibri" w:cs="Calibri"/>
          <w:sz w:val="24"/>
          <w:szCs w:val="24"/>
        </w:rPr>
        <w:t>G</w:t>
      </w:r>
      <w:r w:rsidRPr="001D7DC7">
        <w:rPr>
          <w:rFonts w:ascii="Calibri" w:hAnsi="Calibri" w:cs="Calibri"/>
          <w:sz w:val="24"/>
          <w:szCs w:val="24"/>
        </w:rPr>
        <w:t>inkgo tree grow</w:t>
      </w:r>
      <w:r w:rsidR="00D2516E" w:rsidRPr="001D7DC7">
        <w:rPr>
          <w:rFonts w:ascii="Calibri" w:hAnsi="Calibri" w:cs="Calibri"/>
          <w:sz w:val="24"/>
          <w:szCs w:val="24"/>
        </w:rPr>
        <w:t>th is affected by</w:t>
      </w:r>
      <w:r w:rsidRPr="001D7DC7">
        <w:rPr>
          <w:rFonts w:ascii="Calibri" w:hAnsi="Calibri" w:cs="Calibri"/>
          <w:sz w:val="24"/>
          <w:szCs w:val="24"/>
        </w:rPr>
        <w:t xml:space="preserve"> increasing levels of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. Growth chambers were built with </w:t>
      </w:r>
      <w:r w:rsidR="00F901FE" w:rsidRPr="001D7DC7">
        <w:rPr>
          <w:rFonts w:ascii="Calibri" w:hAnsi="Calibri" w:cs="Calibri"/>
          <w:sz w:val="24"/>
          <w:szCs w:val="24"/>
        </w:rPr>
        <w:t>CO</w:t>
      </w:r>
      <w:r w:rsidR="00F901FE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F901FE" w:rsidRPr="001D7DC7">
        <w:rPr>
          <w:rFonts w:ascii="Calibri" w:hAnsi="Calibri" w:cs="Calibri"/>
          <w:sz w:val="24"/>
          <w:szCs w:val="24"/>
        </w:rPr>
        <w:t xml:space="preserve"> levels at 400 </w:t>
      </w:r>
      <w:proofErr w:type="spellStart"/>
      <w:r w:rsidR="00F901FE" w:rsidRPr="001D7DC7">
        <w:rPr>
          <w:rFonts w:ascii="Calibri" w:hAnsi="Calibri" w:cs="Calibri"/>
          <w:sz w:val="24"/>
          <w:szCs w:val="24"/>
        </w:rPr>
        <w:t>ppmV</w:t>
      </w:r>
      <w:proofErr w:type="spellEnd"/>
      <w:r w:rsidR="00F901FE" w:rsidRPr="001D7DC7">
        <w:rPr>
          <w:rFonts w:ascii="Calibri" w:hAnsi="Calibri" w:cs="Calibri"/>
          <w:sz w:val="24"/>
          <w:szCs w:val="24"/>
        </w:rPr>
        <w:t xml:space="preserve"> (modern ambient conditions) and at 600 and 800 </w:t>
      </w:r>
      <w:proofErr w:type="spellStart"/>
      <w:r w:rsidR="00F901FE" w:rsidRPr="001D7DC7">
        <w:rPr>
          <w:rFonts w:ascii="Calibri" w:hAnsi="Calibri" w:cs="Calibri"/>
          <w:sz w:val="24"/>
          <w:szCs w:val="24"/>
        </w:rPr>
        <w:t>ppmV</w:t>
      </w:r>
      <w:proofErr w:type="spellEnd"/>
      <w:r w:rsidR="00514572">
        <w:rPr>
          <w:rFonts w:ascii="Calibri" w:hAnsi="Calibri" w:cs="Calibri"/>
          <w:sz w:val="24"/>
          <w:szCs w:val="24"/>
        </w:rPr>
        <w:t xml:space="preserve"> (</w:t>
      </w:r>
      <w:hyperlink r:id="rId10" w:history="1">
        <w:r w:rsidR="00514572" w:rsidRPr="002A4771">
          <w:rPr>
            <w:rStyle w:val="Hyperlink"/>
            <w:rFonts w:ascii="Calibri" w:hAnsi="Calibri" w:cs="Calibri"/>
            <w:sz w:val="24"/>
            <w:szCs w:val="24"/>
          </w:rPr>
          <w:t>https://fossilatmospheres.wixsite.com/fossilatmospheres</w:t>
        </w:r>
      </w:hyperlink>
      <w:r w:rsidR="00514572">
        <w:rPr>
          <w:rFonts w:ascii="Calibri" w:hAnsi="Calibri" w:cs="Calibri"/>
          <w:sz w:val="24"/>
          <w:szCs w:val="24"/>
        </w:rPr>
        <w:t xml:space="preserve">). </w:t>
      </w:r>
      <w:r w:rsidR="00F901FE" w:rsidRPr="001D7DC7">
        <w:rPr>
          <w:rFonts w:ascii="Calibri" w:hAnsi="Calibri" w:cs="Calibri"/>
          <w:sz w:val="24"/>
          <w:szCs w:val="24"/>
        </w:rPr>
        <w:t xml:space="preserve">Ginkgo trees are used because they are considered a “living </w:t>
      </w:r>
      <w:r w:rsidR="001D7DC7" w:rsidRPr="001D7DC7">
        <w:rPr>
          <w:rFonts w:ascii="Calibri" w:hAnsi="Calibri" w:cs="Calibri"/>
          <w:sz w:val="24"/>
          <w:szCs w:val="24"/>
        </w:rPr>
        <w:t>fossil</w:t>
      </w:r>
      <w:r w:rsidR="001D7DC7">
        <w:rPr>
          <w:rFonts w:ascii="Calibri" w:hAnsi="Calibri" w:cs="Calibri"/>
          <w:sz w:val="24"/>
          <w:szCs w:val="24"/>
        </w:rPr>
        <w:t>.</w:t>
      </w:r>
      <w:r w:rsidR="001D7DC7" w:rsidRPr="001D7DC7">
        <w:rPr>
          <w:rFonts w:ascii="Calibri" w:hAnsi="Calibri" w:cs="Calibri"/>
          <w:sz w:val="24"/>
          <w:szCs w:val="24"/>
        </w:rPr>
        <w:t xml:space="preserve"> “Only</w:t>
      </w:r>
      <w:r w:rsidR="00AA3C69" w:rsidRPr="001D7DC7">
        <w:rPr>
          <w:rFonts w:ascii="Calibri" w:hAnsi="Calibri" w:cs="Calibri"/>
          <w:sz w:val="24"/>
          <w:szCs w:val="24"/>
        </w:rPr>
        <w:t xml:space="preserve"> one species is living today</w:t>
      </w:r>
      <w:r w:rsidR="001D7DC7">
        <w:rPr>
          <w:rFonts w:ascii="Calibri" w:hAnsi="Calibri" w:cs="Calibri"/>
          <w:sz w:val="24"/>
          <w:szCs w:val="24"/>
        </w:rPr>
        <w:t>,</w:t>
      </w:r>
      <w:r w:rsidR="00AA3C69" w:rsidRPr="001D7DC7">
        <w:rPr>
          <w:rFonts w:ascii="Calibri" w:hAnsi="Calibri" w:cs="Calibri"/>
          <w:sz w:val="24"/>
          <w:szCs w:val="24"/>
        </w:rPr>
        <w:t xml:space="preserve"> but the genus</w:t>
      </w:r>
      <w:r w:rsidR="00F901FE" w:rsidRPr="001D7DC7">
        <w:rPr>
          <w:rFonts w:ascii="Calibri" w:hAnsi="Calibri" w:cs="Calibri"/>
          <w:sz w:val="24"/>
          <w:szCs w:val="24"/>
        </w:rPr>
        <w:t xml:space="preserve"> evolved </w:t>
      </w:r>
      <w:r w:rsidR="00AA3C69" w:rsidRPr="001D7DC7">
        <w:rPr>
          <w:rFonts w:ascii="Calibri" w:hAnsi="Calibri" w:cs="Calibri"/>
          <w:sz w:val="24"/>
          <w:szCs w:val="24"/>
        </w:rPr>
        <w:t xml:space="preserve">during the </w:t>
      </w:r>
      <w:r w:rsidR="00144463" w:rsidRPr="001D7DC7">
        <w:rPr>
          <w:rFonts w:ascii="Calibri" w:hAnsi="Calibri" w:cs="Calibri"/>
          <w:sz w:val="24"/>
          <w:szCs w:val="24"/>
        </w:rPr>
        <w:t>Triassic</w:t>
      </w:r>
      <w:r w:rsidR="001D7DC7">
        <w:rPr>
          <w:rFonts w:ascii="Calibri" w:hAnsi="Calibri" w:cs="Calibri"/>
          <w:sz w:val="24"/>
          <w:szCs w:val="24"/>
        </w:rPr>
        <w:t xml:space="preserve"> Period,</w:t>
      </w:r>
      <w:r w:rsidR="00AA3C69" w:rsidRPr="001D7DC7">
        <w:rPr>
          <w:rFonts w:ascii="Calibri" w:hAnsi="Calibri" w:cs="Calibri"/>
          <w:sz w:val="24"/>
          <w:szCs w:val="24"/>
        </w:rPr>
        <w:t xml:space="preserve"> approximately 2</w:t>
      </w:r>
      <w:r w:rsidR="00144463" w:rsidRPr="001D7DC7">
        <w:rPr>
          <w:rFonts w:ascii="Calibri" w:hAnsi="Calibri" w:cs="Calibri"/>
          <w:sz w:val="24"/>
          <w:szCs w:val="24"/>
        </w:rPr>
        <w:t>5</w:t>
      </w:r>
      <w:r w:rsidR="00AA3C69" w:rsidRPr="001D7DC7">
        <w:rPr>
          <w:rFonts w:ascii="Calibri" w:hAnsi="Calibri" w:cs="Calibri"/>
          <w:sz w:val="24"/>
          <w:szCs w:val="24"/>
        </w:rPr>
        <w:t xml:space="preserve">0 </w:t>
      </w:r>
      <w:proofErr w:type="spellStart"/>
      <w:r w:rsidR="00AA3C69" w:rsidRPr="001D7DC7">
        <w:rPr>
          <w:rFonts w:ascii="Calibri" w:hAnsi="Calibri" w:cs="Calibri"/>
          <w:sz w:val="24"/>
          <w:szCs w:val="24"/>
        </w:rPr>
        <w:t>mya</w:t>
      </w:r>
      <w:proofErr w:type="spellEnd"/>
      <w:r w:rsidR="00AA3C69" w:rsidRPr="001D7DC7">
        <w:rPr>
          <w:rFonts w:ascii="Calibri" w:hAnsi="Calibri" w:cs="Calibri"/>
          <w:sz w:val="24"/>
          <w:szCs w:val="24"/>
        </w:rPr>
        <w:t xml:space="preserve">, </w:t>
      </w:r>
      <w:r w:rsidR="00F901FE" w:rsidRPr="001D7DC7">
        <w:rPr>
          <w:rFonts w:ascii="Calibri" w:hAnsi="Calibri" w:cs="Calibri"/>
          <w:sz w:val="24"/>
          <w:szCs w:val="24"/>
        </w:rPr>
        <w:t>before dinosaurs</w:t>
      </w:r>
      <w:r w:rsidR="001F6AC9" w:rsidRPr="001D7DC7">
        <w:rPr>
          <w:rFonts w:ascii="Calibri" w:hAnsi="Calibri" w:cs="Calibri"/>
          <w:sz w:val="24"/>
          <w:szCs w:val="24"/>
        </w:rPr>
        <w:t>. M</w:t>
      </w:r>
      <w:r w:rsidR="00AA3C69" w:rsidRPr="001D7DC7">
        <w:rPr>
          <w:rFonts w:ascii="Calibri" w:hAnsi="Calibri" w:cs="Calibri"/>
          <w:sz w:val="24"/>
          <w:szCs w:val="24"/>
        </w:rPr>
        <w:t>orphologically</w:t>
      </w:r>
      <w:r w:rsidR="001F6AC9" w:rsidRPr="001D7DC7">
        <w:rPr>
          <w:rFonts w:ascii="Calibri" w:hAnsi="Calibri" w:cs="Calibri"/>
          <w:sz w:val="24"/>
          <w:szCs w:val="24"/>
        </w:rPr>
        <w:t>,</w:t>
      </w:r>
      <w:r w:rsidR="00AA3C69" w:rsidRPr="001D7DC7">
        <w:rPr>
          <w:rFonts w:ascii="Calibri" w:hAnsi="Calibri" w:cs="Calibri"/>
          <w:sz w:val="24"/>
          <w:szCs w:val="24"/>
        </w:rPr>
        <w:t xml:space="preserve"> </w:t>
      </w:r>
      <w:r w:rsidR="00D2516E" w:rsidRPr="001D7DC7">
        <w:rPr>
          <w:rFonts w:ascii="Calibri" w:hAnsi="Calibri" w:cs="Calibri"/>
          <w:sz w:val="24"/>
          <w:szCs w:val="24"/>
        </w:rPr>
        <w:t xml:space="preserve">the ancient </w:t>
      </w:r>
      <w:r w:rsidR="001D7DC7">
        <w:rPr>
          <w:rFonts w:ascii="Calibri" w:hAnsi="Calibri" w:cs="Calibri"/>
          <w:sz w:val="24"/>
          <w:szCs w:val="24"/>
        </w:rPr>
        <w:t>G</w:t>
      </w:r>
      <w:r w:rsidR="00D2516E" w:rsidRPr="001D7DC7">
        <w:rPr>
          <w:rFonts w:ascii="Calibri" w:hAnsi="Calibri" w:cs="Calibri"/>
          <w:sz w:val="24"/>
          <w:szCs w:val="24"/>
        </w:rPr>
        <w:t>inkgo</w:t>
      </w:r>
      <w:r w:rsidR="00AA3C69" w:rsidRPr="001D7DC7">
        <w:rPr>
          <w:rFonts w:ascii="Calibri" w:hAnsi="Calibri" w:cs="Calibri"/>
          <w:sz w:val="24"/>
          <w:szCs w:val="24"/>
        </w:rPr>
        <w:t xml:space="preserve"> leaves </w:t>
      </w:r>
      <w:r w:rsidR="00D2516E" w:rsidRPr="001D7DC7">
        <w:rPr>
          <w:rFonts w:ascii="Calibri" w:hAnsi="Calibri" w:cs="Calibri"/>
          <w:sz w:val="24"/>
          <w:szCs w:val="24"/>
        </w:rPr>
        <w:t xml:space="preserve">and modern </w:t>
      </w:r>
      <w:r w:rsidR="001D7DC7">
        <w:rPr>
          <w:rFonts w:ascii="Calibri" w:hAnsi="Calibri" w:cs="Calibri"/>
          <w:sz w:val="24"/>
          <w:szCs w:val="24"/>
        </w:rPr>
        <w:t>G</w:t>
      </w:r>
      <w:r w:rsidR="00D2516E" w:rsidRPr="001D7DC7">
        <w:rPr>
          <w:rFonts w:ascii="Calibri" w:hAnsi="Calibri" w:cs="Calibri"/>
          <w:sz w:val="24"/>
          <w:szCs w:val="24"/>
        </w:rPr>
        <w:t xml:space="preserve">inkgo leaves </w:t>
      </w:r>
      <w:r w:rsidR="00AA3C69" w:rsidRPr="001D7DC7">
        <w:rPr>
          <w:rFonts w:ascii="Calibri" w:hAnsi="Calibri" w:cs="Calibri"/>
          <w:sz w:val="24"/>
          <w:szCs w:val="24"/>
        </w:rPr>
        <w:t xml:space="preserve">appear to be almost identical. </w:t>
      </w:r>
    </w:p>
    <w:p w14:paraId="61456BDE" w14:textId="3F4804E8" w:rsidR="001D7DC7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F26666" w14:textId="77777777" w:rsidR="00F518DC" w:rsidRDefault="001D7DC7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Exploring how modern Gingko SI changes with CO</w:t>
      </w:r>
      <w:r>
        <w:rPr>
          <w:rFonts w:ascii="Calibri" w:hAnsi="Calibri" w:cs="Calibri"/>
          <w:sz w:val="24"/>
          <w:szCs w:val="24"/>
          <w:vertAlign w:val="subscript"/>
        </w:rPr>
        <w:t xml:space="preserve">2 </w:t>
      </w:r>
      <w:r>
        <w:rPr>
          <w:rFonts w:ascii="Calibri" w:hAnsi="Calibri" w:cs="Calibri"/>
          <w:sz w:val="24"/>
          <w:szCs w:val="24"/>
        </w:rPr>
        <w:t xml:space="preserve">levels can establish a better understanding of the atmosphere in the geologic past and allow for better preparation for the current climate trajectory. </w:t>
      </w:r>
    </w:p>
    <w:p w14:paraId="78B2DC51" w14:textId="77777777" w:rsidR="00F518DC" w:rsidRDefault="00F518DC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486DA6" w14:textId="3E4F0656" w:rsidR="009F2F3C" w:rsidRDefault="0051457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Experimental</w:t>
      </w:r>
      <w:r w:rsidR="009F2F3C" w:rsidRPr="001D7DC7">
        <w:rPr>
          <w:rFonts w:ascii="Calibri" w:hAnsi="Calibri" w:cs="Calibri"/>
          <w:sz w:val="24"/>
          <w:szCs w:val="24"/>
        </w:rPr>
        <w:t xml:space="preserve"> data </w:t>
      </w:r>
      <w:r>
        <w:rPr>
          <w:rFonts w:ascii="Calibri" w:hAnsi="Calibri" w:cs="Calibri"/>
          <w:sz w:val="24"/>
          <w:szCs w:val="24"/>
        </w:rPr>
        <w:t>will now be included in the model to</w:t>
      </w:r>
      <w:r w:rsidR="0047735C" w:rsidRPr="001D7DC7">
        <w:rPr>
          <w:rFonts w:ascii="Calibri" w:hAnsi="Calibri" w:cs="Calibri"/>
          <w:sz w:val="24"/>
          <w:szCs w:val="24"/>
        </w:rPr>
        <w:t xml:space="preserve"> determine if that changes the relationship between atmospheric CO</w:t>
      </w:r>
      <w:r w:rsidR="0047735C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47735C" w:rsidRPr="001D7DC7">
        <w:rPr>
          <w:rFonts w:ascii="Calibri" w:hAnsi="Calibri" w:cs="Calibri"/>
          <w:sz w:val="24"/>
          <w:szCs w:val="24"/>
        </w:rPr>
        <w:t xml:space="preserve"> and the </w:t>
      </w:r>
      <w:r>
        <w:rPr>
          <w:rFonts w:ascii="Calibri" w:hAnsi="Calibri" w:cs="Calibri"/>
          <w:sz w:val="24"/>
          <w:szCs w:val="24"/>
        </w:rPr>
        <w:t>SI.</w:t>
      </w:r>
    </w:p>
    <w:p w14:paraId="2D429BD0" w14:textId="77777777" w:rsidR="00514572" w:rsidRPr="001D7DC7" w:rsidRDefault="0051457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A33D6A" w14:textId="0531718A" w:rsidR="00FC5E88" w:rsidRDefault="00FC5E88" w:rsidP="00F518D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Locate the </w:t>
      </w:r>
      <w:r w:rsidR="00514572">
        <w:rPr>
          <w:rFonts w:ascii="Calibri" w:hAnsi="Calibri" w:cs="Calibri"/>
          <w:i/>
          <w:iCs/>
          <w:sz w:val="24"/>
          <w:szCs w:val="24"/>
        </w:rPr>
        <w:t xml:space="preserve">Experimental </w:t>
      </w:r>
      <w:r w:rsidRPr="001D7DC7">
        <w:rPr>
          <w:rFonts w:ascii="Calibri" w:hAnsi="Calibri" w:cs="Calibri"/>
          <w:sz w:val="24"/>
          <w:szCs w:val="24"/>
        </w:rPr>
        <w:t xml:space="preserve">tab </w:t>
      </w:r>
      <w:r w:rsidR="00F518DC">
        <w:rPr>
          <w:rFonts w:ascii="Calibri" w:hAnsi="Calibri" w:cs="Calibri"/>
          <w:sz w:val="24"/>
          <w:szCs w:val="24"/>
        </w:rPr>
        <w:t>in</w:t>
      </w:r>
      <w:r w:rsidRPr="001D7DC7">
        <w:rPr>
          <w:rFonts w:ascii="Calibri" w:hAnsi="Calibri" w:cs="Calibri"/>
          <w:sz w:val="24"/>
          <w:szCs w:val="24"/>
        </w:rPr>
        <w:t xml:space="preserve"> the </w:t>
      </w:r>
      <w:r w:rsidR="00514572">
        <w:rPr>
          <w:rFonts w:ascii="Calibri" w:hAnsi="Calibri" w:cs="Calibri"/>
          <w:sz w:val="24"/>
          <w:szCs w:val="24"/>
        </w:rPr>
        <w:t>E</w:t>
      </w:r>
      <w:r w:rsidRPr="001D7DC7">
        <w:rPr>
          <w:rFonts w:ascii="Calibri" w:hAnsi="Calibri" w:cs="Calibri"/>
          <w:sz w:val="24"/>
          <w:szCs w:val="24"/>
        </w:rPr>
        <w:t>xcel template</w:t>
      </w:r>
      <w:r w:rsidR="00F518DC">
        <w:rPr>
          <w:rFonts w:ascii="Calibri" w:hAnsi="Calibri" w:cs="Calibri"/>
          <w:sz w:val="24"/>
          <w:szCs w:val="24"/>
        </w:rPr>
        <w:t xml:space="preserve">. </w:t>
      </w:r>
      <w:r w:rsidR="00F518DC" w:rsidRPr="00F518DC">
        <w:rPr>
          <w:rFonts w:ascii="Calibri" w:hAnsi="Calibri" w:cs="Calibri"/>
          <w:sz w:val="24"/>
          <w:szCs w:val="24"/>
        </w:rPr>
        <w:t>The</w:t>
      </w:r>
      <w:r w:rsidRPr="00F518DC">
        <w:rPr>
          <w:rFonts w:ascii="Calibri" w:hAnsi="Calibri" w:cs="Calibri"/>
          <w:sz w:val="24"/>
          <w:szCs w:val="24"/>
        </w:rPr>
        <w:t xml:space="preserve"> data from the </w:t>
      </w:r>
      <w:r w:rsidR="00F518DC" w:rsidRPr="00F518DC">
        <w:rPr>
          <w:rFonts w:ascii="Calibri" w:hAnsi="Calibri" w:cs="Calibri"/>
          <w:i/>
          <w:iCs/>
          <w:sz w:val="24"/>
          <w:szCs w:val="24"/>
        </w:rPr>
        <w:t xml:space="preserve">Herbarium </w:t>
      </w:r>
      <w:r w:rsidR="00F518DC" w:rsidRPr="00F518DC">
        <w:rPr>
          <w:rFonts w:ascii="Calibri" w:hAnsi="Calibri" w:cs="Calibri"/>
          <w:sz w:val="24"/>
          <w:szCs w:val="24"/>
        </w:rPr>
        <w:t>tab</w:t>
      </w:r>
      <w:r w:rsidR="00F518DC" w:rsidRPr="00F518DC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518DC">
        <w:rPr>
          <w:rFonts w:ascii="Calibri" w:hAnsi="Calibri" w:cs="Calibri"/>
          <w:sz w:val="24"/>
          <w:szCs w:val="24"/>
        </w:rPr>
        <w:t>(1A</w:t>
      </w:r>
      <w:r w:rsidR="00F518DC">
        <w:rPr>
          <w:rFonts w:ascii="Calibri" w:hAnsi="Calibri" w:cs="Calibri"/>
          <w:sz w:val="24"/>
          <w:szCs w:val="24"/>
        </w:rPr>
        <w:t xml:space="preserve"> –</w:t>
      </w:r>
      <w:r w:rsidRPr="00F518DC">
        <w:rPr>
          <w:rFonts w:ascii="Calibri" w:hAnsi="Calibri" w:cs="Calibri"/>
          <w:sz w:val="24"/>
          <w:szCs w:val="24"/>
        </w:rPr>
        <w:t xml:space="preserve">1J) </w:t>
      </w:r>
      <w:r w:rsidR="00D95782">
        <w:rPr>
          <w:rFonts w:ascii="Calibri" w:hAnsi="Calibri" w:cs="Calibri"/>
          <w:sz w:val="24"/>
          <w:szCs w:val="24"/>
        </w:rPr>
        <w:t>are</w:t>
      </w:r>
      <w:r w:rsidRPr="00F518DC">
        <w:rPr>
          <w:rFonts w:ascii="Calibri" w:hAnsi="Calibri" w:cs="Calibri"/>
          <w:sz w:val="24"/>
          <w:szCs w:val="24"/>
        </w:rPr>
        <w:t xml:space="preserve"> already present</w:t>
      </w:r>
      <w:r w:rsidR="00F518DC">
        <w:rPr>
          <w:rFonts w:ascii="Calibri" w:hAnsi="Calibri" w:cs="Calibri"/>
          <w:sz w:val="24"/>
          <w:szCs w:val="24"/>
        </w:rPr>
        <w:t>.</w:t>
      </w:r>
    </w:p>
    <w:p w14:paraId="5BAD6EF4" w14:textId="77777777" w:rsidR="00F518DC" w:rsidRPr="00F518DC" w:rsidRDefault="00F518DC" w:rsidP="00F518D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8920F8" w14:textId="5D4DD6F9" w:rsidR="00F518DC" w:rsidRDefault="00FC5E88" w:rsidP="00F518D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Collect data from the experimental leaf image sample sheets (8 images labeled 2A – 2H). </w:t>
      </w:r>
    </w:p>
    <w:p w14:paraId="0E3D04D9" w14:textId="77777777" w:rsidR="00F518DC" w:rsidRPr="00F518DC" w:rsidRDefault="00F518DC" w:rsidP="00F518D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4A31A2" w14:textId="270EF701" w:rsidR="00FC5E88" w:rsidRDefault="00F518DC" w:rsidP="001D7DC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Enter</w:t>
      </w:r>
      <w:r w:rsidR="00FC5E88" w:rsidRPr="001D7DC7">
        <w:rPr>
          <w:rFonts w:ascii="Calibri" w:hAnsi="Calibri" w:cs="Calibri"/>
          <w:sz w:val="24"/>
          <w:szCs w:val="24"/>
        </w:rPr>
        <w:t xml:space="preserve"> the SI and the CO</w:t>
      </w:r>
      <w:r w:rsidR="00FC5E88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FC5E88" w:rsidRPr="001D7DC7">
        <w:rPr>
          <w:rFonts w:ascii="Calibri" w:hAnsi="Calibri" w:cs="Calibri"/>
          <w:sz w:val="24"/>
          <w:szCs w:val="24"/>
        </w:rPr>
        <w:t xml:space="preserve"> levels </w:t>
      </w:r>
      <w:r>
        <w:rPr>
          <w:rFonts w:ascii="Calibri" w:hAnsi="Calibri" w:cs="Calibri"/>
          <w:sz w:val="24"/>
          <w:szCs w:val="24"/>
        </w:rPr>
        <w:t>recorded on the data sheets.</w:t>
      </w:r>
    </w:p>
    <w:p w14:paraId="0426A387" w14:textId="77777777" w:rsidR="00F518DC" w:rsidRPr="00F518DC" w:rsidRDefault="00F518DC" w:rsidP="00F518D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F197C4" w14:textId="77777777" w:rsidR="00D95782" w:rsidRDefault="00F518DC" w:rsidP="001D7DC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E</w:t>
      </w:r>
      <w:r w:rsidRPr="001D7DC7">
        <w:rPr>
          <w:rFonts w:ascii="Calibri" w:hAnsi="Calibri" w:cs="Calibri"/>
          <w:sz w:val="24"/>
          <w:szCs w:val="24"/>
        </w:rPr>
        <w:t>xcel template is programed to create a scatterplot</w:t>
      </w:r>
      <w:r>
        <w:rPr>
          <w:rFonts w:ascii="Calibri" w:hAnsi="Calibri" w:cs="Calibri"/>
          <w:sz w:val="24"/>
          <w:szCs w:val="24"/>
        </w:rPr>
        <w:t xml:space="preserve"> with </w:t>
      </w:r>
      <w:r w:rsidRPr="001D7DC7">
        <w:rPr>
          <w:rFonts w:ascii="Calibri" w:hAnsi="Calibri" w:cs="Calibri"/>
          <w:sz w:val="24"/>
          <w:szCs w:val="24"/>
        </w:rPr>
        <w:t xml:space="preserve">a regression line and will provide </w:t>
      </w:r>
      <w:r>
        <w:rPr>
          <w:rFonts w:ascii="Calibri" w:hAnsi="Calibri" w:cs="Calibri"/>
          <w:sz w:val="24"/>
          <w:szCs w:val="24"/>
        </w:rPr>
        <w:t xml:space="preserve">a value for </w:t>
      </w:r>
      <w:r w:rsidRPr="001D7DC7">
        <w:rPr>
          <w:rFonts w:ascii="Calibri" w:hAnsi="Calibri" w:cs="Calibri"/>
          <w:i/>
          <w:iCs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>.</w:t>
      </w:r>
    </w:p>
    <w:p w14:paraId="7D9D8B70" w14:textId="77777777" w:rsidR="00D95782" w:rsidRPr="00D95782" w:rsidRDefault="00D95782" w:rsidP="00D9578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ED4F64" w14:textId="3533E554" w:rsidR="00A2405E" w:rsidRPr="00D95782" w:rsidRDefault="00A2405E" w:rsidP="00D9578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5782">
        <w:rPr>
          <w:rFonts w:ascii="Calibri" w:hAnsi="Calibri" w:cs="Calibri"/>
          <w:bCs/>
          <w:sz w:val="24"/>
          <w:szCs w:val="24"/>
          <w:u w:val="single"/>
        </w:rPr>
        <w:t>Interpretation</w:t>
      </w:r>
      <w:r w:rsidR="00F518DC" w:rsidRPr="00D95782">
        <w:rPr>
          <w:rFonts w:ascii="Calibri" w:hAnsi="Calibri" w:cs="Calibri"/>
          <w:bCs/>
          <w:sz w:val="24"/>
          <w:szCs w:val="24"/>
          <w:u w:val="single"/>
        </w:rPr>
        <w:t xml:space="preserve"> – T</w:t>
      </w:r>
      <w:r w:rsidRPr="00D95782">
        <w:rPr>
          <w:rFonts w:ascii="Calibri" w:hAnsi="Calibri" w:cs="Calibri"/>
          <w:bCs/>
          <w:sz w:val="24"/>
          <w:szCs w:val="24"/>
          <w:u w:val="single"/>
        </w:rPr>
        <w:t xml:space="preserve">hinking about </w:t>
      </w:r>
      <w:r w:rsidR="00F518DC" w:rsidRPr="00D95782">
        <w:rPr>
          <w:rFonts w:ascii="Calibri" w:hAnsi="Calibri" w:cs="Calibri"/>
          <w:bCs/>
          <w:sz w:val="24"/>
          <w:szCs w:val="24"/>
          <w:u w:val="single"/>
        </w:rPr>
        <w:t>M</w:t>
      </w:r>
      <w:r w:rsidRPr="00D95782">
        <w:rPr>
          <w:rFonts w:ascii="Calibri" w:hAnsi="Calibri" w:cs="Calibri"/>
          <w:bCs/>
          <w:sz w:val="24"/>
          <w:szCs w:val="24"/>
          <w:u w:val="single"/>
        </w:rPr>
        <w:t xml:space="preserve">athematical </w:t>
      </w:r>
      <w:r w:rsidR="00F518DC" w:rsidRPr="00D95782">
        <w:rPr>
          <w:rFonts w:ascii="Calibri" w:hAnsi="Calibri" w:cs="Calibri"/>
          <w:bCs/>
          <w:sz w:val="24"/>
          <w:szCs w:val="24"/>
          <w:u w:val="single"/>
        </w:rPr>
        <w:t>M</w:t>
      </w:r>
      <w:r w:rsidRPr="00D95782">
        <w:rPr>
          <w:rFonts w:ascii="Calibri" w:hAnsi="Calibri" w:cs="Calibri"/>
          <w:bCs/>
          <w:sz w:val="24"/>
          <w:szCs w:val="24"/>
          <w:u w:val="single"/>
        </w:rPr>
        <w:t>odels</w:t>
      </w:r>
    </w:p>
    <w:p w14:paraId="40C26078" w14:textId="77777777" w:rsidR="00F518DC" w:rsidRPr="001D7DC7" w:rsidRDefault="00F518DC" w:rsidP="001D7DC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10B8A11" w14:textId="61E2E328" w:rsidR="00520422" w:rsidRDefault="00A2405E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The regression line </w:t>
      </w:r>
      <w:r w:rsidR="00F518DC" w:rsidRPr="001D7DC7">
        <w:rPr>
          <w:rFonts w:ascii="Calibri" w:hAnsi="Calibri" w:cs="Calibri"/>
          <w:sz w:val="24"/>
          <w:szCs w:val="24"/>
        </w:rPr>
        <w:t>changed;</w:t>
      </w:r>
      <w:r w:rsidRPr="001D7DC7">
        <w:rPr>
          <w:rFonts w:ascii="Calibri" w:hAnsi="Calibri" w:cs="Calibri"/>
          <w:sz w:val="24"/>
          <w:szCs w:val="24"/>
        </w:rPr>
        <w:t xml:space="preserve"> it is now a curve. A curve </w:t>
      </w:r>
      <w:r w:rsidR="00520422" w:rsidRPr="001D7DC7">
        <w:rPr>
          <w:rFonts w:ascii="Calibri" w:hAnsi="Calibri" w:cs="Calibri"/>
          <w:sz w:val="24"/>
          <w:szCs w:val="24"/>
        </w:rPr>
        <w:t xml:space="preserve">is necessary to fit the new data. </w:t>
      </w:r>
    </w:p>
    <w:p w14:paraId="583167F2" w14:textId="77777777" w:rsidR="00F518DC" w:rsidRPr="001D7DC7" w:rsidRDefault="00F518DC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C2D19B" w14:textId="77777777" w:rsidR="00F518DC" w:rsidRPr="001D7DC7" w:rsidRDefault="00F518DC" w:rsidP="00F518D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What is the value of </w:t>
      </w:r>
      <w:r w:rsidRPr="001D7DC7">
        <w:rPr>
          <w:rFonts w:ascii="Calibri" w:hAnsi="Calibri" w:cs="Calibri"/>
          <w:i/>
          <w:iCs/>
          <w:sz w:val="24"/>
          <w:szCs w:val="24"/>
        </w:rPr>
        <w:t>R</w:t>
      </w:r>
      <w:r w:rsidRPr="001D7DC7">
        <w:rPr>
          <w:rFonts w:ascii="Calibri" w:hAnsi="Calibri" w:cs="Calibri"/>
          <w:sz w:val="24"/>
          <w:szCs w:val="24"/>
          <w:vertAlign w:val="superscript"/>
        </w:rPr>
        <w:t>2</w:t>
      </w:r>
      <w:r w:rsidRPr="001D7DC7">
        <w:rPr>
          <w:rFonts w:ascii="Calibri" w:hAnsi="Calibri" w:cs="Calibri"/>
          <w:sz w:val="24"/>
          <w:szCs w:val="24"/>
        </w:rPr>
        <w:t>?</w:t>
      </w:r>
    </w:p>
    <w:p w14:paraId="7AEFD41D" w14:textId="77777777" w:rsidR="00F518DC" w:rsidRPr="001D7DC7" w:rsidRDefault="00F518DC" w:rsidP="00F518DC">
      <w:pPr>
        <w:pStyle w:val="ListParagraph"/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</w:p>
    <w:p w14:paraId="5DA94E33" w14:textId="77777777" w:rsidR="00F518DC" w:rsidRPr="001D7DC7" w:rsidRDefault="00F518DC" w:rsidP="00F518DC">
      <w:pPr>
        <w:pStyle w:val="ListParagraph"/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i/>
          <w:iCs/>
          <w:sz w:val="24"/>
          <w:szCs w:val="24"/>
        </w:rPr>
        <w:t>R</w:t>
      </w:r>
      <w:r w:rsidRPr="001D7DC7">
        <w:rPr>
          <w:rFonts w:ascii="Calibri" w:hAnsi="Calibri" w:cs="Calibri"/>
          <w:sz w:val="24"/>
          <w:szCs w:val="24"/>
          <w:vertAlign w:val="super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= _______________</w:t>
      </w:r>
    </w:p>
    <w:p w14:paraId="4329E97F" w14:textId="77777777" w:rsidR="00F518DC" w:rsidRPr="001D7DC7" w:rsidRDefault="00F518DC" w:rsidP="00F518DC">
      <w:pPr>
        <w:pStyle w:val="ListParagraph"/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</w:p>
    <w:p w14:paraId="39EF875A" w14:textId="77777777" w:rsidR="00F518DC" w:rsidRPr="001D7DC7" w:rsidRDefault="00F518DC" w:rsidP="00F518D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What is the </w:t>
      </w:r>
      <w:r w:rsidRPr="001D7DC7">
        <w:rPr>
          <w:rFonts w:ascii="Calibri" w:hAnsi="Calibri" w:cs="Calibri"/>
          <w:i/>
          <w:iCs/>
          <w:sz w:val="24"/>
          <w:szCs w:val="24"/>
        </w:rPr>
        <w:t>p</w:t>
      </w:r>
      <w:r w:rsidRPr="001D7DC7">
        <w:rPr>
          <w:rFonts w:ascii="Calibri" w:hAnsi="Calibri" w:cs="Calibri"/>
          <w:sz w:val="24"/>
          <w:szCs w:val="24"/>
        </w:rPr>
        <w:t>-value (provided by instructor)? *</w:t>
      </w:r>
    </w:p>
    <w:p w14:paraId="352855D9" w14:textId="77777777" w:rsidR="00F518DC" w:rsidRPr="001D7DC7" w:rsidRDefault="00F518DC" w:rsidP="00F518DC">
      <w:pPr>
        <w:pStyle w:val="ListParagraph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67722A9D" w14:textId="77777777" w:rsidR="00F518DC" w:rsidRPr="001D7DC7" w:rsidRDefault="00F518DC" w:rsidP="00F518DC">
      <w:pPr>
        <w:pStyle w:val="ListParagraph"/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i/>
          <w:sz w:val="24"/>
          <w:szCs w:val="24"/>
        </w:rPr>
        <w:t>p-</w:t>
      </w:r>
      <w:r w:rsidRPr="001D7DC7">
        <w:rPr>
          <w:rFonts w:ascii="Calibri" w:hAnsi="Calibri" w:cs="Calibri"/>
          <w:iCs/>
          <w:sz w:val="24"/>
          <w:szCs w:val="24"/>
        </w:rPr>
        <w:t>value</w:t>
      </w:r>
      <w:r w:rsidRPr="001D7DC7">
        <w:rPr>
          <w:rFonts w:ascii="Calibri" w:hAnsi="Calibri" w:cs="Calibri"/>
          <w:sz w:val="24"/>
          <w:szCs w:val="24"/>
        </w:rPr>
        <w:t xml:space="preserve"> = _______________</w:t>
      </w:r>
    </w:p>
    <w:p w14:paraId="3EA2663F" w14:textId="77777777" w:rsidR="005E390E" w:rsidRPr="001D7DC7" w:rsidRDefault="005E390E" w:rsidP="001D7DC7">
      <w:pPr>
        <w:pStyle w:val="ListParagraph"/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773943BE" w14:textId="244C14A4" w:rsidR="005E390E" w:rsidRPr="00F518DC" w:rsidRDefault="005E390E" w:rsidP="001D7DC7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F518DC">
        <w:rPr>
          <w:rFonts w:ascii="Calibri" w:hAnsi="Calibri" w:cs="Calibri"/>
          <w:sz w:val="24"/>
          <w:szCs w:val="24"/>
          <w:u w:val="single"/>
        </w:rPr>
        <w:t xml:space="preserve">Evaluating the </w:t>
      </w:r>
      <w:r w:rsidR="00F518DC" w:rsidRPr="00F518DC">
        <w:rPr>
          <w:rFonts w:ascii="Calibri" w:hAnsi="Calibri" w:cs="Calibri"/>
          <w:sz w:val="24"/>
          <w:szCs w:val="24"/>
          <w:u w:val="single"/>
        </w:rPr>
        <w:t>N</w:t>
      </w:r>
      <w:r w:rsidRPr="00F518DC">
        <w:rPr>
          <w:rFonts w:ascii="Calibri" w:hAnsi="Calibri" w:cs="Calibri"/>
          <w:sz w:val="24"/>
          <w:szCs w:val="24"/>
          <w:u w:val="single"/>
        </w:rPr>
        <w:t xml:space="preserve">ew </w:t>
      </w:r>
      <w:r w:rsidR="00F518DC" w:rsidRPr="00F518DC">
        <w:rPr>
          <w:rFonts w:ascii="Calibri" w:hAnsi="Calibri" w:cs="Calibri"/>
          <w:sz w:val="24"/>
          <w:szCs w:val="24"/>
          <w:u w:val="single"/>
        </w:rPr>
        <w:t>M</w:t>
      </w:r>
      <w:r w:rsidRPr="00F518DC">
        <w:rPr>
          <w:rFonts w:ascii="Calibri" w:hAnsi="Calibri" w:cs="Calibri"/>
          <w:sz w:val="24"/>
          <w:szCs w:val="24"/>
          <w:u w:val="single"/>
        </w:rPr>
        <w:t xml:space="preserve">odel </w:t>
      </w:r>
    </w:p>
    <w:p w14:paraId="39944BA5" w14:textId="77777777" w:rsidR="00F518DC" w:rsidRPr="001D7DC7" w:rsidRDefault="00F518DC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206C89" w14:textId="77777777" w:rsidR="00F518DC" w:rsidRPr="001D7DC7" w:rsidRDefault="00F518DC" w:rsidP="00F518D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Based on </w:t>
      </w:r>
      <w:r w:rsidRPr="001D7DC7">
        <w:rPr>
          <w:rFonts w:ascii="Calibri" w:hAnsi="Calibri" w:cs="Calibri"/>
          <w:i/>
          <w:iCs/>
          <w:sz w:val="24"/>
          <w:szCs w:val="24"/>
        </w:rPr>
        <w:t>R</w:t>
      </w:r>
      <w:r w:rsidRPr="001D7DC7">
        <w:rPr>
          <w:rFonts w:ascii="Calibri" w:hAnsi="Calibri" w:cs="Calibri"/>
          <w:sz w:val="24"/>
          <w:szCs w:val="24"/>
          <w:vertAlign w:val="super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and the </w:t>
      </w:r>
      <w:r w:rsidRPr="001D7DC7">
        <w:rPr>
          <w:rFonts w:ascii="Calibri" w:hAnsi="Calibri" w:cs="Calibri"/>
          <w:i/>
          <w:iCs/>
          <w:sz w:val="24"/>
          <w:szCs w:val="24"/>
        </w:rPr>
        <w:t>p</w:t>
      </w:r>
      <w:r w:rsidRPr="001D7DC7">
        <w:rPr>
          <w:rFonts w:ascii="Calibri" w:hAnsi="Calibri" w:cs="Calibri"/>
          <w:sz w:val="24"/>
          <w:szCs w:val="24"/>
        </w:rPr>
        <w:t xml:space="preserve">-value, do you </w:t>
      </w:r>
      <w:r w:rsidRPr="001D7DC7">
        <w:rPr>
          <w:rFonts w:ascii="Calibri" w:hAnsi="Calibri" w:cs="Calibri"/>
          <w:b/>
          <w:bCs/>
          <w:sz w:val="24"/>
          <w:szCs w:val="24"/>
        </w:rPr>
        <w:t>reject</w:t>
      </w:r>
      <w:r w:rsidRPr="001D7DC7">
        <w:rPr>
          <w:rFonts w:ascii="Calibri" w:hAnsi="Calibri" w:cs="Calibri"/>
          <w:sz w:val="24"/>
          <w:szCs w:val="24"/>
        </w:rPr>
        <w:t xml:space="preserve"> or </w:t>
      </w:r>
      <w:r w:rsidRPr="001D7DC7">
        <w:rPr>
          <w:rFonts w:ascii="Calibri" w:hAnsi="Calibri" w:cs="Calibri"/>
          <w:b/>
          <w:bCs/>
          <w:sz w:val="24"/>
          <w:szCs w:val="24"/>
        </w:rPr>
        <w:t>fail to reject</w:t>
      </w:r>
      <w:r w:rsidRPr="001D7DC7">
        <w:rPr>
          <w:rFonts w:ascii="Calibri" w:hAnsi="Calibri" w:cs="Calibri"/>
          <w:sz w:val="24"/>
          <w:szCs w:val="24"/>
        </w:rPr>
        <w:t xml:space="preserve"> the null hypothesis </w:t>
      </w:r>
      <w:r>
        <w:rPr>
          <w:rFonts w:ascii="Calibri" w:hAnsi="Calibri" w:cs="Calibri"/>
          <w:i/>
          <w:iCs/>
          <w:sz w:val="24"/>
          <w:szCs w:val="24"/>
        </w:rPr>
        <w:t>(circle one)</w:t>
      </w:r>
    </w:p>
    <w:p w14:paraId="59F0A0E7" w14:textId="77777777" w:rsidR="00F518DC" w:rsidRPr="001D7DC7" w:rsidRDefault="00F518DC" w:rsidP="00F518DC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7F59B5A6" w14:textId="77777777" w:rsidR="00F518DC" w:rsidRPr="001D7DC7" w:rsidRDefault="00F518DC" w:rsidP="00F518DC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1D7DC7">
        <w:rPr>
          <w:rFonts w:ascii="Calibri" w:hAnsi="Calibri" w:cs="Calibri"/>
          <w:sz w:val="24"/>
          <w:szCs w:val="24"/>
        </w:rPr>
        <w:t xml:space="preserve">eject </w:t>
      </w:r>
      <w:r>
        <w:rPr>
          <w:rFonts w:ascii="Calibri" w:hAnsi="Calibri" w:cs="Calibri"/>
          <w:sz w:val="24"/>
          <w:szCs w:val="24"/>
        </w:rPr>
        <w:t>n</w:t>
      </w:r>
      <w:r w:rsidRPr="001D7DC7">
        <w:rPr>
          <w:rFonts w:ascii="Calibri" w:hAnsi="Calibri" w:cs="Calibri"/>
          <w:sz w:val="24"/>
          <w:szCs w:val="24"/>
        </w:rPr>
        <w:t xml:space="preserve">ull </w:t>
      </w:r>
      <w:r>
        <w:rPr>
          <w:rFonts w:ascii="Calibri" w:hAnsi="Calibri" w:cs="Calibri"/>
          <w:sz w:val="24"/>
          <w:szCs w:val="24"/>
        </w:rPr>
        <w:t>h</w:t>
      </w:r>
      <w:r w:rsidRPr="001D7DC7">
        <w:rPr>
          <w:rFonts w:ascii="Calibri" w:hAnsi="Calibri" w:cs="Calibri"/>
          <w:sz w:val="24"/>
          <w:szCs w:val="24"/>
        </w:rPr>
        <w:t>ypothesis</w:t>
      </w:r>
      <w:r w:rsidRPr="001D7DC7">
        <w:rPr>
          <w:rFonts w:ascii="Calibri" w:hAnsi="Calibri" w:cs="Calibri"/>
          <w:sz w:val="24"/>
          <w:szCs w:val="24"/>
        </w:rPr>
        <w:tab/>
      </w:r>
      <w:r w:rsidRPr="001D7DC7">
        <w:rPr>
          <w:rFonts w:ascii="Calibri" w:hAnsi="Calibri" w:cs="Calibri"/>
          <w:sz w:val="24"/>
          <w:szCs w:val="24"/>
        </w:rPr>
        <w:tab/>
      </w:r>
      <w:r w:rsidRPr="001D7DC7">
        <w:rPr>
          <w:rFonts w:ascii="Calibri" w:hAnsi="Calibri" w:cs="Calibri"/>
          <w:sz w:val="24"/>
          <w:szCs w:val="24"/>
        </w:rPr>
        <w:tab/>
      </w:r>
      <w:r w:rsidRPr="001D7DC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f</w:t>
      </w:r>
      <w:r w:rsidRPr="001D7DC7">
        <w:rPr>
          <w:rFonts w:ascii="Calibri" w:hAnsi="Calibri" w:cs="Calibri"/>
          <w:sz w:val="24"/>
          <w:szCs w:val="24"/>
        </w:rPr>
        <w:t xml:space="preserve">ail to reject </w:t>
      </w:r>
      <w:r>
        <w:rPr>
          <w:rFonts w:ascii="Calibri" w:hAnsi="Calibri" w:cs="Calibri"/>
          <w:sz w:val="24"/>
          <w:szCs w:val="24"/>
        </w:rPr>
        <w:t>n</w:t>
      </w:r>
      <w:r w:rsidRPr="001D7DC7">
        <w:rPr>
          <w:rFonts w:ascii="Calibri" w:hAnsi="Calibri" w:cs="Calibri"/>
          <w:sz w:val="24"/>
          <w:szCs w:val="24"/>
        </w:rPr>
        <w:t xml:space="preserve">ull </w:t>
      </w:r>
      <w:r>
        <w:rPr>
          <w:rFonts w:ascii="Calibri" w:hAnsi="Calibri" w:cs="Calibri"/>
          <w:sz w:val="24"/>
          <w:szCs w:val="24"/>
        </w:rPr>
        <w:t>h</w:t>
      </w:r>
      <w:r w:rsidRPr="001D7DC7">
        <w:rPr>
          <w:rFonts w:ascii="Calibri" w:hAnsi="Calibri" w:cs="Calibri"/>
          <w:sz w:val="24"/>
          <w:szCs w:val="24"/>
        </w:rPr>
        <w:t>ypothesis</w:t>
      </w:r>
    </w:p>
    <w:p w14:paraId="2F9AAB8C" w14:textId="77777777" w:rsidR="00F518DC" w:rsidRPr="001D7DC7" w:rsidRDefault="00F518DC" w:rsidP="00F518DC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B3F8A4" w14:textId="77777777" w:rsidR="00F518DC" w:rsidRPr="001D7DC7" w:rsidRDefault="00F518DC" w:rsidP="00F518D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Based on </w:t>
      </w:r>
      <w:r w:rsidRPr="001D7DC7">
        <w:rPr>
          <w:rFonts w:ascii="Calibri" w:hAnsi="Calibri" w:cs="Calibri"/>
          <w:i/>
          <w:iCs/>
          <w:sz w:val="24"/>
          <w:szCs w:val="24"/>
        </w:rPr>
        <w:t>R</w:t>
      </w:r>
      <w:r w:rsidRPr="001D7DC7">
        <w:rPr>
          <w:rFonts w:ascii="Calibri" w:hAnsi="Calibri" w:cs="Calibri"/>
          <w:sz w:val="24"/>
          <w:szCs w:val="24"/>
          <w:vertAlign w:val="super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and the </w:t>
      </w:r>
      <w:r w:rsidRPr="001D7DC7">
        <w:rPr>
          <w:rFonts w:ascii="Calibri" w:hAnsi="Calibri" w:cs="Calibri"/>
          <w:i/>
          <w:iCs/>
          <w:sz w:val="24"/>
          <w:szCs w:val="24"/>
        </w:rPr>
        <w:t>p</w:t>
      </w:r>
      <w:r w:rsidRPr="001D7DC7">
        <w:rPr>
          <w:rFonts w:ascii="Calibri" w:hAnsi="Calibri" w:cs="Calibri"/>
          <w:sz w:val="24"/>
          <w:szCs w:val="24"/>
        </w:rPr>
        <w:t xml:space="preserve">-value, do you </w:t>
      </w:r>
      <w:r w:rsidRPr="001D7DC7">
        <w:rPr>
          <w:rFonts w:ascii="Calibri" w:hAnsi="Calibri" w:cs="Calibri"/>
          <w:b/>
          <w:bCs/>
          <w:sz w:val="24"/>
          <w:szCs w:val="24"/>
        </w:rPr>
        <w:t>support</w:t>
      </w:r>
      <w:r w:rsidRPr="001D7DC7">
        <w:rPr>
          <w:rFonts w:ascii="Calibri" w:hAnsi="Calibri" w:cs="Calibri"/>
          <w:sz w:val="24"/>
          <w:szCs w:val="24"/>
        </w:rPr>
        <w:t xml:space="preserve"> or </w:t>
      </w:r>
      <w:r w:rsidRPr="001D7DC7">
        <w:rPr>
          <w:rFonts w:ascii="Calibri" w:hAnsi="Calibri" w:cs="Calibri"/>
          <w:b/>
          <w:bCs/>
          <w:sz w:val="24"/>
          <w:szCs w:val="24"/>
        </w:rPr>
        <w:t>not support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Pr="001D7DC7">
        <w:rPr>
          <w:rFonts w:ascii="Calibri" w:hAnsi="Calibri" w:cs="Calibri"/>
          <w:sz w:val="24"/>
          <w:szCs w:val="24"/>
        </w:rPr>
        <w:t xml:space="preserve"> alternative hypothesis</w:t>
      </w:r>
      <w:r>
        <w:rPr>
          <w:rFonts w:ascii="Calibri" w:hAnsi="Calibri" w:cs="Calibri"/>
          <w:sz w:val="24"/>
          <w:szCs w:val="24"/>
        </w:rPr>
        <w:t xml:space="preserve">? </w:t>
      </w:r>
      <w:r>
        <w:rPr>
          <w:rFonts w:ascii="Calibri" w:hAnsi="Calibri" w:cs="Calibri"/>
          <w:i/>
          <w:iCs/>
          <w:sz w:val="24"/>
          <w:szCs w:val="24"/>
        </w:rPr>
        <w:t>(</w:t>
      </w:r>
      <w:proofErr w:type="gramStart"/>
      <w:r>
        <w:rPr>
          <w:rFonts w:ascii="Calibri" w:hAnsi="Calibri" w:cs="Calibri"/>
          <w:i/>
          <w:iCs/>
          <w:sz w:val="24"/>
          <w:szCs w:val="24"/>
        </w:rPr>
        <w:t>circle</w:t>
      </w:r>
      <w:proofErr w:type="gramEnd"/>
      <w:r>
        <w:rPr>
          <w:rFonts w:ascii="Calibri" w:hAnsi="Calibri" w:cs="Calibri"/>
          <w:i/>
          <w:iCs/>
          <w:sz w:val="24"/>
          <w:szCs w:val="24"/>
        </w:rPr>
        <w:t xml:space="preserve"> one)</w:t>
      </w:r>
    </w:p>
    <w:p w14:paraId="2256A32A" w14:textId="77777777" w:rsidR="00F518DC" w:rsidRPr="001D7DC7" w:rsidRDefault="00F518DC" w:rsidP="00F518DC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70BE5833" w14:textId="77777777" w:rsidR="00F518DC" w:rsidRPr="001D7DC7" w:rsidRDefault="00F518DC" w:rsidP="00F518DC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support alternative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</w:t>
      </w:r>
      <w:r w:rsidRPr="001D7DC7">
        <w:rPr>
          <w:rFonts w:ascii="Calibri" w:hAnsi="Calibri" w:cs="Calibri"/>
          <w:sz w:val="24"/>
          <w:szCs w:val="24"/>
        </w:rPr>
        <w:t>ypothesis</w:t>
      </w:r>
      <w:r w:rsidRPr="001D7DC7">
        <w:rPr>
          <w:rFonts w:ascii="Calibri" w:hAnsi="Calibri" w:cs="Calibri"/>
          <w:sz w:val="24"/>
          <w:szCs w:val="24"/>
        </w:rPr>
        <w:tab/>
      </w:r>
      <w:r w:rsidRPr="001D7DC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do not support alternative h</w:t>
      </w:r>
      <w:r w:rsidRPr="001D7DC7">
        <w:rPr>
          <w:rFonts w:ascii="Calibri" w:hAnsi="Calibri" w:cs="Calibri"/>
          <w:sz w:val="24"/>
          <w:szCs w:val="24"/>
        </w:rPr>
        <w:t>ypothesis</w:t>
      </w:r>
    </w:p>
    <w:p w14:paraId="3CD31428" w14:textId="77777777" w:rsidR="005E390E" w:rsidRPr="001D7DC7" w:rsidRDefault="005E390E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B9133C" w14:textId="65AB1E4F" w:rsidR="00A2405E" w:rsidRPr="001D7DC7" w:rsidRDefault="00520422" w:rsidP="001D7DC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Look at the old </w:t>
      </w:r>
      <w:r w:rsidR="00F518DC">
        <w:rPr>
          <w:rFonts w:ascii="Calibri" w:hAnsi="Calibri" w:cs="Calibri"/>
          <w:i/>
          <w:iCs/>
          <w:sz w:val="24"/>
          <w:szCs w:val="24"/>
        </w:rPr>
        <w:t>x</w:t>
      </w:r>
      <w:r w:rsidR="00F518DC">
        <w:rPr>
          <w:rFonts w:ascii="Calibri" w:hAnsi="Calibri" w:cs="Calibri"/>
          <w:sz w:val="24"/>
          <w:szCs w:val="24"/>
        </w:rPr>
        <w:t>-intercept</w:t>
      </w:r>
      <w:r w:rsidRPr="001D7DC7">
        <w:rPr>
          <w:rFonts w:ascii="Calibri" w:hAnsi="Calibri" w:cs="Calibri"/>
          <w:sz w:val="24"/>
          <w:szCs w:val="24"/>
        </w:rPr>
        <w:t xml:space="preserve"> for the </w:t>
      </w:r>
      <w:r w:rsidR="00F518DC">
        <w:rPr>
          <w:rFonts w:ascii="Calibri" w:hAnsi="Calibri" w:cs="Calibri"/>
          <w:sz w:val="24"/>
          <w:szCs w:val="24"/>
        </w:rPr>
        <w:t>H</w:t>
      </w:r>
      <w:r w:rsidRPr="001D7DC7">
        <w:rPr>
          <w:rFonts w:ascii="Calibri" w:hAnsi="Calibri" w:cs="Calibri"/>
          <w:sz w:val="24"/>
          <w:szCs w:val="24"/>
        </w:rPr>
        <w:t>erbarium data</w:t>
      </w:r>
      <w:r w:rsidR="00F518DC">
        <w:rPr>
          <w:rFonts w:ascii="Calibri" w:hAnsi="Calibri" w:cs="Calibri"/>
          <w:sz w:val="24"/>
          <w:szCs w:val="24"/>
        </w:rPr>
        <w:t>. W</w:t>
      </w:r>
      <w:r w:rsidRPr="001D7DC7">
        <w:rPr>
          <w:rFonts w:ascii="Calibri" w:hAnsi="Calibri" w:cs="Calibri"/>
          <w:sz w:val="24"/>
          <w:szCs w:val="24"/>
        </w:rPr>
        <w:t xml:space="preserve">hat happens </w:t>
      </w:r>
      <w:r w:rsidR="00F518DC">
        <w:rPr>
          <w:rFonts w:ascii="Calibri" w:hAnsi="Calibri" w:cs="Calibri"/>
          <w:sz w:val="24"/>
          <w:szCs w:val="24"/>
        </w:rPr>
        <w:t>in the new model</w:t>
      </w:r>
      <w:r w:rsidRPr="001D7DC7">
        <w:rPr>
          <w:rFonts w:ascii="Calibri" w:hAnsi="Calibri" w:cs="Calibri"/>
          <w:sz w:val="24"/>
          <w:szCs w:val="24"/>
        </w:rPr>
        <w:t xml:space="preserve"> at that level of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>?</w:t>
      </w:r>
    </w:p>
    <w:p w14:paraId="73A48A40" w14:textId="752D0A1E" w:rsidR="00F518DC" w:rsidRDefault="00F518DC" w:rsidP="00F518D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EA1197" w14:textId="77777777" w:rsidR="00F518DC" w:rsidRPr="00F518DC" w:rsidRDefault="00F518DC" w:rsidP="00F518D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3CA3FA" w14:textId="38E34A0B" w:rsidR="00F518DC" w:rsidRDefault="00F518DC" w:rsidP="001D7DC7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029C60DD" w14:textId="443CC218" w:rsidR="00F518DC" w:rsidRDefault="00F518DC" w:rsidP="001D7DC7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69EEFB52" w14:textId="77777777" w:rsidR="00F518DC" w:rsidRPr="001D7DC7" w:rsidRDefault="00F518DC" w:rsidP="001D7DC7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63E3C8B7" w14:textId="77777777" w:rsidR="00520422" w:rsidRPr="001D7DC7" w:rsidRDefault="00520422" w:rsidP="001D7DC7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34980E3D" w14:textId="3D7DD229" w:rsidR="00FC5E88" w:rsidRPr="001D7DC7" w:rsidRDefault="00F518DC" w:rsidP="001D7DC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 this</w:t>
      </w:r>
      <w:r w:rsidR="00520422" w:rsidRPr="001D7DC7">
        <w:rPr>
          <w:rFonts w:ascii="Calibri" w:hAnsi="Calibri" w:cs="Calibri"/>
          <w:sz w:val="24"/>
          <w:szCs w:val="24"/>
        </w:rPr>
        <w:t xml:space="preserve"> a more accurate model? Explain</w:t>
      </w:r>
      <w:r w:rsidR="005E390E" w:rsidRPr="001D7D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5E390E" w:rsidRPr="001D7DC7">
        <w:rPr>
          <w:rFonts w:ascii="Calibri" w:hAnsi="Calibri" w:cs="Calibri"/>
          <w:sz w:val="24"/>
          <w:szCs w:val="24"/>
        </w:rPr>
        <w:t xml:space="preserve"> incorporate the biology</w:t>
      </w:r>
      <w:r w:rsidR="00520422" w:rsidRPr="001D7DC7">
        <w:rPr>
          <w:rFonts w:ascii="Calibri" w:hAnsi="Calibri" w:cs="Calibri"/>
          <w:sz w:val="24"/>
          <w:szCs w:val="24"/>
        </w:rPr>
        <w:t>.</w:t>
      </w:r>
    </w:p>
    <w:p w14:paraId="48671A5E" w14:textId="3DB1AEE3" w:rsidR="00571E46" w:rsidRDefault="00571E46" w:rsidP="001D7DC7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648F1CEB" w14:textId="61555722" w:rsidR="00F518DC" w:rsidRDefault="00F518DC" w:rsidP="001D7DC7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21FCA58B" w14:textId="74679870" w:rsidR="00F518DC" w:rsidRDefault="00F518DC" w:rsidP="001D7DC7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455003D0" w14:textId="29AF179C" w:rsidR="00F518DC" w:rsidRDefault="00F518DC" w:rsidP="001D7DC7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3D29755E" w14:textId="7A886BBD" w:rsidR="00F518DC" w:rsidRDefault="00F518DC" w:rsidP="001D7DC7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5E9A34A2" w14:textId="5CE2182C" w:rsidR="00F518DC" w:rsidRDefault="00F518DC" w:rsidP="001D7DC7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68C62A59" w14:textId="1553746C" w:rsidR="00F518DC" w:rsidRDefault="00F518DC" w:rsidP="001D7DC7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3DA60FC7" w14:textId="26B81624" w:rsidR="00F518DC" w:rsidRDefault="00F518DC" w:rsidP="001D7DC7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7F363C8A" w14:textId="5EBD75B0" w:rsidR="00F518DC" w:rsidRDefault="00F518DC" w:rsidP="001D7DC7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2558CF02" w14:textId="5B0A530C" w:rsidR="00F518DC" w:rsidRDefault="00F518DC" w:rsidP="001D7DC7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1064D0E9" w14:textId="77777777" w:rsidR="00F518DC" w:rsidRDefault="00F518DC" w:rsidP="00F518D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D461A9" w14:textId="102C5926" w:rsidR="00F518DC" w:rsidRDefault="00F518DC" w:rsidP="00F518D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Using the Model – Fossil Data</w:t>
      </w:r>
    </w:p>
    <w:p w14:paraId="5AD9496E" w14:textId="77777777" w:rsidR="00F518DC" w:rsidRDefault="00F518DC" w:rsidP="00F518D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8EF250F" w14:textId="1E2FDD68" w:rsidR="00144463" w:rsidRDefault="00881F09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Paleontologists </w:t>
      </w:r>
      <w:r w:rsidR="0093629E" w:rsidRPr="001D7DC7">
        <w:rPr>
          <w:rFonts w:ascii="Calibri" w:hAnsi="Calibri" w:cs="Calibri"/>
          <w:sz w:val="24"/>
          <w:szCs w:val="24"/>
        </w:rPr>
        <w:t>observed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6C3CE7" w:rsidRPr="001D7DC7">
        <w:rPr>
          <w:rFonts w:ascii="Calibri" w:hAnsi="Calibri" w:cs="Calibri"/>
          <w:sz w:val="24"/>
          <w:szCs w:val="24"/>
        </w:rPr>
        <w:t>a dramatic change in</w:t>
      </w:r>
      <w:r w:rsidR="0093629E" w:rsidRP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sz w:val="24"/>
          <w:szCs w:val="24"/>
        </w:rPr>
        <w:t xml:space="preserve">communities of organisms (plants and animals) </w:t>
      </w:r>
      <w:r w:rsidR="006C3CE7" w:rsidRPr="001D7DC7">
        <w:rPr>
          <w:rFonts w:ascii="Calibri" w:hAnsi="Calibri" w:cs="Calibri"/>
          <w:sz w:val="24"/>
          <w:szCs w:val="24"/>
        </w:rPr>
        <w:t xml:space="preserve">in the fossil record </w:t>
      </w:r>
      <w:r w:rsidRPr="001D7DC7">
        <w:rPr>
          <w:rFonts w:ascii="Calibri" w:hAnsi="Calibri" w:cs="Calibri"/>
          <w:sz w:val="24"/>
          <w:szCs w:val="24"/>
        </w:rPr>
        <w:t>as the Paleocene ended and the Eocene began, around 56</w:t>
      </w:r>
      <w:r w:rsidR="00F518D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7DC7">
        <w:rPr>
          <w:rFonts w:ascii="Calibri" w:hAnsi="Calibri" w:cs="Calibri"/>
          <w:sz w:val="24"/>
          <w:szCs w:val="24"/>
        </w:rPr>
        <w:t>mya</w:t>
      </w:r>
      <w:proofErr w:type="spellEnd"/>
      <w:r w:rsidRPr="001D7DC7">
        <w:rPr>
          <w:rFonts w:ascii="Calibri" w:hAnsi="Calibri" w:cs="Calibri"/>
          <w:sz w:val="24"/>
          <w:szCs w:val="24"/>
        </w:rPr>
        <w:t>. Scientists want</w:t>
      </w:r>
      <w:r w:rsidR="006C3CE7" w:rsidRPr="001D7DC7">
        <w:rPr>
          <w:rFonts w:ascii="Calibri" w:hAnsi="Calibri" w:cs="Calibri"/>
          <w:sz w:val="24"/>
          <w:szCs w:val="24"/>
        </w:rPr>
        <w:t>ed</w:t>
      </w:r>
      <w:r w:rsidRPr="001D7DC7">
        <w:rPr>
          <w:rFonts w:ascii="Calibri" w:hAnsi="Calibri" w:cs="Calibri"/>
          <w:sz w:val="24"/>
          <w:szCs w:val="24"/>
        </w:rPr>
        <w:t xml:space="preserve"> to understand what was the cause of the pattern they were seeing in the fossils. </w:t>
      </w:r>
      <w:r w:rsidR="00F518DC">
        <w:rPr>
          <w:rFonts w:ascii="Calibri" w:hAnsi="Calibri" w:cs="Calibri"/>
          <w:sz w:val="24"/>
          <w:szCs w:val="24"/>
        </w:rPr>
        <w:t>This</w:t>
      </w:r>
      <w:r w:rsidRPr="001D7DC7">
        <w:rPr>
          <w:rFonts w:ascii="Calibri" w:hAnsi="Calibri" w:cs="Calibri"/>
          <w:sz w:val="24"/>
          <w:szCs w:val="24"/>
        </w:rPr>
        <w:t xml:space="preserve"> was a transformative </w:t>
      </w:r>
      <w:r w:rsidR="006C3CE7" w:rsidRPr="001D7DC7">
        <w:rPr>
          <w:rFonts w:ascii="Calibri" w:hAnsi="Calibri" w:cs="Calibri"/>
          <w:sz w:val="24"/>
          <w:szCs w:val="24"/>
        </w:rPr>
        <w:t>period</w:t>
      </w:r>
      <w:r w:rsidRPr="001D7DC7">
        <w:rPr>
          <w:rFonts w:ascii="Calibri" w:hAnsi="Calibri" w:cs="Calibri"/>
          <w:sz w:val="24"/>
          <w:szCs w:val="24"/>
        </w:rPr>
        <w:t xml:space="preserve"> in the Earth’s </w:t>
      </w:r>
      <w:r w:rsidR="00F518DC">
        <w:rPr>
          <w:rFonts w:ascii="Calibri" w:hAnsi="Calibri" w:cs="Calibri"/>
          <w:sz w:val="24"/>
          <w:szCs w:val="24"/>
        </w:rPr>
        <w:t>cl</w:t>
      </w:r>
      <w:r w:rsidRPr="001D7DC7">
        <w:rPr>
          <w:rFonts w:ascii="Calibri" w:hAnsi="Calibri" w:cs="Calibri"/>
          <w:sz w:val="24"/>
          <w:szCs w:val="24"/>
        </w:rPr>
        <w:t>imate and</w:t>
      </w:r>
      <w:r w:rsidR="006C3CE7" w:rsidRPr="001D7DC7">
        <w:rPr>
          <w:rFonts w:ascii="Calibri" w:hAnsi="Calibri" w:cs="Calibri"/>
          <w:sz w:val="24"/>
          <w:szCs w:val="24"/>
        </w:rPr>
        <w:t xml:space="preserve"> </w:t>
      </w:r>
      <w:r w:rsidRPr="001D7DC7">
        <w:rPr>
          <w:rFonts w:ascii="Calibri" w:hAnsi="Calibri" w:cs="Calibri"/>
          <w:sz w:val="24"/>
          <w:szCs w:val="24"/>
        </w:rPr>
        <w:t>is</w:t>
      </w:r>
      <w:r w:rsidR="006C3CE7" w:rsidRPr="001D7DC7">
        <w:rPr>
          <w:rFonts w:ascii="Calibri" w:hAnsi="Calibri" w:cs="Calibri"/>
          <w:sz w:val="24"/>
          <w:szCs w:val="24"/>
        </w:rPr>
        <w:t xml:space="preserve"> now</w:t>
      </w:r>
      <w:r w:rsidRPr="001D7DC7">
        <w:rPr>
          <w:rFonts w:ascii="Calibri" w:hAnsi="Calibri" w:cs="Calibri"/>
          <w:sz w:val="24"/>
          <w:szCs w:val="24"/>
        </w:rPr>
        <w:t xml:space="preserve"> identified as the Paleocene</w:t>
      </w:r>
      <w:r w:rsidR="00F518DC">
        <w:rPr>
          <w:rFonts w:ascii="Calibri" w:hAnsi="Calibri" w:cs="Calibri"/>
          <w:sz w:val="24"/>
          <w:szCs w:val="24"/>
        </w:rPr>
        <w:t>-</w:t>
      </w:r>
      <w:r w:rsidRPr="001D7DC7">
        <w:rPr>
          <w:rFonts w:ascii="Calibri" w:hAnsi="Calibri" w:cs="Calibri"/>
          <w:sz w:val="24"/>
          <w:szCs w:val="24"/>
        </w:rPr>
        <w:t xml:space="preserve">Eocene Thermal Maximum (PETM). </w:t>
      </w:r>
      <w:r w:rsidR="006C3CE7" w:rsidRPr="001D7DC7">
        <w:rPr>
          <w:rFonts w:ascii="Calibri" w:hAnsi="Calibri" w:cs="Calibri"/>
          <w:sz w:val="24"/>
          <w:szCs w:val="24"/>
        </w:rPr>
        <w:t>It is the most recent time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="00F518DC">
        <w:rPr>
          <w:rFonts w:ascii="Calibri" w:hAnsi="Calibri" w:cs="Calibri"/>
          <w:sz w:val="24"/>
          <w:szCs w:val="24"/>
        </w:rPr>
        <w:t>the</w:t>
      </w:r>
      <w:r w:rsidRPr="001D7DC7">
        <w:rPr>
          <w:rFonts w:ascii="Calibri" w:hAnsi="Calibri" w:cs="Calibri"/>
          <w:sz w:val="24"/>
          <w:szCs w:val="24"/>
        </w:rPr>
        <w:t xml:space="preserve"> planet had a </w:t>
      </w:r>
      <w:r w:rsidR="009C3F67" w:rsidRPr="001D7DC7">
        <w:rPr>
          <w:rFonts w:ascii="Calibri" w:hAnsi="Calibri" w:cs="Calibri"/>
          <w:sz w:val="24"/>
          <w:szCs w:val="24"/>
        </w:rPr>
        <w:t>quickly</w:t>
      </w:r>
      <w:r w:rsidRPr="001D7DC7">
        <w:rPr>
          <w:rFonts w:ascii="Calibri" w:hAnsi="Calibri" w:cs="Calibri"/>
          <w:sz w:val="24"/>
          <w:szCs w:val="24"/>
        </w:rPr>
        <w:t xml:space="preserve"> warm</w:t>
      </w:r>
      <w:r w:rsidR="009C3F67" w:rsidRPr="001D7DC7">
        <w:rPr>
          <w:rFonts w:ascii="Calibri" w:hAnsi="Calibri" w:cs="Calibri"/>
          <w:sz w:val="24"/>
          <w:szCs w:val="24"/>
        </w:rPr>
        <w:t>ing</w:t>
      </w:r>
      <w:r w:rsidRPr="001D7DC7">
        <w:rPr>
          <w:rFonts w:ascii="Calibri" w:hAnsi="Calibri" w:cs="Calibri"/>
          <w:sz w:val="24"/>
          <w:szCs w:val="24"/>
        </w:rPr>
        <w:t xml:space="preserve"> climate</w:t>
      </w:r>
      <w:r w:rsidR="0093629E" w:rsidRPr="001D7DC7">
        <w:rPr>
          <w:rFonts w:ascii="Calibri" w:hAnsi="Calibri" w:cs="Calibri"/>
          <w:sz w:val="24"/>
          <w:szCs w:val="24"/>
        </w:rPr>
        <w:t xml:space="preserve">. </w:t>
      </w:r>
      <w:r w:rsidR="00EB3EFC" w:rsidRPr="001D7DC7">
        <w:rPr>
          <w:rFonts w:ascii="Calibri" w:hAnsi="Calibri" w:cs="Calibri"/>
          <w:sz w:val="24"/>
          <w:szCs w:val="24"/>
        </w:rPr>
        <w:t>D</w:t>
      </w:r>
      <w:r w:rsidR="0093629E" w:rsidRPr="001D7DC7">
        <w:rPr>
          <w:rFonts w:ascii="Calibri" w:hAnsi="Calibri" w:cs="Calibri"/>
          <w:sz w:val="24"/>
          <w:szCs w:val="24"/>
        </w:rPr>
        <w:t>uring this geological period</w:t>
      </w:r>
      <w:r w:rsidR="00F518DC">
        <w:rPr>
          <w:rFonts w:ascii="Calibri" w:hAnsi="Calibri" w:cs="Calibri"/>
          <w:sz w:val="24"/>
          <w:szCs w:val="24"/>
        </w:rPr>
        <w:t>,</w:t>
      </w:r>
      <w:r w:rsidR="0093629E" w:rsidRPr="001D7DC7">
        <w:rPr>
          <w:rFonts w:ascii="Calibri" w:hAnsi="Calibri" w:cs="Calibri"/>
          <w:sz w:val="24"/>
          <w:szCs w:val="24"/>
        </w:rPr>
        <w:t xml:space="preserve"> the climate warmed more rapidly </w:t>
      </w:r>
      <w:r w:rsidR="00015071" w:rsidRPr="001D7DC7">
        <w:rPr>
          <w:rFonts w:ascii="Calibri" w:hAnsi="Calibri" w:cs="Calibri"/>
          <w:sz w:val="24"/>
          <w:szCs w:val="24"/>
        </w:rPr>
        <w:t>than</w:t>
      </w:r>
      <w:r w:rsidR="0093629E" w:rsidRPr="001D7DC7">
        <w:rPr>
          <w:rFonts w:ascii="Calibri" w:hAnsi="Calibri" w:cs="Calibri"/>
          <w:sz w:val="24"/>
          <w:szCs w:val="24"/>
        </w:rPr>
        <w:t xml:space="preserve"> at any other time in Earth’s history (except now). The temperature increased by about 5 to 8</w:t>
      </w:r>
      <w:r w:rsidR="00F518DC">
        <w:rPr>
          <w:rFonts w:ascii="Calibri" w:hAnsi="Calibri" w:cs="Calibri"/>
          <w:sz w:val="24"/>
          <w:szCs w:val="24"/>
        </w:rPr>
        <w:t xml:space="preserve">°C </w:t>
      </w:r>
      <w:r w:rsidR="0093629E" w:rsidRPr="001D7DC7">
        <w:rPr>
          <w:rFonts w:ascii="Calibri" w:hAnsi="Calibri" w:cs="Calibri"/>
          <w:sz w:val="24"/>
          <w:szCs w:val="24"/>
        </w:rPr>
        <w:t>(9 to 14</w:t>
      </w:r>
      <w:r w:rsidR="00F518DC">
        <w:rPr>
          <w:rFonts w:ascii="Calibri" w:hAnsi="Calibri" w:cs="Calibri"/>
          <w:sz w:val="24"/>
          <w:szCs w:val="24"/>
        </w:rPr>
        <w:t>°F</w:t>
      </w:r>
      <w:r w:rsidR="0093629E" w:rsidRPr="001D7DC7">
        <w:rPr>
          <w:rFonts w:ascii="Calibri" w:hAnsi="Calibri" w:cs="Calibri"/>
          <w:sz w:val="24"/>
          <w:szCs w:val="24"/>
        </w:rPr>
        <w:t xml:space="preserve">) over only a few thousand years (10,000 years maximum). </w:t>
      </w:r>
    </w:p>
    <w:p w14:paraId="0AB5B5F6" w14:textId="77777777" w:rsidR="00F518DC" w:rsidRDefault="00F518DC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6DB00E" w14:textId="54DD65EA" w:rsidR="0093629E" w:rsidRDefault="00886899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The PETM was a volatile time for life on </w:t>
      </w:r>
      <w:r w:rsidR="00F518DC">
        <w:rPr>
          <w:rFonts w:ascii="Calibri" w:hAnsi="Calibri" w:cs="Calibri"/>
          <w:sz w:val="24"/>
          <w:szCs w:val="24"/>
        </w:rPr>
        <w:t>Earth</w:t>
      </w:r>
      <w:r w:rsidRPr="001D7DC7">
        <w:rPr>
          <w:rFonts w:ascii="Calibri" w:hAnsi="Calibri" w:cs="Calibri"/>
          <w:sz w:val="24"/>
          <w:szCs w:val="24"/>
        </w:rPr>
        <w:t xml:space="preserve">. The fossil record </w:t>
      </w:r>
      <w:r w:rsidR="00F518DC">
        <w:rPr>
          <w:rFonts w:ascii="Calibri" w:hAnsi="Calibri" w:cs="Calibri"/>
          <w:sz w:val="24"/>
          <w:szCs w:val="24"/>
        </w:rPr>
        <w:t>suggests</w:t>
      </w:r>
      <w:r w:rsidRPr="001D7DC7">
        <w:rPr>
          <w:rFonts w:ascii="Calibri" w:hAnsi="Calibri" w:cs="Calibri"/>
          <w:sz w:val="24"/>
          <w:szCs w:val="24"/>
        </w:rPr>
        <w:t xml:space="preserve"> that the ranges of </w:t>
      </w:r>
      <w:r w:rsidR="00F518DC">
        <w:rPr>
          <w:rFonts w:ascii="Calibri" w:hAnsi="Calibri" w:cs="Calibri"/>
          <w:sz w:val="24"/>
          <w:szCs w:val="24"/>
        </w:rPr>
        <w:t>plants and animals</w:t>
      </w:r>
      <w:r w:rsidRPr="001D7DC7">
        <w:rPr>
          <w:rFonts w:ascii="Calibri" w:hAnsi="Calibri" w:cs="Calibri"/>
          <w:sz w:val="24"/>
          <w:szCs w:val="24"/>
        </w:rPr>
        <w:t xml:space="preserve"> shifted toward the poles. While some groups declined or went extinct</w:t>
      </w:r>
      <w:r w:rsidR="00712DC3" w:rsidRPr="001D7DC7">
        <w:rPr>
          <w:rFonts w:ascii="Calibri" w:hAnsi="Calibri" w:cs="Calibri"/>
          <w:sz w:val="24"/>
          <w:szCs w:val="24"/>
        </w:rPr>
        <w:t xml:space="preserve"> (especially in the oceans)</w:t>
      </w:r>
      <w:r w:rsidRPr="001D7DC7">
        <w:rPr>
          <w:rFonts w:ascii="Calibri" w:hAnsi="Calibri" w:cs="Calibri"/>
          <w:sz w:val="24"/>
          <w:szCs w:val="24"/>
        </w:rPr>
        <w:t>, other groups survived and even experienced origination (new species evolving). The first primates evolve</w:t>
      </w:r>
      <w:r w:rsidR="00D95782">
        <w:rPr>
          <w:rFonts w:ascii="Calibri" w:hAnsi="Calibri" w:cs="Calibri"/>
          <w:sz w:val="24"/>
          <w:szCs w:val="24"/>
        </w:rPr>
        <w:t>d</w:t>
      </w:r>
      <w:r w:rsidRPr="001D7DC7">
        <w:rPr>
          <w:rFonts w:ascii="Calibri" w:hAnsi="Calibri" w:cs="Calibri"/>
          <w:sz w:val="24"/>
          <w:szCs w:val="24"/>
        </w:rPr>
        <w:t xml:space="preserve"> during this time, and by the end of the </w:t>
      </w:r>
      <w:r w:rsidR="00712DC3" w:rsidRPr="001D7DC7">
        <w:rPr>
          <w:rFonts w:ascii="Calibri" w:hAnsi="Calibri" w:cs="Calibri"/>
          <w:sz w:val="24"/>
          <w:szCs w:val="24"/>
        </w:rPr>
        <w:t>PETM</w:t>
      </w:r>
      <w:r w:rsidR="00F518DC">
        <w:rPr>
          <w:rFonts w:ascii="Calibri" w:hAnsi="Calibri" w:cs="Calibri"/>
          <w:sz w:val="24"/>
          <w:szCs w:val="24"/>
        </w:rPr>
        <w:t>,</w:t>
      </w:r>
      <w:r w:rsidR="00712DC3" w:rsidRPr="001D7DC7">
        <w:rPr>
          <w:rFonts w:ascii="Calibri" w:hAnsi="Calibri" w:cs="Calibri"/>
          <w:sz w:val="24"/>
          <w:szCs w:val="24"/>
        </w:rPr>
        <w:t xml:space="preserve"> all modern </w:t>
      </w:r>
      <w:r w:rsidR="00F518DC">
        <w:rPr>
          <w:rFonts w:ascii="Calibri" w:hAnsi="Calibri" w:cs="Calibri"/>
          <w:sz w:val="24"/>
          <w:szCs w:val="24"/>
        </w:rPr>
        <w:t>o</w:t>
      </w:r>
      <w:r w:rsidR="00712DC3" w:rsidRPr="001D7DC7">
        <w:rPr>
          <w:rFonts w:ascii="Calibri" w:hAnsi="Calibri" w:cs="Calibri"/>
          <w:sz w:val="24"/>
          <w:szCs w:val="24"/>
        </w:rPr>
        <w:t xml:space="preserve">rders of mammals had evolved. </w:t>
      </w:r>
    </w:p>
    <w:p w14:paraId="0E9FDD71" w14:textId="77777777" w:rsidR="00F518DC" w:rsidRPr="001D7DC7" w:rsidRDefault="00F518DC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07C960" w14:textId="223016F8" w:rsidR="00712DC3" w:rsidRDefault="00712DC3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These characteristics of the PETM has drawn understandable attention from scientists as an example of how our planet has responded to rapid warming in its past, </w:t>
      </w:r>
      <w:r w:rsidR="00F518DC">
        <w:rPr>
          <w:rFonts w:ascii="Calibri" w:hAnsi="Calibri" w:cs="Calibri"/>
          <w:sz w:val="24"/>
          <w:szCs w:val="24"/>
        </w:rPr>
        <w:t>helping to prepare for the future.</w:t>
      </w:r>
      <w:r w:rsidRPr="001D7DC7">
        <w:rPr>
          <w:rFonts w:ascii="Calibri" w:hAnsi="Calibri" w:cs="Calibri"/>
          <w:sz w:val="24"/>
          <w:szCs w:val="24"/>
        </w:rPr>
        <w:t xml:space="preserve"> One of the big questions is</w:t>
      </w:r>
      <w:r w:rsidR="00F518DC">
        <w:rPr>
          <w:rFonts w:ascii="Calibri" w:hAnsi="Calibri" w:cs="Calibri"/>
          <w:sz w:val="24"/>
          <w:szCs w:val="24"/>
        </w:rPr>
        <w:t>:</w:t>
      </w:r>
      <w:r w:rsidRPr="001D7DC7">
        <w:rPr>
          <w:rFonts w:ascii="Calibri" w:hAnsi="Calibri" w:cs="Calibri"/>
          <w:sz w:val="24"/>
          <w:szCs w:val="24"/>
        </w:rPr>
        <w:t xml:space="preserve"> </w:t>
      </w:r>
      <w:r w:rsidRPr="00F518DC">
        <w:rPr>
          <w:rFonts w:ascii="Calibri" w:hAnsi="Calibri" w:cs="Calibri"/>
          <w:b/>
          <w:bCs/>
          <w:sz w:val="24"/>
          <w:szCs w:val="24"/>
        </w:rPr>
        <w:t>what was the atmospheric CO</w:t>
      </w:r>
      <w:r w:rsidRPr="00F518DC">
        <w:rPr>
          <w:rFonts w:ascii="Calibri" w:hAnsi="Calibri" w:cs="Calibri"/>
          <w:b/>
          <w:bCs/>
          <w:sz w:val="24"/>
          <w:szCs w:val="24"/>
          <w:vertAlign w:val="subscript"/>
        </w:rPr>
        <w:t>2</w:t>
      </w:r>
      <w:r w:rsidRPr="00F518DC">
        <w:rPr>
          <w:rFonts w:ascii="Calibri" w:hAnsi="Calibri" w:cs="Calibri"/>
          <w:b/>
          <w:bCs/>
          <w:sz w:val="24"/>
          <w:szCs w:val="24"/>
        </w:rPr>
        <w:t xml:space="preserve"> level during </w:t>
      </w:r>
      <w:r w:rsidR="00F518DC" w:rsidRPr="00F518DC">
        <w:rPr>
          <w:rFonts w:ascii="Calibri" w:hAnsi="Calibri" w:cs="Calibri"/>
          <w:b/>
          <w:bCs/>
          <w:sz w:val="24"/>
          <w:szCs w:val="24"/>
        </w:rPr>
        <w:t>the PETM</w:t>
      </w:r>
      <w:r w:rsidRPr="001D7DC7">
        <w:rPr>
          <w:rFonts w:ascii="Calibri" w:hAnsi="Calibri" w:cs="Calibri"/>
          <w:sz w:val="24"/>
          <w:szCs w:val="24"/>
        </w:rPr>
        <w:t>? Fossil leaves may hold the answer.</w:t>
      </w:r>
    </w:p>
    <w:p w14:paraId="406D6267" w14:textId="0D3C77F2" w:rsidR="00F518DC" w:rsidRDefault="00F518DC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D2499E" w14:textId="6707B0A6" w:rsidR="00F518DC" w:rsidRPr="00F518DC" w:rsidRDefault="00F518DC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Now, data will be collected from images of fossil Ginkgo leaves that are 56 million years old. The model will then be used to estimate the CO</w:t>
      </w:r>
      <w:r>
        <w:rPr>
          <w:rFonts w:ascii="Calibri" w:hAnsi="Calibri" w:cs="Calibri"/>
          <w:sz w:val="24"/>
          <w:szCs w:val="24"/>
          <w:vertAlign w:val="subscript"/>
        </w:rPr>
        <w:t>2</w:t>
      </w:r>
      <w:r>
        <w:rPr>
          <w:rFonts w:ascii="Calibri" w:hAnsi="Calibri" w:cs="Calibri"/>
          <w:sz w:val="24"/>
          <w:szCs w:val="24"/>
        </w:rPr>
        <w:t xml:space="preserve"> levels during the PETM.</w:t>
      </w:r>
    </w:p>
    <w:p w14:paraId="1DE4DBD7" w14:textId="77777777" w:rsidR="00F518DC" w:rsidRPr="001D7DC7" w:rsidRDefault="00F518DC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96A53D" w14:textId="2BA51DFF" w:rsidR="006C6C99" w:rsidRDefault="006C6C99" w:rsidP="001D7DC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Locate the </w:t>
      </w:r>
      <w:r w:rsidR="00F518DC">
        <w:rPr>
          <w:rFonts w:ascii="Calibri" w:hAnsi="Calibri" w:cs="Calibri"/>
          <w:i/>
          <w:iCs/>
          <w:sz w:val="24"/>
          <w:szCs w:val="24"/>
        </w:rPr>
        <w:t xml:space="preserve">Fossil </w:t>
      </w:r>
      <w:r w:rsidRPr="001D7DC7">
        <w:rPr>
          <w:rFonts w:ascii="Calibri" w:hAnsi="Calibri" w:cs="Calibri"/>
          <w:sz w:val="24"/>
          <w:szCs w:val="24"/>
        </w:rPr>
        <w:t xml:space="preserve">tab of the </w:t>
      </w:r>
      <w:r w:rsidR="00F518DC">
        <w:rPr>
          <w:rFonts w:ascii="Calibri" w:hAnsi="Calibri" w:cs="Calibri"/>
          <w:sz w:val="24"/>
          <w:szCs w:val="24"/>
        </w:rPr>
        <w:t>E</w:t>
      </w:r>
      <w:r w:rsidRPr="001D7DC7">
        <w:rPr>
          <w:rFonts w:ascii="Calibri" w:hAnsi="Calibri" w:cs="Calibri"/>
          <w:sz w:val="24"/>
          <w:szCs w:val="24"/>
        </w:rPr>
        <w:t>xcel template</w:t>
      </w:r>
      <w:r w:rsidR="00F518DC">
        <w:rPr>
          <w:rFonts w:ascii="Calibri" w:hAnsi="Calibri" w:cs="Calibri"/>
          <w:sz w:val="24"/>
          <w:szCs w:val="24"/>
        </w:rPr>
        <w:t>. The</w:t>
      </w:r>
      <w:r w:rsidR="0047735C" w:rsidRPr="001D7DC7">
        <w:rPr>
          <w:rFonts w:ascii="Calibri" w:hAnsi="Calibri" w:cs="Calibri"/>
          <w:sz w:val="24"/>
          <w:szCs w:val="24"/>
        </w:rPr>
        <w:t xml:space="preserve"> graph and regression from the </w:t>
      </w:r>
      <w:r w:rsidR="00F518DC">
        <w:rPr>
          <w:rFonts w:ascii="Calibri" w:hAnsi="Calibri" w:cs="Calibri"/>
          <w:i/>
          <w:iCs/>
          <w:sz w:val="24"/>
          <w:szCs w:val="24"/>
        </w:rPr>
        <w:t>Experimental</w:t>
      </w:r>
      <w:r w:rsidR="0047735C" w:rsidRPr="001D7DC7">
        <w:rPr>
          <w:rFonts w:ascii="Calibri" w:hAnsi="Calibri" w:cs="Calibri"/>
          <w:sz w:val="24"/>
          <w:szCs w:val="24"/>
        </w:rPr>
        <w:t xml:space="preserve"> tab </w:t>
      </w:r>
      <w:r w:rsidR="00F518DC" w:rsidRPr="001D7DC7">
        <w:rPr>
          <w:rFonts w:ascii="Calibri" w:hAnsi="Calibri" w:cs="Calibri"/>
          <w:sz w:val="24"/>
          <w:szCs w:val="24"/>
        </w:rPr>
        <w:t>have</w:t>
      </w:r>
      <w:r w:rsidR="0047735C" w:rsidRPr="001D7DC7">
        <w:rPr>
          <w:rFonts w:ascii="Calibri" w:hAnsi="Calibri" w:cs="Calibri"/>
          <w:sz w:val="24"/>
          <w:szCs w:val="24"/>
        </w:rPr>
        <w:t xml:space="preserve"> been copied</w:t>
      </w:r>
      <w:r w:rsidR="00F518DC">
        <w:rPr>
          <w:rFonts w:ascii="Calibri" w:hAnsi="Calibri" w:cs="Calibri"/>
          <w:sz w:val="24"/>
          <w:szCs w:val="24"/>
        </w:rPr>
        <w:t xml:space="preserve"> here. </w:t>
      </w:r>
    </w:p>
    <w:p w14:paraId="74A9901C" w14:textId="77777777" w:rsidR="00F518DC" w:rsidRPr="00F518DC" w:rsidRDefault="00F518DC" w:rsidP="00F518D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4DFD17" w14:textId="3A0D9FC3" w:rsidR="006C6C99" w:rsidRDefault="006C6C99" w:rsidP="001D7DC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 xml:space="preserve">Collect data from the </w:t>
      </w:r>
      <w:r w:rsidR="0047735C" w:rsidRPr="001D7DC7">
        <w:rPr>
          <w:rFonts w:ascii="Calibri" w:hAnsi="Calibri" w:cs="Calibri"/>
          <w:sz w:val="24"/>
          <w:szCs w:val="24"/>
        </w:rPr>
        <w:t>fossil</w:t>
      </w:r>
      <w:r w:rsidRPr="001D7DC7">
        <w:rPr>
          <w:rFonts w:ascii="Calibri" w:hAnsi="Calibri" w:cs="Calibri"/>
          <w:sz w:val="24"/>
          <w:szCs w:val="24"/>
        </w:rPr>
        <w:t xml:space="preserve"> leaf image sample sheets (</w:t>
      </w:r>
      <w:r w:rsidR="0047735C" w:rsidRPr="001D7DC7">
        <w:rPr>
          <w:rFonts w:ascii="Calibri" w:hAnsi="Calibri" w:cs="Calibri"/>
          <w:sz w:val="24"/>
          <w:szCs w:val="24"/>
        </w:rPr>
        <w:t>4</w:t>
      </w:r>
      <w:r w:rsidRPr="001D7DC7">
        <w:rPr>
          <w:rFonts w:ascii="Calibri" w:hAnsi="Calibri" w:cs="Calibri"/>
          <w:sz w:val="24"/>
          <w:szCs w:val="24"/>
        </w:rPr>
        <w:t xml:space="preserve"> images labeled </w:t>
      </w:r>
      <w:r w:rsidR="0047735C" w:rsidRPr="001D7DC7">
        <w:rPr>
          <w:rFonts w:ascii="Calibri" w:hAnsi="Calibri" w:cs="Calibri"/>
          <w:sz w:val="24"/>
          <w:szCs w:val="24"/>
        </w:rPr>
        <w:t>3</w:t>
      </w:r>
      <w:r w:rsidRPr="001D7DC7">
        <w:rPr>
          <w:rFonts w:ascii="Calibri" w:hAnsi="Calibri" w:cs="Calibri"/>
          <w:sz w:val="24"/>
          <w:szCs w:val="24"/>
        </w:rPr>
        <w:t xml:space="preserve">A – </w:t>
      </w:r>
      <w:r w:rsidR="0047735C" w:rsidRPr="001D7DC7">
        <w:rPr>
          <w:rFonts w:ascii="Calibri" w:hAnsi="Calibri" w:cs="Calibri"/>
          <w:sz w:val="24"/>
          <w:szCs w:val="24"/>
        </w:rPr>
        <w:t>3D</w:t>
      </w:r>
      <w:r w:rsidRPr="001D7DC7">
        <w:rPr>
          <w:rFonts w:ascii="Calibri" w:hAnsi="Calibri" w:cs="Calibri"/>
          <w:sz w:val="24"/>
          <w:szCs w:val="24"/>
        </w:rPr>
        <w:t xml:space="preserve">). </w:t>
      </w:r>
    </w:p>
    <w:p w14:paraId="37B6CB0A" w14:textId="77777777" w:rsidR="00F518DC" w:rsidRPr="00F518DC" w:rsidRDefault="00F518DC" w:rsidP="00F518D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F30C6F" w14:textId="0C147745" w:rsidR="006C6C99" w:rsidRDefault="00F518DC" w:rsidP="001D7DC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Enter</w:t>
      </w:r>
      <w:r w:rsidR="006C6C99" w:rsidRPr="001D7DC7">
        <w:rPr>
          <w:rFonts w:ascii="Calibri" w:hAnsi="Calibri" w:cs="Calibri"/>
          <w:sz w:val="24"/>
          <w:szCs w:val="24"/>
        </w:rPr>
        <w:t xml:space="preserve"> SI you calculated </w:t>
      </w:r>
      <w:r w:rsidR="0047735C" w:rsidRPr="001D7DC7">
        <w:rPr>
          <w:rFonts w:ascii="Calibri" w:hAnsi="Calibri" w:cs="Calibri"/>
          <w:sz w:val="24"/>
          <w:szCs w:val="24"/>
        </w:rPr>
        <w:t>from 3</w:t>
      </w:r>
      <w:r w:rsidR="006C6C99" w:rsidRPr="001D7DC7">
        <w:rPr>
          <w:rFonts w:ascii="Calibri" w:hAnsi="Calibri" w:cs="Calibri"/>
          <w:sz w:val="24"/>
          <w:szCs w:val="24"/>
        </w:rPr>
        <w:t xml:space="preserve">A – </w:t>
      </w:r>
      <w:r w:rsidR="0047735C" w:rsidRPr="001D7DC7">
        <w:rPr>
          <w:rFonts w:ascii="Calibri" w:hAnsi="Calibri" w:cs="Calibri"/>
          <w:sz w:val="24"/>
          <w:szCs w:val="24"/>
        </w:rPr>
        <w:t>3D</w:t>
      </w:r>
      <w:r w:rsidR="006C6C99" w:rsidRPr="001D7DC7">
        <w:rPr>
          <w:rFonts w:ascii="Calibri" w:hAnsi="Calibri" w:cs="Calibri"/>
          <w:sz w:val="24"/>
          <w:szCs w:val="24"/>
        </w:rPr>
        <w:t>.</w:t>
      </w:r>
    </w:p>
    <w:p w14:paraId="7A01D151" w14:textId="77777777" w:rsidR="00F518DC" w:rsidRPr="00F518DC" w:rsidRDefault="00F518DC" w:rsidP="00F518D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AFCE70" w14:textId="238D8B6D" w:rsidR="00571370" w:rsidRPr="00F518DC" w:rsidRDefault="00F518DC" w:rsidP="00F518D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</w:t>
      </w:r>
      <w:r w:rsidR="0047735C" w:rsidRPr="001D7DC7">
        <w:rPr>
          <w:rFonts w:ascii="Calibri" w:hAnsi="Calibri" w:cs="Calibri"/>
          <w:sz w:val="24"/>
          <w:szCs w:val="24"/>
        </w:rPr>
        <w:t xml:space="preserve"> estimate the CO</w:t>
      </w:r>
      <w:r w:rsidR="0047735C"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="0047735C" w:rsidRPr="001D7DC7">
        <w:rPr>
          <w:rFonts w:ascii="Calibri" w:hAnsi="Calibri" w:cs="Calibri"/>
          <w:sz w:val="24"/>
          <w:szCs w:val="24"/>
        </w:rPr>
        <w:t xml:space="preserve"> levels in the earth’s atmosphere 56 </w:t>
      </w:r>
      <w:proofErr w:type="spellStart"/>
      <w:r>
        <w:rPr>
          <w:rFonts w:ascii="Calibri" w:hAnsi="Calibri" w:cs="Calibri"/>
          <w:sz w:val="24"/>
          <w:szCs w:val="24"/>
        </w:rPr>
        <w:t>mya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 w:rsidR="00FB0770" w:rsidRPr="00F518DC">
        <w:rPr>
          <w:rFonts w:ascii="Calibri" w:hAnsi="Calibri" w:cs="Calibri"/>
          <w:sz w:val="24"/>
          <w:szCs w:val="24"/>
        </w:rPr>
        <w:t xml:space="preserve">drag the orange arrows provided to indicate where on the curve </w:t>
      </w:r>
      <w:r>
        <w:rPr>
          <w:rFonts w:ascii="Calibri" w:hAnsi="Calibri" w:cs="Calibri"/>
          <w:sz w:val="24"/>
          <w:szCs w:val="24"/>
        </w:rPr>
        <w:t>CO</w:t>
      </w:r>
      <w:r>
        <w:rPr>
          <w:rFonts w:ascii="Calibri" w:hAnsi="Calibri" w:cs="Calibri"/>
          <w:sz w:val="24"/>
          <w:szCs w:val="24"/>
          <w:vertAlign w:val="subscript"/>
        </w:rPr>
        <w:t>2</w:t>
      </w:r>
      <w:r>
        <w:rPr>
          <w:rFonts w:ascii="Calibri" w:hAnsi="Calibri" w:cs="Calibri"/>
          <w:sz w:val="24"/>
          <w:szCs w:val="24"/>
        </w:rPr>
        <w:t xml:space="preserve"> levels</w:t>
      </w:r>
      <w:r w:rsidR="00FB0770" w:rsidRPr="00F518DC">
        <w:rPr>
          <w:rFonts w:ascii="Calibri" w:hAnsi="Calibri" w:cs="Calibri"/>
          <w:sz w:val="24"/>
          <w:szCs w:val="24"/>
        </w:rPr>
        <w:t xml:space="preserve"> should be based on the SI. Then</w:t>
      </w:r>
      <w:r>
        <w:rPr>
          <w:rFonts w:ascii="Calibri" w:hAnsi="Calibri" w:cs="Calibri"/>
          <w:sz w:val="24"/>
          <w:szCs w:val="24"/>
        </w:rPr>
        <w:t>,</w:t>
      </w:r>
      <w:r w:rsidR="00FB0770" w:rsidRPr="00F518DC">
        <w:rPr>
          <w:rFonts w:ascii="Calibri" w:hAnsi="Calibri" w:cs="Calibri"/>
          <w:sz w:val="24"/>
          <w:szCs w:val="24"/>
        </w:rPr>
        <w:t xml:space="preserve"> look at the </w:t>
      </w:r>
      <w:r w:rsidRPr="00D95782">
        <w:rPr>
          <w:rFonts w:ascii="Calibri" w:hAnsi="Calibri" w:cs="Calibri"/>
          <w:i/>
          <w:iCs/>
          <w:sz w:val="24"/>
          <w:szCs w:val="24"/>
        </w:rPr>
        <w:t>x</w:t>
      </w:r>
      <w:r>
        <w:rPr>
          <w:rFonts w:ascii="Calibri" w:hAnsi="Calibri" w:cs="Calibri"/>
          <w:sz w:val="24"/>
          <w:szCs w:val="24"/>
        </w:rPr>
        <w:t>-</w:t>
      </w:r>
      <w:r w:rsidR="00FB0770" w:rsidRPr="00F518DC">
        <w:rPr>
          <w:rFonts w:ascii="Calibri" w:hAnsi="Calibri" w:cs="Calibri"/>
          <w:sz w:val="24"/>
          <w:szCs w:val="24"/>
        </w:rPr>
        <w:t>axis and estimate what the atmospheric CO</w:t>
      </w:r>
      <w:r w:rsidR="00FB0770" w:rsidRPr="00F518DC">
        <w:rPr>
          <w:rFonts w:ascii="Calibri" w:hAnsi="Calibri" w:cs="Calibri"/>
          <w:sz w:val="24"/>
          <w:szCs w:val="24"/>
          <w:vertAlign w:val="subscript"/>
        </w:rPr>
        <w:t>2</w:t>
      </w:r>
      <w:r w:rsidR="00FB0770" w:rsidRPr="00F518DC">
        <w:rPr>
          <w:rFonts w:ascii="Calibri" w:hAnsi="Calibri" w:cs="Calibri"/>
          <w:sz w:val="24"/>
          <w:szCs w:val="24"/>
        </w:rPr>
        <w:t xml:space="preserve"> levels might have been 56 </w:t>
      </w:r>
      <w:proofErr w:type="spellStart"/>
      <w:r>
        <w:rPr>
          <w:rFonts w:ascii="Calibri" w:hAnsi="Calibri" w:cs="Calibri"/>
          <w:sz w:val="24"/>
          <w:szCs w:val="24"/>
        </w:rPr>
        <w:t>mya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398F9CCB" w14:textId="77777777" w:rsidR="00571370" w:rsidRPr="001D7DC7" w:rsidRDefault="00571370" w:rsidP="001D7DC7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557EE632" w14:textId="77777777" w:rsidR="000B4921" w:rsidRPr="001D7DC7" w:rsidRDefault="000B4921" w:rsidP="001D7DC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D7DC7">
        <w:rPr>
          <w:rFonts w:ascii="Calibri" w:hAnsi="Calibri" w:cs="Calibri"/>
          <w:sz w:val="24"/>
          <w:szCs w:val="24"/>
        </w:rPr>
        <w:t>What range of CO</w:t>
      </w:r>
      <w:r w:rsidRPr="001D7DC7">
        <w:rPr>
          <w:rFonts w:ascii="Calibri" w:hAnsi="Calibri" w:cs="Calibri"/>
          <w:sz w:val="24"/>
          <w:szCs w:val="24"/>
          <w:vertAlign w:val="subscript"/>
        </w:rPr>
        <w:t>2</w:t>
      </w:r>
      <w:r w:rsidRPr="001D7DC7">
        <w:rPr>
          <w:rFonts w:ascii="Calibri" w:hAnsi="Calibri" w:cs="Calibri"/>
          <w:sz w:val="24"/>
          <w:szCs w:val="24"/>
        </w:rPr>
        <w:t xml:space="preserve"> levels did your fossil data indicate? </w:t>
      </w:r>
    </w:p>
    <w:p w14:paraId="0051ECD3" w14:textId="77777777" w:rsidR="000B4921" w:rsidRPr="001D7DC7" w:rsidRDefault="000B4921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B80C76" w14:textId="77777777" w:rsidR="00077D02" w:rsidRPr="001D7DC7" w:rsidRDefault="00077D0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C2FEDB" w14:textId="77777777" w:rsidR="00077D02" w:rsidRPr="001D7DC7" w:rsidRDefault="00077D0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B7F84A" w14:textId="082A963D" w:rsidR="00077D02" w:rsidRDefault="00077D0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D25A21" w14:textId="74D89820" w:rsidR="00F518DC" w:rsidRDefault="00F518DC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50F24C" w14:textId="77777777" w:rsidR="00F518DC" w:rsidRPr="001D7DC7" w:rsidRDefault="00F518DC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BD1BD5" w14:textId="77777777" w:rsidR="00077D02" w:rsidRPr="001D7DC7" w:rsidRDefault="00077D02" w:rsidP="001D7D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1627C8" w14:textId="27DAA223" w:rsidR="00F518DC" w:rsidRPr="00F518DC" w:rsidRDefault="00F518DC" w:rsidP="00F518D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F518DC">
        <w:rPr>
          <w:rFonts w:ascii="Calibri" w:hAnsi="Calibri" w:cs="Calibri"/>
          <w:b/>
          <w:sz w:val="20"/>
          <w:szCs w:val="20"/>
        </w:rPr>
        <w:t>Explore More</w:t>
      </w:r>
    </w:p>
    <w:p w14:paraId="098AD530" w14:textId="77777777" w:rsidR="00F518DC" w:rsidRPr="00F518DC" w:rsidRDefault="00F518DC" w:rsidP="00F518D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351B612A" w14:textId="7E3C7E2B" w:rsidR="00F518DC" w:rsidRPr="00F518DC" w:rsidRDefault="00AE1DA7" w:rsidP="00F518DC">
      <w:pPr>
        <w:pStyle w:val="NoSpacing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F518DC">
        <w:rPr>
          <w:rFonts w:ascii="Calibri" w:hAnsi="Calibri" w:cs="Calibri"/>
          <w:sz w:val="20"/>
          <w:szCs w:val="20"/>
        </w:rPr>
        <w:t xml:space="preserve">Fossil </w:t>
      </w:r>
      <w:r w:rsidR="00F518DC">
        <w:rPr>
          <w:rFonts w:ascii="Calibri" w:hAnsi="Calibri" w:cs="Calibri"/>
          <w:sz w:val="20"/>
          <w:szCs w:val="20"/>
        </w:rPr>
        <w:t>a</w:t>
      </w:r>
      <w:r w:rsidRPr="00F518DC">
        <w:rPr>
          <w:rFonts w:ascii="Calibri" w:hAnsi="Calibri" w:cs="Calibri"/>
          <w:sz w:val="20"/>
          <w:szCs w:val="20"/>
        </w:rPr>
        <w:t>tmospheres</w:t>
      </w:r>
    </w:p>
    <w:p w14:paraId="332DE9EC" w14:textId="4C1BBABF" w:rsidR="00571370" w:rsidRPr="00F518DC" w:rsidRDefault="00064783" w:rsidP="00F518DC">
      <w:pPr>
        <w:spacing w:after="0" w:line="240" w:lineRule="auto"/>
        <w:ind w:firstLine="360"/>
        <w:rPr>
          <w:rStyle w:val="Hyperlink"/>
          <w:rFonts w:ascii="Calibri" w:hAnsi="Calibri" w:cs="Calibri"/>
          <w:sz w:val="20"/>
          <w:szCs w:val="20"/>
        </w:rPr>
      </w:pPr>
      <w:hyperlink r:id="rId11" w:history="1">
        <w:r w:rsidR="00F518DC" w:rsidRPr="002A4771">
          <w:rPr>
            <w:rStyle w:val="Hyperlink"/>
            <w:rFonts w:ascii="Calibri" w:hAnsi="Calibri" w:cs="Calibri"/>
            <w:sz w:val="20"/>
            <w:szCs w:val="20"/>
          </w:rPr>
          <w:t>https://www.si.edu/fossil-atmospheres/about</w:t>
        </w:r>
      </w:hyperlink>
    </w:p>
    <w:p w14:paraId="51786FB0" w14:textId="2468D21A" w:rsidR="00AF4E5E" w:rsidRDefault="00064783" w:rsidP="00F518DC">
      <w:pPr>
        <w:spacing w:after="0" w:line="240" w:lineRule="auto"/>
        <w:ind w:firstLine="360"/>
        <w:rPr>
          <w:rFonts w:ascii="Calibri" w:hAnsi="Calibri" w:cs="Calibri"/>
          <w:sz w:val="20"/>
          <w:szCs w:val="20"/>
        </w:rPr>
      </w:pPr>
      <w:hyperlink r:id="rId12" w:history="1">
        <w:r w:rsidR="00F518DC" w:rsidRPr="002A4771">
          <w:rPr>
            <w:rStyle w:val="Hyperlink"/>
            <w:rFonts w:ascii="Calibri" w:hAnsi="Calibri" w:cs="Calibri"/>
            <w:sz w:val="20"/>
            <w:szCs w:val="20"/>
          </w:rPr>
          <w:t>https://fossilatmospheres.wixsite.com/fossilatmospheres</w:t>
        </w:r>
      </w:hyperlink>
    </w:p>
    <w:p w14:paraId="645103D0" w14:textId="77777777" w:rsidR="00F518DC" w:rsidRPr="00F518DC" w:rsidRDefault="00F518DC" w:rsidP="00F518DC">
      <w:pPr>
        <w:spacing w:after="0" w:line="240" w:lineRule="auto"/>
        <w:ind w:firstLine="360"/>
        <w:rPr>
          <w:rFonts w:ascii="Calibri" w:hAnsi="Calibri" w:cs="Calibri"/>
          <w:sz w:val="20"/>
          <w:szCs w:val="20"/>
        </w:rPr>
      </w:pPr>
    </w:p>
    <w:p w14:paraId="27F0C4F3" w14:textId="77777777" w:rsidR="00F518DC" w:rsidRDefault="00AE1DA7" w:rsidP="00F518DC">
      <w:pPr>
        <w:pStyle w:val="NoSpacing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F518DC">
        <w:rPr>
          <w:rFonts w:ascii="Calibri" w:hAnsi="Calibri" w:cs="Calibri"/>
          <w:sz w:val="20"/>
          <w:szCs w:val="20"/>
        </w:rPr>
        <w:t>Articles on the PETM</w:t>
      </w:r>
    </w:p>
    <w:p w14:paraId="0ED085DA" w14:textId="7CB78831" w:rsidR="00AE1DA7" w:rsidRPr="00F518DC" w:rsidRDefault="00AE1DA7" w:rsidP="00F518DC">
      <w:pPr>
        <w:pStyle w:val="NoSpacing"/>
        <w:numPr>
          <w:ilvl w:val="1"/>
          <w:numId w:val="6"/>
        </w:numPr>
        <w:rPr>
          <w:rFonts w:ascii="Calibri" w:hAnsi="Calibri" w:cs="Calibri"/>
          <w:sz w:val="20"/>
          <w:szCs w:val="20"/>
        </w:rPr>
      </w:pPr>
      <w:r w:rsidRPr="00F518DC">
        <w:rPr>
          <w:rFonts w:ascii="Calibri" w:hAnsi="Calibri" w:cs="Calibri"/>
          <w:sz w:val="20"/>
          <w:szCs w:val="20"/>
        </w:rPr>
        <w:t>Smithsonian Magazine</w:t>
      </w:r>
    </w:p>
    <w:p w14:paraId="70ABC7F2" w14:textId="512366E7" w:rsidR="00077D02" w:rsidRPr="00F518DC" w:rsidRDefault="00064783" w:rsidP="00F518DC">
      <w:pPr>
        <w:spacing w:after="0" w:line="240" w:lineRule="auto"/>
        <w:ind w:left="1080"/>
        <w:rPr>
          <w:rFonts w:ascii="Calibri" w:hAnsi="Calibri" w:cs="Calibri"/>
          <w:sz w:val="20"/>
          <w:szCs w:val="20"/>
        </w:rPr>
      </w:pPr>
      <w:hyperlink r:id="rId13" w:anchor=":~:text=Many%20researchers%20think%20the%20Paleocene,led%20to%20spiraling%20gloal%20temperatures" w:history="1">
        <w:r w:rsidR="00F518DC" w:rsidRPr="002A4771">
          <w:rPr>
            <w:rStyle w:val="Hyperlink"/>
            <w:rFonts w:ascii="Calibri" w:hAnsi="Calibri" w:cs="Calibri"/>
            <w:sz w:val="20"/>
            <w:szCs w:val="20"/>
          </w:rPr>
          <w:t>https://www.smithsonianmag.com/science-nature/ancient-earth-warmed-dramatically-after-one-two-carbon-punch-180953610/#:~:text=Many%20researchers%20think%20the%20Paleocene,led%20to%20spiraling%20gloal%20temperatures</w:t>
        </w:r>
      </w:hyperlink>
      <w:r w:rsidR="00F518DC">
        <w:rPr>
          <w:rFonts w:ascii="Calibri" w:hAnsi="Calibri" w:cs="Calibri"/>
          <w:sz w:val="20"/>
          <w:szCs w:val="20"/>
        </w:rPr>
        <w:t xml:space="preserve"> </w:t>
      </w:r>
    </w:p>
    <w:p w14:paraId="09228142" w14:textId="77777777" w:rsidR="00AE1DA7" w:rsidRPr="00F518DC" w:rsidRDefault="00AE1DA7" w:rsidP="00F518DC">
      <w:pPr>
        <w:pStyle w:val="NoSpacing"/>
        <w:numPr>
          <w:ilvl w:val="1"/>
          <w:numId w:val="6"/>
        </w:numPr>
        <w:rPr>
          <w:rFonts w:ascii="Calibri" w:hAnsi="Calibri" w:cs="Calibri"/>
          <w:sz w:val="20"/>
          <w:szCs w:val="20"/>
        </w:rPr>
      </w:pPr>
      <w:r w:rsidRPr="00F518DC">
        <w:rPr>
          <w:rFonts w:ascii="Calibri" w:hAnsi="Calibri" w:cs="Calibri"/>
          <w:sz w:val="20"/>
          <w:szCs w:val="20"/>
        </w:rPr>
        <w:t>Washington Post</w:t>
      </w:r>
    </w:p>
    <w:p w14:paraId="0BC57BA6" w14:textId="176A7CB1" w:rsidR="000B4921" w:rsidRPr="00F518DC" w:rsidRDefault="00064783" w:rsidP="00F518DC">
      <w:pPr>
        <w:spacing w:after="0" w:line="240" w:lineRule="auto"/>
        <w:ind w:left="1080"/>
        <w:rPr>
          <w:rFonts w:ascii="Calibri" w:hAnsi="Calibri" w:cs="Calibri"/>
          <w:sz w:val="20"/>
          <w:szCs w:val="20"/>
        </w:rPr>
      </w:pPr>
      <w:hyperlink r:id="rId14" w:history="1">
        <w:r w:rsidR="00F518DC" w:rsidRPr="002A4771">
          <w:rPr>
            <w:rStyle w:val="Hyperlink"/>
            <w:rFonts w:ascii="Calibri" w:hAnsi="Calibri" w:cs="Calibri"/>
            <w:sz w:val="20"/>
            <w:szCs w:val="20"/>
          </w:rPr>
          <w:t>https://www.washingtonpost.com/news/speaking-of-science/wp/2018/03/27/this-ancient-climate-catastrophe-is-our-best-clue-about-earths-future/</w:t>
        </w:r>
      </w:hyperlink>
    </w:p>
    <w:p w14:paraId="32254B66" w14:textId="77777777" w:rsidR="000B4921" w:rsidRPr="00F518DC" w:rsidRDefault="000B4921" w:rsidP="001D7DC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BCA5574" w14:textId="77777777" w:rsidR="001F6AC9" w:rsidRPr="00F518DC" w:rsidRDefault="00EB3EFC" w:rsidP="00F518D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F518DC">
        <w:rPr>
          <w:rFonts w:ascii="Calibri" w:hAnsi="Calibri" w:cs="Calibri"/>
          <w:sz w:val="20"/>
          <w:szCs w:val="20"/>
        </w:rPr>
        <w:t xml:space="preserve">Barclay, R. S., &amp; Wing, S. L. (2016). Improving the Ginkgo CO2 barometer: Implications for the early Cenozoic atmosphere. </w:t>
      </w:r>
      <w:r w:rsidRPr="00F518DC">
        <w:rPr>
          <w:rFonts w:ascii="Calibri" w:hAnsi="Calibri" w:cs="Calibri"/>
          <w:i/>
          <w:sz w:val="20"/>
          <w:szCs w:val="20"/>
        </w:rPr>
        <w:t>Earth &amp; Planetary Science Letters</w:t>
      </w:r>
      <w:r w:rsidRPr="00F518DC">
        <w:rPr>
          <w:rFonts w:ascii="Calibri" w:hAnsi="Calibri" w:cs="Calibri"/>
          <w:sz w:val="20"/>
          <w:szCs w:val="20"/>
        </w:rPr>
        <w:t>, 439, 158–171.</w:t>
      </w:r>
    </w:p>
    <w:p w14:paraId="7C3D3554" w14:textId="77777777" w:rsidR="00EB3EFC" w:rsidRPr="00F518DC" w:rsidRDefault="00EB3EFC" w:rsidP="001D7DC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333D0D3" w14:textId="382C1130" w:rsidR="001F6AC9" w:rsidRDefault="001F6AC9" w:rsidP="001D7DC7">
      <w:pPr>
        <w:spacing w:after="0" w:line="240" w:lineRule="auto"/>
        <w:rPr>
          <w:rStyle w:val="SubtleReference"/>
          <w:rFonts w:ascii="Calibri" w:hAnsi="Calibri" w:cs="Calibri"/>
          <w:b/>
          <w:bCs/>
          <w:color w:val="auto"/>
          <w:sz w:val="20"/>
          <w:szCs w:val="20"/>
        </w:rPr>
      </w:pPr>
      <w:r w:rsidRPr="00F518DC">
        <w:rPr>
          <w:rStyle w:val="SubtleReference"/>
          <w:rFonts w:ascii="Calibri" w:hAnsi="Calibri" w:cs="Calibri"/>
          <w:b/>
          <w:bCs/>
          <w:color w:val="auto"/>
          <w:sz w:val="20"/>
          <w:szCs w:val="20"/>
        </w:rPr>
        <w:t>Notes</w:t>
      </w:r>
    </w:p>
    <w:p w14:paraId="0D9C3429" w14:textId="77777777" w:rsidR="00F518DC" w:rsidRPr="00F518DC" w:rsidRDefault="00F518DC" w:rsidP="001D7DC7">
      <w:pPr>
        <w:spacing w:after="0" w:line="240" w:lineRule="auto"/>
        <w:rPr>
          <w:rStyle w:val="SubtleReference"/>
          <w:rFonts w:ascii="Calibri" w:hAnsi="Calibri" w:cs="Calibri"/>
          <w:b/>
          <w:bCs/>
          <w:color w:val="auto"/>
          <w:sz w:val="20"/>
          <w:szCs w:val="20"/>
        </w:rPr>
      </w:pPr>
    </w:p>
    <w:p w14:paraId="05DF0B7E" w14:textId="77777777" w:rsidR="001F6AC9" w:rsidRPr="00CF0FDC" w:rsidRDefault="001F6AC9" w:rsidP="00CF0FD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F0FDC">
        <w:rPr>
          <w:rFonts w:ascii="Calibri" w:hAnsi="Calibri" w:cs="Calibri"/>
          <w:sz w:val="20"/>
          <w:szCs w:val="20"/>
        </w:rPr>
        <w:t>For future statistical knowledge: R</w:t>
      </w:r>
      <w:r w:rsidRPr="00CF0FDC">
        <w:rPr>
          <w:rFonts w:ascii="Calibri" w:hAnsi="Calibri" w:cs="Calibri"/>
          <w:sz w:val="20"/>
          <w:szCs w:val="20"/>
          <w:vertAlign w:val="superscript"/>
        </w:rPr>
        <w:t>2</w:t>
      </w:r>
      <w:r w:rsidRPr="00CF0FDC">
        <w:rPr>
          <w:rFonts w:ascii="Calibri" w:hAnsi="Calibri" w:cs="Calibri"/>
          <w:sz w:val="20"/>
          <w:szCs w:val="20"/>
        </w:rPr>
        <w:t xml:space="preserve"> is the coefficient of determination for a regression. It tells you how well your regression explains the variation in your data. If it explained 100% of the variation all your data points would be directly on the line of regression. </w:t>
      </w:r>
    </w:p>
    <w:p w14:paraId="0C802AB2" w14:textId="77777777" w:rsidR="00D95782" w:rsidRPr="00D95782" w:rsidRDefault="00D95782" w:rsidP="00D95782">
      <w:pPr>
        <w:pStyle w:val="ListParagraph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14:paraId="58C89645" w14:textId="33FF9CF7" w:rsidR="00D90DA7" w:rsidRPr="00F518DC" w:rsidRDefault="00064783" w:rsidP="001D7DC7">
      <w:pPr>
        <w:spacing w:after="0" w:line="240" w:lineRule="auto"/>
        <w:rPr>
          <w:rFonts w:ascii="Calibri" w:hAnsi="Calibri" w:cs="Calibri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Calibri"/>
                  <w:sz w:val="20"/>
                  <w:szCs w:val="20"/>
                </w:rPr>
                <m:t>R</m:t>
              </m:r>
            </m:e>
            <m:sup>
              <m:r>
                <w:rPr>
                  <w:rFonts w:ascii="Cambria Math" w:hAnsi="Cambria Math" w:cs="Calibri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Calibri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Calibri"/>
                  <w:sz w:val="20"/>
                  <w:szCs w:val="20"/>
                </w:rPr>
                <m:t>signal</m:t>
              </m:r>
            </m:num>
            <m:den>
              <m:r>
                <w:rPr>
                  <w:rFonts w:ascii="Cambria Math" w:hAnsi="Cambria Math" w:cs="Calibri"/>
                  <w:sz w:val="20"/>
                  <w:szCs w:val="20"/>
                </w:rPr>
                <m:t>noise</m:t>
              </m:r>
            </m:den>
          </m:f>
          <m:r>
            <w:rPr>
              <w:rFonts w:ascii="Cambria Math" w:hAnsi="Cambria Math" w:cs="Calibri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Calibri"/>
                  <w:sz w:val="20"/>
                  <w:szCs w:val="20"/>
                </w:rPr>
                <m:t>variance explained by the model</m:t>
              </m:r>
            </m:num>
            <m:den>
              <m:r>
                <w:rPr>
                  <w:rFonts w:ascii="Cambria Math" w:hAnsi="Cambria Math" w:cs="Calibri"/>
                  <w:sz w:val="20"/>
                  <w:szCs w:val="20"/>
                </w:rPr>
                <m:t>total variance</m:t>
              </m:r>
            </m:den>
          </m:f>
          <m:r>
            <w:rPr>
              <w:rFonts w:ascii="Cambria Math" w:hAnsi="Cambria Math" w:cs="Calibri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total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error</m:t>
                  </m:r>
                </m:sub>
              </m:sSub>
              <m:r>
                <w:rPr>
                  <w:rFonts w:ascii="Cambria Math" w:hAnsi="Cambria Math" w:cs="Calibri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total</m:t>
                  </m:r>
                </m:sub>
              </m:sSub>
            </m:den>
          </m:f>
        </m:oMath>
      </m:oMathPara>
    </w:p>
    <w:p w14:paraId="1509BED9" w14:textId="2CC46034" w:rsidR="00D95782" w:rsidRDefault="00D95782" w:rsidP="001D7DC7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14:paraId="2239C96F" w14:textId="04AB76DF" w:rsidR="00174561" w:rsidRPr="00CF0FDC" w:rsidRDefault="00A40924" w:rsidP="00CF0FD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F0FDC">
        <w:rPr>
          <w:rFonts w:ascii="Calibri" w:hAnsi="Calibri" w:cs="Calibri"/>
          <w:sz w:val="20"/>
          <w:szCs w:val="20"/>
        </w:rPr>
        <w:t>This can also be expressed as the following (and will give the same answer)</w:t>
      </w:r>
      <w:r w:rsidR="00D95782" w:rsidRPr="00CF0FDC">
        <w:rPr>
          <w:rFonts w:ascii="Calibri" w:hAnsi="Calibri" w:cs="Calibri"/>
          <w:sz w:val="20"/>
          <w:szCs w:val="20"/>
        </w:rPr>
        <w:t>:</w:t>
      </w:r>
    </w:p>
    <w:p w14:paraId="1F204CED" w14:textId="77777777" w:rsidR="00D95782" w:rsidRPr="00F518DC" w:rsidRDefault="00D95782" w:rsidP="001D7DC7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14:paraId="5283E62D" w14:textId="1AB717C4" w:rsidR="00A40924" w:rsidRPr="00F518DC" w:rsidRDefault="00064783" w:rsidP="001D7DC7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Calibri"/>
                  <w:sz w:val="20"/>
                  <w:szCs w:val="20"/>
                </w:rPr>
                <m:t>R</m:t>
              </m:r>
            </m:e>
            <m:sup>
              <m:r>
                <w:rPr>
                  <w:rFonts w:ascii="Cambria Math" w:hAnsi="Cambria Math" w:cs="Calibri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Calibri"/>
              <w:sz w:val="20"/>
              <w:szCs w:val="20"/>
            </w:rPr>
            <m:t>=1-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error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total</m:t>
                  </m:r>
                </m:sub>
              </m:sSub>
            </m:den>
          </m:f>
        </m:oMath>
      </m:oMathPara>
    </w:p>
    <w:p w14:paraId="2567451B" w14:textId="77777777" w:rsidR="00D95782" w:rsidRDefault="00D95782" w:rsidP="001D7DC7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14:paraId="1DF15E2D" w14:textId="039311F0" w:rsidR="00174561" w:rsidRPr="00F518DC" w:rsidRDefault="00174561" w:rsidP="00D95782">
      <w:pPr>
        <w:spacing w:after="0" w:line="240" w:lineRule="auto"/>
        <w:ind w:firstLine="720"/>
        <w:rPr>
          <w:rFonts w:ascii="Calibri" w:eastAsiaTheme="minorEastAsia" w:hAnsi="Calibri" w:cs="Calibri"/>
          <w:sz w:val="20"/>
          <w:szCs w:val="20"/>
        </w:rPr>
      </w:pPr>
      <m:oMath>
        <m:r>
          <w:rPr>
            <w:rFonts w:ascii="Cambria Math" w:eastAsiaTheme="minorEastAsia" w:hAnsi="Cambria Math" w:cs="Calibri"/>
            <w:sz w:val="20"/>
            <w:szCs w:val="20"/>
          </w:rPr>
          <m:t>SS</m:t>
        </m:r>
      </m:oMath>
      <w:r w:rsidRPr="00F518DC">
        <w:rPr>
          <w:rFonts w:ascii="Calibri" w:eastAsiaTheme="minorEastAsia" w:hAnsi="Calibri" w:cs="Calibri"/>
          <w:sz w:val="20"/>
          <w:szCs w:val="20"/>
        </w:rPr>
        <w:t xml:space="preserve"> = Sum of Squares</w:t>
      </w:r>
    </w:p>
    <w:p w14:paraId="4FB69653" w14:textId="6C6B488B" w:rsidR="00174561" w:rsidRPr="00F518DC" w:rsidRDefault="00064783" w:rsidP="00D95782">
      <w:pPr>
        <w:spacing w:after="0" w:line="240" w:lineRule="auto"/>
        <w:ind w:firstLine="720"/>
        <w:rPr>
          <w:rFonts w:ascii="Calibri" w:eastAsiaTheme="minorEastAsia" w:hAnsi="Calibri" w:cs="Calibri"/>
          <w:sz w:val="20"/>
          <w:szCs w:val="20"/>
        </w:rPr>
      </w:pPr>
      <m:oMath>
        <m:sSub>
          <m:sSubPr>
            <m:ctrlPr>
              <w:rPr>
                <w:rFonts w:ascii="Cambria Math" w:hAnsi="Cambria Math" w:cs="Calibr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alibri"/>
                <w:sz w:val="20"/>
                <w:szCs w:val="20"/>
              </w:rPr>
              <m:t>SS</m:t>
            </m:r>
          </m:e>
          <m:sub>
            <m:r>
              <w:rPr>
                <w:rFonts w:ascii="Cambria Math" w:hAnsi="Cambria Math" w:cs="Calibri"/>
                <w:sz w:val="20"/>
                <w:szCs w:val="20"/>
              </w:rPr>
              <m:t>total</m:t>
            </m:r>
          </m:sub>
        </m:sSub>
      </m:oMath>
      <w:r w:rsidR="00174561" w:rsidRPr="00F518DC">
        <w:rPr>
          <w:rFonts w:ascii="Calibri" w:eastAsiaTheme="minorEastAsia" w:hAnsi="Calibri" w:cs="Calibri"/>
          <w:sz w:val="20"/>
          <w:szCs w:val="20"/>
        </w:rPr>
        <w:t xml:space="preserve"> = Signal, difference between fitted points on the regression line and the mean of the data</w:t>
      </w:r>
    </w:p>
    <w:p w14:paraId="6ACAE505" w14:textId="009874A1" w:rsidR="00C32517" w:rsidRPr="00F518DC" w:rsidRDefault="00064783" w:rsidP="001D7DC7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mbria Math" w:hAnsi="Cambria Math" w:cs="Calibri"/>
                  <w:i/>
                  <w:sz w:val="20"/>
                  <w:szCs w:val="20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Cambria Math" w:hAnsi="Cambria Math" w:cs="Calibri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libri"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libri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libri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libri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libri"/>
                          <w:sz w:val="20"/>
                          <w:szCs w:val="20"/>
                        </w:rPr>
                        <m:t xml:space="preserve"> 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entury Gothic" w:hAnsi="Cambria Math" w:cs="Calibri"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entury Gothic" w:hAnsi="Cambria Math" w:cs="Calibri"/>
                              <w:sz w:val="20"/>
                              <w:szCs w:val="20"/>
                            </w:rPr>
                            <m:t>y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="Cambria Math" w:hAnsi="Cambria Math" w:cs="Calibri"/>
                      <w:sz w:val="20"/>
                      <w:szCs w:val="20"/>
                    </w:rPr>
                    <m:t>2</m:t>
                  </m:r>
                </m:sup>
              </m:sSup>
            </m:e>
          </m:nary>
        </m:oMath>
      </m:oMathPara>
    </w:p>
    <w:p w14:paraId="2EA71257" w14:textId="5883766B" w:rsidR="00C32517" w:rsidRPr="00F518DC" w:rsidRDefault="00064783" w:rsidP="00D95782">
      <w:pPr>
        <w:spacing w:after="0" w:line="240" w:lineRule="auto"/>
        <w:ind w:left="720"/>
        <w:rPr>
          <w:rFonts w:ascii="Calibri" w:eastAsiaTheme="minorEastAsia" w:hAnsi="Calibri" w:cs="Calibri"/>
          <w:sz w:val="20"/>
          <w:szCs w:val="20"/>
        </w:rPr>
      </w:pPr>
      <m:oMath>
        <m:sSub>
          <m:sSubPr>
            <m:ctrlPr>
              <w:rPr>
                <w:rFonts w:ascii="Cambria Math" w:hAnsi="Cambria Math" w:cs="Calibr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alibri"/>
                <w:sz w:val="20"/>
                <w:szCs w:val="20"/>
              </w:rPr>
              <m:t>SS</m:t>
            </m:r>
          </m:e>
          <m:sub>
            <m:r>
              <w:rPr>
                <w:rFonts w:ascii="Cambria Math" w:hAnsi="Cambria Math" w:cs="Calibri"/>
                <w:sz w:val="20"/>
                <w:szCs w:val="20"/>
              </w:rPr>
              <m:t>error</m:t>
            </m:r>
          </m:sub>
        </m:sSub>
      </m:oMath>
      <w:r w:rsidR="00174561" w:rsidRPr="00F518DC">
        <w:rPr>
          <w:rFonts w:ascii="Calibri" w:eastAsiaTheme="minorEastAsia" w:hAnsi="Calibri" w:cs="Calibri"/>
          <w:sz w:val="20"/>
          <w:szCs w:val="20"/>
        </w:rPr>
        <w:t xml:space="preserve"> = Noise, difference between each data point and </w:t>
      </w:r>
      <w:r w:rsidR="001D7833">
        <w:rPr>
          <w:rFonts w:ascii="Calibri" w:eastAsiaTheme="minorEastAsia" w:hAnsi="Calibri" w:cs="Calibri"/>
          <w:sz w:val="20"/>
          <w:szCs w:val="20"/>
        </w:rPr>
        <w:t xml:space="preserve">the </w:t>
      </w:r>
      <w:r w:rsidR="00174561" w:rsidRPr="00F518DC">
        <w:rPr>
          <w:rFonts w:ascii="Calibri" w:eastAsiaTheme="minorEastAsia" w:hAnsi="Calibri" w:cs="Calibri"/>
          <w:sz w:val="20"/>
          <w:szCs w:val="20"/>
        </w:rPr>
        <w:t>regression line.</w:t>
      </w:r>
    </w:p>
    <w:p w14:paraId="023542BC" w14:textId="4D92C33A" w:rsidR="00174561" w:rsidRPr="00F518DC" w:rsidRDefault="00064783" w:rsidP="001D7DC7">
      <w:pPr>
        <w:spacing w:after="0" w:line="240" w:lineRule="auto"/>
        <w:rPr>
          <w:rFonts w:ascii="Calibri" w:hAnsi="Calibri" w:cs="Calibri"/>
          <w:sz w:val="20"/>
          <w:szCs w:val="20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mbria Math" w:hAnsi="Cambria Math" w:cs="Calibri"/>
                  <w:i/>
                  <w:sz w:val="20"/>
                  <w:szCs w:val="20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Cambria Math" w:hAnsi="Cambria Math" w:cs="Calibri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libri"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libri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libri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libri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libri"/>
                          <w:sz w:val="20"/>
                          <w:szCs w:val="20"/>
                        </w:rPr>
                        <m:t xml:space="preserve"> - </m:t>
                      </m:r>
                      <m:sSub>
                        <m:sSubPr>
                          <m:ctrlPr>
                            <w:rPr>
                              <w:rFonts w:ascii="Cambria Math" w:eastAsia="Century Gothic" w:hAnsi="Cambria Math" w:cs="Calibri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entury Gothic" w:hAnsi="Cambria Math" w:cs="Calibri"/>
                              <w:sz w:val="20"/>
                              <w:szCs w:val="2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Century Gothic" w:hAnsi="Cambria Math" w:cs="Calibri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Cambria Math" w:hAnsi="Cambria Math" w:cs="Calibri"/>
                      <w:sz w:val="20"/>
                      <w:szCs w:val="20"/>
                    </w:rPr>
                    <m:t>2</m:t>
                  </m:r>
                </m:sup>
              </m:sSup>
            </m:e>
          </m:nary>
        </m:oMath>
      </m:oMathPara>
    </w:p>
    <w:p w14:paraId="44718232" w14:textId="56C83154" w:rsidR="00C32517" w:rsidRPr="00F518DC" w:rsidRDefault="00064783" w:rsidP="001D7DC7">
      <w:pPr>
        <w:spacing w:after="0" w:line="240" w:lineRule="auto"/>
        <w:ind w:left="1440" w:hanging="720"/>
        <w:rPr>
          <w:rFonts w:ascii="Calibri" w:hAnsi="Calibri" w:cs="Calibri"/>
          <w:sz w:val="20"/>
          <w:szCs w:val="20"/>
        </w:rPr>
      </w:pPr>
      <m:oMath>
        <m:sSub>
          <m:sSubPr>
            <m:ctrlPr>
              <w:rPr>
                <w:rFonts w:ascii="Cambria Math" w:eastAsia="Century Gothic" w:hAnsi="Cambria Math" w:cs="Calibr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Century Gothic" w:hAnsi="Cambria Math" w:cs="Calibri"/>
                <w:sz w:val="20"/>
                <w:szCs w:val="20"/>
              </w:rPr>
              <m:t>f</m:t>
            </m:r>
          </m:e>
          <m:sub>
            <m:r>
              <w:rPr>
                <w:rFonts w:ascii="Cambria Math" w:eastAsia="Century Gothic" w:hAnsi="Cambria Math" w:cs="Calibri"/>
                <w:sz w:val="20"/>
                <w:szCs w:val="20"/>
              </w:rPr>
              <m:t>i</m:t>
            </m:r>
          </m:sub>
        </m:sSub>
      </m:oMath>
      <w:r w:rsidR="00C32517" w:rsidRPr="00F518DC">
        <w:rPr>
          <w:rFonts w:ascii="Calibri" w:eastAsiaTheme="minorEastAsia" w:hAnsi="Calibri" w:cs="Calibri"/>
          <w:sz w:val="20"/>
          <w:szCs w:val="20"/>
        </w:rPr>
        <w:t xml:space="preserve"> </w:t>
      </w:r>
      <w:proofErr w:type="gramStart"/>
      <w:r w:rsidR="00C32517" w:rsidRPr="00F518DC">
        <w:rPr>
          <w:rFonts w:ascii="Calibri" w:eastAsiaTheme="minorEastAsia" w:hAnsi="Calibri" w:cs="Calibri"/>
          <w:sz w:val="20"/>
          <w:szCs w:val="20"/>
        </w:rPr>
        <w:t>=  the</w:t>
      </w:r>
      <w:proofErr w:type="gramEnd"/>
      <w:r w:rsidR="00C32517" w:rsidRPr="00F518DC">
        <w:rPr>
          <w:rFonts w:ascii="Calibri" w:eastAsiaTheme="minorEastAsia" w:hAnsi="Calibri" w:cs="Calibri"/>
          <w:sz w:val="20"/>
          <w:szCs w:val="20"/>
        </w:rPr>
        <w:t xml:space="preserve"> </w:t>
      </w:r>
      <m:oMath>
        <m:r>
          <w:rPr>
            <w:rFonts w:ascii="Cambria Math" w:eastAsia="Cambria Math" w:hAnsi="Cambria Math" w:cs="Calibri"/>
            <w:sz w:val="20"/>
            <w:szCs w:val="20"/>
          </w:rPr>
          <m:t>y</m:t>
        </m:r>
      </m:oMath>
      <w:r w:rsidR="00C32517" w:rsidRPr="00F518DC">
        <w:rPr>
          <w:rFonts w:ascii="Calibri" w:eastAsiaTheme="minorEastAsia" w:hAnsi="Calibri" w:cs="Calibri"/>
          <w:sz w:val="20"/>
          <w:szCs w:val="20"/>
        </w:rPr>
        <w:t xml:space="preserve"> value of the expected data points, if the data were to perfectly fit a straight line. This is often represented by </w:t>
      </w:r>
      <m:oMath>
        <m:acc>
          <m:accPr>
            <m:ctrlPr>
              <w:rPr>
                <w:rFonts w:ascii="Cambria Math" w:eastAsiaTheme="minorEastAsia" w:hAnsi="Cambria Math" w:cs="Calibr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Calibri"/>
                <w:sz w:val="20"/>
                <w:szCs w:val="20"/>
              </w:rPr>
              <m:t>y</m:t>
            </m:r>
          </m:e>
        </m:acc>
      </m:oMath>
      <w:r w:rsidR="00531C80" w:rsidRPr="00F518DC">
        <w:rPr>
          <w:rFonts w:ascii="Calibri" w:eastAsiaTheme="minorEastAsia" w:hAnsi="Calibri" w:cs="Calibri"/>
          <w:sz w:val="20"/>
          <w:szCs w:val="20"/>
        </w:rPr>
        <w:t xml:space="preserve">. (We use </w:t>
      </w:r>
      <m:oMath>
        <m:r>
          <w:rPr>
            <w:rFonts w:ascii="Cambria Math" w:eastAsia="Century Gothic" w:hAnsi="Cambria Math" w:cs="Calibri"/>
            <w:sz w:val="20"/>
            <w:szCs w:val="20"/>
          </w:rPr>
          <m:t>f</m:t>
        </m:r>
      </m:oMath>
      <w:r w:rsidR="00531C80" w:rsidRPr="00F518DC">
        <w:rPr>
          <w:rFonts w:ascii="Calibri" w:eastAsiaTheme="minorEastAsia" w:hAnsi="Calibri" w:cs="Calibri"/>
          <w:sz w:val="20"/>
          <w:szCs w:val="20"/>
        </w:rPr>
        <w:t xml:space="preserve"> because there are too many </w:t>
      </w:r>
      <w:r w:rsidR="00531C80" w:rsidRPr="00CF0FDC">
        <w:rPr>
          <w:rFonts w:ascii="Calibri" w:eastAsiaTheme="minorEastAsia" w:hAnsi="Calibri" w:cs="Calibri"/>
          <w:i/>
          <w:iCs/>
          <w:sz w:val="20"/>
          <w:szCs w:val="20"/>
        </w:rPr>
        <w:t>y</w:t>
      </w:r>
      <w:r w:rsidR="00531C80" w:rsidRPr="00F518DC">
        <w:rPr>
          <w:rFonts w:ascii="Calibri" w:eastAsiaTheme="minorEastAsia" w:hAnsi="Calibri" w:cs="Calibri"/>
          <w:sz w:val="20"/>
          <w:szCs w:val="20"/>
        </w:rPr>
        <w:t>’s!)</w:t>
      </w:r>
    </w:p>
    <w:p w14:paraId="3ABECAA9" w14:textId="77777777" w:rsidR="00C32517" w:rsidRPr="00F518DC" w:rsidRDefault="00C32517" w:rsidP="001D7DC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04DC6AA" w14:textId="74A6B6C6" w:rsidR="001F6AC9" w:rsidRDefault="001F6AC9" w:rsidP="001D7DC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F518DC">
        <w:rPr>
          <w:rFonts w:ascii="Calibri" w:hAnsi="Calibri" w:cs="Calibri"/>
          <w:sz w:val="20"/>
          <w:szCs w:val="20"/>
        </w:rPr>
        <w:t xml:space="preserve">However, often in regression </w:t>
      </w:r>
      <w:r w:rsidR="00477459" w:rsidRPr="00F518DC">
        <w:rPr>
          <w:rFonts w:ascii="Calibri" w:hAnsi="Calibri" w:cs="Calibri"/>
          <w:sz w:val="20"/>
          <w:szCs w:val="20"/>
        </w:rPr>
        <w:t xml:space="preserve">analyses </w:t>
      </w:r>
      <w:r w:rsidRPr="00F518DC">
        <w:rPr>
          <w:rFonts w:ascii="Calibri" w:hAnsi="Calibri" w:cs="Calibri"/>
          <w:sz w:val="20"/>
          <w:szCs w:val="20"/>
        </w:rPr>
        <w:t xml:space="preserve">you will see the statistic </w:t>
      </w:r>
      <w:r w:rsidRPr="00CF0FDC">
        <w:rPr>
          <w:rFonts w:ascii="Calibri" w:hAnsi="Calibri" w:cs="Calibri"/>
          <w:i/>
          <w:iCs/>
          <w:sz w:val="20"/>
          <w:szCs w:val="20"/>
        </w:rPr>
        <w:t>r</w:t>
      </w:r>
      <w:r w:rsidRPr="00F518DC">
        <w:rPr>
          <w:rFonts w:ascii="Calibri" w:hAnsi="Calibri" w:cs="Calibri"/>
          <w:sz w:val="20"/>
          <w:szCs w:val="20"/>
        </w:rPr>
        <w:t xml:space="preserve"> which is the correlation coefficient. The correlation coefficient (</w:t>
      </w:r>
      <w:r w:rsidRPr="00CF0FDC">
        <w:rPr>
          <w:rFonts w:ascii="Calibri" w:hAnsi="Calibri" w:cs="Calibri"/>
          <w:i/>
          <w:iCs/>
          <w:sz w:val="20"/>
          <w:szCs w:val="20"/>
        </w:rPr>
        <w:t>r</w:t>
      </w:r>
      <w:r w:rsidRPr="00F518DC">
        <w:rPr>
          <w:rFonts w:ascii="Calibri" w:hAnsi="Calibri" w:cs="Calibri"/>
          <w:sz w:val="20"/>
          <w:szCs w:val="20"/>
        </w:rPr>
        <w:t>) is simply the square root of the coefficient of determination</w:t>
      </w:r>
      <w:r w:rsidR="00477459" w:rsidRPr="00F518DC">
        <w:rPr>
          <w:rFonts w:ascii="Calibri" w:hAnsi="Calibri" w:cs="Calibri"/>
          <w:sz w:val="20"/>
          <w:szCs w:val="20"/>
        </w:rPr>
        <w:t xml:space="preserve"> (</w:t>
      </w:r>
      <w:r w:rsidR="00477459" w:rsidRPr="00CF0FDC">
        <w:rPr>
          <w:rFonts w:ascii="Calibri" w:hAnsi="Calibri" w:cs="Calibri"/>
          <w:i/>
          <w:iCs/>
          <w:sz w:val="20"/>
          <w:szCs w:val="20"/>
        </w:rPr>
        <w:t>R</w:t>
      </w:r>
      <w:r w:rsidR="00477459" w:rsidRPr="00F518DC">
        <w:rPr>
          <w:rFonts w:ascii="Calibri" w:hAnsi="Calibri" w:cs="Calibri"/>
          <w:sz w:val="20"/>
          <w:szCs w:val="20"/>
          <w:vertAlign w:val="superscript"/>
        </w:rPr>
        <w:t>2</w:t>
      </w:r>
      <w:r w:rsidR="00477459" w:rsidRPr="00F518DC">
        <w:rPr>
          <w:rFonts w:ascii="Calibri" w:hAnsi="Calibri" w:cs="Calibri"/>
          <w:sz w:val="20"/>
          <w:szCs w:val="20"/>
        </w:rPr>
        <w:t xml:space="preserve">). </w:t>
      </w:r>
    </w:p>
    <w:p w14:paraId="1D87CB36" w14:textId="77777777" w:rsidR="00CF0FDC" w:rsidRPr="00F518DC" w:rsidRDefault="00CF0FDC" w:rsidP="001D7DC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2CB5395" w14:textId="77777777" w:rsidR="00477459" w:rsidRPr="00CF0FDC" w:rsidRDefault="00477459" w:rsidP="001D7DC7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  <m:oMathPara>
        <m:oMath>
          <m:r>
            <w:rPr>
              <w:rFonts w:ascii="Cambria Math" w:hAnsi="Cambria Math" w:cs="Calibri"/>
              <w:sz w:val="20"/>
              <w:szCs w:val="20"/>
            </w:rPr>
            <m:t>r= √</m:t>
          </m:r>
          <m:sSup>
            <m:sSup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Calibri"/>
                  <w:sz w:val="20"/>
                  <w:szCs w:val="20"/>
                </w:rPr>
                <m:t>R</m:t>
              </m:r>
            </m:e>
            <m:sup>
              <m:r>
                <w:rPr>
                  <w:rFonts w:ascii="Cambria Math" w:hAnsi="Cambria Math" w:cs="Calibri"/>
                  <w:sz w:val="20"/>
                  <w:szCs w:val="20"/>
                </w:rPr>
                <m:t>2</m:t>
              </m:r>
            </m:sup>
          </m:sSup>
        </m:oMath>
      </m:oMathPara>
    </w:p>
    <w:p w14:paraId="700F0BED" w14:textId="77777777" w:rsidR="00CF0FDC" w:rsidRPr="00F518DC" w:rsidRDefault="00CF0FDC" w:rsidP="001D7DC7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14:paraId="5D525438" w14:textId="07C68842" w:rsidR="00477459" w:rsidRDefault="00477459" w:rsidP="001D7DC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F518DC">
        <w:rPr>
          <w:rFonts w:ascii="Calibri" w:hAnsi="Calibri" w:cs="Calibri"/>
          <w:sz w:val="20"/>
          <w:szCs w:val="20"/>
        </w:rPr>
        <w:t xml:space="preserve">Generally, if you have a </w:t>
      </w:r>
      <w:r w:rsidRPr="00CF0FDC">
        <w:rPr>
          <w:rFonts w:ascii="Calibri" w:hAnsi="Calibri" w:cs="Calibri"/>
          <w:i/>
          <w:iCs/>
          <w:sz w:val="20"/>
          <w:szCs w:val="20"/>
        </w:rPr>
        <w:t>r</w:t>
      </w:r>
      <w:r w:rsidRPr="00F518DC">
        <w:rPr>
          <w:rFonts w:ascii="Calibri" w:hAnsi="Calibri" w:cs="Calibri"/>
          <w:sz w:val="20"/>
          <w:szCs w:val="20"/>
        </w:rPr>
        <w:t xml:space="preserve"> value of 0.7 or greater (r ≥ 0.7) your results are significant (your </w:t>
      </w:r>
      <w:r w:rsidRPr="00CF0FDC">
        <w:rPr>
          <w:rFonts w:ascii="Calibri" w:hAnsi="Calibri" w:cs="Calibri"/>
          <w:i/>
          <w:iCs/>
          <w:sz w:val="20"/>
          <w:szCs w:val="20"/>
        </w:rPr>
        <w:t>p</w:t>
      </w:r>
      <w:r w:rsidRPr="00F518DC">
        <w:rPr>
          <w:rFonts w:ascii="Calibri" w:hAnsi="Calibri" w:cs="Calibri"/>
          <w:sz w:val="20"/>
          <w:szCs w:val="20"/>
        </w:rPr>
        <w:t>-value will be less than 0.05), and the relationship between your two variables (</w:t>
      </w:r>
      <w:r w:rsidR="00CF0FDC">
        <w:rPr>
          <w:rFonts w:ascii="Calibri" w:hAnsi="Calibri" w:cs="Calibri"/>
          <w:i/>
          <w:iCs/>
          <w:sz w:val="20"/>
          <w:szCs w:val="20"/>
        </w:rPr>
        <w:t xml:space="preserve">x </w:t>
      </w:r>
      <w:r w:rsidR="00CF0FDC">
        <w:rPr>
          <w:rFonts w:ascii="Calibri" w:hAnsi="Calibri" w:cs="Calibri"/>
          <w:sz w:val="20"/>
          <w:szCs w:val="20"/>
        </w:rPr>
        <w:t xml:space="preserve">and </w:t>
      </w:r>
      <w:r w:rsidR="00CF0FDC">
        <w:rPr>
          <w:rFonts w:ascii="Calibri" w:hAnsi="Calibri" w:cs="Calibri"/>
          <w:i/>
          <w:iCs/>
          <w:sz w:val="20"/>
          <w:szCs w:val="20"/>
        </w:rPr>
        <w:t xml:space="preserve">x </w:t>
      </w:r>
      <w:r w:rsidR="00CF0FDC">
        <w:rPr>
          <w:rFonts w:ascii="Calibri" w:hAnsi="Calibri" w:cs="Calibri"/>
          <w:sz w:val="20"/>
          <w:szCs w:val="20"/>
        </w:rPr>
        <w:t xml:space="preserve">and </w:t>
      </w:r>
      <w:r w:rsidR="00CF0FDC">
        <w:rPr>
          <w:rFonts w:ascii="Calibri" w:hAnsi="Calibri" w:cs="Calibri"/>
          <w:i/>
          <w:iCs/>
          <w:sz w:val="20"/>
          <w:szCs w:val="20"/>
        </w:rPr>
        <w:t>y</w:t>
      </w:r>
      <w:r w:rsidRPr="00F518DC">
        <w:rPr>
          <w:rFonts w:ascii="Calibri" w:hAnsi="Calibri" w:cs="Calibri"/>
          <w:sz w:val="20"/>
          <w:szCs w:val="20"/>
        </w:rPr>
        <w:t>) is real (and explained by your hypothesis… hopefully…).</w:t>
      </w:r>
    </w:p>
    <w:p w14:paraId="705F49D2" w14:textId="77777777" w:rsidR="00CF0FDC" w:rsidRPr="00F518DC" w:rsidRDefault="00CF0FDC" w:rsidP="001D7DC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0AF3441" w14:textId="64D6001A" w:rsidR="00330A44" w:rsidRPr="00D95DB0" w:rsidRDefault="004E6357" w:rsidP="001D7DC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F518DC">
        <w:rPr>
          <w:rFonts w:ascii="Calibri" w:hAnsi="Calibri" w:cs="Calibri"/>
          <w:sz w:val="20"/>
          <w:szCs w:val="20"/>
        </w:rPr>
        <w:lastRenderedPageBreak/>
        <w:t>ANOVA - an ANOVA is an analysis of variance when there are multiple independent factors.</w:t>
      </w:r>
    </w:p>
    <w:sectPr w:rsidR="00330A44" w:rsidRPr="00D95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149"/>
    <w:multiLevelType w:val="hybridMultilevel"/>
    <w:tmpl w:val="28B62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E56FF"/>
    <w:multiLevelType w:val="hybridMultilevel"/>
    <w:tmpl w:val="9E9408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D62DB5"/>
    <w:multiLevelType w:val="hybridMultilevel"/>
    <w:tmpl w:val="9F62E72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4D23A7"/>
    <w:multiLevelType w:val="hybridMultilevel"/>
    <w:tmpl w:val="AAA87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DD1DCE"/>
    <w:multiLevelType w:val="hybridMultilevel"/>
    <w:tmpl w:val="D2C467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923875"/>
    <w:multiLevelType w:val="hybridMultilevel"/>
    <w:tmpl w:val="3932A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5B14"/>
    <w:multiLevelType w:val="hybridMultilevel"/>
    <w:tmpl w:val="B19A0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02CBE"/>
    <w:multiLevelType w:val="hybridMultilevel"/>
    <w:tmpl w:val="5426A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C81DAC"/>
    <w:multiLevelType w:val="hybridMultilevel"/>
    <w:tmpl w:val="F2D43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75"/>
    <w:rsid w:val="00015071"/>
    <w:rsid w:val="00062975"/>
    <w:rsid w:val="00064783"/>
    <w:rsid w:val="00077D02"/>
    <w:rsid w:val="000B4921"/>
    <w:rsid w:val="00111B3C"/>
    <w:rsid w:val="00144463"/>
    <w:rsid w:val="00155121"/>
    <w:rsid w:val="00155375"/>
    <w:rsid w:val="00174561"/>
    <w:rsid w:val="001D7833"/>
    <w:rsid w:val="001D7DC7"/>
    <w:rsid w:val="001F32E4"/>
    <w:rsid w:val="001F6AC9"/>
    <w:rsid w:val="00252BDF"/>
    <w:rsid w:val="0027497A"/>
    <w:rsid w:val="002960A8"/>
    <w:rsid w:val="002A4D04"/>
    <w:rsid w:val="002C6A6D"/>
    <w:rsid w:val="00330A44"/>
    <w:rsid w:val="00332C20"/>
    <w:rsid w:val="00425588"/>
    <w:rsid w:val="004713D4"/>
    <w:rsid w:val="004720DC"/>
    <w:rsid w:val="00473759"/>
    <w:rsid w:val="0047735C"/>
    <w:rsid w:val="00477459"/>
    <w:rsid w:val="004979C9"/>
    <w:rsid w:val="004979D3"/>
    <w:rsid w:val="004A1EC9"/>
    <w:rsid w:val="004E6357"/>
    <w:rsid w:val="004F7579"/>
    <w:rsid w:val="004F76E8"/>
    <w:rsid w:val="00514572"/>
    <w:rsid w:val="00520422"/>
    <w:rsid w:val="00531C80"/>
    <w:rsid w:val="00546F5F"/>
    <w:rsid w:val="005704C4"/>
    <w:rsid w:val="00571370"/>
    <w:rsid w:val="00571E46"/>
    <w:rsid w:val="005D295A"/>
    <w:rsid w:val="005E390E"/>
    <w:rsid w:val="005F06DC"/>
    <w:rsid w:val="005F73C6"/>
    <w:rsid w:val="00601940"/>
    <w:rsid w:val="00604FE6"/>
    <w:rsid w:val="00612DCC"/>
    <w:rsid w:val="00622EDB"/>
    <w:rsid w:val="0064532A"/>
    <w:rsid w:val="006B0D81"/>
    <w:rsid w:val="006C3CE7"/>
    <w:rsid w:val="006C6C99"/>
    <w:rsid w:val="00703CA1"/>
    <w:rsid w:val="00706A96"/>
    <w:rsid w:val="00707187"/>
    <w:rsid w:val="00712DC3"/>
    <w:rsid w:val="007161E4"/>
    <w:rsid w:val="0074252C"/>
    <w:rsid w:val="0075477C"/>
    <w:rsid w:val="007554CC"/>
    <w:rsid w:val="007631CD"/>
    <w:rsid w:val="00776E08"/>
    <w:rsid w:val="00784575"/>
    <w:rsid w:val="00787383"/>
    <w:rsid w:val="007B107C"/>
    <w:rsid w:val="007B3AE5"/>
    <w:rsid w:val="008011F5"/>
    <w:rsid w:val="00807965"/>
    <w:rsid w:val="00827493"/>
    <w:rsid w:val="00832800"/>
    <w:rsid w:val="00841011"/>
    <w:rsid w:val="00844279"/>
    <w:rsid w:val="00850544"/>
    <w:rsid w:val="00857272"/>
    <w:rsid w:val="00881F09"/>
    <w:rsid w:val="00886899"/>
    <w:rsid w:val="00913802"/>
    <w:rsid w:val="00924CE2"/>
    <w:rsid w:val="0093287B"/>
    <w:rsid w:val="0093629E"/>
    <w:rsid w:val="00963568"/>
    <w:rsid w:val="009C3F67"/>
    <w:rsid w:val="009C5334"/>
    <w:rsid w:val="009F2A1D"/>
    <w:rsid w:val="009F2F3C"/>
    <w:rsid w:val="00A07F8E"/>
    <w:rsid w:val="00A2405E"/>
    <w:rsid w:val="00A40924"/>
    <w:rsid w:val="00A6577E"/>
    <w:rsid w:val="00A8334F"/>
    <w:rsid w:val="00AA3C69"/>
    <w:rsid w:val="00AC009E"/>
    <w:rsid w:val="00AE1DA7"/>
    <w:rsid w:val="00AF4E5E"/>
    <w:rsid w:val="00BB4D70"/>
    <w:rsid w:val="00C32517"/>
    <w:rsid w:val="00C32BCB"/>
    <w:rsid w:val="00C51B46"/>
    <w:rsid w:val="00C5473F"/>
    <w:rsid w:val="00C64789"/>
    <w:rsid w:val="00C6556C"/>
    <w:rsid w:val="00C91F74"/>
    <w:rsid w:val="00C92A94"/>
    <w:rsid w:val="00CA2CC5"/>
    <w:rsid w:val="00CB3954"/>
    <w:rsid w:val="00CF0FDC"/>
    <w:rsid w:val="00D065F1"/>
    <w:rsid w:val="00D16078"/>
    <w:rsid w:val="00D2516E"/>
    <w:rsid w:val="00D90DA7"/>
    <w:rsid w:val="00D95782"/>
    <w:rsid w:val="00D95DB0"/>
    <w:rsid w:val="00DA30A4"/>
    <w:rsid w:val="00DB3CB7"/>
    <w:rsid w:val="00E0391D"/>
    <w:rsid w:val="00E253DC"/>
    <w:rsid w:val="00E87DA6"/>
    <w:rsid w:val="00EB3EFC"/>
    <w:rsid w:val="00EE3864"/>
    <w:rsid w:val="00EF51A5"/>
    <w:rsid w:val="00F26048"/>
    <w:rsid w:val="00F44B6C"/>
    <w:rsid w:val="00F518DC"/>
    <w:rsid w:val="00F57D58"/>
    <w:rsid w:val="00F74213"/>
    <w:rsid w:val="00F82CCF"/>
    <w:rsid w:val="00F901FE"/>
    <w:rsid w:val="00F938D7"/>
    <w:rsid w:val="00F962B7"/>
    <w:rsid w:val="00FB0770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CD2D"/>
  <w15:chartTrackingRefBased/>
  <w15:docId w15:val="{EB5913BE-35CD-418D-A6DB-B9FB5D56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62975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551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73C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DA30A4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077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D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4FE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E1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a.gov/" TargetMode="External"/><Relationship Id="rId13" Type="http://schemas.openxmlformats.org/officeDocument/2006/relationships/hyperlink" Target="https://www.smithsonianmag.com/science-nature/ancient-earth-warmed-dramatically-after-one-two-carbon-punch-18095361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ssilatmospheres.wixsite.com/fossilatmosphe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i.edu/fossil-atmospheres/abou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ssilatmospheres.wixsite.com/fossilatmospher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www.washingtonpost.com/news/speaking-of-science/wp/2018/03/27/this-ancient-climate-catastrophe-is-our-best-clue-about-earths-fu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DAFEAA603A5439F1F931EED454805" ma:contentTypeVersion="14" ma:contentTypeDescription="Create a new document." ma:contentTypeScope="" ma:versionID="6f71a2a7d08b93160793c2f050dbe879">
  <xsd:schema xmlns:xsd="http://www.w3.org/2001/XMLSchema" xmlns:xs="http://www.w3.org/2001/XMLSchema" xmlns:p="http://schemas.microsoft.com/office/2006/metadata/properties" xmlns:ns2="8b61ffde-8bb8-489b-85ee-70889f7588e1" xmlns:ns3="af18aa43-1fc5-4596-90b1-cea6a4f6ed06" targetNamespace="http://schemas.microsoft.com/office/2006/metadata/properties" ma:root="true" ma:fieldsID="e4eab765215fc31d6dc071e384624d80" ns2:_="" ns3:_="">
    <xsd:import namespace="8b61ffde-8bb8-489b-85ee-70889f7588e1"/>
    <xsd:import namespace="af18aa43-1fc5-4596-90b1-cea6a4f6ed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1ffde-8bb8-489b-85ee-70889f758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8aa43-1fc5-4596-90b1-cea6a4f6e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74B37-73B3-4FCF-AE05-87C7B60A5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1ffde-8bb8-489b-85ee-70889f7588e1"/>
    <ds:schemaRef ds:uri="af18aa43-1fc5-4596-90b1-cea6a4f6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6F2D2-F6A2-46CB-A2B7-FF5130FAA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E96FD-755F-4191-B614-839E3B2F59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College</Company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Wesley</dc:creator>
  <cp:keywords/>
  <dc:description/>
  <cp:lastModifiedBy>Wesley, Gina D</cp:lastModifiedBy>
  <cp:revision>6</cp:revision>
  <dcterms:created xsi:type="dcterms:W3CDTF">2023-11-02T15:38:00Z</dcterms:created>
  <dcterms:modified xsi:type="dcterms:W3CDTF">2023-11-02T17:12:00Z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0x010100E5EDAFEAA603A5439F1F931EED454805</vt:lpwstr>
  </property>
</Properties>
</file>