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6E077" w14:textId="48C0CA6B" w:rsidR="00E36744" w:rsidRPr="00E36744" w:rsidRDefault="00E36744" w:rsidP="00E35560">
      <w:pPr>
        <w:jc w:val="center"/>
        <w:rPr>
          <w:rFonts w:ascii="Times New Roman" w:hAnsi="Times New Roman" w:cs="Times New Roman"/>
          <w:b/>
          <w:bCs/>
          <w:sz w:val="28"/>
          <w:szCs w:val="28"/>
          <w:u w:val="single"/>
        </w:rPr>
      </w:pPr>
      <w:r w:rsidRPr="00E36744">
        <w:rPr>
          <w:rFonts w:ascii="Times New Roman" w:hAnsi="Times New Roman" w:cs="Times New Roman"/>
          <w:b/>
          <w:bCs/>
          <w:sz w:val="28"/>
          <w:szCs w:val="28"/>
          <w:u w:val="single"/>
        </w:rPr>
        <w:t xml:space="preserve">CURE in </w:t>
      </w:r>
      <w:r w:rsidR="00F009A7">
        <w:rPr>
          <w:rFonts w:ascii="Times New Roman" w:hAnsi="Times New Roman" w:cs="Times New Roman"/>
          <w:b/>
          <w:bCs/>
          <w:sz w:val="28"/>
          <w:szCs w:val="28"/>
          <w:u w:val="single"/>
        </w:rPr>
        <w:t>Traits and Species Distributions</w:t>
      </w:r>
    </w:p>
    <w:p w14:paraId="1EB3B8F9" w14:textId="5C87CF6C" w:rsidR="006511CC" w:rsidRDefault="006511CC" w:rsidP="00E35560">
      <w:pPr>
        <w:jc w:val="center"/>
        <w:rPr>
          <w:rFonts w:ascii="Times New Roman" w:hAnsi="Times New Roman" w:cs="Times New Roman"/>
          <w:b/>
          <w:bCs/>
          <w:sz w:val="28"/>
          <w:szCs w:val="28"/>
        </w:rPr>
      </w:pPr>
      <w:r w:rsidRPr="00E35560">
        <w:rPr>
          <w:rFonts w:ascii="Times New Roman" w:hAnsi="Times New Roman" w:cs="Times New Roman"/>
          <w:b/>
          <w:bCs/>
          <w:sz w:val="28"/>
          <w:szCs w:val="28"/>
        </w:rPr>
        <w:t>Dataset Generation</w:t>
      </w:r>
      <w:r w:rsidR="000C1B24">
        <w:rPr>
          <w:rFonts w:ascii="Times New Roman" w:hAnsi="Times New Roman" w:cs="Times New Roman"/>
          <w:b/>
          <w:bCs/>
          <w:sz w:val="28"/>
          <w:szCs w:val="28"/>
        </w:rPr>
        <w:t xml:space="preserve"> and Data</w:t>
      </w:r>
      <w:r w:rsidRPr="00E35560">
        <w:rPr>
          <w:rFonts w:ascii="Times New Roman" w:hAnsi="Times New Roman" w:cs="Times New Roman"/>
          <w:b/>
          <w:bCs/>
          <w:sz w:val="28"/>
          <w:szCs w:val="28"/>
        </w:rPr>
        <w:t xml:space="preserve"> Management Tutorial</w:t>
      </w:r>
    </w:p>
    <w:p w14:paraId="040B7F0B" w14:textId="1D02A409" w:rsidR="000C1B24" w:rsidRPr="000C1B24" w:rsidRDefault="000C1B24" w:rsidP="000C1B24">
      <w:pPr>
        <w:rPr>
          <w:rFonts w:ascii="Times New Roman" w:hAnsi="Times New Roman" w:cs="Times New Roman"/>
          <w:b/>
          <w:bCs/>
          <w:sz w:val="24"/>
          <w:szCs w:val="24"/>
          <w:u w:val="single"/>
        </w:rPr>
      </w:pPr>
      <w:r w:rsidRPr="000C1B24">
        <w:rPr>
          <w:rFonts w:ascii="Times New Roman" w:hAnsi="Times New Roman" w:cs="Times New Roman"/>
          <w:b/>
          <w:bCs/>
          <w:sz w:val="24"/>
          <w:szCs w:val="24"/>
          <w:u w:val="single"/>
        </w:rPr>
        <w:t>Part I. Preparing</w:t>
      </w:r>
      <w:r>
        <w:rPr>
          <w:rFonts w:ascii="Times New Roman" w:hAnsi="Times New Roman" w:cs="Times New Roman"/>
          <w:b/>
          <w:bCs/>
          <w:sz w:val="24"/>
          <w:szCs w:val="24"/>
          <w:u w:val="single"/>
        </w:rPr>
        <w:t xml:space="preserve"> the</w:t>
      </w:r>
      <w:r w:rsidRPr="000C1B24">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D</w:t>
      </w:r>
      <w:r w:rsidRPr="000C1B24">
        <w:rPr>
          <w:rFonts w:ascii="Times New Roman" w:hAnsi="Times New Roman" w:cs="Times New Roman"/>
          <w:b/>
          <w:bCs/>
          <w:sz w:val="24"/>
          <w:szCs w:val="24"/>
          <w:u w:val="single"/>
        </w:rPr>
        <w:t>atasheet</w:t>
      </w:r>
    </w:p>
    <w:p w14:paraId="17AE19B8" w14:textId="0BBDE231" w:rsidR="006511CC" w:rsidRDefault="006511CC" w:rsidP="006511C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Create a folder for your project, ideally on google drive or another filesharing platform, and give it a unique and informative name (e.g., ‘</w:t>
      </w:r>
      <w:proofErr w:type="spellStart"/>
      <w:r w:rsidR="00F009A7">
        <w:rPr>
          <w:rFonts w:ascii="Times New Roman" w:hAnsi="Times New Roman" w:cs="Times New Roman"/>
          <w:sz w:val="24"/>
          <w:szCs w:val="24"/>
        </w:rPr>
        <w:t>Traits</w:t>
      </w:r>
      <w:r>
        <w:rPr>
          <w:rFonts w:ascii="Times New Roman" w:hAnsi="Times New Roman" w:cs="Times New Roman"/>
          <w:sz w:val="24"/>
          <w:szCs w:val="24"/>
        </w:rPr>
        <w:t>_</w:t>
      </w:r>
      <w:r w:rsidR="007C03E2">
        <w:rPr>
          <w:rFonts w:ascii="Times New Roman" w:hAnsi="Times New Roman" w:cs="Times New Roman"/>
          <w:sz w:val="24"/>
          <w:szCs w:val="24"/>
        </w:rPr>
        <w:t>D</w:t>
      </w:r>
      <w:r>
        <w:rPr>
          <w:rFonts w:ascii="Times New Roman" w:hAnsi="Times New Roman" w:cs="Times New Roman"/>
          <w:sz w:val="24"/>
          <w:szCs w:val="24"/>
        </w:rPr>
        <w:t>istribution_CURE</w:t>
      </w:r>
      <w:proofErr w:type="spellEnd"/>
      <w:r>
        <w:rPr>
          <w:rFonts w:ascii="Times New Roman" w:hAnsi="Times New Roman" w:cs="Times New Roman"/>
          <w:sz w:val="24"/>
          <w:szCs w:val="24"/>
        </w:rPr>
        <w:t xml:space="preserve">’). Using a filesharing platform will make it easier for your group to work collaboratively on data generation, analysis, and writing. </w:t>
      </w:r>
    </w:p>
    <w:p w14:paraId="1A1EA83B" w14:textId="29F325DC" w:rsidR="006511CC" w:rsidRDefault="006511CC" w:rsidP="006511C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Create a spreadsheet and give it a name that includes the words ‘Master Data’ (e.g., ‘</w:t>
      </w:r>
      <w:proofErr w:type="spellStart"/>
      <w:r w:rsidR="00F009A7">
        <w:rPr>
          <w:rFonts w:ascii="Times New Roman" w:hAnsi="Times New Roman" w:cs="Times New Roman"/>
          <w:sz w:val="24"/>
          <w:szCs w:val="24"/>
        </w:rPr>
        <w:t>Traits</w:t>
      </w:r>
      <w:r>
        <w:rPr>
          <w:rFonts w:ascii="Times New Roman" w:hAnsi="Times New Roman" w:cs="Times New Roman"/>
          <w:sz w:val="24"/>
          <w:szCs w:val="24"/>
        </w:rPr>
        <w:t>_Distribution_Master_Data</w:t>
      </w:r>
      <w:proofErr w:type="spellEnd"/>
      <w:r>
        <w:rPr>
          <w:rFonts w:ascii="Times New Roman" w:hAnsi="Times New Roman" w:cs="Times New Roman"/>
          <w:sz w:val="24"/>
          <w:szCs w:val="24"/>
        </w:rPr>
        <w:t xml:space="preserve">’). This will be your central </w:t>
      </w:r>
      <w:proofErr w:type="gramStart"/>
      <w:r>
        <w:rPr>
          <w:rFonts w:ascii="Times New Roman" w:hAnsi="Times New Roman" w:cs="Times New Roman"/>
          <w:sz w:val="24"/>
          <w:szCs w:val="24"/>
        </w:rPr>
        <w:t>dataset</w:t>
      </w:r>
      <w:proofErr w:type="gramEnd"/>
      <w:r>
        <w:rPr>
          <w:rFonts w:ascii="Times New Roman" w:hAnsi="Times New Roman" w:cs="Times New Roman"/>
          <w:sz w:val="24"/>
          <w:szCs w:val="24"/>
        </w:rPr>
        <w:t xml:space="preserve"> that includes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data that you will generate during the course of your project. You may create files that are a subset of this dataset and give them a different name. </w:t>
      </w:r>
    </w:p>
    <w:p w14:paraId="48B4895A" w14:textId="12C95470" w:rsidR="006511CC" w:rsidRPr="006511CC" w:rsidRDefault="006511CC" w:rsidP="006511CC">
      <w:pPr>
        <w:pStyle w:val="ListParagraph"/>
        <w:numPr>
          <w:ilvl w:val="0"/>
          <w:numId w:val="1"/>
        </w:numPr>
        <w:rPr>
          <w:rFonts w:ascii="Times New Roman" w:hAnsi="Times New Roman" w:cs="Times New Roman"/>
          <w:sz w:val="24"/>
          <w:szCs w:val="24"/>
        </w:rPr>
      </w:pPr>
      <w:r w:rsidRPr="006511CC">
        <w:rPr>
          <w:rFonts w:ascii="Times New Roman" w:hAnsi="Times New Roman" w:cs="Times New Roman"/>
          <w:sz w:val="24"/>
          <w:szCs w:val="24"/>
        </w:rPr>
        <w:t>Name tab 1 ‘Metadata’ by double clicking the tab name to make it editable. You will use this tab to record data about the data.</w:t>
      </w:r>
    </w:p>
    <w:p w14:paraId="3CD47A0A" w14:textId="0B9567B4" w:rsidR="006511CC" w:rsidRDefault="006511CC" w:rsidP="000C1B24">
      <w:pPr>
        <w:ind w:left="360"/>
        <w:jc w:val="center"/>
        <w:rPr>
          <w:rFonts w:ascii="Times New Roman" w:hAnsi="Times New Roman" w:cs="Times New Roman"/>
          <w:sz w:val="24"/>
          <w:szCs w:val="24"/>
        </w:rPr>
      </w:pPr>
      <w:r w:rsidRPr="006511CC">
        <w:rPr>
          <w:rFonts w:ascii="Times New Roman" w:hAnsi="Times New Roman" w:cs="Times New Roman"/>
          <w:noProof/>
          <w:sz w:val="24"/>
          <w:szCs w:val="24"/>
        </w:rPr>
        <w:drawing>
          <wp:inline distT="0" distB="0" distL="0" distR="0" wp14:anchorId="2EAD29E7" wp14:editId="20B77143">
            <wp:extent cx="4126061" cy="2218639"/>
            <wp:effectExtent l="0" t="0" r="8255" b="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a:blip r:embed="rId7"/>
                    <a:stretch>
                      <a:fillRect/>
                    </a:stretch>
                  </pic:blipFill>
                  <pic:spPr>
                    <a:xfrm>
                      <a:off x="0" y="0"/>
                      <a:ext cx="4141151" cy="2226753"/>
                    </a:xfrm>
                    <a:prstGeom prst="rect">
                      <a:avLst/>
                    </a:prstGeom>
                  </pic:spPr>
                </pic:pic>
              </a:graphicData>
            </a:graphic>
          </wp:inline>
        </w:drawing>
      </w:r>
    </w:p>
    <w:p w14:paraId="7DB821AE" w14:textId="3EF715CF" w:rsidR="006511CC" w:rsidRDefault="006511CC" w:rsidP="006511CC">
      <w:pPr>
        <w:ind w:left="360"/>
        <w:rPr>
          <w:rFonts w:ascii="Times New Roman" w:hAnsi="Times New Roman" w:cs="Times New Roman"/>
          <w:sz w:val="24"/>
          <w:szCs w:val="24"/>
        </w:rPr>
      </w:pPr>
      <w:r>
        <w:rPr>
          <w:rFonts w:ascii="Times New Roman" w:hAnsi="Times New Roman" w:cs="Times New Roman"/>
          <w:sz w:val="24"/>
          <w:szCs w:val="24"/>
        </w:rPr>
        <w:t xml:space="preserve">You can begin by recording a few pieces of information that you should already have, including group members, your provisional project title, and the source of herbarium specimen images. </w:t>
      </w:r>
    </w:p>
    <w:p w14:paraId="280C7926" w14:textId="27FB00AF" w:rsidR="006511CC" w:rsidRDefault="006511CC" w:rsidP="006511CC">
      <w:pPr>
        <w:ind w:left="360"/>
        <w:rPr>
          <w:rFonts w:ascii="Times New Roman" w:hAnsi="Times New Roman" w:cs="Times New Roman"/>
          <w:sz w:val="24"/>
          <w:szCs w:val="24"/>
        </w:rPr>
      </w:pPr>
      <w:r w:rsidRPr="006511CC">
        <w:rPr>
          <w:rFonts w:ascii="Times New Roman" w:hAnsi="Times New Roman" w:cs="Times New Roman"/>
          <w:noProof/>
          <w:sz w:val="24"/>
          <w:szCs w:val="24"/>
        </w:rPr>
        <w:drawing>
          <wp:inline distT="0" distB="0" distL="0" distR="0" wp14:anchorId="32269410" wp14:editId="4DB15AF3">
            <wp:extent cx="5943600" cy="1813560"/>
            <wp:effectExtent l="0" t="0" r="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8"/>
                    <a:stretch>
                      <a:fillRect/>
                    </a:stretch>
                  </pic:blipFill>
                  <pic:spPr>
                    <a:xfrm>
                      <a:off x="0" y="0"/>
                      <a:ext cx="5943600" cy="1813560"/>
                    </a:xfrm>
                    <a:prstGeom prst="rect">
                      <a:avLst/>
                    </a:prstGeom>
                  </pic:spPr>
                </pic:pic>
              </a:graphicData>
            </a:graphic>
          </wp:inline>
        </w:drawing>
      </w:r>
    </w:p>
    <w:p w14:paraId="6355FC55" w14:textId="79F64CE2" w:rsidR="006511CC" w:rsidRDefault="006511CC" w:rsidP="006511CC">
      <w:pPr>
        <w:ind w:left="360"/>
        <w:rPr>
          <w:rFonts w:ascii="Times New Roman" w:hAnsi="Times New Roman" w:cs="Times New Roman"/>
          <w:sz w:val="24"/>
          <w:szCs w:val="24"/>
        </w:rPr>
      </w:pPr>
      <w:r>
        <w:rPr>
          <w:rFonts w:ascii="Times New Roman" w:hAnsi="Times New Roman" w:cs="Times New Roman"/>
          <w:sz w:val="24"/>
          <w:szCs w:val="24"/>
        </w:rPr>
        <w:t>You will continue to add notes to your metadata tab over the course of the project, but this is enough information for now.</w:t>
      </w:r>
    </w:p>
    <w:p w14:paraId="7A1BF237" w14:textId="0562B7FA" w:rsidR="00E160FA" w:rsidRDefault="00E160FA" w:rsidP="006511C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Use the plus sign button on the bottom left of the screen to add a new tab and rename it ‘summarized species data.’ This is the spreadsheet where you will end up aggregating most of your data and will then use for downstream analyses. </w:t>
      </w:r>
    </w:p>
    <w:p w14:paraId="37389AA8" w14:textId="77777777" w:rsidR="00E160FA" w:rsidRDefault="00E160FA" w:rsidP="00E160FA">
      <w:pPr>
        <w:pStyle w:val="ListParagraph"/>
        <w:rPr>
          <w:rFonts w:ascii="Times New Roman" w:hAnsi="Times New Roman" w:cs="Times New Roman"/>
          <w:sz w:val="24"/>
          <w:szCs w:val="24"/>
        </w:rPr>
      </w:pPr>
    </w:p>
    <w:p w14:paraId="78F0786D" w14:textId="1191F8A6" w:rsidR="006511CC" w:rsidRDefault="00E160FA" w:rsidP="000C1B24">
      <w:pPr>
        <w:pStyle w:val="ListParagraph"/>
        <w:jc w:val="center"/>
        <w:rPr>
          <w:rFonts w:ascii="Times New Roman" w:hAnsi="Times New Roman" w:cs="Times New Roman"/>
          <w:sz w:val="24"/>
          <w:szCs w:val="24"/>
        </w:rPr>
      </w:pPr>
      <w:r w:rsidRPr="00E160FA">
        <w:rPr>
          <w:rFonts w:ascii="Times New Roman" w:hAnsi="Times New Roman" w:cs="Times New Roman"/>
          <w:noProof/>
          <w:sz w:val="24"/>
          <w:szCs w:val="24"/>
        </w:rPr>
        <w:drawing>
          <wp:inline distT="0" distB="0" distL="0" distR="0" wp14:anchorId="7D3EE3DC" wp14:editId="7E8A1E78">
            <wp:extent cx="2869324" cy="1382343"/>
            <wp:effectExtent l="0" t="0" r="7620" b="8890"/>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9"/>
                    <a:stretch>
                      <a:fillRect/>
                    </a:stretch>
                  </pic:blipFill>
                  <pic:spPr>
                    <a:xfrm>
                      <a:off x="0" y="0"/>
                      <a:ext cx="2883366" cy="1389108"/>
                    </a:xfrm>
                    <a:prstGeom prst="rect">
                      <a:avLst/>
                    </a:prstGeom>
                  </pic:spPr>
                </pic:pic>
              </a:graphicData>
            </a:graphic>
          </wp:inline>
        </w:drawing>
      </w:r>
    </w:p>
    <w:p w14:paraId="27FCB513" w14:textId="24BB594B" w:rsidR="00E160FA" w:rsidRDefault="00E160FA" w:rsidP="00E160FA">
      <w:pPr>
        <w:pStyle w:val="ListParagraph"/>
        <w:rPr>
          <w:rFonts w:ascii="Times New Roman" w:hAnsi="Times New Roman" w:cs="Times New Roman"/>
          <w:sz w:val="24"/>
          <w:szCs w:val="24"/>
        </w:rPr>
      </w:pPr>
    </w:p>
    <w:p w14:paraId="425D5F59" w14:textId="5F30E266" w:rsidR="00E160FA" w:rsidRDefault="00E160FA" w:rsidP="00E160F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Begin building the scaffold of your main datasheet. Title the first column ‘Species name’ and list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names of species you are planning on including in your study. The rest of the columns then need to be given a title that reflects the data you are planning on collecting for each species. At minimum the following column titles are suggested. You may want to add other column titles if you are planning on including additional trait data.</w:t>
      </w:r>
    </w:p>
    <w:p w14:paraId="51E0891C" w14:textId="77777777" w:rsidR="00F009A7" w:rsidRDefault="00F009A7" w:rsidP="00F009A7">
      <w:pPr>
        <w:pStyle w:val="ListParagraph"/>
        <w:ind w:left="360"/>
        <w:rPr>
          <w:rFonts w:ascii="Times New Roman" w:hAnsi="Times New Roman" w:cs="Times New Roman"/>
          <w:sz w:val="24"/>
          <w:szCs w:val="24"/>
        </w:rPr>
      </w:pPr>
    </w:p>
    <w:p w14:paraId="3C8F8FF7" w14:textId="3ABDB2FD" w:rsidR="00E160FA" w:rsidRDefault="00E160FA" w:rsidP="00520153">
      <w:pPr>
        <w:pStyle w:val="ListParagraph"/>
        <w:ind w:left="360"/>
        <w:rPr>
          <w:rFonts w:ascii="Times New Roman" w:hAnsi="Times New Roman" w:cs="Times New Roman"/>
          <w:sz w:val="24"/>
          <w:szCs w:val="24"/>
        </w:rPr>
      </w:pPr>
      <w:r w:rsidRPr="00E160FA">
        <w:rPr>
          <w:rFonts w:ascii="Times New Roman" w:hAnsi="Times New Roman" w:cs="Times New Roman"/>
          <w:noProof/>
          <w:sz w:val="24"/>
          <w:szCs w:val="24"/>
        </w:rPr>
        <w:drawing>
          <wp:inline distT="0" distB="0" distL="0" distR="0" wp14:anchorId="1C56934F" wp14:editId="7EE88EDD">
            <wp:extent cx="5445369" cy="873819"/>
            <wp:effectExtent l="0" t="0" r="3175" b="254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0"/>
                    <a:stretch>
                      <a:fillRect/>
                    </a:stretch>
                  </pic:blipFill>
                  <pic:spPr>
                    <a:xfrm>
                      <a:off x="0" y="0"/>
                      <a:ext cx="5474517" cy="878496"/>
                    </a:xfrm>
                    <a:prstGeom prst="rect">
                      <a:avLst/>
                    </a:prstGeom>
                  </pic:spPr>
                </pic:pic>
              </a:graphicData>
            </a:graphic>
          </wp:inline>
        </w:drawing>
      </w:r>
    </w:p>
    <w:p w14:paraId="5ED579C2" w14:textId="65568702" w:rsidR="00E160FA" w:rsidRPr="00E160FA" w:rsidRDefault="00E160FA" w:rsidP="007C03E2">
      <w:pPr>
        <w:ind w:left="720"/>
        <w:rPr>
          <w:rFonts w:ascii="Times New Roman" w:hAnsi="Times New Roman" w:cs="Times New Roman"/>
          <w:sz w:val="24"/>
          <w:szCs w:val="24"/>
        </w:rPr>
      </w:pPr>
      <w:r>
        <w:rPr>
          <w:rFonts w:ascii="Times New Roman" w:hAnsi="Times New Roman" w:cs="Times New Roman"/>
          <w:sz w:val="24"/>
          <w:szCs w:val="24"/>
        </w:rPr>
        <w:t>Column titles:</w:t>
      </w:r>
    </w:p>
    <w:p w14:paraId="31579607" w14:textId="52388F12"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Species name</w:t>
      </w:r>
    </w:p>
    <w:p w14:paraId="08235972"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 xml:space="preserve">Total images </w:t>
      </w:r>
      <w:proofErr w:type="gramStart"/>
      <w:r w:rsidRPr="00E160FA">
        <w:rPr>
          <w:rFonts w:ascii="Times New Roman" w:hAnsi="Times New Roman" w:cs="Times New Roman"/>
          <w:sz w:val="24"/>
          <w:szCs w:val="24"/>
        </w:rPr>
        <w:t>examined</w:t>
      </w:r>
      <w:proofErr w:type="gramEnd"/>
    </w:p>
    <w:p w14:paraId="4F2B2828"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Total specimens with isidia present</w:t>
      </w:r>
    </w:p>
    <w:p w14:paraId="45B053C8"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 xml:space="preserve">Total specimens with </w:t>
      </w:r>
      <w:proofErr w:type="spellStart"/>
      <w:r w:rsidRPr="00E160FA">
        <w:rPr>
          <w:rFonts w:ascii="Times New Roman" w:hAnsi="Times New Roman" w:cs="Times New Roman"/>
          <w:sz w:val="24"/>
          <w:szCs w:val="24"/>
        </w:rPr>
        <w:t>soredia</w:t>
      </w:r>
      <w:proofErr w:type="spellEnd"/>
      <w:r w:rsidRPr="00E160FA">
        <w:rPr>
          <w:rFonts w:ascii="Times New Roman" w:hAnsi="Times New Roman" w:cs="Times New Roman"/>
          <w:sz w:val="24"/>
          <w:szCs w:val="24"/>
        </w:rPr>
        <w:t xml:space="preserve"> present</w:t>
      </w:r>
    </w:p>
    <w:p w14:paraId="188B03EA"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Total specimens with lobules present</w:t>
      </w:r>
    </w:p>
    <w:p w14:paraId="2821DCD6"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Total specimens with asexual lichenized propagules present</w:t>
      </w:r>
    </w:p>
    <w:p w14:paraId="3621B364"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Total specimens with apothecia present</w:t>
      </w:r>
    </w:p>
    <w:p w14:paraId="45EBDF44"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Percent specimens with isidia present</w:t>
      </w:r>
    </w:p>
    <w:p w14:paraId="04E108AD"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 xml:space="preserve">Percent specimens with </w:t>
      </w:r>
      <w:proofErr w:type="spellStart"/>
      <w:r w:rsidRPr="00E160FA">
        <w:rPr>
          <w:rFonts w:ascii="Times New Roman" w:hAnsi="Times New Roman" w:cs="Times New Roman"/>
          <w:sz w:val="24"/>
          <w:szCs w:val="24"/>
        </w:rPr>
        <w:t>soredia</w:t>
      </w:r>
      <w:proofErr w:type="spellEnd"/>
      <w:r w:rsidRPr="00E160FA">
        <w:rPr>
          <w:rFonts w:ascii="Times New Roman" w:hAnsi="Times New Roman" w:cs="Times New Roman"/>
          <w:sz w:val="24"/>
          <w:szCs w:val="24"/>
        </w:rPr>
        <w:t xml:space="preserve"> present</w:t>
      </w:r>
    </w:p>
    <w:p w14:paraId="48168793"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Percent specimens with lobules present</w:t>
      </w:r>
    </w:p>
    <w:p w14:paraId="235BEB1F"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Percent specimens with asexual lichenized propagules present</w:t>
      </w:r>
    </w:p>
    <w:p w14:paraId="1857BA23" w14:textId="77777777" w:rsidR="00E160FA" w:rsidRPr="00E160FA" w:rsidRDefault="00E160FA" w:rsidP="00E160FA">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Percent specimens with apothecia present</w:t>
      </w:r>
    </w:p>
    <w:p w14:paraId="1C6B5137" w14:textId="559A5C73" w:rsidR="00F009A7" w:rsidRPr="00F009A7" w:rsidRDefault="00E160FA" w:rsidP="00F009A7">
      <w:pPr>
        <w:pStyle w:val="ListParagraph"/>
        <w:numPr>
          <w:ilvl w:val="0"/>
          <w:numId w:val="2"/>
        </w:numPr>
        <w:rPr>
          <w:rFonts w:ascii="Times New Roman" w:hAnsi="Times New Roman" w:cs="Times New Roman"/>
          <w:sz w:val="24"/>
          <w:szCs w:val="24"/>
        </w:rPr>
      </w:pPr>
      <w:r w:rsidRPr="00E160FA">
        <w:rPr>
          <w:rFonts w:ascii="Times New Roman" w:hAnsi="Times New Roman" w:cs="Times New Roman"/>
          <w:sz w:val="24"/>
          <w:szCs w:val="24"/>
        </w:rPr>
        <w:t>Distribution size (km</w:t>
      </w:r>
      <w:r w:rsidRPr="007C03E2">
        <w:rPr>
          <w:rFonts w:ascii="Times New Roman" w:hAnsi="Times New Roman" w:cs="Times New Roman"/>
          <w:sz w:val="24"/>
          <w:szCs w:val="24"/>
          <w:vertAlign w:val="superscript"/>
        </w:rPr>
        <w:t>2</w:t>
      </w:r>
      <w:r w:rsidRPr="00E160FA">
        <w:rPr>
          <w:rFonts w:ascii="Times New Roman" w:hAnsi="Times New Roman" w:cs="Times New Roman"/>
          <w:sz w:val="24"/>
          <w:szCs w:val="24"/>
        </w:rPr>
        <w:t>)</w:t>
      </w:r>
    </w:p>
    <w:p w14:paraId="1133564E" w14:textId="4FC9D884" w:rsidR="00E160FA" w:rsidRDefault="007C03E2" w:rsidP="007C03E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Make a new tab with the name of </w:t>
      </w:r>
      <w:r w:rsidR="000C1B24">
        <w:rPr>
          <w:rFonts w:ascii="Times New Roman" w:hAnsi="Times New Roman" w:cs="Times New Roman"/>
          <w:sz w:val="24"/>
          <w:szCs w:val="24"/>
        </w:rPr>
        <w:t xml:space="preserve">each </w:t>
      </w:r>
      <w:r>
        <w:rPr>
          <w:rFonts w:ascii="Times New Roman" w:hAnsi="Times New Roman" w:cs="Times New Roman"/>
          <w:sz w:val="24"/>
          <w:szCs w:val="24"/>
        </w:rPr>
        <w:t>that you plan on gathering data for.</w:t>
      </w:r>
    </w:p>
    <w:p w14:paraId="210A6B1F" w14:textId="0D843046" w:rsidR="000C1B24" w:rsidRDefault="000C1B24" w:rsidP="000C1B24">
      <w:pPr>
        <w:pStyle w:val="ListParagraph"/>
        <w:ind w:left="360"/>
        <w:rPr>
          <w:rFonts w:ascii="Times New Roman" w:hAnsi="Times New Roman" w:cs="Times New Roman"/>
          <w:sz w:val="24"/>
          <w:szCs w:val="24"/>
        </w:rPr>
      </w:pPr>
    </w:p>
    <w:p w14:paraId="233CAB9F" w14:textId="06E0FEE2" w:rsidR="000C1B24" w:rsidRDefault="000C1B24" w:rsidP="000C1B24">
      <w:pPr>
        <w:rPr>
          <w:rFonts w:ascii="Times New Roman" w:hAnsi="Times New Roman" w:cs="Times New Roman"/>
          <w:sz w:val="24"/>
          <w:szCs w:val="24"/>
        </w:rPr>
      </w:pPr>
    </w:p>
    <w:p w14:paraId="009EE0A6" w14:textId="22D3471D" w:rsidR="000C1B24" w:rsidRPr="000C1B24" w:rsidRDefault="000C1B24" w:rsidP="000C1B24">
      <w:pPr>
        <w:rPr>
          <w:rFonts w:ascii="Times New Roman" w:hAnsi="Times New Roman" w:cs="Times New Roman"/>
          <w:b/>
          <w:bCs/>
          <w:sz w:val="24"/>
          <w:szCs w:val="24"/>
          <w:u w:val="single"/>
        </w:rPr>
      </w:pPr>
      <w:r w:rsidRPr="000C1B24">
        <w:rPr>
          <w:rFonts w:ascii="Times New Roman" w:hAnsi="Times New Roman" w:cs="Times New Roman"/>
          <w:b/>
          <w:bCs/>
          <w:sz w:val="24"/>
          <w:szCs w:val="24"/>
          <w:u w:val="single"/>
        </w:rPr>
        <w:lastRenderedPageBreak/>
        <w:t>Part II. Generating Data</w:t>
      </w:r>
    </w:p>
    <w:p w14:paraId="0F2F34C9" w14:textId="71C91FF3" w:rsidR="007C03E2" w:rsidRDefault="007C03E2" w:rsidP="007C03E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Navigate to the C.V. Starr Virtual Herbarium website (</w:t>
      </w:r>
      <w:hyperlink r:id="rId11" w:history="1">
        <w:r w:rsidRPr="00353075">
          <w:rPr>
            <w:rStyle w:val="Hyperlink"/>
            <w:rFonts w:ascii="Times New Roman" w:hAnsi="Times New Roman" w:cs="Times New Roman"/>
            <w:sz w:val="24"/>
            <w:szCs w:val="24"/>
          </w:rPr>
          <w:t>https://sweetgum.nybg.org/science/vh/</w:t>
        </w:r>
      </w:hyperlink>
      <w:r>
        <w:rPr>
          <w:rFonts w:ascii="Times New Roman" w:hAnsi="Times New Roman" w:cs="Times New Roman"/>
          <w:sz w:val="24"/>
          <w:szCs w:val="24"/>
        </w:rPr>
        <w:t xml:space="preserve">), then click ‘Advanced Search.’ Fill in the Taxonomy section with Genus and Species. Then, scroll down and select ‘Records with Images’ and click ‘Submit. If you are further restricting your data collection to specific dates or geographic units then fill in the appropriate fields. </w:t>
      </w:r>
    </w:p>
    <w:p w14:paraId="4BDBA097" w14:textId="57C6B8ED" w:rsidR="009B69E0" w:rsidRDefault="009B69E0" w:rsidP="000C1B24">
      <w:pPr>
        <w:pStyle w:val="ListParagraph"/>
        <w:ind w:left="360"/>
        <w:jc w:val="center"/>
        <w:rPr>
          <w:rFonts w:ascii="Times New Roman" w:hAnsi="Times New Roman" w:cs="Times New Roman"/>
          <w:sz w:val="24"/>
          <w:szCs w:val="24"/>
        </w:rPr>
      </w:pPr>
      <w:r w:rsidRPr="009B69E0">
        <w:rPr>
          <w:rFonts w:ascii="Times New Roman" w:hAnsi="Times New Roman" w:cs="Times New Roman"/>
          <w:noProof/>
          <w:sz w:val="24"/>
          <w:szCs w:val="24"/>
        </w:rPr>
        <w:drawing>
          <wp:inline distT="0" distB="0" distL="0" distR="0" wp14:anchorId="44BA5A47" wp14:editId="4AFA9DB3">
            <wp:extent cx="3592249" cy="4036291"/>
            <wp:effectExtent l="0" t="0" r="8255" b="254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2"/>
                    <a:stretch>
                      <a:fillRect/>
                    </a:stretch>
                  </pic:blipFill>
                  <pic:spPr>
                    <a:xfrm>
                      <a:off x="0" y="0"/>
                      <a:ext cx="3604546" cy="4050108"/>
                    </a:xfrm>
                    <a:prstGeom prst="rect">
                      <a:avLst/>
                    </a:prstGeom>
                  </pic:spPr>
                </pic:pic>
              </a:graphicData>
            </a:graphic>
          </wp:inline>
        </w:drawing>
      </w:r>
    </w:p>
    <w:p w14:paraId="7DB153FB" w14:textId="3C84CC38" w:rsidR="009B69E0" w:rsidRDefault="009B69E0" w:rsidP="009B69E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Once your search results are returned, click the ‘Download CSV’ button. Once the download is complete, open the file. Once the file is open, copy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content and paste it into the appropriate species sheet in your Master Data file.</w:t>
      </w:r>
    </w:p>
    <w:p w14:paraId="7512BBC0" w14:textId="060A2A29" w:rsidR="009B69E0" w:rsidRDefault="009B69E0" w:rsidP="009B69E0">
      <w:pPr>
        <w:pStyle w:val="ListParagraph"/>
        <w:ind w:left="360"/>
        <w:rPr>
          <w:rFonts w:ascii="Times New Roman" w:hAnsi="Times New Roman" w:cs="Times New Roman"/>
          <w:sz w:val="24"/>
          <w:szCs w:val="24"/>
        </w:rPr>
      </w:pPr>
    </w:p>
    <w:p w14:paraId="03C0030D" w14:textId="22C9B7DC" w:rsidR="009B69E0" w:rsidRDefault="009B69E0" w:rsidP="000C1B24">
      <w:pPr>
        <w:pStyle w:val="ListParagraph"/>
        <w:ind w:left="360"/>
        <w:jc w:val="center"/>
        <w:rPr>
          <w:rFonts w:ascii="Times New Roman" w:hAnsi="Times New Roman" w:cs="Times New Roman"/>
          <w:sz w:val="24"/>
          <w:szCs w:val="24"/>
        </w:rPr>
      </w:pPr>
      <w:r w:rsidRPr="009B69E0">
        <w:rPr>
          <w:rFonts w:ascii="Times New Roman" w:hAnsi="Times New Roman" w:cs="Times New Roman"/>
          <w:noProof/>
          <w:sz w:val="24"/>
          <w:szCs w:val="24"/>
        </w:rPr>
        <w:drawing>
          <wp:inline distT="0" distB="0" distL="0" distR="0" wp14:anchorId="6314761C" wp14:editId="799192C8">
            <wp:extent cx="2424171" cy="1707180"/>
            <wp:effectExtent l="0" t="0" r="0" b="762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3"/>
                    <a:srcRect b="19161"/>
                    <a:stretch/>
                  </pic:blipFill>
                  <pic:spPr bwMode="auto">
                    <a:xfrm>
                      <a:off x="0" y="0"/>
                      <a:ext cx="2434689" cy="1714587"/>
                    </a:xfrm>
                    <a:prstGeom prst="rect">
                      <a:avLst/>
                    </a:prstGeom>
                    <a:ln>
                      <a:noFill/>
                    </a:ln>
                    <a:extLst>
                      <a:ext uri="{53640926-AAD7-44D8-BBD7-CCE9431645EC}">
                        <a14:shadowObscured xmlns:a14="http://schemas.microsoft.com/office/drawing/2010/main"/>
                      </a:ext>
                    </a:extLst>
                  </pic:spPr>
                </pic:pic>
              </a:graphicData>
            </a:graphic>
          </wp:inline>
        </w:drawing>
      </w:r>
    </w:p>
    <w:p w14:paraId="2F9F27E6" w14:textId="77777777" w:rsidR="000C1910" w:rsidRDefault="000C1910" w:rsidP="009B69E0">
      <w:pPr>
        <w:pStyle w:val="ListParagraph"/>
        <w:ind w:left="360"/>
        <w:rPr>
          <w:rFonts w:ascii="Times New Roman" w:hAnsi="Times New Roman" w:cs="Times New Roman"/>
          <w:sz w:val="24"/>
          <w:szCs w:val="24"/>
        </w:rPr>
      </w:pPr>
    </w:p>
    <w:p w14:paraId="1A262C9C" w14:textId="2D3859D2" w:rsidR="000C1910" w:rsidRDefault="000C1910" w:rsidP="000C191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Right click on the top of column E and select ‘Insert 1 column left.’ Repeat this process </w:t>
      </w:r>
      <w:r w:rsidR="00274C70">
        <w:rPr>
          <w:rFonts w:ascii="Times New Roman" w:hAnsi="Times New Roman" w:cs="Times New Roman"/>
          <w:sz w:val="24"/>
          <w:szCs w:val="24"/>
        </w:rPr>
        <w:t>three</w:t>
      </w:r>
      <w:r>
        <w:rPr>
          <w:rFonts w:ascii="Times New Roman" w:hAnsi="Times New Roman" w:cs="Times New Roman"/>
          <w:sz w:val="24"/>
          <w:szCs w:val="24"/>
        </w:rPr>
        <w:t xml:space="preserve"> more</w:t>
      </w:r>
      <w:r w:rsidR="00274C70">
        <w:rPr>
          <w:rFonts w:ascii="Times New Roman" w:hAnsi="Times New Roman" w:cs="Times New Roman"/>
          <w:sz w:val="24"/>
          <w:szCs w:val="24"/>
        </w:rPr>
        <w:t xml:space="preserve"> times t</w:t>
      </w:r>
      <w:r>
        <w:rPr>
          <w:rFonts w:ascii="Times New Roman" w:hAnsi="Times New Roman" w:cs="Times New Roman"/>
          <w:sz w:val="24"/>
          <w:szCs w:val="24"/>
        </w:rPr>
        <w:t xml:space="preserve">o create </w:t>
      </w:r>
      <w:r w:rsidR="00274C70">
        <w:rPr>
          <w:rFonts w:ascii="Times New Roman" w:hAnsi="Times New Roman" w:cs="Times New Roman"/>
          <w:sz w:val="24"/>
          <w:szCs w:val="24"/>
        </w:rPr>
        <w:t>four</w:t>
      </w:r>
      <w:r>
        <w:rPr>
          <w:rFonts w:ascii="Times New Roman" w:hAnsi="Times New Roman" w:cs="Times New Roman"/>
          <w:sz w:val="24"/>
          <w:szCs w:val="24"/>
        </w:rPr>
        <w:t xml:space="preserve"> blank columns between ‘</w:t>
      </w:r>
      <w:proofErr w:type="spellStart"/>
      <w:r>
        <w:rPr>
          <w:rFonts w:ascii="Times New Roman" w:hAnsi="Times New Roman" w:cs="Times New Roman"/>
          <w:sz w:val="24"/>
          <w:szCs w:val="24"/>
        </w:rPr>
        <w:t>catalogNumber</w:t>
      </w:r>
      <w:proofErr w:type="spellEnd"/>
      <w:r>
        <w:rPr>
          <w:rFonts w:ascii="Times New Roman" w:hAnsi="Times New Roman" w:cs="Times New Roman"/>
          <w:sz w:val="24"/>
          <w:szCs w:val="24"/>
        </w:rPr>
        <w:t>’ and ‘</w:t>
      </w:r>
      <w:proofErr w:type="spellStart"/>
      <w:r>
        <w:rPr>
          <w:rFonts w:ascii="Times New Roman" w:hAnsi="Times New Roman" w:cs="Times New Roman"/>
          <w:sz w:val="24"/>
          <w:szCs w:val="24"/>
        </w:rPr>
        <w:t>recordedBy</w:t>
      </w:r>
      <w:proofErr w:type="spellEnd"/>
      <w:r>
        <w:rPr>
          <w:rFonts w:ascii="Times New Roman" w:hAnsi="Times New Roman" w:cs="Times New Roman"/>
          <w:sz w:val="24"/>
          <w:szCs w:val="24"/>
        </w:rPr>
        <w:t>.’</w:t>
      </w:r>
      <w:r w:rsidR="00274C70">
        <w:rPr>
          <w:rFonts w:ascii="Times New Roman" w:hAnsi="Times New Roman" w:cs="Times New Roman"/>
          <w:sz w:val="24"/>
          <w:szCs w:val="24"/>
        </w:rPr>
        <w:t xml:space="preserve"> </w:t>
      </w:r>
    </w:p>
    <w:p w14:paraId="24C04936" w14:textId="54AF8855" w:rsidR="000C1910" w:rsidRDefault="000C1910" w:rsidP="000C19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CFE90D" wp14:editId="1DD983CB">
            <wp:extent cx="5925820" cy="331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5820" cy="3317875"/>
                    </a:xfrm>
                    <a:prstGeom prst="rect">
                      <a:avLst/>
                    </a:prstGeom>
                    <a:noFill/>
                    <a:ln>
                      <a:noFill/>
                    </a:ln>
                  </pic:spPr>
                </pic:pic>
              </a:graphicData>
            </a:graphic>
          </wp:inline>
        </w:drawing>
      </w:r>
    </w:p>
    <w:p w14:paraId="6D0E0383" w14:textId="278A21C8" w:rsidR="00274C70" w:rsidRDefault="00274C70" w:rsidP="00274C7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Title the new columns according to each reproductive structure that may be present. For most species this may be one column for a specific lichenized asexual propagule (isidia, </w:t>
      </w:r>
      <w:proofErr w:type="spellStart"/>
      <w:r>
        <w:rPr>
          <w:rFonts w:ascii="Times New Roman" w:hAnsi="Times New Roman" w:cs="Times New Roman"/>
          <w:sz w:val="24"/>
          <w:szCs w:val="24"/>
        </w:rPr>
        <w:t>soredia</w:t>
      </w:r>
      <w:proofErr w:type="spellEnd"/>
      <w:r>
        <w:rPr>
          <w:rFonts w:ascii="Times New Roman" w:hAnsi="Times New Roman" w:cs="Times New Roman"/>
          <w:sz w:val="24"/>
          <w:szCs w:val="24"/>
        </w:rPr>
        <w:t xml:space="preserve">, or lobules) and one column for apothecia. Some species may produce more than one asexual lichenized propagule, in which case you will need extra columns. The new column should be </w:t>
      </w:r>
      <w:proofErr w:type="gramStart"/>
      <w:r>
        <w:rPr>
          <w:rFonts w:ascii="Times New Roman" w:hAnsi="Times New Roman" w:cs="Times New Roman"/>
          <w:sz w:val="24"/>
          <w:szCs w:val="24"/>
        </w:rPr>
        <w:t>title</w:t>
      </w:r>
      <w:proofErr w:type="gramEnd"/>
      <w:r>
        <w:rPr>
          <w:rFonts w:ascii="Times New Roman" w:hAnsi="Times New Roman" w:cs="Times New Roman"/>
          <w:sz w:val="24"/>
          <w:szCs w:val="24"/>
        </w:rPr>
        <w:t xml:space="preserve"> ‘Observer’ where you can record the name of the group member that examined the image of that </w:t>
      </w:r>
      <w:proofErr w:type="gramStart"/>
      <w:r>
        <w:rPr>
          <w:rFonts w:ascii="Times New Roman" w:hAnsi="Times New Roman" w:cs="Times New Roman"/>
          <w:sz w:val="24"/>
          <w:szCs w:val="24"/>
        </w:rPr>
        <w:t>particular collection</w:t>
      </w:r>
      <w:proofErr w:type="gramEnd"/>
      <w:r>
        <w:rPr>
          <w:rFonts w:ascii="Times New Roman" w:hAnsi="Times New Roman" w:cs="Times New Roman"/>
          <w:sz w:val="24"/>
          <w:szCs w:val="24"/>
        </w:rPr>
        <w:t>. The final new column should be titled ‘Comments,’ which you can use to make any relevant notes as you go through the data generation process. Filling these columns with distinct colors can make it easier to keep track of which columns you are working with.</w:t>
      </w:r>
    </w:p>
    <w:p w14:paraId="43A68BC7" w14:textId="74D3567A" w:rsidR="00274C70" w:rsidRPr="000C1B24" w:rsidRDefault="00274C70" w:rsidP="000C1B24">
      <w:pPr>
        <w:jc w:val="center"/>
        <w:rPr>
          <w:rFonts w:ascii="Times New Roman" w:hAnsi="Times New Roman" w:cs="Times New Roman"/>
          <w:sz w:val="24"/>
          <w:szCs w:val="24"/>
        </w:rPr>
      </w:pPr>
      <w:r w:rsidRPr="00274C70">
        <w:rPr>
          <w:noProof/>
        </w:rPr>
        <w:drawing>
          <wp:inline distT="0" distB="0" distL="0" distR="0" wp14:anchorId="6AA9792F" wp14:editId="664991AA">
            <wp:extent cx="5943600" cy="1762760"/>
            <wp:effectExtent l="0" t="0" r="0" b="889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943600" cy="1762760"/>
                    </a:xfrm>
                    <a:prstGeom prst="rect">
                      <a:avLst/>
                    </a:prstGeom>
                  </pic:spPr>
                </pic:pic>
              </a:graphicData>
            </a:graphic>
          </wp:inline>
        </w:drawing>
      </w:r>
    </w:p>
    <w:p w14:paraId="07B3CAF3" w14:textId="579FC21D" w:rsidR="00274C70" w:rsidRDefault="00274C70" w:rsidP="00274C70">
      <w:pPr>
        <w:pStyle w:val="ListParagraph"/>
        <w:ind w:left="360"/>
        <w:rPr>
          <w:rFonts w:ascii="Times New Roman" w:hAnsi="Times New Roman" w:cs="Times New Roman"/>
          <w:sz w:val="24"/>
          <w:szCs w:val="24"/>
        </w:rPr>
      </w:pPr>
    </w:p>
    <w:p w14:paraId="26E6C434" w14:textId="77777777" w:rsidR="000C1B24" w:rsidRPr="00274C70" w:rsidRDefault="000C1B24" w:rsidP="00274C70">
      <w:pPr>
        <w:pStyle w:val="ListParagraph"/>
        <w:ind w:left="360"/>
        <w:rPr>
          <w:rFonts w:ascii="Times New Roman" w:hAnsi="Times New Roman" w:cs="Times New Roman"/>
          <w:sz w:val="24"/>
          <w:szCs w:val="24"/>
        </w:rPr>
      </w:pPr>
    </w:p>
    <w:p w14:paraId="3776E50F" w14:textId="31EB6BED" w:rsidR="000C1910" w:rsidRDefault="00F65B71" w:rsidP="000C191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Next, arrange the windows on your screen so you can easily toggle between your datasheet and the results of your specimen search. Then, click on an image of a specimen. DO NOT click images of labels. Those will not show you pictures of </w:t>
      </w:r>
      <w:proofErr w:type="gramStart"/>
      <w:r>
        <w:rPr>
          <w:rFonts w:ascii="Times New Roman" w:hAnsi="Times New Roman" w:cs="Times New Roman"/>
          <w:sz w:val="24"/>
          <w:szCs w:val="24"/>
        </w:rPr>
        <w:t>lichens</w:t>
      </w:r>
      <w:proofErr w:type="gramEnd"/>
      <w:r>
        <w:rPr>
          <w:rFonts w:ascii="Times New Roman" w:hAnsi="Times New Roman" w:cs="Times New Roman"/>
          <w:sz w:val="24"/>
          <w:szCs w:val="24"/>
        </w:rPr>
        <w:t xml:space="preserve"> and you will not be able to score traits from them. </w:t>
      </w:r>
    </w:p>
    <w:p w14:paraId="24652CA8" w14:textId="25D19BF8" w:rsidR="00F65B71" w:rsidRPr="000C1B24" w:rsidRDefault="00F65B71" w:rsidP="000C1B24">
      <w:pPr>
        <w:jc w:val="center"/>
        <w:rPr>
          <w:rFonts w:ascii="Times New Roman" w:hAnsi="Times New Roman" w:cs="Times New Roman"/>
          <w:sz w:val="24"/>
          <w:szCs w:val="24"/>
        </w:rPr>
      </w:pPr>
      <w:r w:rsidRPr="00F65B71">
        <w:rPr>
          <w:noProof/>
        </w:rPr>
        <w:drawing>
          <wp:inline distT="0" distB="0" distL="0" distR="0" wp14:anchorId="1958C490" wp14:editId="352355A7">
            <wp:extent cx="5943600" cy="2641600"/>
            <wp:effectExtent l="0" t="0" r="0" b="6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6"/>
                    <a:stretch>
                      <a:fillRect/>
                    </a:stretch>
                  </pic:blipFill>
                  <pic:spPr>
                    <a:xfrm>
                      <a:off x="0" y="0"/>
                      <a:ext cx="5943600" cy="2641600"/>
                    </a:xfrm>
                    <a:prstGeom prst="rect">
                      <a:avLst/>
                    </a:prstGeom>
                  </pic:spPr>
                </pic:pic>
              </a:graphicData>
            </a:graphic>
          </wp:inline>
        </w:drawing>
      </w:r>
    </w:p>
    <w:p w14:paraId="75594930" w14:textId="77777777" w:rsidR="00F5180E" w:rsidRDefault="00F5180E" w:rsidP="00F65B71">
      <w:pPr>
        <w:pStyle w:val="ListParagraph"/>
        <w:ind w:left="360"/>
        <w:rPr>
          <w:rFonts w:ascii="Times New Roman" w:hAnsi="Times New Roman" w:cs="Times New Roman"/>
          <w:sz w:val="24"/>
          <w:szCs w:val="24"/>
        </w:rPr>
      </w:pPr>
    </w:p>
    <w:p w14:paraId="4FE3B26F" w14:textId="748B8A0D" w:rsidR="00F65B71" w:rsidRDefault="00F5180E" w:rsidP="00F5180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Once you have a specimen image loaded find the row with the </w:t>
      </w:r>
      <w:proofErr w:type="spellStart"/>
      <w:r>
        <w:rPr>
          <w:rFonts w:ascii="Times New Roman" w:hAnsi="Times New Roman" w:cs="Times New Roman"/>
          <w:sz w:val="24"/>
          <w:szCs w:val="24"/>
        </w:rPr>
        <w:t>catalogueNumber</w:t>
      </w:r>
      <w:proofErr w:type="spellEnd"/>
      <w:r>
        <w:rPr>
          <w:rFonts w:ascii="Times New Roman" w:hAnsi="Times New Roman" w:cs="Times New Roman"/>
          <w:sz w:val="24"/>
          <w:szCs w:val="24"/>
        </w:rPr>
        <w:t xml:space="preserve"> value matching the barcode number like the example below. </w:t>
      </w:r>
    </w:p>
    <w:p w14:paraId="283C1D9E" w14:textId="298B0FF0" w:rsidR="00F5180E" w:rsidRPr="000C1B24" w:rsidRDefault="00F5180E" w:rsidP="000C1B24">
      <w:pPr>
        <w:jc w:val="center"/>
        <w:rPr>
          <w:rFonts w:ascii="Times New Roman" w:hAnsi="Times New Roman" w:cs="Times New Roman"/>
          <w:sz w:val="24"/>
          <w:szCs w:val="24"/>
        </w:rPr>
      </w:pPr>
      <w:r w:rsidRPr="00F5180E">
        <w:rPr>
          <w:noProof/>
        </w:rPr>
        <w:drawing>
          <wp:inline distT="0" distB="0" distL="0" distR="0" wp14:anchorId="6B727E24" wp14:editId="29274621">
            <wp:extent cx="5943600" cy="2427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27605"/>
                    </a:xfrm>
                    <a:prstGeom prst="rect">
                      <a:avLst/>
                    </a:prstGeom>
                  </pic:spPr>
                </pic:pic>
              </a:graphicData>
            </a:graphic>
          </wp:inline>
        </w:drawing>
      </w:r>
    </w:p>
    <w:p w14:paraId="56EF3B69" w14:textId="4115A5BC" w:rsidR="00F5180E" w:rsidRDefault="00F5180E" w:rsidP="00F5180E">
      <w:pPr>
        <w:pStyle w:val="ListParagraph"/>
        <w:ind w:left="360"/>
        <w:rPr>
          <w:rFonts w:ascii="Times New Roman" w:hAnsi="Times New Roman" w:cs="Times New Roman"/>
          <w:sz w:val="24"/>
          <w:szCs w:val="24"/>
        </w:rPr>
      </w:pPr>
    </w:p>
    <w:p w14:paraId="7684037F" w14:textId="4187160C" w:rsidR="000C1B24" w:rsidRDefault="000C1B24" w:rsidP="00F5180E">
      <w:pPr>
        <w:pStyle w:val="ListParagraph"/>
        <w:ind w:left="360"/>
        <w:rPr>
          <w:rFonts w:ascii="Times New Roman" w:hAnsi="Times New Roman" w:cs="Times New Roman"/>
          <w:sz w:val="24"/>
          <w:szCs w:val="24"/>
        </w:rPr>
      </w:pPr>
    </w:p>
    <w:p w14:paraId="7665AE63" w14:textId="35DFF89D" w:rsidR="000C1B24" w:rsidRDefault="000C1B24" w:rsidP="00F5180E">
      <w:pPr>
        <w:pStyle w:val="ListParagraph"/>
        <w:ind w:left="360"/>
        <w:rPr>
          <w:rFonts w:ascii="Times New Roman" w:hAnsi="Times New Roman" w:cs="Times New Roman"/>
          <w:sz w:val="24"/>
          <w:szCs w:val="24"/>
        </w:rPr>
      </w:pPr>
    </w:p>
    <w:p w14:paraId="6C516132" w14:textId="090AA3EB" w:rsidR="000C1B24" w:rsidRDefault="000C1B24" w:rsidP="00F5180E">
      <w:pPr>
        <w:pStyle w:val="ListParagraph"/>
        <w:ind w:left="360"/>
        <w:rPr>
          <w:rFonts w:ascii="Times New Roman" w:hAnsi="Times New Roman" w:cs="Times New Roman"/>
          <w:sz w:val="24"/>
          <w:szCs w:val="24"/>
        </w:rPr>
      </w:pPr>
    </w:p>
    <w:p w14:paraId="783F1F72" w14:textId="28A657A5" w:rsidR="000C1B24" w:rsidRDefault="000C1B24" w:rsidP="00F5180E">
      <w:pPr>
        <w:pStyle w:val="ListParagraph"/>
        <w:ind w:left="360"/>
        <w:rPr>
          <w:rFonts w:ascii="Times New Roman" w:hAnsi="Times New Roman" w:cs="Times New Roman"/>
          <w:sz w:val="24"/>
          <w:szCs w:val="24"/>
        </w:rPr>
      </w:pPr>
    </w:p>
    <w:p w14:paraId="107D18E8" w14:textId="77777777" w:rsidR="000C1B24" w:rsidRDefault="000C1B24" w:rsidP="00F5180E">
      <w:pPr>
        <w:pStyle w:val="ListParagraph"/>
        <w:ind w:left="360"/>
        <w:rPr>
          <w:rFonts w:ascii="Times New Roman" w:hAnsi="Times New Roman" w:cs="Times New Roman"/>
          <w:sz w:val="24"/>
          <w:szCs w:val="24"/>
        </w:rPr>
      </w:pPr>
    </w:p>
    <w:p w14:paraId="25AB32EB" w14:textId="0B80CB99" w:rsidR="00F5180E" w:rsidRDefault="000C1B24" w:rsidP="00F5180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Z</w:t>
      </w:r>
      <w:r w:rsidR="00F5180E">
        <w:rPr>
          <w:rFonts w:ascii="Times New Roman" w:hAnsi="Times New Roman" w:cs="Times New Roman"/>
          <w:sz w:val="24"/>
          <w:szCs w:val="24"/>
        </w:rPr>
        <w:t xml:space="preserve">oom in on the image of the lichen and scroll over the whole specimen searching for reproductive structures. Once you have determined which structures are present and which are absent record those data in your spreadsheet. To mark a structure present use ‘1’ and to mark a structure absent use ‘0.’ Fill in the observer column and the comments column. </w:t>
      </w:r>
    </w:p>
    <w:p w14:paraId="3D657BCC" w14:textId="77777777" w:rsidR="00F5180E" w:rsidRDefault="00F5180E" w:rsidP="00F5180E">
      <w:pPr>
        <w:pStyle w:val="ListParagraph"/>
        <w:ind w:left="360"/>
        <w:rPr>
          <w:rFonts w:ascii="Times New Roman" w:hAnsi="Times New Roman" w:cs="Times New Roman"/>
          <w:sz w:val="24"/>
          <w:szCs w:val="24"/>
        </w:rPr>
      </w:pPr>
    </w:p>
    <w:p w14:paraId="250CCBFD" w14:textId="6FA6A16A" w:rsidR="00F5180E" w:rsidRPr="000C1B24" w:rsidRDefault="00F5180E" w:rsidP="000C1B24">
      <w:pPr>
        <w:jc w:val="center"/>
        <w:rPr>
          <w:rFonts w:ascii="Times New Roman" w:hAnsi="Times New Roman" w:cs="Times New Roman"/>
          <w:sz w:val="24"/>
          <w:szCs w:val="24"/>
        </w:rPr>
      </w:pPr>
      <w:r w:rsidRPr="00F5180E">
        <w:rPr>
          <w:noProof/>
        </w:rPr>
        <w:drawing>
          <wp:inline distT="0" distB="0" distL="0" distR="0" wp14:anchorId="6993FD08" wp14:editId="1D816F6A">
            <wp:extent cx="5943600" cy="2498090"/>
            <wp:effectExtent l="0" t="0" r="0" b="0"/>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a:blip r:embed="rId18"/>
                    <a:stretch>
                      <a:fillRect/>
                    </a:stretch>
                  </pic:blipFill>
                  <pic:spPr>
                    <a:xfrm>
                      <a:off x="0" y="0"/>
                      <a:ext cx="5943600" cy="2498090"/>
                    </a:xfrm>
                    <a:prstGeom prst="rect">
                      <a:avLst/>
                    </a:prstGeom>
                  </pic:spPr>
                </pic:pic>
              </a:graphicData>
            </a:graphic>
          </wp:inline>
        </w:drawing>
      </w:r>
    </w:p>
    <w:p w14:paraId="668B5F2F" w14:textId="0BCF7BB3" w:rsidR="00E72040" w:rsidRDefault="00E72040" w:rsidP="00F5180E">
      <w:pPr>
        <w:pStyle w:val="ListParagraph"/>
        <w:ind w:left="360"/>
        <w:rPr>
          <w:rFonts w:ascii="Times New Roman" w:hAnsi="Times New Roman" w:cs="Times New Roman"/>
          <w:sz w:val="24"/>
          <w:szCs w:val="24"/>
        </w:rPr>
      </w:pPr>
    </w:p>
    <w:p w14:paraId="31C92B8A" w14:textId="7EACB303" w:rsidR="00E72040" w:rsidRDefault="00E72040" w:rsidP="00E720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Once you finish recording data for a specimen, scroll to the bottom of the screen and click ‘View More.’ You should then see a list of the specimens and the current specimen you are looking at will be highlighted in black. Select </w:t>
      </w:r>
      <w:r w:rsidR="00CF772D">
        <w:rPr>
          <w:rFonts w:ascii="Times New Roman" w:hAnsi="Times New Roman" w:cs="Times New Roman"/>
          <w:sz w:val="24"/>
          <w:szCs w:val="24"/>
        </w:rPr>
        <w:t>the next specimen.</w:t>
      </w:r>
    </w:p>
    <w:p w14:paraId="425C85C2" w14:textId="43F9E9C6" w:rsidR="00CF772D" w:rsidRDefault="00CF772D" w:rsidP="000C1B24">
      <w:pPr>
        <w:pStyle w:val="ListParagraph"/>
        <w:ind w:left="360"/>
        <w:jc w:val="center"/>
        <w:rPr>
          <w:rFonts w:ascii="Times New Roman" w:hAnsi="Times New Roman" w:cs="Times New Roman"/>
          <w:sz w:val="24"/>
          <w:szCs w:val="24"/>
        </w:rPr>
      </w:pPr>
      <w:r w:rsidRPr="00CF772D">
        <w:rPr>
          <w:rFonts w:ascii="Times New Roman" w:hAnsi="Times New Roman" w:cs="Times New Roman"/>
          <w:noProof/>
          <w:sz w:val="24"/>
          <w:szCs w:val="24"/>
        </w:rPr>
        <w:drawing>
          <wp:inline distT="0" distB="0" distL="0" distR="0" wp14:anchorId="5F10042F" wp14:editId="432C4B82">
            <wp:extent cx="4108938" cy="3763454"/>
            <wp:effectExtent l="0" t="0" r="6350" b="889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9"/>
                    <a:stretch>
                      <a:fillRect/>
                    </a:stretch>
                  </pic:blipFill>
                  <pic:spPr>
                    <a:xfrm>
                      <a:off x="0" y="0"/>
                      <a:ext cx="4114075" cy="3768159"/>
                    </a:xfrm>
                    <a:prstGeom prst="rect">
                      <a:avLst/>
                    </a:prstGeom>
                  </pic:spPr>
                </pic:pic>
              </a:graphicData>
            </a:graphic>
          </wp:inline>
        </w:drawing>
      </w:r>
    </w:p>
    <w:p w14:paraId="25FCFF98" w14:textId="0F8E6421" w:rsidR="00CF772D" w:rsidRDefault="00035692" w:rsidP="0003569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Repeat this process until you complete generating your dataset. </w:t>
      </w:r>
      <w:r w:rsidR="0042251A">
        <w:rPr>
          <w:rFonts w:ascii="Times New Roman" w:hAnsi="Times New Roman" w:cs="Times New Roman"/>
          <w:sz w:val="24"/>
          <w:szCs w:val="24"/>
        </w:rPr>
        <w:t xml:space="preserve">Only a subset of specimens </w:t>
      </w:r>
      <w:proofErr w:type="gramStart"/>
      <w:r w:rsidR="0042251A">
        <w:rPr>
          <w:rFonts w:ascii="Times New Roman" w:hAnsi="Times New Roman" w:cs="Times New Roman"/>
          <w:sz w:val="24"/>
          <w:szCs w:val="24"/>
        </w:rPr>
        <w:t>are</w:t>
      </w:r>
      <w:proofErr w:type="gramEnd"/>
      <w:r w:rsidR="0042251A">
        <w:rPr>
          <w:rFonts w:ascii="Times New Roman" w:hAnsi="Times New Roman" w:cs="Times New Roman"/>
          <w:sz w:val="24"/>
          <w:szCs w:val="24"/>
        </w:rPr>
        <w:t xml:space="preserve"> shown on each page and you can use the arrows at the bottom of the screen to navigate to the next set of specimen images. </w:t>
      </w:r>
      <w:r>
        <w:rPr>
          <w:rFonts w:ascii="Times New Roman" w:hAnsi="Times New Roman" w:cs="Times New Roman"/>
          <w:sz w:val="24"/>
          <w:szCs w:val="24"/>
        </w:rPr>
        <w:t xml:space="preserve">Create new tabs for each species that you are including in your study. You may want to divide species among your </w:t>
      </w:r>
      <w:proofErr w:type="gramStart"/>
      <w:r>
        <w:rPr>
          <w:rFonts w:ascii="Times New Roman" w:hAnsi="Times New Roman" w:cs="Times New Roman"/>
          <w:sz w:val="24"/>
          <w:szCs w:val="24"/>
        </w:rPr>
        <w:t>groupmates</w:t>
      </w:r>
      <w:proofErr w:type="gramEnd"/>
      <w:r>
        <w:rPr>
          <w:rFonts w:ascii="Times New Roman" w:hAnsi="Times New Roman" w:cs="Times New Roman"/>
          <w:sz w:val="24"/>
          <w:szCs w:val="24"/>
        </w:rPr>
        <w:t xml:space="preserve"> so you avoid </w:t>
      </w:r>
      <w:proofErr w:type="gramStart"/>
      <w:r>
        <w:rPr>
          <w:rFonts w:ascii="Times New Roman" w:hAnsi="Times New Roman" w:cs="Times New Roman"/>
          <w:sz w:val="24"/>
          <w:szCs w:val="24"/>
        </w:rPr>
        <w:t>accidently</w:t>
      </w:r>
      <w:proofErr w:type="gramEnd"/>
      <w:r>
        <w:rPr>
          <w:rFonts w:ascii="Times New Roman" w:hAnsi="Times New Roman" w:cs="Times New Roman"/>
          <w:sz w:val="24"/>
          <w:szCs w:val="24"/>
        </w:rPr>
        <w:t xml:space="preserve"> re-gathering the same data, or overwriting each other’s data.</w:t>
      </w:r>
    </w:p>
    <w:p w14:paraId="4BC18252" w14:textId="77777777" w:rsidR="000C1B24" w:rsidRDefault="000C1B24" w:rsidP="000C1B24">
      <w:pPr>
        <w:pStyle w:val="ListParagraph"/>
        <w:ind w:left="360"/>
        <w:rPr>
          <w:rFonts w:ascii="Times New Roman" w:hAnsi="Times New Roman" w:cs="Times New Roman"/>
          <w:sz w:val="24"/>
          <w:szCs w:val="24"/>
        </w:rPr>
      </w:pPr>
    </w:p>
    <w:p w14:paraId="63818EE9" w14:textId="66E4B42D" w:rsidR="002E018C" w:rsidRDefault="002E018C" w:rsidP="0003569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If there are specimens with photos of labels rather than </w:t>
      </w:r>
      <w:proofErr w:type="gramStart"/>
      <w:r>
        <w:rPr>
          <w:rFonts w:ascii="Times New Roman" w:hAnsi="Times New Roman" w:cs="Times New Roman"/>
          <w:sz w:val="24"/>
          <w:szCs w:val="24"/>
        </w:rPr>
        <w:t>specimens</w:t>
      </w:r>
      <w:proofErr w:type="gramEnd"/>
      <w:r>
        <w:rPr>
          <w:rFonts w:ascii="Times New Roman" w:hAnsi="Times New Roman" w:cs="Times New Roman"/>
          <w:sz w:val="24"/>
          <w:szCs w:val="24"/>
        </w:rPr>
        <w:t xml:space="preserve"> you delete those rows from you</w:t>
      </w:r>
      <w:r w:rsidR="00B65D60">
        <w:rPr>
          <w:rFonts w:ascii="Times New Roman" w:hAnsi="Times New Roman" w:cs="Times New Roman"/>
          <w:sz w:val="24"/>
          <w:szCs w:val="24"/>
        </w:rPr>
        <w:t>r</w:t>
      </w:r>
      <w:r>
        <w:rPr>
          <w:rFonts w:ascii="Times New Roman" w:hAnsi="Times New Roman" w:cs="Times New Roman"/>
          <w:sz w:val="24"/>
          <w:szCs w:val="24"/>
        </w:rPr>
        <w:t xml:space="preserve"> dataset.</w:t>
      </w:r>
    </w:p>
    <w:p w14:paraId="7F025497" w14:textId="77777777" w:rsidR="002E018C" w:rsidRDefault="002E018C" w:rsidP="002E018C">
      <w:pPr>
        <w:pStyle w:val="ListParagraph"/>
        <w:ind w:left="360"/>
        <w:rPr>
          <w:rFonts w:ascii="Times New Roman" w:hAnsi="Times New Roman" w:cs="Times New Roman"/>
          <w:sz w:val="24"/>
          <w:szCs w:val="24"/>
        </w:rPr>
      </w:pPr>
    </w:p>
    <w:p w14:paraId="56F0FF20" w14:textId="0C61A846" w:rsidR="002E018C" w:rsidRDefault="002E018C" w:rsidP="0003569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Once you finish generating your basic data take a moment to celebrate your hard work! </w:t>
      </w:r>
    </w:p>
    <w:p w14:paraId="0FC11351" w14:textId="77777777" w:rsidR="002E018C" w:rsidRPr="002E018C" w:rsidRDefault="002E018C" w:rsidP="002E018C">
      <w:pPr>
        <w:pStyle w:val="ListParagraph"/>
        <w:rPr>
          <w:rFonts w:ascii="Times New Roman" w:hAnsi="Times New Roman" w:cs="Times New Roman"/>
          <w:sz w:val="24"/>
          <w:szCs w:val="24"/>
        </w:rPr>
      </w:pPr>
    </w:p>
    <w:p w14:paraId="19814858" w14:textId="570A70AC" w:rsidR="002E018C" w:rsidRDefault="000C1B24" w:rsidP="000C1B24">
      <w:pPr>
        <w:rPr>
          <w:rFonts w:ascii="Times New Roman" w:hAnsi="Times New Roman" w:cs="Times New Roman"/>
          <w:sz w:val="24"/>
          <w:szCs w:val="24"/>
        </w:rPr>
      </w:pPr>
      <w:r>
        <w:rPr>
          <w:rFonts w:ascii="Times New Roman" w:hAnsi="Times New Roman" w:cs="Times New Roman"/>
          <w:b/>
          <w:bCs/>
          <w:sz w:val="24"/>
          <w:szCs w:val="24"/>
          <w:u w:val="single"/>
        </w:rPr>
        <w:t xml:space="preserve">Part III. </w:t>
      </w:r>
      <w:r w:rsidR="002E018C">
        <w:rPr>
          <w:rFonts w:ascii="Times New Roman" w:hAnsi="Times New Roman" w:cs="Times New Roman"/>
          <w:b/>
          <w:bCs/>
          <w:sz w:val="24"/>
          <w:szCs w:val="24"/>
          <w:u w:val="single"/>
        </w:rPr>
        <w:t xml:space="preserve">Aggregating data to summarized species data </w:t>
      </w:r>
      <w:proofErr w:type="gramStart"/>
      <w:r w:rsidR="002E018C">
        <w:rPr>
          <w:rFonts w:ascii="Times New Roman" w:hAnsi="Times New Roman" w:cs="Times New Roman"/>
          <w:b/>
          <w:bCs/>
          <w:sz w:val="24"/>
          <w:szCs w:val="24"/>
          <w:u w:val="single"/>
        </w:rPr>
        <w:t>tab</w:t>
      </w:r>
      <w:proofErr w:type="gramEnd"/>
    </w:p>
    <w:p w14:paraId="55F97C29" w14:textId="775FD998" w:rsidR="002E018C" w:rsidRDefault="002E018C" w:rsidP="00E35560">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Once you finish generating data for a given species summarize it by using</w:t>
      </w:r>
      <w:r w:rsidR="00657207">
        <w:rPr>
          <w:rFonts w:ascii="Times New Roman" w:hAnsi="Times New Roman" w:cs="Times New Roman"/>
          <w:sz w:val="24"/>
          <w:szCs w:val="24"/>
        </w:rPr>
        <w:t xml:space="preserve"> the following</w:t>
      </w:r>
      <w:r>
        <w:rPr>
          <w:rFonts w:ascii="Times New Roman" w:hAnsi="Times New Roman" w:cs="Times New Roman"/>
          <w:sz w:val="24"/>
          <w:szCs w:val="24"/>
        </w:rPr>
        <w:t xml:space="preserve"> equations. </w:t>
      </w:r>
    </w:p>
    <w:p w14:paraId="332BA0D8" w14:textId="126279BB" w:rsidR="00657207" w:rsidRDefault="00657207" w:rsidP="00E35560">
      <w:pPr>
        <w:pStyle w:val="ListParagraph"/>
        <w:numPr>
          <w:ilvl w:val="1"/>
          <w:numId w:val="3"/>
        </w:numPr>
        <w:ind w:left="1080"/>
        <w:rPr>
          <w:rFonts w:ascii="Times New Roman" w:hAnsi="Times New Roman" w:cs="Times New Roman"/>
          <w:sz w:val="24"/>
          <w:szCs w:val="24"/>
        </w:rPr>
      </w:pPr>
      <w:r>
        <w:rPr>
          <w:rFonts w:ascii="Times New Roman" w:hAnsi="Times New Roman" w:cs="Times New Roman"/>
          <w:sz w:val="24"/>
          <w:szCs w:val="24"/>
        </w:rPr>
        <w:t xml:space="preserve">To calculate the total number of specimens observed click the appropriate cell, then type </w:t>
      </w:r>
      <w:r w:rsidRPr="00657207">
        <w:rPr>
          <w:rFonts w:ascii="Times New Roman" w:hAnsi="Times New Roman" w:cs="Times New Roman"/>
          <w:b/>
          <w:bCs/>
          <w:sz w:val="24"/>
          <w:szCs w:val="24"/>
        </w:rPr>
        <w:t>=</w:t>
      </w:r>
      <w:proofErr w:type="gramStart"/>
      <w:r w:rsidRPr="00657207">
        <w:rPr>
          <w:rFonts w:ascii="Times New Roman" w:hAnsi="Times New Roman" w:cs="Times New Roman"/>
          <w:b/>
          <w:bCs/>
          <w:sz w:val="24"/>
          <w:szCs w:val="24"/>
        </w:rPr>
        <w:t xml:space="preserve">COUNTIF(  </w:t>
      </w:r>
      <w:proofErr w:type="gramEnd"/>
      <w:r w:rsidRPr="00657207">
        <w:rPr>
          <w:rFonts w:ascii="Times New Roman" w:hAnsi="Times New Roman" w:cs="Times New Roman"/>
          <w:b/>
          <w:bCs/>
          <w:sz w:val="24"/>
          <w:szCs w:val="24"/>
        </w:rPr>
        <w:t>,</w:t>
      </w:r>
      <w:r>
        <w:rPr>
          <w:rFonts w:ascii="Times New Roman" w:hAnsi="Times New Roman" w:cs="Times New Roman"/>
          <w:sz w:val="24"/>
          <w:szCs w:val="24"/>
        </w:rPr>
        <w:t xml:space="preserve"> then click the tab for the species in question, click and drag to select all of the cells </w:t>
      </w:r>
      <w:r w:rsidR="00B65D60">
        <w:rPr>
          <w:rFonts w:ascii="Times New Roman" w:hAnsi="Times New Roman" w:cs="Times New Roman"/>
          <w:sz w:val="24"/>
          <w:szCs w:val="24"/>
        </w:rPr>
        <w:t xml:space="preserve">in </w:t>
      </w:r>
      <w:r>
        <w:rPr>
          <w:rFonts w:ascii="Times New Roman" w:hAnsi="Times New Roman" w:cs="Times New Roman"/>
          <w:sz w:val="24"/>
          <w:szCs w:val="24"/>
        </w:rPr>
        <w:t xml:space="preserve">any of the columns where you recorded characters for your dataset. Then, click in the equation bar at the top of the screen and </w:t>
      </w:r>
      <w:proofErr w:type="gramStart"/>
      <w:r>
        <w:rPr>
          <w:rFonts w:ascii="Times New Roman" w:hAnsi="Times New Roman" w:cs="Times New Roman"/>
          <w:sz w:val="24"/>
          <w:szCs w:val="24"/>
        </w:rPr>
        <w:t xml:space="preserve">type </w:t>
      </w:r>
      <w:r w:rsidRPr="00657207">
        <w:rPr>
          <w:rFonts w:ascii="Times New Roman" w:hAnsi="Times New Roman" w:cs="Times New Roman"/>
          <w:b/>
          <w:bCs/>
          <w:sz w:val="24"/>
          <w:szCs w:val="24"/>
        </w:rPr>
        <w:t>,</w:t>
      </w:r>
      <w:proofErr w:type="gramEnd"/>
      <w:r w:rsidRPr="00657207">
        <w:rPr>
          <w:rFonts w:ascii="Times New Roman" w:hAnsi="Times New Roman" w:cs="Times New Roman"/>
          <w:b/>
          <w:bCs/>
          <w:sz w:val="24"/>
          <w:szCs w:val="24"/>
        </w:rPr>
        <w:t xml:space="preserve"> “</w:t>
      </w:r>
      <w:r>
        <w:rPr>
          <w:rFonts w:ascii="Times New Roman" w:hAnsi="Times New Roman" w:cs="Times New Roman"/>
          <w:b/>
          <w:bCs/>
          <w:sz w:val="24"/>
          <w:szCs w:val="24"/>
        </w:rPr>
        <w:t>&lt;</w:t>
      </w:r>
      <w:r w:rsidRPr="00657207">
        <w:rPr>
          <w:rFonts w:ascii="Times New Roman" w:hAnsi="Times New Roman" w:cs="Times New Roman"/>
          <w:b/>
          <w:bCs/>
          <w:sz w:val="24"/>
          <w:szCs w:val="24"/>
        </w:rPr>
        <w:t>&gt;”)</w:t>
      </w:r>
      <w:r>
        <w:rPr>
          <w:rFonts w:ascii="Times New Roman" w:hAnsi="Times New Roman" w:cs="Times New Roman"/>
          <w:sz w:val="24"/>
          <w:szCs w:val="24"/>
        </w:rPr>
        <w:t xml:space="preserve"> after the range of cells that you selected. Then hit enter. Your file should then look as follows.</w:t>
      </w:r>
    </w:p>
    <w:p w14:paraId="625C2B9A" w14:textId="00BB0148" w:rsidR="00657207" w:rsidRDefault="00657207" w:rsidP="00E35560">
      <w:pPr>
        <w:rPr>
          <w:rFonts w:ascii="Times New Roman" w:hAnsi="Times New Roman" w:cs="Times New Roman"/>
          <w:sz w:val="24"/>
          <w:szCs w:val="24"/>
        </w:rPr>
      </w:pPr>
      <w:r w:rsidRPr="00657207">
        <w:rPr>
          <w:noProof/>
        </w:rPr>
        <w:drawing>
          <wp:inline distT="0" distB="0" distL="0" distR="0" wp14:anchorId="08D8C946" wp14:editId="227C8DCF">
            <wp:extent cx="5943600" cy="2163445"/>
            <wp:effectExtent l="0" t="0" r="0" b="8255"/>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a:blip r:embed="rId20"/>
                    <a:stretch>
                      <a:fillRect/>
                    </a:stretch>
                  </pic:blipFill>
                  <pic:spPr>
                    <a:xfrm>
                      <a:off x="0" y="0"/>
                      <a:ext cx="5943600" cy="2163445"/>
                    </a:xfrm>
                    <a:prstGeom prst="rect">
                      <a:avLst/>
                    </a:prstGeom>
                  </pic:spPr>
                </pic:pic>
              </a:graphicData>
            </a:graphic>
          </wp:inline>
        </w:drawing>
      </w:r>
    </w:p>
    <w:p w14:paraId="212CE7BF" w14:textId="3EEB4944" w:rsidR="00657207" w:rsidRDefault="00657207" w:rsidP="00E35560">
      <w:pPr>
        <w:pStyle w:val="ListParagraph"/>
        <w:numPr>
          <w:ilvl w:val="1"/>
          <w:numId w:val="3"/>
        </w:numPr>
        <w:ind w:left="1080"/>
        <w:rPr>
          <w:rFonts w:ascii="Times New Roman" w:hAnsi="Times New Roman" w:cs="Times New Roman"/>
          <w:sz w:val="24"/>
          <w:szCs w:val="24"/>
        </w:rPr>
      </w:pPr>
      <w:r>
        <w:rPr>
          <w:rFonts w:ascii="Times New Roman" w:hAnsi="Times New Roman" w:cs="Times New Roman"/>
          <w:sz w:val="24"/>
          <w:szCs w:val="24"/>
        </w:rPr>
        <w:t xml:space="preserve">To </w:t>
      </w:r>
      <w:r w:rsidR="004032DC">
        <w:rPr>
          <w:rFonts w:ascii="Times New Roman" w:hAnsi="Times New Roman" w:cs="Times New Roman"/>
          <w:sz w:val="24"/>
          <w:szCs w:val="24"/>
        </w:rPr>
        <w:t>calculate the number of each of the specimens with each of the respective structures you use a variation on the same equation. For instance, in my example I will calculate the number of specimens with lobules using the following equation:</w:t>
      </w:r>
    </w:p>
    <w:p w14:paraId="63668619" w14:textId="328C66CF" w:rsidR="004032DC" w:rsidRDefault="004032DC" w:rsidP="00E35560">
      <w:pPr>
        <w:ind w:left="360" w:firstLine="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COUNTIF(</w:t>
      </w:r>
      <w:proofErr w:type="gramEnd"/>
      <w:r>
        <w:rPr>
          <w:rFonts w:ascii="Times New Roman" w:hAnsi="Times New Roman" w:cs="Times New Roman"/>
          <w:sz w:val="24"/>
          <w:szCs w:val="24"/>
        </w:rPr>
        <w:t>‘Punctelia appalachensis’!E2:E38, “1”)</w:t>
      </w:r>
    </w:p>
    <w:p w14:paraId="4F50F368" w14:textId="7DB2619B" w:rsidR="004032DC" w:rsidRDefault="004032DC" w:rsidP="00E35560">
      <w:pPr>
        <w:ind w:left="1080"/>
        <w:rPr>
          <w:rFonts w:ascii="Times New Roman" w:hAnsi="Times New Roman" w:cs="Times New Roman"/>
          <w:sz w:val="24"/>
          <w:szCs w:val="24"/>
        </w:rPr>
      </w:pPr>
      <w:r>
        <w:rPr>
          <w:rFonts w:ascii="Times New Roman" w:hAnsi="Times New Roman" w:cs="Times New Roman"/>
          <w:sz w:val="24"/>
          <w:szCs w:val="24"/>
        </w:rPr>
        <w:t>This tells the google sheet to count each cell where the number ‘1’ was recorded for the column where lobule data</w:t>
      </w:r>
      <w:r w:rsidR="00B40D46">
        <w:rPr>
          <w:rFonts w:ascii="Times New Roman" w:hAnsi="Times New Roman" w:cs="Times New Roman"/>
          <w:sz w:val="24"/>
          <w:szCs w:val="24"/>
        </w:rPr>
        <w:t xml:space="preserve"> was recorded</w:t>
      </w:r>
      <w:r>
        <w:rPr>
          <w:rFonts w:ascii="Times New Roman" w:hAnsi="Times New Roman" w:cs="Times New Roman"/>
          <w:sz w:val="24"/>
          <w:szCs w:val="24"/>
        </w:rPr>
        <w:t>.</w:t>
      </w:r>
    </w:p>
    <w:p w14:paraId="3F577CD5" w14:textId="629DCFD4" w:rsidR="00B40D46" w:rsidRDefault="00B40D46" w:rsidP="00E35560">
      <w:pPr>
        <w:ind w:left="1080"/>
        <w:rPr>
          <w:rFonts w:ascii="Times New Roman" w:hAnsi="Times New Roman" w:cs="Times New Roman"/>
          <w:sz w:val="24"/>
          <w:szCs w:val="24"/>
        </w:rPr>
      </w:pPr>
      <w:r>
        <w:rPr>
          <w:rFonts w:ascii="Times New Roman" w:hAnsi="Times New Roman" w:cs="Times New Roman"/>
          <w:sz w:val="24"/>
          <w:szCs w:val="24"/>
        </w:rPr>
        <w:t>Repeat this process for each character.</w:t>
      </w:r>
    </w:p>
    <w:p w14:paraId="5D775361" w14:textId="1C73FF56" w:rsidR="00B40D46" w:rsidRDefault="00B40D46" w:rsidP="00E35560">
      <w:pPr>
        <w:pStyle w:val="ListParagraph"/>
        <w:numPr>
          <w:ilvl w:val="1"/>
          <w:numId w:val="3"/>
        </w:numPr>
        <w:ind w:left="1080"/>
        <w:rPr>
          <w:rFonts w:ascii="Times New Roman" w:hAnsi="Times New Roman" w:cs="Times New Roman"/>
          <w:sz w:val="24"/>
          <w:szCs w:val="24"/>
        </w:rPr>
      </w:pPr>
      <w:r>
        <w:rPr>
          <w:rFonts w:ascii="Times New Roman" w:hAnsi="Times New Roman" w:cs="Times New Roman"/>
          <w:sz w:val="24"/>
          <w:szCs w:val="24"/>
        </w:rPr>
        <w:lastRenderedPageBreak/>
        <w:t xml:space="preserve">Any characters are absent from all individuals in a species, simply type ‘0’. </w:t>
      </w:r>
    </w:p>
    <w:p w14:paraId="29174E8D" w14:textId="77777777" w:rsidR="00B40D46" w:rsidRDefault="00B40D46" w:rsidP="00E35560">
      <w:pPr>
        <w:pStyle w:val="ListParagraph"/>
        <w:ind w:left="1080"/>
        <w:rPr>
          <w:rFonts w:ascii="Times New Roman" w:hAnsi="Times New Roman" w:cs="Times New Roman"/>
          <w:sz w:val="24"/>
          <w:szCs w:val="24"/>
        </w:rPr>
      </w:pPr>
    </w:p>
    <w:p w14:paraId="3B426891" w14:textId="39FF3C1E" w:rsidR="00B40D46" w:rsidRDefault="00B40D46" w:rsidP="00E35560">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To calculate percentage of specimens with a given structure use the following equation. </w:t>
      </w:r>
    </w:p>
    <w:p w14:paraId="5D46B3AD" w14:textId="265F5C9C" w:rsidR="00BB40FB" w:rsidRDefault="00BB40FB" w:rsidP="00E35560">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Cell with total specimens with a character present/Cell with total images examined)*100</w:t>
      </w:r>
    </w:p>
    <w:p w14:paraId="373BF43D" w14:textId="337087A4" w:rsidR="00BB40FB" w:rsidRDefault="00BB40FB" w:rsidP="00E35560">
      <w:pPr>
        <w:rPr>
          <w:rFonts w:ascii="Times New Roman" w:hAnsi="Times New Roman" w:cs="Times New Roman"/>
          <w:sz w:val="24"/>
          <w:szCs w:val="24"/>
        </w:rPr>
      </w:pPr>
      <w:r w:rsidRPr="00BB40FB">
        <w:rPr>
          <w:noProof/>
        </w:rPr>
        <w:drawing>
          <wp:inline distT="0" distB="0" distL="0" distR="0" wp14:anchorId="4E9197AA" wp14:editId="78EEEBEE">
            <wp:extent cx="5943600" cy="133413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1"/>
                    <a:stretch>
                      <a:fillRect/>
                    </a:stretch>
                  </pic:blipFill>
                  <pic:spPr>
                    <a:xfrm>
                      <a:off x="0" y="0"/>
                      <a:ext cx="5943600" cy="1334135"/>
                    </a:xfrm>
                    <a:prstGeom prst="rect">
                      <a:avLst/>
                    </a:prstGeom>
                  </pic:spPr>
                </pic:pic>
              </a:graphicData>
            </a:graphic>
          </wp:inline>
        </w:drawing>
      </w:r>
    </w:p>
    <w:p w14:paraId="7F10768A" w14:textId="77777777" w:rsidR="00BB40FB" w:rsidRPr="00BB40FB" w:rsidRDefault="00BB40FB" w:rsidP="00E35560">
      <w:pPr>
        <w:ind w:left="-360"/>
        <w:rPr>
          <w:rFonts w:ascii="Times New Roman" w:hAnsi="Times New Roman" w:cs="Times New Roman"/>
          <w:sz w:val="24"/>
          <w:szCs w:val="24"/>
        </w:rPr>
      </w:pPr>
    </w:p>
    <w:sectPr w:rsidR="00BB40FB" w:rsidRPr="00BB40F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23A1" w14:textId="77777777" w:rsidR="00B0407D" w:rsidRDefault="00B0407D" w:rsidP="00520153">
      <w:pPr>
        <w:spacing w:after="0" w:line="240" w:lineRule="auto"/>
      </w:pPr>
      <w:r>
        <w:separator/>
      </w:r>
    </w:p>
  </w:endnote>
  <w:endnote w:type="continuationSeparator" w:id="0">
    <w:p w14:paraId="0231D017" w14:textId="77777777" w:rsidR="00B0407D" w:rsidRDefault="00B0407D" w:rsidP="0052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C40F" w14:textId="77777777" w:rsidR="00520153" w:rsidRPr="00520153" w:rsidRDefault="00520153">
    <w:pPr>
      <w:tabs>
        <w:tab w:val="center" w:pos="4550"/>
        <w:tab w:val="left" w:pos="5818"/>
      </w:tabs>
      <w:ind w:right="260"/>
      <w:jc w:val="right"/>
      <w:rPr>
        <w:rFonts w:ascii="Times New Roman" w:hAnsi="Times New Roman" w:cs="Times New Roman"/>
        <w:sz w:val="24"/>
        <w:szCs w:val="24"/>
      </w:rPr>
    </w:pPr>
    <w:r w:rsidRPr="00520153">
      <w:rPr>
        <w:rFonts w:ascii="Times New Roman" w:hAnsi="Times New Roman" w:cs="Times New Roman"/>
        <w:spacing w:val="60"/>
        <w:sz w:val="24"/>
        <w:szCs w:val="24"/>
      </w:rPr>
      <w:t>Page</w:t>
    </w:r>
    <w:r w:rsidRPr="00520153">
      <w:rPr>
        <w:rFonts w:ascii="Times New Roman" w:hAnsi="Times New Roman" w:cs="Times New Roman"/>
        <w:sz w:val="24"/>
        <w:szCs w:val="24"/>
      </w:rPr>
      <w:t xml:space="preserve"> </w:t>
    </w:r>
    <w:r w:rsidRPr="00520153">
      <w:rPr>
        <w:rFonts w:ascii="Times New Roman" w:hAnsi="Times New Roman" w:cs="Times New Roman"/>
        <w:sz w:val="24"/>
        <w:szCs w:val="24"/>
      </w:rPr>
      <w:fldChar w:fldCharType="begin"/>
    </w:r>
    <w:r w:rsidRPr="00520153">
      <w:rPr>
        <w:rFonts w:ascii="Times New Roman" w:hAnsi="Times New Roman" w:cs="Times New Roman"/>
        <w:sz w:val="24"/>
        <w:szCs w:val="24"/>
      </w:rPr>
      <w:instrText xml:space="preserve"> PAGE   \* MERGEFORMAT </w:instrText>
    </w:r>
    <w:r w:rsidRPr="00520153">
      <w:rPr>
        <w:rFonts w:ascii="Times New Roman" w:hAnsi="Times New Roman" w:cs="Times New Roman"/>
        <w:sz w:val="24"/>
        <w:szCs w:val="24"/>
      </w:rPr>
      <w:fldChar w:fldCharType="separate"/>
    </w:r>
    <w:r w:rsidRPr="00520153">
      <w:rPr>
        <w:rFonts w:ascii="Times New Roman" w:hAnsi="Times New Roman" w:cs="Times New Roman"/>
        <w:noProof/>
        <w:sz w:val="24"/>
        <w:szCs w:val="24"/>
      </w:rPr>
      <w:t>1</w:t>
    </w:r>
    <w:r w:rsidRPr="00520153">
      <w:rPr>
        <w:rFonts w:ascii="Times New Roman" w:hAnsi="Times New Roman" w:cs="Times New Roman"/>
        <w:sz w:val="24"/>
        <w:szCs w:val="24"/>
      </w:rPr>
      <w:fldChar w:fldCharType="end"/>
    </w:r>
    <w:r w:rsidRPr="00520153">
      <w:rPr>
        <w:rFonts w:ascii="Times New Roman" w:hAnsi="Times New Roman" w:cs="Times New Roman"/>
        <w:sz w:val="24"/>
        <w:szCs w:val="24"/>
      </w:rPr>
      <w:t xml:space="preserve"> | </w:t>
    </w:r>
    <w:r w:rsidRPr="00520153">
      <w:rPr>
        <w:rFonts w:ascii="Times New Roman" w:hAnsi="Times New Roman" w:cs="Times New Roman"/>
        <w:sz w:val="24"/>
        <w:szCs w:val="24"/>
      </w:rPr>
      <w:fldChar w:fldCharType="begin"/>
    </w:r>
    <w:r w:rsidRPr="00520153">
      <w:rPr>
        <w:rFonts w:ascii="Times New Roman" w:hAnsi="Times New Roman" w:cs="Times New Roman"/>
        <w:sz w:val="24"/>
        <w:szCs w:val="24"/>
      </w:rPr>
      <w:instrText xml:space="preserve"> NUMPAGES  \* Arabic  \* MERGEFORMAT </w:instrText>
    </w:r>
    <w:r w:rsidRPr="00520153">
      <w:rPr>
        <w:rFonts w:ascii="Times New Roman" w:hAnsi="Times New Roman" w:cs="Times New Roman"/>
        <w:sz w:val="24"/>
        <w:szCs w:val="24"/>
      </w:rPr>
      <w:fldChar w:fldCharType="separate"/>
    </w:r>
    <w:r w:rsidRPr="00520153">
      <w:rPr>
        <w:rFonts w:ascii="Times New Roman" w:hAnsi="Times New Roman" w:cs="Times New Roman"/>
        <w:noProof/>
        <w:sz w:val="24"/>
        <w:szCs w:val="24"/>
      </w:rPr>
      <w:t>1</w:t>
    </w:r>
    <w:r w:rsidRPr="00520153">
      <w:rPr>
        <w:rFonts w:ascii="Times New Roman" w:hAnsi="Times New Roman" w:cs="Times New Roman"/>
        <w:sz w:val="24"/>
        <w:szCs w:val="24"/>
      </w:rPr>
      <w:fldChar w:fldCharType="end"/>
    </w:r>
  </w:p>
  <w:p w14:paraId="7701F87A" w14:textId="77777777" w:rsidR="00520153" w:rsidRPr="00520153" w:rsidRDefault="0052015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6DBF2" w14:textId="77777777" w:rsidR="00B0407D" w:rsidRDefault="00B0407D" w:rsidP="00520153">
      <w:pPr>
        <w:spacing w:after="0" w:line="240" w:lineRule="auto"/>
      </w:pPr>
      <w:r>
        <w:separator/>
      </w:r>
    </w:p>
  </w:footnote>
  <w:footnote w:type="continuationSeparator" w:id="0">
    <w:p w14:paraId="2EB2E3BF" w14:textId="77777777" w:rsidR="00B0407D" w:rsidRDefault="00B0407D" w:rsidP="00520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97B5E"/>
    <w:multiLevelType w:val="hybridMultilevel"/>
    <w:tmpl w:val="1772BA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52BC5"/>
    <w:multiLevelType w:val="hybridMultilevel"/>
    <w:tmpl w:val="8C38D5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8C276EB"/>
    <w:multiLevelType w:val="hybridMultilevel"/>
    <w:tmpl w:val="AFE8C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1101052">
    <w:abstractNumId w:val="1"/>
  </w:num>
  <w:num w:numId="2" w16cid:durableId="756755460">
    <w:abstractNumId w:val="2"/>
  </w:num>
  <w:num w:numId="3" w16cid:durableId="892933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1CC"/>
    <w:rsid w:val="00035692"/>
    <w:rsid w:val="000C1910"/>
    <w:rsid w:val="000C1B24"/>
    <w:rsid w:val="001A5D92"/>
    <w:rsid w:val="00274C70"/>
    <w:rsid w:val="002E018C"/>
    <w:rsid w:val="00362406"/>
    <w:rsid w:val="004032DC"/>
    <w:rsid w:val="0042251A"/>
    <w:rsid w:val="00520153"/>
    <w:rsid w:val="006511CC"/>
    <w:rsid w:val="00657207"/>
    <w:rsid w:val="00660109"/>
    <w:rsid w:val="007C03E2"/>
    <w:rsid w:val="009B69E0"/>
    <w:rsid w:val="00B0407D"/>
    <w:rsid w:val="00B40D46"/>
    <w:rsid w:val="00B65D60"/>
    <w:rsid w:val="00BB40FB"/>
    <w:rsid w:val="00CC4A4D"/>
    <w:rsid w:val="00CF772D"/>
    <w:rsid w:val="00DA5105"/>
    <w:rsid w:val="00E160FA"/>
    <w:rsid w:val="00E35560"/>
    <w:rsid w:val="00E36744"/>
    <w:rsid w:val="00E72040"/>
    <w:rsid w:val="00F009A7"/>
    <w:rsid w:val="00F5180E"/>
    <w:rsid w:val="00F6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BBC78"/>
  <w15:chartTrackingRefBased/>
  <w15:docId w15:val="{CE071FF5-F5C3-4D80-9FA2-77D54DFA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1CC"/>
    <w:pPr>
      <w:ind w:left="720"/>
      <w:contextualSpacing/>
    </w:pPr>
  </w:style>
  <w:style w:type="character" w:styleId="Hyperlink">
    <w:name w:val="Hyperlink"/>
    <w:basedOn w:val="DefaultParagraphFont"/>
    <w:uiPriority w:val="99"/>
    <w:unhideWhenUsed/>
    <w:rsid w:val="007C03E2"/>
    <w:rPr>
      <w:color w:val="0563C1" w:themeColor="hyperlink"/>
      <w:u w:val="single"/>
    </w:rPr>
  </w:style>
  <w:style w:type="character" w:styleId="UnresolvedMention">
    <w:name w:val="Unresolved Mention"/>
    <w:basedOn w:val="DefaultParagraphFont"/>
    <w:uiPriority w:val="99"/>
    <w:semiHidden/>
    <w:unhideWhenUsed/>
    <w:rsid w:val="007C03E2"/>
    <w:rPr>
      <w:color w:val="605E5C"/>
      <w:shd w:val="clear" w:color="auto" w:fill="E1DFDD"/>
    </w:rPr>
  </w:style>
  <w:style w:type="paragraph" w:styleId="Header">
    <w:name w:val="header"/>
    <w:basedOn w:val="Normal"/>
    <w:link w:val="HeaderChar"/>
    <w:uiPriority w:val="99"/>
    <w:unhideWhenUsed/>
    <w:rsid w:val="0052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153"/>
  </w:style>
  <w:style w:type="paragraph" w:styleId="Footer">
    <w:name w:val="footer"/>
    <w:basedOn w:val="Normal"/>
    <w:link w:val="FooterChar"/>
    <w:uiPriority w:val="99"/>
    <w:unhideWhenUsed/>
    <w:rsid w:val="0052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eetgum.nybg.org/science/vh/"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Jessica</dc:creator>
  <cp:keywords/>
  <dc:description/>
  <cp:lastModifiedBy>Jessica Allen</cp:lastModifiedBy>
  <cp:revision>18</cp:revision>
  <dcterms:created xsi:type="dcterms:W3CDTF">2023-02-08T22:50:00Z</dcterms:created>
  <dcterms:modified xsi:type="dcterms:W3CDTF">2023-10-19T20:45:00Z</dcterms:modified>
</cp:coreProperties>
</file>