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BB5E0" w14:textId="360B1072" w:rsidR="00D376A4" w:rsidRPr="00D376A4" w:rsidRDefault="00D376A4" w:rsidP="00D376A4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eastAsia="Times New Roman" w:cstheme="minorHAnsi"/>
          <w:color w:val="0D0D0D"/>
          <w:sz w:val="24"/>
          <w:szCs w:val="24"/>
        </w:rPr>
      </w:pPr>
      <w:r w:rsidRPr="00D376A4">
        <w:rPr>
          <w:rFonts w:eastAsia="Times New Roman" w:cstheme="minorHAnsi"/>
          <w:color w:val="0D0D0D"/>
          <w:sz w:val="24"/>
          <w:szCs w:val="24"/>
        </w:rPr>
        <w:t xml:space="preserve">A </w:t>
      </w:r>
      <w:r w:rsidRPr="00D376A4">
        <w:rPr>
          <w:rFonts w:eastAsia="Times New Roman" w:cstheme="minorHAnsi"/>
          <w:b/>
          <w:bCs/>
          <w:color w:val="0D0D0D"/>
          <w:sz w:val="24"/>
          <w:szCs w:val="24"/>
        </w:rPr>
        <w:t>dichotomous key</w:t>
      </w:r>
      <w:r w:rsidRPr="00D376A4">
        <w:rPr>
          <w:rFonts w:eastAsia="Times New Roman" w:cstheme="minorHAnsi"/>
          <w:color w:val="0D0D0D"/>
          <w:sz w:val="24"/>
          <w:szCs w:val="24"/>
        </w:rPr>
        <w:t xml:space="preserve"> is a tool that allows the identification of organisms by answering a series of questions that lead the user on a path to the correct identification. Each question in the key provides </w:t>
      </w:r>
      <w:r w:rsidRPr="00D376A4">
        <w:rPr>
          <w:rFonts w:eastAsia="Times New Roman" w:cstheme="minorHAnsi"/>
          <w:color w:val="0D0D0D"/>
          <w:sz w:val="24"/>
          <w:szCs w:val="24"/>
          <w:u w:val="single"/>
        </w:rPr>
        <w:t>two</w:t>
      </w:r>
      <w:r w:rsidRPr="00D376A4">
        <w:rPr>
          <w:rFonts w:eastAsia="Times New Roman" w:cstheme="minorHAnsi"/>
          <w:color w:val="0D0D0D"/>
          <w:sz w:val="24"/>
          <w:szCs w:val="24"/>
        </w:rPr>
        <w:t xml:space="preserve"> choices ("dichotomous"), each leading to further questions until the organism can be identified. </w:t>
      </w:r>
      <w:r w:rsidR="004055BE">
        <w:rPr>
          <w:rFonts w:eastAsia="Times New Roman" w:cstheme="minorHAnsi"/>
          <w:color w:val="0D0D0D"/>
          <w:sz w:val="24"/>
          <w:szCs w:val="24"/>
        </w:rPr>
        <w:t xml:space="preserve">The key below is a simplified version, and doesn’t consider all the characteristics that </w:t>
      </w:r>
      <w:r w:rsidR="00246D54">
        <w:rPr>
          <w:rFonts w:eastAsia="Times New Roman" w:cstheme="minorHAnsi"/>
          <w:color w:val="0D0D0D"/>
          <w:sz w:val="24"/>
          <w:szCs w:val="24"/>
        </w:rPr>
        <w:t>your plant may have. You may not always be able to see the characteristics required in the key. Do your best to look up additional information and avoid guessing</w:t>
      </w:r>
      <w:r w:rsidR="00C903F0">
        <w:rPr>
          <w:rFonts w:eastAsia="Times New Roman" w:cstheme="minorHAnsi"/>
          <w:color w:val="0D0D0D"/>
          <w:sz w:val="24"/>
          <w:szCs w:val="24"/>
        </w:rPr>
        <w:t xml:space="preserve"> in order to obtain an accurate determination.  </w:t>
      </w:r>
    </w:p>
    <w:p w14:paraId="1B8D26F9" w14:textId="77777777" w:rsidR="00D376A4" w:rsidRPr="00D376A4" w:rsidRDefault="00D376A4" w:rsidP="00D376A4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color w:val="0D0D0D"/>
          <w:sz w:val="30"/>
          <w:szCs w:val="30"/>
        </w:rPr>
      </w:pPr>
      <w:r w:rsidRPr="00D376A4">
        <w:rPr>
          <w:rFonts w:eastAsia="Times New Roman" w:cstheme="minorHAnsi"/>
          <w:b/>
          <w:bCs/>
          <w:color w:val="0D0D0D"/>
          <w:sz w:val="30"/>
          <w:szCs w:val="30"/>
        </w:rPr>
        <w:t>Dichotomous Key for Major Land Plant Groups</w:t>
      </w:r>
    </w:p>
    <w:p w14:paraId="111CD4B5" w14:textId="120662C4" w:rsidR="00D376A4" w:rsidRPr="00D376A4" w:rsidRDefault="00D376A4" w:rsidP="00D376A4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eastAsia="Times New Roman" w:cstheme="minorHAnsi"/>
          <w:color w:val="0D0D0D"/>
          <w:sz w:val="24"/>
          <w:szCs w:val="24"/>
        </w:rPr>
      </w:pPr>
      <w:r w:rsidRPr="00D376A4">
        <w:rPr>
          <w:rFonts w:eastAsia="Times New Roman" w:cstheme="minorHAnsi"/>
          <w:color w:val="0D0D0D"/>
          <w:sz w:val="24"/>
          <w:szCs w:val="24"/>
        </w:rPr>
        <w:t xml:space="preserve">Does </w:t>
      </w:r>
      <w:r w:rsidR="00C903F0">
        <w:rPr>
          <w:rFonts w:eastAsia="Times New Roman" w:cstheme="minorHAnsi"/>
          <w:color w:val="0D0D0D"/>
          <w:sz w:val="24"/>
          <w:szCs w:val="24"/>
        </w:rPr>
        <w:t>your plant</w:t>
      </w:r>
      <w:r w:rsidRPr="00D376A4">
        <w:rPr>
          <w:rFonts w:eastAsia="Times New Roman" w:cstheme="minorHAnsi"/>
          <w:color w:val="0D0D0D"/>
          <w:sz w:val="24"/>
          <w:szCs w:val="24"/>
        </w:rPr>
        <w:t xml:space="preserve"> have true roots, stems, and leaves?</w:t>
      </w:r>
    </w:p>
    <w:p w14:paraId="1A18EAB7" w14:textId="038E3B91" w:rsidR="00D376A4" w:rsidRPr="00D376A4" w:rsidRDefault="00D376A4" w:rsidP="00D376A4">
      <w:pPr>
        <w:numPr>
          <w:ilvl w:val="1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eastAsia="Times New Roman" w:cstheme="minorHAnsi"/>
          <w:color w:val="0D0D0D"/>
          <w:sz w:val="24"/>
          <w:szCs w:val="24"/>
        </w:rPr>
      </w:pPr>
      <w:r w:rsidRPr="00D376A4">
        <w:rPr>
          <w:rFonts w:eastAsia="Times New Roman" w:cstheme="minorHAnsi"/>
          <w:color w:val="0D0D0D"/>
          <w:sz w:val="24"/>
          <w:szCs w:val="24"/>
        </w:rPr>
        <w:t>Yes</w:t>
      </w:r>
      <w:r w:rsidR="000973CE">
        <w:rPr>
          <w:rFonts w:eastAsia="Times New Roman" w:cstheme="minorHAnsi"/>
          <w:color w:val="0D0D0D"/>
          <w:sz w:val="24"/>
          <w:szCs w:val="24"/>
        </w:rPr>
        <w:t>?</w:t>
      </w:r>
      <w:r w:rsidRPr="00D376A4">
        <w:rPr>
          <w:rFonts w:eastAsia="Times New Roman" w:cstheme="minorHAnsi"/>
          <w:color w:val="0D0D0D"/>
          <w:sz w:val="24"/>
          <w:szCs w:val="24"/>
        </w:rPr>
        <w:t xml:space="preserve"> Go to </w:t>
      </w:r>
      <w:r w:rsidRPr="00D376A4">
        <w:rPr>
          <w:rFonts w:eastAsia="Times New Roman" w:cstheme="minorHAnsi"/>
          <w:b/>
          <w:bCs/>
          <w:color w:val="0D0D0D"/>
          <w:sz w:val="24"/>
          <w:szCs w:val="24"/>
        </w:rPr>
        <w:t>2</w:t>
      </w:r>
    </w:p>
    <w:p w14:paraId="48F1227B" w14:textId="20ADDEE0" w:rsidR="00D376A4" w:rsidRPr="00D376A4" w:rsidRDefault="00D376A4" w:rsidP="00D376A4">
      <w:pPr>
        <w:numPr>
          <w:ilvl w:val="1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eastAsia="Times New Roman" w:cstheme="minorHAnsi"/>
          <w:color w:val="0D0D0D"/>
          <w:sz w:val="24"/>
          <w:szCs w:val="24"/>
        </w:rPr>
      </w:pPr>
      <w:r w:rsidRPr="00D376A4">
        <w:rPr>
          <w:rFonts w:eastAsia="Times New Roman" w:cstheme="minorHAnsi"/>
          <w:color w:val="0D0D0D"/>
          <w:sz w:val="24"/>
          <w:szCs w:val="24"/>
        </w:rPr>
        <w:t>No</w:t>
      </w:r>
      <w:r w:rsidR="000973CE">
        <w:rPr>
          <w:rFonts w:eastAsia="Times New Roman" w:cstheme="minorHAnsi"/>
          <w:color w:val="0D0D0D"/>
          <w:sz w:val="24"/>
          <w:szCs w:val="24"/>
        </w:rPr>
        <w:t xml:space="preserve">? You have a </w:t>
      </w:r>
      <w:r w:rsidR="000973CE" w:rsidRPr="000973CE">
        <w:rPr>
          <w:rFonts w:eastAsia="Times New Roman" w:cstheme="minorHAnsi"/>
          <w:b/>
          <w:bCs/>
          <w:color w:val="0D0D0D"/>
          <w:sz w:val="24"/>
          <w:szCs w:val="24"/>
        </w:rPr>
        <w:t>bryophyte</w:t>
      </w:r>
      <w:r w:rsidRPr="00D376A4">
        <w:rPr>
          <w:rFonts w:eastAsia="Times New Roman" w:cstheme="minorHAnsi"/>
          <w:color w:val="0D0D0D"/>
          <w:sz w:val="24"/>
          <w:szCs w:val="24"/>
        </w:rPr>
        <w:t xml:space="preserve"> (mosses, liverworts, and hornworts)</w:t>
      </w:r>
    </w:p>
    <w:p w14:paraId="65C4A4C5" w14:textId="4C64DA2E" w:rsidR="00D376A4" w:rsidRPr="00D376A4" w:rsidRDefault="00D376A4" w:rsidP="00D376A4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eastAsia="Times New Roman" w:cstheme="minorHAnsi"/>
          <w:color w:val="0D0D0D"/>
          <w:sz w:val="24"/>
          <w:szCs w:val="24"/>
        </w:rPr>
      </w:pPr>
      <w:r w:rsidRPr="00D376A4">
        <w:rPr>
          <w:rFonts w:eastAsia="Times New Roman" w:cstheme="minorHAnsi"/>
          <w:color w:val="0D0D0D"/>
          <w:sz w:val="24"/>
          <w:szCs w:val="24"/>
        </w:rPr>
        <w:t xml:space="preserve">Does </w:t>
      </w:r>
      <w:r w:rsidR="00C903F0">
        <w:rPr>
          <w:rFonts w:eastAsia="Times New Roman" w:cstheme="minorHAnsi"/>
          <w:color w:val="0D0D0D"/>
          <w:sz w:val="24"/>
          <w:szCs w:val="24"/>
        </w:rPr>
        <w:t>your plant</w:t>
      </w:r>
      <w:r w:rsidRPr="00D376A4">
        <w:rPr>
          <w:rFonts w:eastAsia="Times New Roman" w:cstheme="minorHAnsi"/>
          <w:color w:val="0D0D0D"/>
          <w:sz w:val="24"/>
          <w:szCs w:val="24"/>
        </w:rPr>
        <w:t xml:space="preserve"> produce seeds?</w:t>
      </w:r>
    </w:p>
    <w:p w14:paraId="43F1FC79" w14:textId="6232A936" w:rsidR="00D376A4" w:rsidRPr="00D376A4" w:rsidRDefault="00D376A4" w:rsidP="00D376A4">
      <w:pPr>
        <w:numPr>
          <w:ilvl w:val="1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eastAsia="Times New Roman" w:cstheme="minorHAnsi"/>
          <w:color w:val="0D0D0D"/>
          <w:sz w:val="24"/>
          <w:szCs w:val="24"/>
        </w:rPr>
      </w:pPr>
      <w:r w:rsidRPr="00D376A4">
        <w:rPr>
          <w:rFonts w:eastAsia="Times New Roman" w:cstheme="minorHAnsi"/>
          <w:color w:val="0D0D0D"/>
          <w:sz w:val="24"/>
          <w:szCs w:val="24"/>
        </w:rPr>
        <w:t>Yes</w:t>
      </w:r>
      <w:r w:rsidR="000973CE">
        <w:rPr>
          <w:rFonts w:eastAsia="Times New Roman" w:cstheme="minorHAnsi"/>
          <w:color w:val="0D0D0D"/>
          <w:sz w:val="24"/>
          <w:szCs w:val="24"/>
        </w:rPr>
        <w:t>?</w:t>
      </w:r>
      <w:r w:rsidRPr="00D376A4">
        <w:rPr>
          <w:rFonts w:eastAsia="Times New Roman" w:cstheme="minorHAnsi"/>
          <w:color w:val="0D0D0D"/>
          <w:sz w:val="24"/>
          <w:szCs w:val="24"/>
        </w:rPr>
        <w:t xml:space="preserve"> Go to </w:t>
      </w:r>
      <w:r w:rsidRPr="00D376A4">
        <w:rPr>
          <w:rFonts w:eastAsia="Times New Roman" w:cstheme="minorHAnsi"/>
          <w:b/>
          <w:bCs/>
          <w:color w:val="0D0D0D"/>
          <w:sz w:val="24"/>
          <w:szCs w:val="24"/>
        </w:rPr>
        <w:t>3</w:t>
      </w:r>
    </w:p>
    <w:p w14:paraId="356F7ECE" w14:textId="22EA53A8" w:rsidR="00D376A4" w:rsidRPr="00D376A4" w:rsidRDefault="00D376A4" w:rsidP="00D376A4">
      <w:pPr>
        <w:numPr>
          <w:ilvl w:val="1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eastAsia="Times New Roman" w:cstheme="minorHAnsi"/>
          <w:color w:val="0D0D0D"/>
          <w:sz w:val="24"/>
          <w:szCs w:val="24"/>
        </w:rPr>
      </w:pPr>
      <w:r w:rsidRPr="00D376A4">
        <w:rPr>
          <w:rFonts w:eastAsia="Times New Roman" w:cstheme="minorHAnsi"/>
          <w:color w:val="0D0D0D"/>
          <w:sz w:val="24"/>
          <w:szCs w:val="24"/>
        </w:rPr>
        <w:t>No</w:t>
      </w:r>
      <w:r w:rsidR="000973CE">
        <w:rPr>
          <w:rFonts w:eastAsia="Times New Roman" w:cstheme="minorHAnsi"/>
          <w:color w:val="0D0D0D"/>
          <w:sz w:val="24"/>
          <w:szCs w:val="24"/>
        </w:rPr>
        <w:t>?</w:t>
      </w:r>
      <w:r w:rsidRPr="00D376A4">
        <w:rPr>
          <w:rFonts w:eastAsia="Times New Roman" w:cstheme="minorHAnsi"/>
          <w:color w:val="0D0D0D"/>
          <w:sz w:val="24"/>
          <w:szCs w:val="24"/>
        </w:rPr>
        <w:t xml:space="preserve"> </w:t>
      </w:r>
      <w:r w:rsidR="000973CE">
        <w:rPr>
          <w:rFonts w:eastAsia="Times New Roman" w:cstheme="minorHAnsi"/>
          <w:color w:val="0D0D0D"/>
          <w:sz w:val="24"/>
          <w:szCs w:val="24"/>
        </w:rPr>
        <w:t xml:space="preserve">You have a </w:t>
      </w:r>
      <w:r w:rsidR="000973CE" w:rsidRPr="000973CE">
        <w:rPr>
          <w:rFonts w:eastAsia="Times New Roman" w:cstheme="minorHAnsi"/>
          <w:b/>
          <w:bCs/>
          <w:color w:val="0D0D0D"/>
          <w:sz w:val="24"/>
          <w:szCs w:val="24"/>
        </w:rPr>
        <w:t>fern or fern ally</w:t>
      </w:r>
      <w:r w:rsidR="000973CE">
        <w:rPr>
          <w:rFonts w:eastAsia="Times New Roman" w:cstheme="minorHAnsi"/>
          <w:color w:val="0D0D0D"/>
          <w:sz w:val="24"/>
          <w:szCs w:val="24"/>
        </w:rPr>
        <w:t xml:space="preserve"> </w:t>
      </w:r>
      <w:r w:rsidRPr="00D376A4">
        <w:rPr>
          <w:rFonts w:eastAsia="Times New Roman" w:cstheme="minorHAnsi"/>
          <w:color w:val="0D0D0D"/>
          <w:sz w:val="24"/>
          <w:szCs w:val="24"/>
        </w:rPr>
        <w:t>(including horsetails and club mosses)</w:t>
      </w:r>
    </w:p>
    <w:p w14:paraId="11607E4E" w14:textId="77777777" w:rsidR="00D376A4" w:rsidRPr="00D376A4" w:rsidRDefault="00D376A4" w:rsidP="00D376A4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eastAsia="Times New Roman" w:cstheme="minorHAnsi"/>
          <w:color w:val="0D0D0D"/>
          <w:sz w:val="24"/>
          <w:szCs w:val="24"/>
        </w:rPr>
      </w:pPr>
      <w:r w:rsidRPr="00D376A4">
        <w:rPr>
          <w:rFonts w:eastAsia="Times New Roman" w:cstheme="minorHAnsi"/>
          <w:color w:val="0D0D0D"/>
          <w:sz w:val="24"/>
          <w:szCs w:val="24"/>
        </w:rPr>
        <w:t>Are the seeds enclosed within a fruit?</w:t>
      </w:r>
    </w:p>
    <w:p w14:paraId="3DDA252B" w14:textId="56619517" w:rsidR="00D376A4" w:rsidRPr="00D376A4" w:rsidRDefault="00D376A4" w:rsidP="00D376A4">
      <w:pPr>
        <w:numPr>
          <w:ilvl w:val="1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eastAsia="Times New Roman" w:cstheme="minorHAnsi"/>
          <w:color w:val="0D0D0D"/>
          <w:sz w:val="24"/>
          <w:szCs w:val="24"/>
        </w:rPr>
      </w:pPr>
      <w:r w:rsidRPr="00D376A4">
        <w:rPr>
          <w:rFonts w:eastAsia="Times New Roman" w:cstheme="minorHAnsi"/>
          <w:color w:val="0D0D0D"/>
          <w:sz w:val="24"/>
          <w:szCs w:val="24"/>
        </w:rPr>
        <w:t>Yes</w:t>
      </w:r>
      <w:r w:rsidR="000973CE">
        <w:rPr>
          <w:rFonts w:eastAsia="Times New Roman" w:cstheme="minorHAnsi"/>
          <w:color w:val="0D0D0D"/>
          <w:sz w:val="24"/>
          <w:szCs w:val="24"/>
        </w:rPr>
        <w:t>?</w:t>
      </w:r>
      <w:r w:rsidRPr="00D376A4">
        <w:rPr>
          <w:rFonts w:eastAsia="Times New Roman" w:cstheme="minorHAnsi"/>
          <w:color w:val="0D0D0D"/>
          <w:sz w:val="24"/>
          <w:szCs w:val="24"/>
        </w:rPr>
        <w:t xml:space="preserve"> </w:t>
      </w:r>
      <w:r w:rsidR="000973CE">
        <w:rPr>
          <w:rFonts w:eastAsia="Times New Roman" w:cstheme="minorHAnsi"/>
          <w:color w:val="0D0D0D"/>
          <w:sz w:val="24"/>
          <w:szCs w:val="24"/>
        </w:rPr>
        <w:t xml:space="preserve">You have an </w:t>
      </w:r>
      <w:r w:rsidR="000973CE" w:rsidRPr="000973CE">
        <w:rPr>
          <w:rFonts w:eastAsia="Times New Roman" w:cstheme="minorHAnsi"/>
          <w:b/>
          <w:bCs/>
          <w:color w:val="0D0D0D"/>
          <w:sz w:val="24"/>
          <w:szCs w:val="24"/>
        </w:rPr>
        <w:t>angiosperm</w:t>
      </w:r>
      <w:r w:rsidR="000973CE">
        <w:rPr>
          <w:rFonts w:eastAsia="Times New Roman" w:cstheme="minorHAnsi"/>
          <w:color w:val="0D0D0D"/>
          <w:sz w:val="24"/>
          <w:szCs w:val="24"/>
        </w:rPr>
        <w:t xml:space="preserve"> </w:t>
      </w:r>
      <w:r w:rsidRPr="00D376A4">
        <w:rPr>
          <w:rFonts w:eastAsia="Times New Roman" w:cstheme="minorHAnsi"/>
          <w:color w:val="0D0D0D"/>
          <w:sz w:val="24"/>
          <w:szCs w:val="24"/>
        </w:rPr>
        <w:t xml:space="preserve">(flowering plants). Go to </w:t>
      </w:r>
      <w:r w:rsidRPr="00D376A4">
        <w:rPr>
          <w:rFonts w:eastAsia="Times New Roman" w:cstheme="minorHAnsi"/>
          <w:b/>
          <w:bCs/>
          <w:color w:val="0D0D0D"/>
          <w:sz w:val="24"/>
          <w:szCs w:val="24"/>
        </w:rPr>
        <w:t>4</w:t>
      </w:r>
    </w:p>
    <w:p w14:paraId="74D0AA40" w14:textId="6321C7D3" w:rsidR="00D376A4" w:rsidRPr="00D376A4" w:rsidRDefault="00D376A4" w:rsidP="00D376A4">
      <w:pPr>
        <w:numPr>
          <w:ilvl w:val="1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eastAsia="Times New Roman" w:cstheme="minorHAnsi"/>
          <w:color w:val="0D0D0D"/>
          <w:sz w:val="24"/>
          <w:szCs w:val="24"/>
        </w:rPr>
      </w:pPr>
      <w:r w:rsidRPr="00D376A4">
        <w:rPr>
          <w:rFonts w:eastAsia="Times New Roman" w:cstheme="minorHAnsi"/>
          <w:color w:val="0D0D0D"/>
          <w:sz w:val="24"/>
          <w:szCs w:val="24"/>
        </w:rPr>
        <w:t>No</w:t>
      </w:r>
      <w:r w:rsidR="000973CE">
        <w:rPr>
          <w:rFonts w:eastAsia="Times New Roman" w:cstheme="minorHAnsi"/>
          <w:color w:val="0D0D0D"/>
          <w:sz w:val="24"/>
          <w:szCs w:val="24"/>
        </w:rPr>
        <w:t xml:space="preserve">? You have a gymnosperm </w:t>
      </w:r>
      <w:r w:rsidRPr="00D376A4">
        <w:rPr>
          <w:rFonts w:eastAsia="Times New Roman" w:cstheme="minorHAnsi"/>
          <w:color w:val="0D0D0D"/>
          <w:sz w:val="24"/>
          <w:szCs w:val="24"/>
        </w:rPr>
        <w:t>(including pines, firs, and cycads)</w:t>
      </w:r>
    </w:p>
    <w:p w14:paraId="04204BF8" w14:textId="3CF31459" w:rsidR="00D376A4" w:rsidRPr="00D376A4" w:rsidRDefault="000973CE" w:rsidP="00D376A4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eastAsia="Times New Roman" w:cstheme="minorHAnsi"/>
          <w:color w:val="0D0D0D"/>
          <w:sz w:val="24"/>
          <w:szCs w:val="24"/>
        </w:rPr>
      </w:pPr>
      <w:r>
        <w:rPr>
          <w:rFonts w:eastAsia="Times New Roman" w:cstheme="minorHAnsi"/>
          <w:color w:val="0D0D0D"/>
          <w:sz w:val="24"/>
          <w:szCs w:val="24"/>
        </w:rPr>
        <w:t xml:space="preserve">How many petals </w:t>
      </w:r>
      <w:r w:rsidR="00DF3BF0">
        <w:rPr>
          <w:rFonts w:eastAsia="Times New Roman" w:cstheme="minorHAnsi"/>
          <w:color w:val="0D0D0D"/>
          <w:sz w:val="24"/>
          <w:szCs w:val="24"/>
        </w:rPr>
        <w:t>or</w:t>
      </w:r>
      <w:r>
        <w:rPr>
          <w:rFonts w:eastAsia="Times New Roman" w:cstheme="minorHAnsi"/>
          <w:color w:val="0D0D0D"/>
          <w:sz w:val="24"/>
          <w:szCs w:val="24"/>
        </w:rPr>
        <w:t xml:space="preserve"> sepals </w:t>
      </w:r>
      <w:r w:rsidR="00C903F0">
        <w:rPr>
          <w:rFonts w:eastAsia="Times New Roman" w:cstheme="minorHAnsi"/>
          <w:color w:val="0D0D0D"/>
          <w:sz w:val="24"/>
          <w:szCs w:val="24"/>
        </w:rPr>
        <w:t>are present in each flower</w:t>
      </w:r>
      <w:r w:rsidR="00D376A4" w:rsidRPr="00D376A4">
        <w:rPr>
          <w:rFonts w:eastAsia="Times New Roman" w:cstheme="minorHAnsi"/>
          <w:color w:val="0D0D0D"/>
          <w:sz w:val="24"/>
          <w:szCs w:val="24"/>
        </w:rPr>
        <w:t>?</w:t>
      </w:r>
    </w:p>
    <w:p w14:paraId="660F202A" w14:textId="6E7FCD5D" w:rsidR="00D376A4" w:rsidRPr="00D376A4" w:rsidRDefault="000973CE" w:rsidP="00D376A4">
      <w:pPr>
        <w:numPr>
          <w:ilvl w:val="1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eastAsia="Times New Roman" w:cstheme="minorHAnsi"/>
          <w:color w:val="0D0D0D"/>
          <w:sz w:val="24"/>
          <w:szCs w:val="24"/>
        </w:rPr>
      </w:pPr>
      <w:r>
        <w:rPr>
          <w:rFonts w:eastAsia="Times New Roman" w:cstheme="minorHAnsi"/>
          <w:color w:val="0D0D0D"/>
          <w:sz w:val="24"/>
          <w:szCs w:val="24"/>
        </w:rPr>
        <w:t>3 or 6?</w:t>
      </w:r>
      <w:r w:rsidR="00D376A4" w:rsidRPr="00D376A4">
        <w:rPr>
          <w:rFonts w:eastAsia="Times New Roman" w:cstheme="minorHAnsi"/>
          <w:color w:val="0D0D0D"/>
          <w:sz w:val="24"/>
          <w:szCs w:val="24"/>
        </w:rPr>
        <w:t xml:space="preserve"> </w:t>
      </w:r>
      <w:r w:rsidRPr="000973CE">
        <w:rPr>
          <w:rFonts w:eastAsia="Times New Roman" w:cstheme="minorHAnsi"/>
          <w:color w:val="0D0D0D"/>
          <w:sz w:val="24"/>
          <w:szCs w:val="24"/>
          <w:bdr w:val="single" w:sz="2" w:space="0" w:color="E3E3E3" w:frame="1"/>
        </w:rPr>
        <w:t>You have a</w:t>
      </w:r>
      <w:r>
        <w:rPr>
          <w:rFonts w:eastAsia="Times New Roman" w:cstheme="minorHAnsi"/>
          <w:b/>
          <w:bCs/>
          <w:color w:val="0D0D0D"/>
          <w:sz w:val="24"/>
          <w:szCs w:val="24"/>
          <w:bdr w:val="single" w:sz="2" w:space="0" w:color="E3E3E3" w:frame="1"/>
        </w:rPr>
        <w:t xml:space="preserve"> m</w:t>
      </w:r>
      <w:r w:rsidR="00D376A4" w:rsidRPr="00D376A4">
        <w:rPr>
          <w:rFonts w:eastAsia="Times New Roman" w:cstheme="minorHAnsi"/>
          <w:b/>
          <w:bCs/>
          <w:color w:val="0D0D0D"/>
          <w:sz w:val="24"/>
          <w:szCs w:val="24"/>
          <w:bdr w:val="single" w:sz="2" w:space="0" w:color="E3E3E3" w:frame="1"/>
        </w:rPr>
        <w:t>onocot</w:t>
      </w:r>
      <w:r w:rsidR="00D376A4" w:rsidRPr="00D376A4">
        <w:rPr>
          <w:rFonts w:eastAsia="Times New Roman" w:cstheme="minorHAnsi"/>
          <w:color w:val="0D0D0D"/>
          <w:sz w:val="24"/>
          <w:szCs w:val="24"/>
        </w:rPr>
        <w:t xml:space="preserve"> (e.g., grasses, lilies, orchids)</w:t>
      </w:r>
    </w:p>
    <w:p w14:paraId="6D51D880" w14:textId="43843929" w:rsidR="00D376A4" w:rsidRPr="00D376A4" w:rsidRDefault="001100A7" w:rsidP="00D376A4">
      <w:pPr>
        <w:numPr>
          <w:ilvl w:val="1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eastAsia="Times New Roman" w:cstheme="minorHAnsi"/>
          <w:color w:val="0D0D0D"/>
          <w:sz w:val="24"/>
          <w:szCs w:val="24"/>
        </w:rPr>
      </w:pPr>
      <w:r>
        <w:rPr>
          <w:rFonts w:eastAsia="Times New Roman" w:cstheme="minorHAnsi"/>
          <w:color w:val="0D0D0D"/>
          <w:sz w:val="24"/>
          <w:szCs w:val="24"/>
        </w:rPr>
        <w:t>4 or 5?</w:t>
      </w:r>
      <w:r w:rsidR="00D376A4" w:rsidRPr="00D376A4">
        <w:rPr>
          <w:rFonts w:eastAsia="Times New Roman" w:cstheme="minorHAnsi"/>
          <w:color w:val="0D0D0D"/>
          <w:sz w:val="24"/>
          <w:szCs w:val="24"/>
        </w:rPr>
        <w:t xml:space="preserve"> </w:t>
      </w:r>
      <w:r w:rsidRPr="001100A7">
        <w:rPr>
          <w:rFonts w:eastAsia="Times New Roman" w:cstheme="minorHAnsi"/>
          <w:color w:val="0D0D0D"/>
          <w:sz w:val="24"/>
          <w:szCs w:val="24"/>
          <w:bdr w:val="single" w:sz="2" w:space="0" w:color="E3E3E3" w:frame="1"/>
        </w:rPr>
        <w:t>You have a</w:t>
      </w:r>
      <w:r>
        <w:rPr>
          <w:rFonts w:eastAsia="Times New Roman" w:cstheme="minorHAnsi"/>
          <w:b/>
          <w:bCs/>
          <w:color w:val="0D0D0D"/>
          <w:sz w:val="24"/>
          <w:szCs w:val="24"/>
          <w:bdr w:val="single" w:sz="2" w:space="0" w:color="E3E3E3" w:frame="1"/>
        </w:rPr>
        <w:t xml:space="preserve"> dicot</w:t>
      </w:r>
      <w:r w:rsidR="00D376A4" w:rsidRPr="00D376A4">
        <w:rPr>
          <w:rFonts w:eastAsia="Times New Roman" w:cstheme="minorHAnsi"/>
          <w:color w:val="0D0D0D"/>
          <w:sz w:val="24"/>
          <w:szCs w:val="24"/>
        </w:rPr>
        <w:t xml:space="preserve"> (e.g., beans, roses, daisies)</w:t>
      </w:r>
    </w:p>
    <w:p w14:paraId="77EBA041" w14:textId="77777777" w:rsidR="00D376A4" w:rsidRPr="00D376A4" w:rsidRDefault="00D376A4" w:rsidP="00D376A4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color w:val="0D0D0D"/>
          <w:sz w:val="30"/>
          <w:szCs w:val="30"/>
        </w:rPr>
      </w:pPr>
      <w:r w:rsidRPr="00D376A4">
        <w:rPr>
          <w:rFonts w:eastAsia="Times New Roman" w:cstheme="minorHAnsi"/>
          <w:b/>
          <w:bCs/>
          <w:color w:val="0D0D0D"/>
          <w:sz w:val="30"/>
          <w:szCs w:val="30"/>
        </w:rPr>
        <w:t>Key Characteristics to Note:</w:t>
      </w:r>
    </w:p>
    <w:p w14:paraId="256FE443" w14:textId="0037B4FC" w:rsidR="00D376A4" w:rsidRPr="00D376A4" w:rsidRDefault="00D376A4" w:rsidP="00D376A4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eastAsia="Times New Roman" w:cstheme="minorHAnsi"/>
          <w:color w:val="0D0D0D"/>
          <w:sz w:val="24"/>
          <w:szCs w:val="24"/>
        </w:rPr>
      </w:pPr>
      <w:r w:rsidRPr="00D376A4">
        <w:rPr>
          <w:rFonts w:eastAsia="Times New Roman" w:cstheme="minorHAnsi"/>
          <w:b/>
          <w:bCs/>
          <w:color w:val="0D0D0D"/>
          <w:sz w:val="24"/>
          <w:szCs w:val="24"/>
          <w:bdr w:val="single" w:sz="2" w:space="0" w:color="E3E3E3" w:frame="1"/>
        </w:rPr>
        <w:t>Bryophytes</w:t>
      </w:r>
      <w:r w:rsidRPr="00D376A4">
        <w:rPr>
          <w:rFonts w:eastAsia="Times New Roman" w:cstheme="minorHAnsi"/>
          <w:color w:val="0D0D0D"/>
          <w:sz w:val="24"/>
          <w:szCs w:val="24"/>
        </w:rPr>
        <w:t>: Lack true vascular tissue</w:t>
      </w:r>
      <w:r w:rsidR="001100A7">
        <w:rPr>
          <w:rFonts w:eastAsia="Times New Roman" w:cstheme="minorHAnsi"/>
          <w:color w:val="0D0D0D"/>
          <w:sz w:val="24"/>
          <w:szCs w:val="24"/>
        </w:rPr>
        <w:t xml:space="preserve"> (xylem and phloem)</w:t>
      </w:r>
      <w:r w:rsidRPr="00D376A4">
        <w:rPr>
          <w:rFonts w:eastAsia="Times New Roman" w:cstheme="minorHAnsi"/>
          <w:color w:val="0D0D0D"/>
          <w:sz w:val="24"/>
          <w:szCs w:val="24"/>
        </w:rPr>
        <w:t xml:space="preserve"> and do not have true roots, stems, or leaves. They rely on diffusion for water and nutrient transport.</w:t>
      </w:r>
    </w:p>
    <w:p w14:paraId="5094A18D" w14:textId="77777777" w:rsidR="00D376A4" w:rsidRPr="00D376A4" w:rsidRDefault="00D376A4" w:rsidP="00D376A4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eastAsia="Times New Roman" w:cstheme="minorHAnsi"/>
          <w:color w:val="0D0D0D"/>
          <w:sz w:val="24"/>
          <w:szCs w:val="24"/>
        </w:rPr>
      </w:pPr>
      <w:r w:rsidRPr="00D376A4">
        <w:rPr>
          <w:rFonts w:eastAsia="Times New Roman" w:cstheme="minorHAnsi"/>
          <w:b/>
          <w:bCs/>
          <w:color w:val="0D0D0D"/>
          <w:sz w:val="24"/>
          <w:szCs w:val="24"/>
          <w:bdr w:val="single" w:sz="2" w:space="0" w:color="E3E3E3" w:frame="1"/>
        </w:rPr>
        <w:t>Ferns and Allies</w:t>
      </w:r>
      <w:r w:rsidRPr="00D376A4">
        <w:rPr>
          <w:rFonts w:eastAsia="Times New Roman" w:cstheme="minorHAnsi"/>
          <w:color w:val="0D0D0D"/>
          <w:sz w:val="24"/>
          <w:szCs w:val="24"/>
        </w:rPr>
        <w:t>: Have vascular tissue but do not produce seeds. Reproduce via spores.</w:t>
      </w:r>
    </w:p>
    <w:p w14:paraId="71067570" w14:textId="77777777" w:rsidR="00D376A4" w:rsidRPr="00D376A4" w:rsidRDefault="00D376A4" w:rsidP="00D376A4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eastAsia="Times New Roman" w:cstheme="minorHAnsi"/>
          <w:color w:val="0D0D0D"/>
          <w:sz w:val="24"/>
          <w:szCs w:val="24"/>
        </w:rPr>
      </w:pPr>
      <w:r w:rsidRPr="00D376A4">
        <w:rPr>
          <w:rFonts w:eastAsia="Times New Roman" w:cstheme="minorHAnsi"/>
          <w:b/>
          <w:bCs/>
          <w:color w:val="0D0D0D"/>
          <w:sz w:val="24"/>
          <w:szCs w:val="24"/>
          <w:bdr w:val="single" w:sz="2" w:space="0" w:color="E3E3E3" w:frame="1"/>
        </w:rPr>
        <w:t>Gymnosperms</w:t>
      </w:r>
      <w:r w:rsidRPr="00D376A4">
        <w:rPr>
          <w:rFonts w:eastAsia="Times New Roman" w:cstheme="minorHAnsi"/>
          <w:color w:val="0D0D0D"/>
          <w:sz w:val="24"/>
          <w:szCs w:val="24"/>
        </w:rPr>
        <w:t>: Have vascular tissue and produce naked seeds not enclosed in fruit. Seeds often found in cones.</w:t>
      </w:r>
    </w:p>
    <w:p w14:paraId="1FD43403" w14:textId="77777777" w:rsidR="00D376A4" w:rsidRPr="00D376A4" w:rsidRDefault="00D376A4" w:rsidP="00D376A4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eastAsia="Times New Roman" w:cstheme="minorHAnsi"/>
          <w:color w:val="0D0D0D"/>
          <w:sz w:val="24"/>
          <w:szCs w:val="24"/>
        </w:rPr>
      </w:pPr>
      <w:r w:rsidRPr="00D376A4">
        <w:rPr>
          <w:rFonts w:eastAsia="Times New Roman" w:cstheme="minorHAnsi"/>
          <w:b/>
          <w:bCs/>
          <w:color w:val="0D0D0D"/>
          <w:sz w:val="24"/>
          <w:szCs w:val="24"/>
          <w:bdr w:val="single" w:sz="2" w:space="0" w:color="E3E3E3" w:frame="1"/>
        </w:rPr>
        <w:t>Angiosperms</w:t>
      </w:r>
      <w:r w:rsidRPr="00D376A4">
        <w:rPr>
          <w:rFonts w:eastAsia="Times New Roman" w:cstheme="minorHAnsi"/>
          <w:color w:val="0D0D0D"/>
          <w:sz w:val="24"/>
          <w:szCs w:val="24"/>
        </w:rPr>
        <w:t>: Have vascular tissue and produce seeds enclosed in fruit. They are divided into monocots and dicots, based on the number of cotyledons, leaf vein patterns, flower parts, and other characteristics.</w:t>
      </w:r>
    </w:p>
    <w:p w14:paraId="2ADC2757" w14:textId="77777777" w:rsidR="00D376A4" w:rsidRPr="00D376A4" w:rsidRDefault="00D376A4" w:rsidP="00D376A4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eastAsia="Times New Roman" w:cstheme="minorHAnsi"/>
          <w:color w:val="0D0D0D"/>
          <w:sz w:val="24"/>
          <w:szCs w:val="24"/>
        </w:rPr>
      </w:pPr>
      <w:r w:rsidRPr="00D376A4">
        <w:rPr>
          <w:rFonts w:eastAsia="Times New Roman" w:cstheme="minorHAnsi"/>
          <w:b/>
          <w:bCs/>
          <w:color w:val="0D0D0D"/>
          <w:sz w:val="24"/>
          <w:szCs w:val="24"/>
          <w:bdr w:val="single" w:sz="2" w:space="0" w:color="E3E3E3" w:frame="1"/>
        </w:rPr>
        <w:t>Monocots</w:t>
      </w:r>
      <w:r w:rsidRPr="00D376A4">
        <w:rPr>
          <w:rFonts w:eastAsia="Times New Roman" w:cstheme="minorHAnsi"/>
          <w:color w:val="0D0D0D"/>
          <w:sz w:val="24"/>
          <w:szCs w:val="24"/>
        </w:rPr>
        <w:t>: Have one cotyledon, parallel leaf veins, floral parts often in multiples of three, and a fibrous root system.</w:t>
      </w:r>
    </w:p>
    <w:p w14:paraId="5ADDFCAF" w14:textId="77777777" w:rsidR="00D376A4" w:rsidRPr="00D376A4" w:rsidRDefault="00D376A4" w:rsidP="00D376A4">
      <w:pPr>
        <w:numPr>
          <w:ilvl w:val="1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eastAsia="Times New Roman" w:cstheme="minorHAnsi"/>
          <w:color w:val="0D0D0D"/>
          <w:sz w:val="24"/>
          <w:szCs w:val="24"/>
        </w:rPr>
      </w:pPr>
      <w:r w:rsidRPr="00D376A4">
        <w:rPr>
          <w:rFonts w:eastAsia="Times New Roman" w:cstheme="minorHAnsi"/>
          <w:b/>
          <w:bCs/>
          <w:color w:val="0D0D0D"/>
          <w:sz w:val="24"/>
          <w:szCs w:val="24"/>
          <w:bdr w:val="single" w:sz="2" w:space="0" w:color="E3E3E3" w:frame="1"/>
        </w:rPr>
        <w:t>Dicots</w:t>
      </w:r>
      <w:r w:rsidRPr="00D376A4">
        <w:rPr>
          <w:rFonts w:eastAsia="Times New Roman" w:cstheme="minorHAnsi"/>
          <w:color w:val="0D0D0D"/>
          <w:sz w:val="24"/>
          <w:szCs w:val="24"/>
        </w:rPr>
        <w:t>: Have two cotyledons, net-like leaf veins, floral parts often in multiples of four or five, and a taproot system.</w:t>
      </w:r>
    </w:p>
    <w:p w14:paraId="3E67FD21" w14:textId="1FF6B398" w:rsidR="00612D09" w:rsidRPr="00D376A4" w:rsidRDefault="004B4FCA" w:rsidP="00D376A4">
      <w:pPr>
        <w:rPr>
          <w:rFonts w:cstheme="minorHAnsi"/>
        </w:rPr>
      </w:pPr>
      <w:r w:rsidRPr="00D376A4">
        <w:rPr>
          <w:rFonts w:cstheme="minorHAnsi"/>
        </w:rPr>
        <w:t xml:space="preserve"> </w:t>
      </w:r>
    </w:p>
    <w:sectPr w:rsidR="00612D09" w:rsidRPr="00D376A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084FC" w14:textId="77777777" w:rsidR="00BA4489" w:rsidRDefault="00BA4489" w:rsidP="001464A2">
      <w:pPr>
        <w:spacing w:after="0" w:line="240" w:lineRule="auto"/>
      </w:pPr>
      <w:r>
        <w:separator/>
      </w:r>
    </w:p>
  </w:endnote>
  <w:endnote w:type="continuationSeparator" w:id="0">
    <w:p w14:paraId="2BB5D00A" w14:textId="77777777" w:rsidR="00BA4489" w:rsidRDefault="00BA4489" w:rsidP="00146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19440" w14:textId="77777777" w:rsidR="00BA4489" w:rsidRDefault="00BA4489" w:rsidP="001464A2">
      <w:pPr>
        <w:spacing w:after="0" w:line="240" w:lineRule="auto"/>
      </w:pPr>
      <w:r>
        <w:separator/>
      </w:r>
    </w:p>
  </w:footnote>
  <w:footnote w:type="continuationSeparator" w:id="0">
    <w:p w14:paraId="5D8E1D87" w14:textId="77777777" w:rsidR="00BA4489" w:rsidRDefault="00BA4489" w:rsidP="00146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C9CA7" w14:textId="22056A9F" w:rsidR="001464A2" w:rsidRPr="00D4353A" w:rsidRDefault="00FA51FA" w:rsidP="00D4353A">
    <w:pPr>
      <w:pStyle w:val="NormalWeb"/>
      <w:jc w:val="center"/>
      <w:rPr>
        <w:rFonts w:asciiTheme="minorHAnsi" w:hAnsiTheme="minorHAnsi" w:cstheme="minorHAnsi"/>
        <w:i/>
        <w:iCs/>
        <w:sz w:val="20"/>
        <w:szCs w:val="20"/>
      </w:rPr>
    </w:pPr>
    <w:r w:rsidRPr="00D4353A">
      <w:rPr>
        <w:rFonts w:asciiTheme="minorHAnsi" w:hAnsiTheme="minorHAnsi" w:cstheme="minorHAnsi"/>
        <w:i/>
        <w:iCs/>
        <w:sz w:val="20"/>
        <w:szCs w:val="20"/>
      </w:rPr>
      <w:t>Rooting Students in their Botanical History – Learning about Botany and the Importance of Herbaria</w:t>
    </w:r>
    <w:r w:rsidR="00D376A4">
      <w:rPr>
        <w:rFonts w:asciiTheme="minorHAnsi" w:hAnsiTheme="minorHAnsi" w:cstheme="minorHAnsi"/>
        <w:i/>
        <w:iCs/>
        <w:sz w:val="20"/>
        <w:szCs w:val="20"/>
      </w:rPr>
      <w:t xml:space="preserve">      Handout 2.3</w:t>
    </w:r>
  </w:p>
  <w:p w14:paraId="4BC4786C" w14:textId="77777777" w:rsidR="001464A2" w:rsidRDefault="001464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A2CCE"/>
    <w:multiLevelType w:val="hybridMultilevel"/>
    <w:tmpl w:val="9EA0E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2724DE"/>
    <w:multiLevelType w:val="multilevel"/>
    <w:tmpl w:val="403CA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A5575D"/>
    <w:multiLevelType w:val="multilevel"/>
    <w:tmpl w:val="84EA8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0D7"/>
    <w:rsid w:val="000360D7"/>
    <w:rsid w:val="000973CE"/>
    <w:rsid w:val="001072B2"/>
    <w:rsid w:val="001100A7"/>
    <w:rsid w:val="00141B17"/>
    <w:rsid w:val="001464A2"/>
    <w:rsid w:val="001560BF"/>
    <w:rsid w:val="001D73AA"/>
    <w:rsid w:val="00214348"/>
    <w:rsid w:val="00246D54"/>
    <w:rsid w:val="00353B97"/>
    <w:rsid w:val="0036409C"/>
    <w:rsid w:val="00385FCF"/>
    <w:rsid w:val="003B7205"/>
    <w:rsid w:val="003D6F20"/>
    <w:rsid w:val="004055BE"/>
    <w:rsid w:val="004B4FCA"/>
    <w:rsid w:val="00612D09"/>
    <w:rsid w:val="00613E60"/>
    <w:rsid w:val="00616232"/>
    <w:rsid w:val="00630ECD"/>
    <w:rsid w:val="00671A51"/>
    <w:rsid w:val="006A2C67"/>
    <w:rsid w:val="006C0F32"/>
    <w:rsid w:val="00776F7A"/>
    <w:rsid w:val="00816EE3"/>
    <w:rsid w:val="008242D3"/>
    <w:rsid w:val="008E65D8"/>
    <w:rsid w:val="00976684"/>
    <w:rsid w:val="00A56BD2"/>
    <w:rsid w:val="00A9088D"/>
    <w:rsid w:val="00AF67D1"/>
    <w:rsid w:val="00B11475"/>
    <w:rsid w:val="00BA4489"/>
    <w:rsid w:val="00C903F0"/>
    <w:rsid w:val="00CD53C0"/>
    <w:rsid w:val="00CF70D4"/>
    <w:rsid w:val="00D01541"/>
    <w:rsid w:val="00D0428F"/>
    <w:rsid w:val="00D21DF7"/>
    <w:rsid w:val="00D376A4"/>
    <w:rsid w:val="00D4353A"/>
    <w:rsid w:val="00DE0D06"/>
    <w:rsid w:val="00DF3BF0"/>
    <w:rsid w:val="00EB6089"/>
    <w:rsid w:val="00F7354C"/>
    <w:rsid w:val="00FA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DDC34"/>
  <w15:chartTrackingRefBased/>
  <w15:docId w15:val="{98DD11F7-DBAB-464A-9C4D-23B649420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376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0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64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4A2"/>
  </w:style>
  <w:style w:type="paragraph" w:styleId="Footer">
    <w:name w:val="footer"/>
    <w:basedOn w:val="Normal"/>
    <w:link w:val="FooterChar"/>
    <w:uiPriority w:val="99"/>
    <w:unhideWhenUsed/>
    <w:rsid w:val="001464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4A2"/>
  </w:style>
  <w:style w:type="paragraph" w:styleId="NormalWeb">
    <w:name w:val="Normal (Web)"/>
    <w:basedOn w:val="Normal"/>
    <w:uiPriority w:val="99"/>
    <w:unhideWhenUsed/>
    <w:rsid w:val="00FA5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376A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D37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8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7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F5012816782C4E91FBFC278E7DE834" ma:contentTypeVersion="16" ma:contentTypeDescription="Create a new document." ma:contentTypeScope="" ma:versionID="7dbce75acba16a7e8227c73c2792d505">
  <xsd:schema xmlns:xsd="http://www.w3.org/2001/XMLSchema" xmlns:xs="http://www.w3.org/2001/XMLSchema" xmlns:p="http://schemas.microsoft.com/office/2006/metadata/properties" xmlns:ns2="7868ded3-6752-422e-9ed5-9ad5a8120311" xmlns:ns3="4bce3db3-27de-49df-846c-f24ab592a67c" targetNamespace="http://schemas.microsoft.com/office/2006/metadata/properties" ma:root="true" ma:fieldsID="883f8ce66982789a850fcbdd536e0ba8" ns2:_="" ns3:_="">
    <xsd:import namespace="7868ded3-6752-422e-9ed5-9ad5a8120311"/>
    <xsd:import namespace="4bce3db3-27de-49df-846c-f24ab592a6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8ded3-6752-422e-9ed5-9ad5a81203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ec41815-f866-473a-a3ba-291165dbb8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e3db3-27de-49df-846c-f24ab592a67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671b4b9-c636-42ef-9abc-6636d870d9e8}" ma:internalName="TaxCatchAll" ma:showField="CatchAllData" ma:web="4bce3db3-27de-49df-846c-f24ab592a6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ce3db3-27de-49df-846c-f24ab592a67c" xsi:nil="true"/>
    <lcf76f155ced4ddcb4097134ff3c332f xmlns="7868ded3-6752-422e-9ed5-9ad5a812031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37AA4E0-67CA-4313-B51B-3CFA6A2C3E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8ded3-6752-422e-9ed5-9ad5a8120311"/>
    <ds:schemaRef ds:uri="4bce3db3-27de-49df-846c-f24ab592a6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AE15CF-7D20-48F3-B0E1-2033D4BA8D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57064A-5879-48AF-9E2F-9A10728E0A18}">
  <ds:schemaRefs>
    <ds:schemaRef ds:uri="http://schemas.microsoft.com/office/2006/metadata/properties"/>
    <ds:schemaRef ds:uri="http://schemas.microsoft.com/office/infopath/2007/PartnerControls"/>
    <ds:schemaRef ds:uri="4bce3db3-27de-49df-846c-f24ab592a67c"/>
    <ds:schemaRef ds:uri="7868ded3-6752-422e-9ed5-9ad5a81203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McGuire, Brittany (bcmcguire42)</dc:creator>
  <cp:keywords/>
  <dc:description/>
  <cp:lastModifiedBy>Shawn</cp:lastModifiedBy>
  <cp:revision>35</cp:revision>
  <dcterms:created xsi:type="dcterms:W3CDTF">2021-03-16T00:26:00Z</dcterms:created>
  <dcterms:modified xsi:type="dcterms:W3CDTF">2024-04-02T22:22:00Z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0x0101001CF5012816782C4E91FBFC278E7DE834</vt:lpwstr>
  </property>
</Properties>
</file>