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561E" w14:textId="4E1D044C" w:rsidR="009965B0" w:rsidRDefault="009965B0" w:rsidP="009965B0">
      <w:pPr>
        <w:rPr>
          <w:rFonts w:asciiTheme="majorHAnsi" w:hAnsiTheme="majorHAnsi" w:cstheme="majorHAnsi"/>
          <w:bCs/>
          <w:sz w:val="24"/>
          <w:szCs w:val="24"/>
        </w:rPr>
      </w:pPr>
      <w:r w:rsidRPr="009965B0">
        <w:rPr>
          <w:rFonts w:asciiTheme="majorHAnsi" w:hAnsiTheme="majorHAnsi" w:cstheme="majorHAnsi"/>
          <w:bCs/>
          <w:sz w:val="24"/>
          <w:szCs w:val="24"/>
        </w:rPr>
        <w:t>Name: ____________________________</w:t>
      </w:r>
    </w:p>
    <w:p w14:paraId="4BF7F4F2" w14:textId="77777777" w:rsidR="009965B0" w:rsidRPr="009965B0" w:rsidRDefault="009965B0" w:rsidP="009965B0">
      <w:pPr>
        <w:rPr>
          <w:rFonts w:asciiTheme="majorHAnsi" w:hAnsiTheme="majorHAnsi" w:cstheme="majorHAnsi"/>
          <w:bCs/>
          <w:sz w:val="24"/>
          <w:szCs w:val="24"/>
        </w:rPr>
      </w:pPr>
    </w:p>
    <w:p w14:paraId="5945789F" w14:textId="4295749C" w:rsidR="0030554F" w:rsidRPr="009965B0" w:rsidRDefault="000831FB">
      <w:pPr>
        <w:jc w:val="center"/>
        <w:rPr>
          <w:rFonts w:asciiTheme="majorHAnsi" w:hAnsiTheme="majorHAnsi" w:cstheme="majorHAnsi"/>
          <w:b/>
          <w:sz w:val="30"/>
          <w:szCs w:val="30"/>
        </w:rPr>
      </w:pPr>
      <w:r w:rsidRPr="009965B0">
        <w:rPr>
          <w:rFonts w:asciiTheme="majorHAnsi" w:hAnsiTheme="majorHAnsi" w:cstheme="majorHAnsi"/>
          <w:b/>
          <w:sz w:val="30"/>
          <w:szCs w:val="30"/>
        </w:rPr>
        <w:t>How are Plants Used Today?</w:t>
      </w:r>
    </w:p>
    <w:p w14:paraId="594578A0" w14:textId="77777777" w:rsidR="0030554F" w:rsidRPr="009965B0" w:rsidRDefault="0030554F">
      <w:pPr>
        <w:jc w:val="center"/>
        <w:rPr>
          <w:rFonts w:asciiTheme="majorHAnsi" w:hAnsiTheme="majorHAnsi" w:cstheme="majorHAnsi"/>
          <w:b/>
          <w:sz w:val="30"/>
          <w:szCs w:val="30"/>
        </w:rPr>
      </w:pPr>
    </w:p>
    <w:p w14:paraId="594578A1" w14:textId="77777777" w:rsidR="0030554F" w:rsidRPr="009965B0" w:rsidRDefault="000831FB" w:rsidP="009965B0">
      <w:pPr>
        <w:rPr>
          <w:rFonts w:asciiTheme="majorHAnsi" w:hAnsiTheme="majorHAnsi" w:cstheme="majorHAnsi"/>
          <w:sz w:val="24"/>
          <w:szCs w:val="24"/>
        </w:rPr>
      </w:pPr>
      <w:r w:rsidRPr="009965B0">
        <w:rPr>
          <w:rFonts w:asciiTheme="majorHAnsi" w:hAnsiTheme="majorHAnsi" w:cstheme="majorHAnsi"/>
          <w:sz w:val="24"/>
          <w:szCs w:val="24"/>
        </w:rPr>
        <w:t>Plants have been used since the beginning of time for a multitude of purposes, from medicine to clothing and much more!</w:t>
      </w:r>
    </w:p>
    <w:p w14:paraId="594578A2" w14:textId="77777777" w:rsidR="0030554F" w:rsidRPr="009965B0" w:rsidRDefault="0030554F" w:rsidP="009965B0">
      <w:pPr>
        <w:rPr>
          <w:rFonts w:asciiTheme="majorHAnsi" w:hAnsiTheme="majorHAnsi" w:cstheme="majorHAnsi"/>
          <w:sz w:val="24"/>
          <w:szCs w:val="24"/>
        </w:rPr>
      </w:pPr>
    </w:p>
    <w:p w14:paraId="594578A3" w14:textId="77777777" w:rsidR="0030554F" w:rsidRPr="009965B0" w:rsidRDefault="000831FB" w:rsidP="009965B0">
      <w:pPr>
        <w:rPr>
          <w:rFonts w:asciiTheme="majorHAnsi" w:hAnsiTheme="majorHAnsi" w:cstheme="majorHAnsi"/>
          <w:i/>
        </w:rPr>
      </w:pPr>
      <w:r w:rsidRPr="009965B0">
        <w:rPr>
          <w:rFonts w:asciiTheme="majorHAnsi" w:hAnsiTheme="majorHAnsi" w:cstheme="majorHAnsi"/>
          <w:sz w:val="24"/>
          <w:szCs w:val="24"/>
        </w:rPr>
        <w:t xml:space="preserve">In the space below, research </w:t>
      </w:r>
      <w:r w:rsidRPr="009965B0">
        <w:rPr>
          <w:rFonts w:asciiTheme="majorHAnsi" w:hAnsiTheme="majorHAnsi" w:cstheme="majorHAnsi"/>
          <w:b/>
          <w:sz w:val="24"/>
          <w:szCs w:val="24"/>
        </w:rPr>
        <w:t>ONE</w:t>
      </w:r>
      <w:r w:rsidRPr="009965B0">
        <w:rPr>
          <w:rFonts w:asciiTheme="majorHAnsi" w:hAnsiTheme="majorHAnsi" w:cstheme="majorHAnsi"/>
          <w:sz w:val="24"/>
          <w:szCs w:val="24"/>
        </w:rPr>
        <w:t xml:space="preserve"> way that plants are used in the modern world. Find information such as what the plants are used for, h</w:t>
      </w:r>
      <w:r w:rsidRPr="009965B0">
        <w:rPr>
          <w:rFonts w:asciiTheme="majorHAnsi" w:hAnsiTheme="majorHAnsi" w:cstheme="majorHAnsi"/>
          <w:sz w:val="24"/>
          <w:szCs w:val="24"/>
        </w:rPr>
        <w:t>ow it affects us in our daily lives, how it may impact the plants or environment, and any other fun facts you find.</w:t>
      </w:r>
    </w:p>
    <w:p w14:paraId="594578A4" w14:textId="77777777" w:rsidR="0030554F" w:rsidRPr="009965B0" w:rsidRDefault="0030554F" w:rsidP="009965B0">
      <w:pPr>
        <w:rPr>
          <w:rFonts w:asciiTheme="majorHAnsi" w:hAnsiTheme="majorHAnsi" w:cstheme="majorHAnsi"/>
          <w:i/>
        </w:rPr>
      </w:pPr>
    </w:p>
    <w:p w14:paraId="594578A5" w14:textId="77777777" w:rsidR="0030554F" w:rsidRPr="009965B0" w:rsidRDefault="000831FB" w:rsidP="009965B0">
      <w:pPr>
        <w:rPr>
          <w:rFonts w:asciiTheme="majorHAnsi" w:hAnsiTheme="majorHAnsi" w:cstheme="majorHAnsi"/>
          <w:sz w:val="24"/>
          <w:szCs w:val="24"/>
        </w:rPr>
      </w:pPr>
      <w:r w:rsidRPr="009965B0">
        <w:rPr>
          <w:rFonts w:asciiTheme="majorHAnsi" w:hAnsiTheme="majorHAnsi" w:cstheme="majorHAnsi"/>
          <w:sz w:val="24"/>
          <w:szCs w:val="24"/>
        </w:rPr>
        <w:t xml:space="preserve">Then, draw an informational poster </w:t>
      </w:r>
      <w:r w:rsidRPr="009965B0">
        <w:rPr>
          <w:rFonts w:asciiTheme="majorHAnsi" w:hAnsiTheme="majorHAnsi" w:cstheme="majorHAnsi"/>
          <w:b/>
          <w:sz w:val="24"/>
          <w:szCs w:val="24"/>
        </w:rPr>
        <w:t>OR</w:t>
      </w:r>
      <w:r w:rsidRPr="009965B0">
        <w:rPr>
          <w:rFonts w:asciiTheme="majorHAnsi" w:hAnsiTheme="majorHAnsi" w:cstheme="majorHAnsi"/>
          <w:sz w:val="24"/>
          <w:szCs w:val="24"/>
        </w:rPr>
        <w:t xml:space="preserve"> create a research paper over what you learned.</w:t>
      </w:r>
    </w:p>
    <w:p w14:paraId="594578A6" w14:textId="77777777" w:rsidR="0030554F" w:rsidRPr="009965B0" w:rsidRDefault="0030554F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94578A7" w14:textId="306D10A0" w:rsidR="0030554F" w:rsidRPr="009965B0" w:rsidRDefault="000831FB" w:rsidP="009965B0">
      <w:pPr>
        <w:rPr>
          <w:rFonts w:asciiTheme="majorHAnsi" w:hAnsiTheme="majorHAnsi" w:cstheme="majorHAnsi"/>
          <w:i/>
        </w:rPr>
      </w:pPr>
      <w:r w:rsidRPr="009965B0">
        <w:rPr>
          <w:rFonts w:asciiTheme="majorHAnsi" w:hAnsiTheme="majorHAnsi" w:cstheme="majorHAnsi"/>
          <w:i/>
        </w:rPr>
        <w:t>Example</w:t>
      </w:r>
      <w:r>
        <w:rPr>
          <w:rFonts w:asciiTheme="majorHAnsi" w:hAnsiTheme="majorHAnsi" w:cstheme="majorHAnsi"/>
          <w:i/>
        </w:rPr>
        <w:t>s</w:t>
      </w:r>
      <w:r w:rsidRPr="009965B0">
        <w:rPr>
          <w:rFonts w:asciiTheme="majorHAnsi" w:hAnsiTheme="majorHAnsi" w:cstheme="majorHAnsi"/>
          <w:i/>
        </w:rPr>
        <w:t xml:space="preserve"> </w:t>
      </w:r>
      <w:r w:rsidRPr="009965B0">
        <w:rPr>
          <w:rFonts w:asciiTheme="majorHAnsi" w:hAnsiTheme="majorHAnsi" w:cstheme="majorHAnsi"/>
          <w:i/>
        </w:rPr>
        <w:t xml:space="preserve">include: </w:t>
      </w:r>
      <w:r w:rsidRPr="009965B0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9965B0">
        <w:rPr>
          <w:rFonts w:asciiTheme="majorHAnsi" w:hAnsiTheme="majorHAnsi" w:cstheme="majorHAnsi"/>
          <w:i/>
        </w:rPr>
        <w:t xml:space="preserve">turning cotton into cloth, </w:t>
      </w:r>
      <w:r>
        <w:rPr>
          <w:rFonts w:asciiTheme="majorHAnsi" w:hAnsiTheme="majorHAnsi" w:cstheme="majorHAnsi"/>
          <w:i/>
        </w:rPr>
        <w:t>using wood pulp for cardboard</w:t>
      </w:r>
      <w:r w:rsidRPr="009965B0">
        <w:rPr>
          <w:rFonts w:asciiTheme="majorHAnsi" w:hAnsiTheme="majorHAnsi" w:cstheme="majorHAnsi"/>
          <w:i/>
        </w:rPr>
        <w:t>,</w:t>
      </w:r>
      <w:r>
        <w:rPr>
          <w:rFonts w:asciiTheme="majorHAnsi" w:hAnsiTheme="majorHAnsi" w:cstheme="majorHAnsi"/>
          <w:i/>
        </w:rPr>
        <w:t xml:space="preserve"> or</w:t>
      </w:r>
      <w:r w:rsidRPr="009965B0">
        <w:rPr>
          <w:rFonts w:asciiTheme="majorHAnsi" w:hAnsiTheme="majorHAnsi" w:cstheme="majorHAnsi"/>
          <w:i/>
        </w:rPr>
        <w:t xml:space="preserve"> using nuts/oats for milk</w:t>
      </w:r>
    </w:p>
    <w:p w14:paraId="594578A8" w14:textId="77777777" w:rsidR="0030554F" w:rsidRPr="009965B0" w:rsidRDefault="0030554F">
      <w:pPr>
        <w:jc w:val="center"/>
        <w:rPr>
          <w:rFonts w:asciiTheme="majorHAnsi" w:hAnsiTheme="majorHAnsi" w:cstheme="majorHAnsi"/>
          <w:i/>
        </w:rPr>
      </w:pPr>
    </w:p>
    <w:p w14:paraId="594578A9" w14:textId="77777777" w:rsidR="0030554F" w:rsidRPr="009965B0" w:rsidRDefault="0030554F">
      <w:pPr>
        <w:jc w:val="center"/>
        <w:rPr>
          <w:rFonts w:asciiTheme="majorHAnsi" w:hAnsiTheme="majorHAnsi" w:cstheme="majorHAnsi"/>
        </w:rPr>
      </w:pPr>
    </w:p>
    <w:p w14:paraId="594578AA" w14:textId="77777777" w:rsidR="0030554F" w:rsidRPr="009965B0" w:rsidRDefault="000831FB">
      <w:pPr>
        <w:jc w:val="center"/>
        <w:rPr>
          <w:rFonts w:asciiTheme="majorHAnsi" w:hAnsiTheme="majorHAnsi" w:cstheme="majorHAnsi"/>
        </w:rPr>
      </w:pPr>
      <w:r w:rsidRPr="009965B0">
        <w:rPr>
          <w:rFonts w:asciiTheme="majorHAnsi" w:hAnsiTheme="majorHAnsi" w:cstheme="majorHAnsi"/>
        </w:rPr>
        <w:pict w14:anchorId="594578C6">
          <v:rect id="_x0000_i1025" style="width:0;height:1.5pt" o:hralign="center" o:hrstd="t" o:hr="t" fillcolor="#a0a0a0" stroked="f"/>
        </w:pict>
      </w:r>
    </w:p>
    <w:p w14:paraId="594578AB" w14:textId="77777777" w:rsidR="0030554F" w:rsidRPr="009965B0" w:rsidRDefault="0030554F">
      <w:pPr>
        <w:jc w:val="center"/>
        <w:rPr>
          <w:rFonts w:asciiTheme="majorHAnsi" w:hAnsiTheme="majorHAnsi" w:cstheme="majorHAnsi"/>
        </w:rPr>
      </w:pPr>
    </w:p>
    <w:p w14:paraId="594578AC" w14:textId="77777777" w:rsidR="0030554F" w:rsidRPr="009965B0" w:rsidRDefault="000831FB">
      <w:pPr>
        <w:jc w:val="center"/>
        <w:rPr>
          <w:rFonts w:asciiTheme="majorHAnsi" w:hAnsiTheme="majorHAnsi" w:cstheme="majorHAnsi"/>
        </w:rPr>
      </w:pPr>
      <w:r w:rsidRPr="009965B0">
        <w:rPr>
          <w:rFonts w:asciiTheme="majorHAnsi" w:hAnsiTheme="majorHAnsi" w:cstheme="majorHAnsi"/>
        </w:rPr>
        <w:pict w14:anchorId="594578C7">
          <v:rect id="_x0000_i1026" style="width:0;height:1.5pt" o:hralign="center" o:hrstd="t" o:hr="t" fillcolor="#a0a0a0" stroked="f"/>
        </w:pict>
      </w:r>
    </w:p>
    <w:p w14:paraId="594578AD" w14:textId="77777777" w:rsidR="0030554F" w:rsidRPr="009965B0" w:rsidRDefault="0030554F">
      <w:pPr>
        <w:jc w:val="center"/>
        <w:rPr>
          <w:rFonts w:asciiTheme="majorHAnsi" w:hAnsiTheme="majorHAnsi" w:cstheme="majorHAnsi"/>
        </w:rPr>
      </w:pPr>
    </w:p>
    <w:p w14:paraId="594578AE" w14:textId="77777777" w:rsidR="0030554F" w:rsidRPr="009965B0" w:rsidRDefault="000831FB">
      <w:pPr>
        <w:jc w:val="center"/>
        <w:rPr>
          <w:rFonts w:asciiTheme="majorHAnsi" w:hAnsiTheme="majorHAnsi" w:cstheme="majorHAnsi"/>
        </w:rPr>
      </w:pPr>
      <w:r w:rsidRPr="009965B0">
        <w:rPr>
          <w:rFonts w:asciiTheme="majorHAnsi" w:hAnsiTheme="majorHAnsi" w:cstheme="majorHAnsi"/>
        </w:rPr>
        <w:pict w14:anchorId="594578C8">
          <v:rect id="_x0000_i1027" style="width:0;height:1.5pt" o:hralign="center" o:hrstd="t" o:hr="t" fillcolor="#a0a0a0" stroked="f"/>
        </w:pict>
      </w:r>
    </w:p>
    <w:p w14:paraId="594578AF" w14:textId="77777777" w:rsidR="0030554F" w:rsidRPr="009965B0" w:rsidRDefault="0030554F">
      <w:pPr>
        <w:jc w:val="center"/>
        <w:rPr>
          <w:rFonts w:asciiTheme="majorHAnsi" w:hAnsiTheme="majorHAnsi" w:cstheme="majorHAnsi"/>
        </w:rPr>
      </w:pPr>
    </w:p>
    <w:p w14:paraId="594578B0" w14:textId="77777777" w:rsidR="0030554F" w:rsidRPr="009965B0" w:rsidRDefault="000831FB">
      <w:pPr>
        <w:jc w:val="center"/>
        <w:rPr>
          <w:rFonts w:asciiTheme="majorHAnsi" w:hAnsiTheme="majorHAnsi" w:cstheme="majorHAnsi"/>
        </w:rPr>
      </w:pPr>
      <w:r w:rsidRPr="009965B0">
        <w:rPr>
          <w:rFonts w:asciiTheme="majorHAnsi" w:hAnsiTheme="majorHAnsi" w:cstheme="majorHAnsi"/>
        </w:rPr>
        <w:pict w14:anchorId="594578C9">
          <v:rect id="_x0000_i1028" style="width:0;height:1.5pt" o:hralign="center" o:hrstd="t" o:hr="t" fillcolor="#a0a0a0" stroked="f"/>
        </w:pict>
      </w:r>
    </w:p>
    <w:p w14:paraId="594578B1" w14:textId="77777777" w:rsidR="0030554F" w:rsidRPr="009965B0" w:rsidRDefault="0030554F">
      <w:pPr>
        <w:jc w:val="center"/>
        <w:rPr>
          <w:rFonts w:asciiTheme="majorHAnsi" w:hAnsiTheme="majorHAnsi" w:cstheme="majorHAnsi"/>
        </w:rPr>
      </w:pPr>
    </w:p>
    <w:p w14:paraId="594578B2" w14:textId="77777777" w:rsidR="0030554F" w:rsidRPr="009965B0" w:rsidRDefault="000831FB">
      <w:pPr>
        <w:jc w:val="center"/>
        <w:rPr>
          <w:rFonts w:asciiTheme="majorHAnsi" w:hAnsiTheme="majorHAnsi" w:cstheme="majorHAnsi"/>
        </w:rPr>
      </w:pPr>
      <w:r w:rsidRPr="009965B0">
        <w:rPr>
          <w:rFonts w:asciiTheme="majorHAnsi" w:hAnsiTheme="majorHAnsi" w:cstheme="majorHAnsi"/>
        </w:rPr>
        <w:pict w14:anchorId="594578CA">
          <v:rect id="_x0000_i1029" style="width:0;height:1.5pt" o:hralign="center" o:hrstd="t" o:hr="t" fillcolor="#a0a0a0" stroked="f"/>
        </w:pict>
      </w:r>
    </w:p>
    <w:p w14:paraId="594578B3" w14:textId="77777777" w:rsidR="0030554F" w:rsidRPr="009965B0" w:rsidRDefault="0030554F">
      <w:pPr>
        <w:jc w:val="center"/>
        <w:rPr>
          <w:rFonts w:asciiTheme="majorHAnsi" w:hAnsiTheme="majorHAnsi" w:cstheme="majorHAnsi"/>
        </w:rPr>
      </w:pPr>
    </w:p>
    <w:p w14:paraId="594578B4" w14:textId="77777777" w:rsidR="0030554F" w:rsidRPr="009965B0" w:rsidRDefault="000831FB">
      <w:pPr>
        <w:jc w:val="center"/>
        <w:rPr>
          <w:rFonts w:asciiTheme="majorHAnsi" w:hAnsiTheme="majorHAnsi" w:cstheme="majorHAnsi"/>
        </w:rPr>
      </w:pPr>
      <w:r w:rsidRPr="009965B0">
        <w:rPr>
          <w:rFonts w:asciiTheme="majorHAnsi" w:hAnsiTheme="majorHAnsi" w:cstheme="majorHAnsi"/>
        </w:rPr>
        <w:pict w14:anchorId="594578CB">
          <v:rect id="_x0000_i1030" style="width:0;height:1.5pt" o:hralign="center" o:hrstd="t" o:hr="t" fillcolor="#a0a0a0" stroked="f"/>
        </w:pict>
      </w:r>
    </w:p>
    <w:p w14:paraId="594578B5" w14:textId="77777777" w:rsidR="0030554F" w:rsidRPr="009965B0" w:rsidRDefault="0030554F">
      <w:pPr>
        <w:jc w:val="center"/>
        <w:rPr>
          <w:rFonts w:asciiTheme="majorHAnsi" w:hAnsiTheme="majorHAnsi" w:cstheme="majorHAnsi"/>
        </w:rPr>
      </w:pPr>
    </w:p>
    <w:p w14:paraId="594578B6" w14:textId="77777777" w:rsidR="0030554F" w:rsidRPr="009965B0" w:rsidRDefault="000831FB">
      <w:pPr>
        <w:jc w:val="center"/>
        <w:rPr>
          <w:rFonts w:asciiTheme="majorHAnsi" w:hAnsiTheme="majorHAnsi" w:cstheme="majorHAnsi"/>
        </w:rPr>
      </w:pPr>
      <w:r w:rsidRPr="009965B0">
        <w:rPr>
          <w:rFonts w:asciiTheme="majorHAnsi" w:hAnsiTheme="majorHAnsi" w:cstheme="majorHAnsi"/>
        </w:rPr>
        <w:pict w14:anchorId="594578CC">
          <v:rect id="_x0000_i1031" style="width:0;height:1.5pt" o:hralign="center" o:hrstd="t" o:hr="t" fillcolor="#a0a0a0" stroked="f"/>
        </w:pict>
      </w:r>
    </w:p>
    <w:p w14:paraId="594578B7" w14:textId="77777777" w:rsidR="0030554F" w:rsidRPr="009965B0" w:rsidRDefault="0030554F">
      <w:pPr>
        <w:jc w:val="center"/>
        <w:rPr>
          <w:rFonts w:asciiTheme="majorHAnsi" w:hAnsiTheme="majorHAnsi" w:cstheme="majorHAnsi"/>
        </w:rPr>
      </w:pPr>
    </w:p>
    <w:p w14:paraId="594578B8" w14:textId="77777777" w:rsidR="0030554F" w:rsidRPr="009965B0" w:rsidRDefault="000831FB">
      <w:pPr>
        <w:jc w:val="center"/>
        <w:rPr>
          <w:rFonts w:asciiTheme="majorHAnsi" w:hAnsiTheme="majorHAnsi" w:cstheme="majorHAnsi"/>
        </w:rPr>
      </w:pPr>
      <w:r w:rsidRPr="009965B0">
        <w:rPr>
          <w:rFonts w:asciiTheme="majorHAnsi" w:hAnsiTheme="majorHAnsi" w:cstheme="majorHAnsi"/>
        </w:rPr>
        <w:pict w14:anchorId="594578CD">
          <v:rect id="_x0000_i1032" style="width:0;height:1.5pt" o:hralign="center" o:hrstd="t" o:hr="t" fillcolor="#a0a0a0" stroked="f"/>
        </w:pict>
      </w:r>
    </w:p>
    <w:p w14:paraId="594578B9" w14:textId="77777777" w:rsidR="0030554F" w:rsidRPr="009965B0" w:rsidRDefault="0030554F">
      <w:pPr>
        <w:jc w:val="center"/>
        <w:rPr>
          <w:rFonts w:asciiTheme="majorHAnsi" w:hAnsiTheme="majorHAnsi" w:cstheme="majorHAnsi"/>
        </w:rPr>
      </w:pPr>
    </w:p>
    <w:p w14:paraId="594578BA" w14:textId="77777777" w:rsidR="0030554F" w:rsidRPr="009965B0" w:rsidRDefault="000831FB">
      <w:pPr>
        <w:jc w:val="center"/>
        <w:rPr>
          <w:rFonts w:asciiTheme="majorHAnsi" w:hAnsiTheme="majorHAnsi" w:cstheme="majorHAnsi"/>
        </w:rPr>
      </w:pPr>
      <w:r w:rsidRPr="009965B0">
        <w:rPr>
          <w:rFonts w:asciiTheme="majorHAnsi" w:hAnsiTheme="majorHAnsi" w:cstheme="majorHAnsi"/>
        </w:rPr>
        <w:pict w14:anchorId="594578CE">
          <v:rect id="_x0000_i1033" style="width:0;height:1.5pt" o:hralign="center" o:hrstd="t" o:hr="t" fillcolor="#a0a0a0" stroked="f"/>
        </w:pict>
      </w:r>
    </w:p>
    <w:p w14:paraId="594578BB" w14:textId="77777777" w:rsidR="0030554F" w:rsidRPr="009965B0" w:rsidRDefault="0030554F">
      <w:pPr>
        <w:jc w:val="center"/>
        <w:rPr>
          <w:rFonts w:asciiTheme="majorHAnsi" w:hAnsiTheme="majorHAnsi" w:cstheme="majorHAnsi"/>
        </w:rPr>
      </w:pPr>
    </w:p>
    <w:p w14:paraId="594578BC" w14:textId="77777777" w:rsidR="0030554F" w:rsidRPr="009965B0" w:rsidRDefault="000831FB">
      <w:pPr>
        <w:jc w:val="center"/>
        <w:rPr>
          <w:rFonts w:asciiTheme="majorHAnsi" w:hAnsiTheme="majorHAnsi" w:cstheme="majorHAnsi"/>
        </w:rPr>
      </w:pPr>
      <w:r w:rsidRPr="009965B0">
        <w:rPr>
          <w:rFonts w:asciiTheme="majorHAnsi" w:hAnsiTheme="majorHAnsi" w:cstheme="majorHAnsi"/>
        </w:rPr>
        <w:pict w14:anchorId="594578CF">
          <v:rect id="_x0000_i1034" style="width:0;height:1.5pt" o:hralign="center" o:hrstd="t" o:hr="t" fillcolor="#a0a0a0" stroked="f"/>
        </w:pict>
      </w:r>
    </w:p>
    <w:p w14:paraId="594578BD" w14:textId="77777777" w:rsidR="0030554F" w:rsidRPr="009965B0" w:rsidRDefault="0030554F">
      <w:pPr>
        <w:jc w:val="center"/>
        <w:rPr>
          <w:rFonts w:asciiTheme="majorHAnsi" w:hAnsiTheme="majorHAnsi" w:cstheme="majorHAnsi"/>
        </w:rPr>
      </w:pPr>
    </w:p>
    <w:p w14:paraId="594578BE" w14:textId="77777777" w:rsidR="0030554F" w:rsidRPr="009965B0" w:rsidRDefault="000831FB">
      <w:pPr>
        <w:jc w:val="center"/>
        <w:rPr>
          <w:rFonts w:asciiTheme="majorHAnsi" w:hAnsiTheme="majorHAnsi" w:cstheme="majorHAnsi"/>
        </w:rPr>
      </w:pPr>
      <w:r w:rsidRPr="009965B0">
        <w:rPr>
          <w:rFonts w:asciiTheme="majorHAnsi" w:hAnsiTheme="majorHAnsi" w:cstheme="majorHAnsi"/>
        </w:rPr>
        <w:pict w14:anchorId="594578D0">
          <v:rect id="_x0000_i1035" style="width:0;height:1.5pt" o:hralign="center" o:hrstd="t" o:hr="t" fillcolor="#a0a0a0" stroked="f"/>
        </w:pict>
      </w:r>
    </w:p>
    <w:p w14:paraId="594578BF" w14:textId="77777777" w:rsidR="0030554F" w:rsidRPr="009965B0" w:rsidRDefault="0030554F">
      <w:pPr>
        <w:jc w:val="center"/>
        <w:rPr>
          <w:rFonts w:asciiTheme="majorHAnsi" w:hAnsiTheme="majorHAnsi" w:cstheme="majorHAnsi"/>
        </w:rPr>
      </w:pPr>
    </w:p>
    <w:p w14:paraId="594578C5" w14:textId="09192716" w:rsidR="0030554F" w:rsidRPr="009965B0" w:rsidRDefault="000831FB">
      <w:pPr>
        <w:jc w:val="center"/>
        <w:rPr>
          <w:rFonts w:asciiTheme="majorHAnsi" w:hAnsiTheme="majorHAnsi" w:cstheme="majorHAnsi"/>
        </w:rPr>
      </w:pPr>
      <w:r w:rsidRPr="009965B0">
        <w:rPr>
          <w:rFonts w:asciiTheme="majorHAnsi" w:hAnsiTheme="majorHAnsi" w:cstheme="majorHAnsi"/>
        </w:rPr>
        <w:pict w14:anchorId="594578D3">
          <v:rect id="_x0000_i1038" style="width:0;height:1.5pt" o:hralign="center" o:hrstd="t" o:hr="t" fillcolor="#a0a0a0" stroked="f"/>
        </w:pict>
      </w:r>
    </w:p>
    <w:sectPr w:rsidR="0030554F" w:rsidRPr="009965B0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78D9" w14:textId="77777777" w:rsidR="00000000" w:rsidRDefault="000831FB">
      <w:pPr>
        <w:spacing w:line="240" w:lineRule="auto"/>
      </w:pPr>
      <w:r>
        <w:separator/>
      </w:r>
    </w:p>
  </w:endnote>
  <w:endnote w:type="continuationSeparator" w:id="0">
    <w:p w14:paraId="594578DB" w14:textId="77777777" w:rsidR="00000000" w:rsidRDefault="00083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578D5" w14:textId="77777777" w:rsidR="00000000" w:rsidRDefault="000831FB">
      <w:pPr>
        <w:spacing w:line="240" w:lineRule="auto"/>
      </w:pPr>
      <w:r>
        <w:separator/>
      </w:r>
    </w:p>
  </w:footnote>
  <w:footnote w:type="continuationSeparator" w:id="0">
    <w:p w14:paraId="594578D7" w14:textId="77777777" w:rsidR="00000000" w:rsidRDefault="000831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C7F6" w14:textId="51D5C291" w:rsidR="009965B0" w:rsidRDefault="009965B0" w:rsidP="009965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-360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>Rooting Students in their Botanical History – Learning about Botany and the Importance of Herbaria</w:t>
    </w:r>
    <w:r>
      <w:rPr>
        <w:i/>
        <w:color w:val="000000"/>
        <w:sz w:val="18"/>
        <w:szCs w:val="18"/>
      </w:rPr>
      <w:t xml:space="preserve">        E2.1</w:t>
    </w:r>
  </w:p>
  <w:p w14:paraId="594578D4" w14:textId="1F3C84A1" w:rsidR="0030554F" w:rsidRPr="009965B0" w:rsidRDefault="0030554F" w:rsidP="009965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54F"/>
    <w:rsid w:val="000831FB"/>
    <w:rsid w:val="0030554F"/>
    <w:rsid w:val="0099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945789F"/>
  <w15:docId w15:val="{6311D885-E650-4CCA-A966-E3B76C27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965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5B0"/>
  </w:style>
  <w:style w:type="paragraph" w:styleId="Footer">
    <w:name w:val="footer"/>
    <w:basedOn w:val="Normal"/>
    <w:link w:val="FooterChar"/>
    <w:uiPriority w:val="99"/>
    <w:unhideWhenUsed/>
    <w:rsid w:val="009965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5012816782C4E91FBFC278E7DE834" ma:contentTypeVersion="18" ma:contentTypeDescription="Create a new document." ma:contentTypeScope="" ma:versionID="c05276f5fdd7347ef26e78f3901b10ba">
  <xsd:schema xmlns:xsd="http://www.w3.org/2001/XMLSchema" xmlns:xs="http://www.w3.org/2001/XMLSchema" xmlns:p="http://schemas.microsoft.com/office/2006/metadata/properties" xmlns:ns2="7868ded3-6752-422e-9ed5-9ad5a8120311" xmlns:ns3="4bce3db3-27de-49df-846c-f24ab592a67c" targetNamespace="http://schemas.microsoft.com/office/2006/metadata/properties" ma:root="true" ma:fieldsID="be10cf55d8d7a6a60c1e6b51cd5e64ef" ns2:_="" ns3:_="">
    <xsd:import namespace="7868ded3-6752-422e-9ed5-9ad5a8120311"/>
    <xsd:import namespace="4bce3db3-27de-49df-846c-f24ab592a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8ded3-6752-422e-9ed5-9ad5a8120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c41815-f866-473a-a3ba-291165dbb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e3db3-27de-49df-846c-f24ab592a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71b4b9-c636-42ef-9abc-6636d870d9e8}" ma:internalName="TaxCatchAll" ma:showField="CatchAllData" ma:web="4bce3db3-27de-49df-846c-f24ab592a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B73AA-780A-429C-904E-FEBDB6E71D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603A7-E1A2-44CD-9686-710B40FB0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8ded3-6752-422e-9ed5-9ad5a8120311"/>
    <ds:schemaRef ds:uri="4bce3db3-27de-49df-846c-f24ab592a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Shawn</cp:lastModifiedBy>
  <cp:revision>3</cp:revision>
  <dcterms:created xsi:type="dcterms:W3CDTF">2024-04-02T22:28:00Z</dcterms:created>
  <dcterms:modified xsi:type="dcterms:W3CDTF">2024-04-02T22:30:00Z</dcterms:modified>
</cp:coreProperties>
</file>