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D8D87" w14:textId="5BA8EE79" w:rsidR="006B2226" w:rsidRDefault="002C3DAF">
      <w:pPr>
        <w:pStyle w:val="Heading2"/>
        <w:jc w:val="center"/>
      </w:pPr>
      <w:bookmarkStart w:id="0" w:name="_ik6mtbbi41lp" w:colFirst="0" w:colLast="0"/>
      <w:bookmarkEnd w:id="0"/>
      <w:r>
        <w:t>Teaching Notes</w:t>
      </w:r>
      <w:r w:rsidR="00780ECF">
        <w:t>: Introduction to Data Science Pipeline</w:t>
      </w:r>
    </w:p>
    <w:p w14:paraId="3EED8D88" w14:textId="2ECD177D" w:rsidR="006B2226" w:rsidRDefault="002C3DAF">
      <w:pPr>
        <w:pStyle w:val="Heading3"/>
        <w:jc w:val="center"/>
        <w:rPr>
          <w:b/>
          <w:i/>
        </w:rPr>
      </w:pPr>
      <w:bookmarkStart w:id="1" w:name="_i7r6rtyg75b0" w:colFirst="0" w:colLast="0"/>
      <w:bookmarkEnd w:id="1"/>
      <w:r>
        <w:t xml:space="preserve">By </w:t>
      </w:r>
      <w:r w:rsidR="00780ECF">
        <w:rPr>
          <w:b/>
          <w:i/>
        </w:rPr>
        <w:t>Mary Mulcahy</w:t>
      </w:r>
    </w:p>
    <w:p w14:paraId="3EED8D89" w14:textId="6943353B" w:rsidR="006B2226" w:rsidRDefault="00780ECF">
      <w:pPr>
        <w:jc w:val="center"/>
        <w:rPr>
          <w:i/>
        </w:rPr>
      </w:pPr>
      <w:r>
        <w:rPr>
          <w:i/>
        </w:rPr>
        <w:t>University of Pittsburgh at Bradford</w:t>
      </w:r>
    </w:p>
    <w:p w14:paraId="7F14D4AF" w14:textId="371579FC" w:rsidR="00780ECF" w:rsidRDefault="00780ECF">
      <w:pPr>
        <w:jc w:val="center"/>
        <w:rPr>
          <w:i/>
        </w:rPr>
      </w:pPr>
      <w:r>
        <w:rPr>
          <w:i/>
        </w:rPr>
        <w:t>Mary.mulcahy@pitt.edu</w:t>
      </w:r>
    </w:p>
    <w:p w14:paraId="3EED8D8A" w14:textId="77777777" w:rsidR="006B2226" w:rsidRDefault="006B2226"/>
    <w:p w14:paraId="3EED8D8B" w14:textId="77777777" w:rsidR="006B2226" w:rsidRDefault="002C3DAF">
      <w:pPr>
        <w:rPr>
          <w:b/>
          <w:u w:val="single"/>
        </w:rPr>
      </w:pPr>
      <w:r>
        <w:rPr>
          <w:b/>
          <w:u w:val="single"/>
        </w:rPr>
        <w:t>Context for Use</w:t>
      </w:r>
    </w:p>
    <w:p w14:paraId="3EED8D8C" w14:textId="385296CC" w:rsidR="006B2226" w:rsidRDefault="002C3DAF">
      <w:r>
        <w:t>Department:</w:t>
      </w:r>
      <w:r w:rsidR="00780ECF">
        <w:t xml:space="preserve"> </w:t>
      </w:r>
      <w:r w:rsidR="00780ECF" w:rsidRPr="00780ECF">
        <w:rPr>
          <w:b/>
          <w:bCs/>
        </w:rPr>
        <w:t>Biology Program</w:t>
      </w:r>
    </w:p>
    <w:p w14:paraId="3EED8D8D" w14:textId="2A02BF6F" w:rsidR="006B2226" w:rsidRDefault="002C3DAF">
      <w:pPr>
        <w:rPr>
          <w:b/>
        </w:rPr>
      </w:pPr>
      <w:r>
        <w:t xml:space="preserve">Audience Level: </w:t>
      </w:r>
      <w:r w:rsidR="00780ECF">
        <w:rPr>
          <w:b/>
        </w:rPr>
        <w:t>Undergraduate</w:t>
      </w:r>
      <w:r w:rsidR="00E704E3">
        <w:rPr>
          <w:b/>
        </w:rPr>
        <w:t>, Biology Majors or Nonmajors</w:t>
      </w:r>
    </w:p>
    <w:p w14:paraId="3EED8D8F" w14:textId="202351E1" w:rsidR="006B2226" w:rsidRPr="00780ECF" w:rsidRDefault="002C3DAF">
      <w:pPr>
        <w:rPr>
          <w:b/>
          <w:bCs/>
        </w:rPr>
      </w:pPr>
      <w:r>
        <w:t>Instructional Setting</w:t>
      </w:r>
      <w:r w:rsidR="00780ECF">
        <w:t xml:space="preserve">: </w:t>
      </w:r>
      <w:r w:rsidR="00780ECF" w:rsidRPr="00780ECF">
        <w:rPr>
          <w:b/>
          <w:bCs/>
        </w:rPr>
        <w:t>Lecture</w:t>
      </w:r>
    </w:p>
    <w:p w14:paraId="3EED8D91" w14:textId="0E661A60" w:rsidR="006B2226" w:rsidRPr="00FA4AB8" w:rsidRDefault="002C3DAF">
      <w:pPr>
        <w:rPr>
          <w:b/>
          <w:bCs/>
        </w:rPr>
      </w:pPr>
      <w:r>
        <w:t xml:space="preserve">Activity Length: </w:t>
      </w:r>
      <w:r w:rsidR="00F53D42">
        <w:rPr>
          <w:b/>
          <w:bCs/>
        </w:rPr>
        <w:t>3</w:t>
      </w:r>
      <w:r w:rsidR="00FA4AB8" w:rsidRPr="00FA4AB8">
        <w:rPr>
          <w:b/>
          <w:bCs/>
        </w:rPr>
        <w:t>0</w:t>
      </w:r>
      <w:r w:rsidR="00780ECF" w:rsidRPr="00FA4AB8">
        <w:rPr>
          <w:b/>
          <w:bCs/>
        </w:rPr>
        <w:t xml:space="preserve"> minutes or </w:t>
      </w:r>
      <w:r w:rsidR="00FA4AB8" w:rsidRPr="00FA4AB8">
        <w:rPr>
          <w:b/>
          <w:bCs/>
        </w:rPr>
        <w:t xml:space="preserve">assign as </w:t>
      </w:r>
      <w:r w:rsidR="00893B4E" w:rsidRPr="00FA4AB8">
        <w:rPr>
          <w:b/>
          <w:bCs/>
        </w:rPr>
        <w:t>homework.</w:t>
      </w:r>
    </w:p>
    <w:p w14:paraId="3EED8D93" w14:textId="77777777" w:rsidR="006B2226" w:rsidRDefault="006B2226"/>
    <w:p w14:paraId="3EED8D94" w14:textId="77777777" w:rsidR="006B2226" w:rsidRDefault="002C3DAF">
      <w:pPr>
        <w:rPr>
          <w:b/>
          <w:u w:val="single"/>
        </w:rPr>
      </w:pPr>
      <w:r>
        <w:rPr>
          <w:b/>
          <w:u w:val="single"/>
        </w:rPr>
        <w:t>Resource Learning Goals:</w:t>
      </w:r>
    </w:p>
    <w:p w14:paraId="77E63739" w14:textId="77777777" w:rsidR="00672404" w:rsidRDefault="00672404" w:rsidP="00672404">
      <w:pPr>
        <w:pStyle w:val="ListParagraph"/>
        <w:numPr>
          <w:ilvl w:val="0"/>
          <w:numId w:val="3"/>
        </w:numPr>
      </w:pPr>
      <w:r>
        <w:t>Define the terms:  clean, pull, verify, wrangle, merge, interoperable, file extension, and long and wide format.</w:t>
      </w:r>
    </w:p>
    <w:p w14:paraId="55E18994" w14:textId="77777777" w:rsidR="00672404" w:rsidRDefault="00672404" w:rsidP="00672404">
      <w:pPr>
        <w:pStyle w:val="ListParagraph"/>
        <w:numPr>
          <w:ilvl w:val="0"/>
          <w:numId w:val="3"/>
        </w:numPr>
      </w:pPr>
      <w:r>
        <w:t>Recognize the difference between long and wide data format.</w:t>
      </w:r>
    </w:p>
    <w:p w14:paraId="4867E6FB" w14:textId="77777777" w:rsidR="00672404" w:rsidRDefault="00672404" w:rsidP="00672404">
      <w:pPr>
        <w:pStyle w:val="ListParagraph"/>
        <w:numPr>
          <w:ilvl w:val="0"/>
          <w:numId w:val="3"/>
        </w:numPr>
      </w:pPr>
      <w:r>
        <w:t>Review metadata associated with a downloaded data file.</w:t>
      </w:r>
    </w:p>
    <w:p w14:paraId="5514FA75" w14:textId="77777777" w:rsidR="00672404" w:rsidRDefault="00672404" w:rsidP="00672404">
      <w:pPr>
        <w:pStyle w:val="ListParagraph"/>
        <w:numPr>
          <w:ilvl w:val="0"/>
          <w:numId w:val="3"/>
        </w:numPr>
      </w:pPr>
      <w:r>
        <w:t>Describe the ordered steps of the data pipeline process, but also recognize that the phrase “data science pipeline” means different things to different scientists and that these steps don’t always occur in order.</w:t>
      </w:r>
    </w:p>
    <w:p w14:paraId="20D93B17" w14:textId="77777777" w:rsidR="00672404" w:rsidRDefault="00672404" w:rsidP="00672404">
      <w:pPr>
        <w:pStyle w:val="ListParagraph"/>
        <w:numPr>
          <w:ilvl w:val="0"/>
          <w:numId w:val="3"/>
        </w:numPr>
      </w:pPr>
      <w:r>
        <w:t>C</w:t>
      </w:r>
      <w:r w:rsidRPr="008D764B">
        <w:t>reate a graph with appropriate axes with units under guidance</w:t>
      </w:r>
      <w:r>
        <w:t>.</w:t>
      </w:r>
    </w:p>
    <w:p w14:paraId="48BC9A00" w14:textId="77777777" w:rsidR="00672404" w:rsidRDefault="00672404" w:rsidP="00672404">
      <w:pPr>
        <w:pStyle w:val="ListParagraph"/>
        <w:numPr>
          <w:ilvl w:val="0"/>
          <w:numId w:val="3"/>
        </w:numPr>
      </w:pPr>
      <w:r>
        <w:t>Use an r-squared value to assess the strength of a relationship between two variables.</w:t>
      </w:r>
    </w:p>
    <w:p w14:paraId="066CD822" w14:textId="77777777" w:rsidR="00672404" w:rsidRDefault="00672404" w:rsidP="00672404">
      <w:pPr>
        <w:pStyle w:val="ListParagraph"/>
        <w:numPr>
          <w:ilvl w:val="0"/>
          <w:numId w:val="3"/>
        </w:numPr>
      </w:pPr>
      <w:r>
        <w:t xml:space="preserve">Explain why statistical analysis may </w:t>
      </w:r>
      <w:proofErr w:type="gramStart"/>
      <w:r>
        <w:t>be needed</w:t>
      </w:r>
      <w:proofErr w:type="gramEnd"/>
      <w:r>
        <w:t xml:space="preserve"> to interpret a data pattern.</w:t>
      </w:r>
    </w:p>
    <w:p w14:paraId="3EED8D96" w14:textId="77777777" w:rsidR="006B2226" w:rsidRDefault="006B2226"/>
    <w:p w14:paraId="3EED8D97" w14:textId="77777777" w:rsidR="006B2226" w:rsidRDefault="002C3DAF">
      <w:pPr>
        <w:rPr>
          <w:b/>
          <w:u w:val="single"/>
        </w:rPr>
      </w:pPr>
      <w:r>
        <w:rPr>
          <w:b/>
          <w:u w:val="single"/>
        </w:rPr>
        <w:t>Changes Made (If any)</w:t>
      </w:r>
    </w:p>
    <w:p w14:paraId="3EED8D98" w14:textId="3C7D9442" w:rsidR="006B2226" w:rsidRDefault="009E4B3A">
      <w:r>
        <w:t>My original activity was very similar but focused on canopy height</w:t>
      </w:r>
      <w:r w:rsidR="004453C7">
        <w:t xml:space="preserve">, and it was </w:t>
      </w:r>
      <w:r w:rsidR="00F37042">
        <w:t>well</w:t>
      </w:r>
      <w:r w:rsidR="004453C7">
        <w:t>-received</w:t>
      </w:r>
      <w:r w:rsidR="001B14A7">
        <w:t xml:space="preserve"> by </w:t>
      </w:r>
      <w:r w:rsidR="00893B4E">
        <w:t>students</w:t>
      </w:r>
      <w:r w:rsidR="004453C7">
        <w:t xml:space="preserve"> in both a nonmajors and a majors biology course</w:t>
      </w:r>
      <w:r>
        <w:t xml:space="preserve">.  </w:t>
      </w:r>
      <w:r w:rsidR="001B14A7">
        <w:t xml:space="preserve">We did the activity </w:t>
      </w:r>
      <w:r w:rsidR="00255674">
        <w:t xml:space="preserve">during lecture </w:t>
      </w:r>
      <w:r w:rsidR="001B14A7">
        <w:t>in a computer roo</w:t>
      </w:r>
      <w:r w:rsidR="00A56728">
        <w:t xml:space="preserve">m, and that </w:t>
      </w:r>
      <w:r w:rsidR="009A47D7">
        <w:t>reduced the chances of students encountering technical challenges</w:t>
      </w:r>
      <w:r w:rsidR="00A56728">
        <w:t xml:space="preserve">, but this activity can </w:t>
      </w:r>
      <w:proofErr w:type="gramStart"/>
      <w:r w:rsidR="00255674">
        <w:t>be completed</w:t>
      </w:r>
      <w:proofErr w:type="gramEnd"/>
      <w:r w:rsidR="00255674">
        <w:t xml:space="preserve"> by students independently as homework</w:t>
      </w:r>
      <w:r w:rsidR="001B14A7">
        <w:t>.  I</w:t>
      </w:r>
      <w:r w:rsidR="004453C7">
        <w:t xml:space="preserve"> modified the activity to focus on Yellow Fever because I felt the canopy height activity was overly complicated and </w:t>
      </w:r>
      <w:r w:rsidR="000546EA">
        <w:t>cumbersome to complete.</w:t>
      </w:r>
    </w:p>
    <w:p w14:paraId="3EED8D99" w14:textId="77777777" w:rsidR="006B2226" w:rsidRDefault="006B2226"/>
    <w:p w14:paraId="3EED8D9A" w14:textId="77777777" w:rsidR="006B2226" w:rsidRDefault="002C3DAF">
      <w:pPr>
        <w:rPr>
          <w:b/>
          <w:u w:val="single"/>
        </w:rPr>
      </w:pPr>
      <w:r>
        <w:rPr>
          <w:b/>
          <w:u w:val="single"/>
        </w:rPr>
        <w:t>Teaching Notes</w:t>
      </w:r>
    </w:p>
    <w:p w14:paraId="2DE34DFA" w14:textId="1836E591" w:rsidR="00C1475A" w:rsidRDefault="00C1475A" w:rsidP="000546EA">
      <w:pPr>
        <w:rPr>
          <w:i/>
          <w:iCs/>
        </w:rPr>
      </w:pPr>
      <w:r>
        <w:rPr>
          <w:i/>
          <w:iCs/>
        </w:rPr>
        <w:t>This is an introductory activity.</w:t>
      </w:r>
    </w:p>
    <w:p w14:paraId="7DA1449C" w14:textId="748E06B9" w:rsidR="00C1475A" w:rsidRDefault="00C1475A" w:rsidP="00C1475A">
      <w:pPr>
        <w:ind w:left="450"/>
      </w:pPr>
      <w:r>
        <w:t>This is an introductory activity intended for students with very little experience with data science methods.</w:t>
      </w:r>
    </w:p>
    <w:p w14:paraId="01886107" w14:textId="77777777" w:rsidR="008C4E98" w:rsidRPr="00C1475A" w:rsidRDefault="008C4E98" w:rsidP="00C1475A">
      <w:pPr>
        <w:ind w:left="450"/>
      </w:pPr>
    </w:p>
    <w:p w14:paraId="3EED8D9D" w14:textId="795430DC" w:rsidR="006B2226" w:rsidRPr="00503236" w:rsidRDefault="000546EA" w:rsidP="000546EA">
      <w:pPr>
        <w:rPr>
          <w:i/>
          <w:iCs/>
        </w:rPr>
      </w:pPr>
      <w:r w:rsidRPr="00503236">
        <w:rPr>
          <w:i/>
          <w:iCs/>
        </w:rPr>
        <w:t>What was I hoping for when I created this activity?</w:t>
      </w:r>
    </w:p>
    <w:p w14:paraId="240F43FA" w14:textId="607EB5F7" w:rsidR="009A47D7" w:rsidRDefault="009A47D7" w:rsidP="009A47D7">
      <w:pPr>
        <w:ind w:left="450"/>
      </w:pPr>
      <w:r>
        <w:t>I really want</w:t>
      </w:r>
      <w:r w:rsidR="00503236">
        <w:t xml:space="preserve">ed to give the big picture of the entire process that a data scientist might use from beginning to end.  The reason I wanted the entire process covered is that I </w:t>
      </w:r>
      <w:r w:rsidR="00434FCC">
        <w:t>am using</w:t>
      </w:r>
      <w:r w:rsidR="00503236">
        <w:t xml:space="preserve"> this activity in preparation for </w:t>
      </w:r>
      <w:r w:rsidR="00434FCC">
        <w:t>students to explore</w:t>
      </w:r>
      <w:r w:rsidR="00503236">
        <w:t xml:space="preserve"> their own</w:t>
      </w:r>
      <w:r w:rsidR="001961C7">
        <w:t xml:space="preserve"> </w:t>
      </w:r>
      <w:r w:rsidR="00434FCC">
        <w:t xml:space="preserve">very simple </w:t>
      </w:r>
      <w:r w:rsidR="001961C7">
        <w:t>course project</w:t>
      </w:r>
      <w:r w:rsidR="005700FC">
        <w:t xml:space="preserve">, and I </w:t>
      </w:r>
      <w:r w:rsidR="005700FC">
        <w:lastRenderedPageBreak/>
        <w:t>felt like students need</w:t>
      </w:r>
      <w:r w:rsidR="00434FCC">
        <w:t>ed</w:t>
      </w:r>
      <w:r w:rsidR="005700FC">
        <w:t xml:space="preserve"> to see how each </w:t>
      </w:r>
      <w:r w:rsidR="00503236">
        <w:t>step</w:t>
      </w:r>
      <w:r w:rsidR="005700FC">
        <w:t xml:space="preserve"> (</w:t>
      </w:r>
      <w:r w:rsidR="00503236">
        <w:t xml:space="preserve">finding </w:t>
      </w:r>
      <w:r w:rsidR="00434FCC">
        <w:t>data. cleaning</w:t>
      </w:r>
      <w:r w:rsidR="005700FC">
        <w:t xml:space="preserve"> data, wrangling data, etc.) fit into a bigger picture of the scientific method.  </w:t>
      </w:r>
      <w:r w:rsidR="00503236">
        <w:t xml:space="preserve">I also feel like this activity is a good scaffolding activity to use in a class </w:t>
      </w:r>
      <w:r w:rsidR="00AF4D99">
        <w:t xml:space="preserve">to give students who may have less data science background a chance to catch up </w:t>
      </w:r>
      <w:r w:rsidR="001D0DC8">
        <w:t xml:space="preserve">with </w:t>
      </w:r>
      <w:r w:rsidR="00AF4D99">
        <w:t>the terminology without overwhelming them.</w:t>
      </w:r>
      <w:r w:rsidR="00503236">
        <w:t xml:space="preserve">  </w:t>
      </w:r>
    </w:p>
    <w:p w14:paraId="0DBED85F" w14:textId="77777777" w:rsidR="009A47D7" w:rsidRDefault="009A47D7" w:rsidP="009A47D7">
      <w:pPr>
        <w:ind w:left="450"/>
      </w:pPr>
    </w:p>
    <w:p w14:paraId="3EED8DA9" w14:textId="77777777" w:rsidR="006B2226" w:rsidRDefault="002C3DAF" w:rsidP="00DB4C75">
      <w:r w:rsidRPr="005821A3">
        <w:rPr>
          <w:i/>
          <w:iCs/>
        </w:rPr>
        <w:t>In what ways, if any, did you modify your teaching practice with this activity?</w:t>
      </w:r>
    </w:p>
    <w:p w14:paraId="622D72B5" w14:textId="0B4C07CD" w:rsidR="00DB4C75" w:rsidRDefault="00DB4C75" w:rsidP="00DB4C75">
      <w:pPr>
        <w:ind w:left="540"/>
        <w:rPr>
          <w:rStyle w:val="Hyperlink"/>
          <w:rFonts w:cstheme="minorHAnsi"/>
          <w:color w:val="auto"/>
          <w:u w:val="none"/>
        </w:rPr>
      </w:pPr>
      <w:r>
        <w:t xml:space="preserve">When I first found the “data pipeline” and the icons </w:t>
      </w:r>
      <w:r w:rsidR="005821A3">
        <w:t>found here (</w:t>
      </w:r>
      <w:hyperlink r:id="rId5" w:history="1">
        <w:r w:rsidR="005821A3" w:rsidRPr="00C357F6">
          <w:rPr>
            <w:rStyle w:val="Hyperlink"/>
            <w:rFonts w:cstheme="minorHAnsi"/>
          </w:rPr>
          <w:t>https://schoolofdata.org/methodology/</w:t>
        </w:r>
      </w:hyperlink>
      <w:r w:rsidR="005821A3">
        <w:rPr>
          <w:rStyle w:val="Hyperlink"/>
          <w:rFonts w:cstheme="minorHAnsi"/>
          <w:u w:val="none"/>
        </w:rPr>
        <w:t xml:space="preserve"> </w:t>
      </w:r>
      <w:r w:rsidR="005821A3">
        <w:rPr>
          <w:rStyle w:val="Hyperlink"/>
          <w:rFonts w:cstheme="minorHAnsi"/>
          <w:color w:val="auto"/>
          <w:u w:val="none"/>
        </w:rPr>
        <w:t xml:space="preserve">), I felt like it gave me the structure </w:t>
      </w:r>
      <w:r w:rsidR="00B56E6B">
        <w:rPr>
          <w:rStyle w:val="Hyperlink"/>
          <w:rFonts w:cstheme="minorHAnsi"/>
          <w:color w:val="auto"/>
          <w:u w:val="none"/>
        </w:rPr>
        <w:t xml:space="preserve">that </w:t>
      </w:r>
      <w:r w:rsidR="005821A3">
        <w:rPr>
          <w:rStyle w:val="Hyperlink"/>
          <w:rFonts w:cstheme="minorHAnsi"/>
          <w:color w:val="auto"/>
          <w:u w:val="none"/>
        </w:rPr>
        <w:t xml:space="preserve">I wanted to </w:t>
      </w:r>
      <w:r w:rsidR="00B56E6B">
        <w:rPr>
          <w:rStyle w:val="Hyperlink"/>
          <w:rFonts w:cstheme="minorHAnsi"/>
          <w:color w:val="auto"/>
          <w:u w:val="none"/>
        </w:rPr>
        <w:t xml:space="preserve">use to </w:t>
      </w:r>
      <w:r w:rsidR="005821A3">
        <w:rPr>
          <w:rStyle w:val="Hyperlink"/>
          <w:rFonts w:cstheme="minorHAnsi"/>
          <w:color w:val="auto"/>
          <w:u w:val="none"/>
        </w:rPr>
        <w:t>organize my data-</w:t>
      </w:r>
      <w:r w:rsidR="00143A55">
        <w:rPr>
          <w:rStyle w:val="Hyperlink"/>
          <w:rFonts w:cstheme="minorHAnsi"/>
          <w:color w:val="auto"/>
          <w:u w:val="none"/>
        </w:rPr>
        <w:t>learning</w:t>
      </w:r>
      <w:r w:rsidR="005821A3">
        <w:rPr>
          <w:rStyle w:val="Hyperlink"/>
          <w:rFonts w:cstheme="minorHAnsi"/>
          <w:color w:val="auto"/>
          <w:u w:val="none"/>
        </w:rPr>
        <w:t xml:space="preserve"> activities </w:t>
      </w:r>
      <w:r w:rsidR="00533F9C">
        <w:rPr>
          <w:rStyle w:val="Hyperlink"/>
          <w:rFonts w:cstheme="minorHAnsi"/>
          <w:color w:val="auto"/>
          <w:u w:val="none"/>
        </w:rPr>
        <w:t xml:space="preserve">in </w:t>
      </w:r>
      <w:r w:rsidR="00143A55">
        <w:rPr>
          <w:rStyle w:val="Hyperlink"/>
          <w:rFonts w:cstheme="minorHAnsi"/>
          <w:color w:val="auto"/>
          <w:u w:val="none"/>
        </w:rPr>
        <w:t>a structured and</w:t>
      </w:r>
      <w:r w:rsidR="005821A3">
        <w:rPr>
          <w:rStyle w:val="Hyperlink"/>
          <w:rFonts w:cstheme="minorHAnsi"/>
          <w:color w:val="auto"/>
          <w:u w:val="none"/>
        </w:rPr>
        <w:t xml:space="preserve"> fun way. I </w:t>
      </w:r>
      <w:r w:rsidR="00B56E6B">
        <w:rPr>
          <w:rStyle w:val="Hyperlink"/>
          <w:rFonts w:cstheme="minorHAnsi"/>
          <w:color w:val="auto"/>
          <w:u w:val="none"/>
        </w:rPr>
        <w:t xml:space="preserve">wanted students to see the forest for the trees – and to see how data science methods </w:t>
      </w:r>
      <w:proofErr w:type="gramStart"/>
      <w:r w:rsidR="00533F9C">
        <w:rPr>
          <w:rStyle w:val="Hyperlink"/>
          <w:rFonts w:cstheme="minorHAnsi"/>
          <w:color w:val="auto"/>
          <w:u w:val="none"/>
        </w:rPr>
        <w:t>a</w:t>
      </w:r>
      <w:r w:rsidR="00B56E6B">
        <w:rPr>
          <w:rStyle w:val="Hyperlink"/>
          <w:rFonts w:cstheme="minorHAnsi"/>
          <w:color w:val="auto"/>
          <w:u w:val="none"/>
        </w:rPr>
        <w:t>re used</w:t>
      </w:r>
      <w:proofErr w:type="gramEnd"/>
      <w:r w:rsidR="00B56E6B">
        <w:rPr>
          <w:rStyle w:val="Hyperlink"/>
          <w:rFonts w:cstheme="minorHAnsi"/>
          <w:color w:val="auto"/>
          <w:u w:val="none"/>
        </w:rPr>
        <w:t xml:space="preserve"> to answer</w:t>
      </w:r>
      <w:r w:rsidR="005821A3">
        <w:rPr>
          <w:rStyle w:val="Hyperlink"/>
          <w:rFonts w:cstheme="minorHAnsi"/>
          <w:color w:val="auto"/>
          <w:u w:val="none"/>
        </w:rPr>
        <w:t xml:space="preserve"> an interesting question.</w:t>
      </w:r>
    </w:p>
    <w:p w14:paraId="50A55FBD" w14:textId="77777777" w:rsidR="005821A3" w:rsidRDefault="005821A3" w:rsidP="00DB4C75">
      <w:pPr>
        <w:ind w:left="540"/>
        <w:rPr>
          <w:rStyle w:val="Hyperlink"/>
          <w:rFonts w:cstheme="minorHAnsi"/>
          <w:color w:val="auto"/>
          <w:u w:val="none"/>
        </w:rPr>
      </w:pPr>
    </w:p>
    <w:p w14:paraId="5FEDCF4A" w14:textId="1FBC2549" w:rsidR="005821A3" w:rsidRDefault="005821A3" w:rsidP="00DB4C75">
      <w:pPr>
        <w:ind w:left="540"/>
        <w:rPr>
          <w:rStyle w:val="Hyperlink"/>
          <w:rFonts w:cstheme="minorHAnsi"/>
          <w:color w:val="auto"/>
          <w:u w:val="none"/>
        </w:rPr>
      </w:pPr>
      <w:r>
        <w:rPr>
          <w:rStyle w:val="Hyperlink"/>
          <w:rFonts w:cstheme="minorHAnsi"/>
          <w:color w:val="auto"/>
          <w:u w:val="none"/>
        </w:rPr>
        <w:t>The yellow fever question is rather mediocre, but the dataset is nice and small, and I wanted to present an authentic question that allowed students to the steps of data science within the context of answering that questions, from beginning to end.</w:t>
      </w:r>
    </w:p>
    <w:p w14:paraId="0044F870" w14:textId="77777777" w:rsidR="009A3DDD" w:rsidRDefault="009A3DDD" w:rsidP="00DB4C75">
      <w:pPr>
        <w:ind w:left="540"/>
        <w:rPr>
          <w:rStyle w:val="Hyperlink"/>
          <w:rFonts w:cstheme="minorHAnsi"/>
          <w:color w:val="auto"/>
          <w:u w:val="none"/>
        </w:rPr>
      </w:pPr>
    </w:p>
    <w:p w14:paraId="7FDFD060" w14:textId="7520FCBB" w:rsidR="009A3DDD" w:rsidRDefault="009A3DDD" w:rsidP="00DB4C75">
      <w:pPr>
        <w:ind w:left="540"/>
        <w:rPr>
          <w:rStyle w:val="Hyperlink"/>
          <w:rFonts w:cstheme="minorHAnsi"/>
          <w:color w:val="auto"/>
          <w:u w:val="none"/>
        </w:rPr>
      </w:pPr>
      <w:r>
        <w:rPr>
          <w:rStyle w:val="Hyperlink"/>
          <w:rFonts w:cstheme="minorHAnsi"/>
          <w:color w:val="auto"/>
          <w:u w:val="none"/>
        </w:rPr>
        <w:t xml:space="preserve">I would love to see new versions of this activity focusing on other questions, especially questions that </w:t>
      </w:r>
      <w:r w:rsidR="004228EF">
        <w:rPr>
          <w:rStyle w:val="Hyperlink"/>
          <w:rFonts w:cstheme="minorHAnsi"/>
          <w:color w:val="auto"/>
          <w:u w:val="none"/>
        </w:rPr>
        <w:t>support</w:t>
      </w:r>
      <w:r w:rsidR="00EA3C14">
        <w:rPr>
          <w:rStyle w:val="Hyperlink"/>
          <w:rFonts w:cstheme="minorHAnsi"/>
          <w:color w:val="auto"/>
          <w:u w:val="none"/>
        </w:rPr>
        <w:t xml:space="preserve"> </w:t>
      </w:r>
      <w:r w:rsidR="004228EF">
        <w:rPr>
          <w:rStyle w:val="Hyperlink"/>
          <w:rFonts w:cstheme="minorHAnsi"/>
          <w:color w:val="auto"/>
          <w:u w:val="none"/>
        </w:rPr>
        <w:t xml:space="preserve">bringing </w:t>
      </w:r>
      <w:r w:rsidR="00EA3C14">
        <w:rPr>
          <w:rStyle w:val="Hyperlink"/>
          <w:rFonts w:cstheme="minorHAnsi"/>
          <w:color w:val="auto"/>
          <w:u w:val="none"/>
        </w:rPr>
        <w:t>inclusion, diversity, equity, and access into the curriculum.  I would also love to see</w:t>
      </w:r>
      <w:r w:rsidR="008C4E98">
        <w:rPr>
          <w:rStyle w:val="Hyperlink"/>
          <w:rFonts w:cstheme="minorHAnsi"/>
          <w:color w:val="auto"/>
          <w:u w:val="none"/>
        </w:rPr>
        <w:t xml:space="preserve"> complementary</w:t>
      </w:r>
      <w:r w:rsidR="00EA3C14">
        <w:rPr>
          <w:rStyle w:val="Hyperlink"/>
          <w:rFonts w:cstheme="minorHAnsi"/>
          <w:color w:val="auto"/>
          <w:u w:val="none"/>
        </w:rPr>
        <w:t xml:space="preserve"> module</w:t>
      </w:r>
      <w:r w:rsidR="008C4E98">
        <w:rPr>
          <w:rStyle w:val="Hyperlink"/>
          <w:rFonts w:cstheme="minorHAnsi"/>
          <w:color w:val="auto"/>
          <w:u w:val="none"/>
        </w:rPr>
        <w:t xml:space="preserve">s/activities </w:t>
      </w:r>
      <w:r w:rsidR="00EA3C14">
        <w:rPr>
          <w:rStyle w:val="Hyperlink"/>
          <w:rFonts w:cstheme="minorHAnsi"/>
          <w:color w:val="auto"/>
          <w:u w:val="none"/>
        </w:rPr>
        <w:t xml:space="preserve">that </w:t>
      </w:r>
      <w:r w:rsidR="004228EF">
        <w:rPr>
          <w:rStyle w:val="Hyperlink"/>
          <w:rFonts w:cstheme="minorHAnsi"/>
          <w:color w:val="auto"/>
          <w:u w:val="none"/>
        </w:rPr>
        <w:t xml:space="preserve">could </w:t>
      </w:r>
      <w:proofErr w:type="gramStart"/>
      <w:r w:rsidR="004228EF">
        <w:rPr>
          <w:rStyle w:val="Hyperlink"/>
          <w:rFonts w:cstheme="minorHAnsi"/>
          <w:color w:val="auto"/>
          <w:u w:val="none"/>
        </w:rPr>
        <w:t>be used</w:t>
      </w:r>
      <w:proofErr w:type="gramEnd"/>
      <w:r w:rsidR="004228EF">
        <w:rPr>
          <w:rStyle w:val="Hyperlink"/>
          <w:rFonts w:cstheme="minorHAnsi"/>
          <w:color w:val="auto"/>
          <w:u w:val="none"/>
        </w:rPr>
        <w:t xml:space="preserve"> in sequence to allow students to dive more deeply into individual steps.  I know that many such activities already exist.</w:t>
      </w:r>
    </w:p>
    <w:p w14:paraId="604447EA" w14:textId="77777777" w:rsidR="008C4E98" w:rsidRDefault="008C4E98" w:rsidP="008C4E98">
      <w:pPr>
        <w:rPr>
          <w:rStyle w:val="Hyperlink"/>
          <w:rFonts w:cstheme="minorHAnsi"/>
          <w:color w:val="auto"/>
          <w:u w:val="none"/>
        </w:rPr>
      </w:pPr>
    </w:p>
    <w:p w14:paraId="39DF43F0" w14:textId="0A5A3D50" w:rsidR="008C4E98" w:rsidRPr="008C4E98" w:rsidRDefault="008C4E98" w:rsidP="008C4E98">
      <w:pPr>
        <w:rPr>
          <w:rStyle w:val="Hyperlink"/>
          <w:rFonts w:cstheme="minorHAnsi"/>
          <w:i/>
          <w:iCs/>
          <w:color w:val="auto"/>
          <w:u w:val="none"/>
        </w:rPr>
      </w:pPr>
      <w:r w:rsidRPr="008C4E98">
        <w:rPr>
          <w:rStyle w:val="Hyperlink"/>
          <w:rFonts w:cstheme="minorHAnsi"/>
          <w:i/>
          <w:iCs/>
          <w:color w:val="auto"/>
          <w:u w:val="none"/>
        </w:rPr>
        <w:t xml:space="preserve">Merged </w:t>
      </w:r>
      <w:r w:rsidR="00804604">
        <w:rPr>
          <w:rStyle w:val="Hyperlink"/>
          <w:rFonts w:cstheme="minorHAnsi"/>
          <w:i/>
          <w:iCs/>
          <w:color w:val="auto"/>
          <w:u w:val="none"/>
        </w:rPr>
        <w:t>CODAP</w:t>
      </w:r>
      <w:r w:rsidRPr="008C4E98">
        <w:rPr>
          <w:rStyle w:val="Hyperlink"/>
          <w:rFonts w:cstheme="minorHAnsi"/>
          <w:i/>
          <w:iCs/>
          <w:color w:val="auto"/>
          <w:u w:val="none"/>
        </w:rPr>
        <w:t xml:space="preserve"> </w:t>
      </w:r>
      <w:proofErr w:type="gramStart"/>
      <w:r w:rsidRPr="008C4E98">
        <w:rPr>
          <w:rStyle w:val="Hyperlink"/>
          <w:rFonts w:cstheme="minorHAnsi"/>
          <w:i/>
          <w:iCs/>
          <w:color w:val="auto"/>
          <w:u w:val="none"/>
        </w:rPr>
        <w:t>dataset</w:t>
      </w:r>
      <w:proofErr w:type="gramEnd"/>
    </w:p>
    <w:p w14:paraId="55C8F5FF" w14:textId="77777777" w:rsidR="008C4E98" w:rsidRPr="005821A3" w:rsidRDefault="008C4E98" w:rsidP="008C4E98"/>
    <w:p w14:paraId="3EED8DAA" w14:textId="153154CC" w:rsidR="006B2226" w:rsidRDefault="008C4E98" w:rsidP="008C4E98">
      <w:pPr>
        <w:ind w:left="630"/>
      </w:pPr>
      <w:r>
        <w:t xml:space="preserve">For some reason the link to the </w:t>
      </w:r>
      <w:proofErr w:type="spellStart"/>
      <w:r w:rsidR="006336DD">
        <w:t>codap</w:t>
      </w:r>
      <w:proofErr w:type="spellEnd"/>
      <w:r w:rsidR="006336DD">
        <w:t xml:space="preserve"> file couldn’t </w:t>
      </w:r>
      <w:proofErr w:type="gramStart"/>
      <w:r w:rsidR="006336DD">
        <w:t>be added</w:t>
      </w:r>
      <w:proofErr w:type="gramEnd"/>
      <w:r w:rsidR="006336DD">
        <w:t xml:space="preserve"> to the </w:t>
      </w:r>
      <w:proofErr w:type="spellStart"/>
      <w:r w:rsidR="006336DD">
        <w:t>Qubeshub</w:t>
      </w:r>
      <w:proofErr w:type="spellEnd"/>
      <w:r w:rsidR="006336DD">
        <w:t xml:space="preserve"> links area – but the .</w:t>
      </w:r>
      <w:proofErr w:type="spellStart"/>
      <w:r w:rsidR="006336DD">
        <w:t>cvs</w:t>
      </w:r>
      <w:proofErr w:type="spellEnd"/>
      <w:r w:rsidR="006336DD">
        <w:t xml:space="preserve"> file is uploaded, the link is found in the student handout, and </w:t>
      </w:r>
      <w:r w:rsidR="00A93672">
        <w:t>here’s the link again:</w:t>
      </w:r>
    </w:p>
    <w:p w14:paraId="24E6027B" w14:textId="3FFB2288" w:rsidR="00A93672" w:rsidRDefault="00B87618" w:rsidP="008C4E98">
      <w:pPr>
        <w:ind w:left="630"/>
        <w:rPr>
          <w:rStyle w:val="Hyperlink"/>
          <w:rFonts w:ascii="Montserrat" w:hAnsi="Montserrat"/>
          <w:sz w:val="18"/>
          <w:szCs w:val="18"/>
          <w:shd w:val="clear" w:color="auto" w:fill="EEEEEE"/>
        </w:rPr>
      </w:pPr>
      <w:hyperlink r:id="rId6" w:anchor="shared=https%3A%2F%2Fcfm-shared.concord.org%2FVAaAqilJumu9hy6txXr2%2Ffile.json" w:history="1">
        <w:r w:rsidR="0021357B">
          <w:rPr>
            <w:rStyle w:val="Hyperlink"/>
            <w:rFonts w:ascii="Montserrat" w:hAnsi="Montserrat"/>
            <w:sz w:val="18"/>
            <w:szCs w:val="18"/>
            <w:shd w:val="clear" w:color="auto" w:fill="EEEEEE"/>
          </w:rPr>
          <w:t>Shared Merged Data</w:t>
        </w:r>
      </w:hyperlink>
    </w:p>
    <w:p w14:paraId="4E2740F7" w14:textId="1FEB0197" w:rsidR="0021357B" w:rsidRDefault="0021357B" w:rsidP="008C4E98">
      <w:pPr>
        <w:ind w:left="630"/>
        <w:rPr>
          <w:rStyle w:val="Hyperlink"/>
          <w:rFonts w:ascii="Montserrat" w:hAnsi="Montserrat"/>
          <w:sz w:val="18"/>
          <w:szCs w:val="18"/>
          <w:shd w:val="clear" w:color="auto" w:fill="EEEEEE"/>
        </w:rPr>
      </w:pPr>
    </w:p>
    <w:p w14:paraId="0514EB21" w14:textId="5F18DD7A" w:rsidR="0021357B" w:rsidRDefault="0021357B" w:rsidP="008C4E98">
      <w:pPr>
        <w:ind w:left="630"/>
        <w:rPr>
          <w:rStyle w:val="Hyperlink"/>
          <w:rFonts w:ascii="Montserrat" w:hAnsi="Montserrat"/>
          <w:sz w:val="18"/>
          <w:szCs w:val="18"/>
          <w:shd w:val="clear" w:color="auto" w:fill="EEEEEE"/>
        </w:rPr>
      </w:pPr>
      <w:r w:rsidRPr="0021357B">
        <w:rPr>
          <w:rStyle w:val="Hyperlink"/>
          <w:rFonts w:ascii="Montserrat" w:hAnsi="Montserrat"/>
          <w:sz w:val="18"/>
          <w:szCs w:val="18"/>
          <w:shd w:val="clear" w:color="auto" w:fill="EEEEEE"/>
        </w:rPr>
        <w:t>https://codap.concord.org/app/static/dg/en/cert/index.html#shared=https%3A%2F%2Fcfm-shared.concord.org%2FVAaAqilJumu9hy6txXr2%2Ffile.json</w:t>
      </w:r>
    </w:p>
    <w:p w14:paraId="62045CE2" w14:textId="77777777" w:rsidR="00804604" w:rsidRDefault="00804604" w:rsidP="00804604"/>
    <w:p w14:paraId="03064531" w14:textId="4C6B0A69" w:rsidR="00804604" w:rsidRPr="00804604" w:rsidRDefault="00804604" w:rsidP="00804604">
      <w:pPr>
        <w:rPr>
          <w:i/>
          <w:iCs/>
        </w:rPr>
      </w:pPr>
      <w:r w:rsidRPr="00804604">
        <w:rPr>
          <w:i/>
          <w:iCs/>
        </w:rPr>
        <w:t>Answer Key</w:t>
      </w:r>
    </w:p>
    <w:p w14:paraId="2D5F2465" w14:textId="7A596129" w:rsidR="00804604" w:rsidRDefault="00804604" w:rsidP="00804604">
      <w:pPr>
        <w:ind w:left="720"/>
      </w:pPr>
      <w:r>
        <w:t xml:space="preserve">The answer key </w:t>
      </w:r>
      <w:proofErr w:type="gramStart"/>
      <w:r>
        <w:t>is provided</w:t>
      </w:r>
      <w:proofErr w:type="gramEnd"/>
      <w:r>
        <w:t xml:space="preserve"> as a file in the resource.</w:t>
      </w:r>
    </w:p>
    <w:p w14:paraId="3EED8DAB" w14:textId="77777777" w:rsidR="006B2226" w:rsidRDefault="002C3DAF">
      <w:r>
        <w:t xml:space="preserve"> </w:t>
      </w:r>
    </w:p>
    <w:sectPr w:rsidR="006B222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37CF3"/>
    <w:multiLevelType w:val="multilevel"/>
    <w:tmpl w:val="8C8694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7B0022"/>
    <w:multiLevelType w:val="multilevel"/>
    <w:tmpl w:val="8C702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D83D19"/>
    <w:multiLevelType w:val="hybridMultilevel"/>
    <w:tmpl w:val="4A56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2773D"/>
    <w:multiLevelType w:val="hybridMultilevel"/>
    <w:tmpl w:val="562EA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EC4748"/>
    <w:multiLevelType w:val="hybridMultilevel"/>
    <w:tmpl w:val="B0DC5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886553">
    <w:abstractNumId w:val="0"/>
  </w:num>
  <w:num w:numId="2" w16cid:durableId="1722169906">
    <w:abstractNumId w:val="1"/>
  </w:num>
  <w:num w:numId="3" w16cid:durableId="1532573550">
    <w:abstractNumId w:val="2"/>
  </w:num>
  <w:num w:numId="4" w16cid:durableId="1302349813">
    <w:abstractNumId w:val="3"/>
  </w:num>
  <w:num w:numId="5" w16cid:durableId="1958288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26"/>
    <w:rsid w:val="000546EA"/>
    <w:rsid w:val="00143A55"/>
    <w:rsid w:val="001961C7"/>
    <w:rsid w:val="001B14A7"/>
    <w:rsid w:val="001D0DC8"/>
    <w:rsid w:val="0021357B"/>
    <w:rsid w:val="00255674"/>
    <w:rsid w:val="002C3DAF"/>
    <w:rsid w:val="004228EF"/>
    <w:rsid w:val="00434FCC"/>
    <w:rsid w:val="004453C7"/>
    <w:rsid w:val="00503236"/>
    <w:rsid w:val="00533F9C"/>
    <w:rsid w:val="005700FC"/>
    <w:rsid w:val="005821A3"/>
    <w:rsid w:val="006336DD"/>
    <w:rsid w:val="00672404"/>
    <w:rsid w:val="006B2226"/>
    <w:rsid w:val="00780ECF"/>
    <w:rsid w:val="00804604"/>
    <w:rsid w:val="00893B4E"/>
    <w:rsid w:val="008C4E98"/>
    <w:rsid w:val="009A3DDD"/>
    <w:rsid w:val="009A47D7"/>
    <w:rsid w:val="009E4B3A"/>
    <w:rsid w:val="00A56728"/>
    <w:rsid w:val="00A93672"/>
    <w:rsid w:val="00AF4D99"/>
    <w:rsid w:val="00B56E6B"/>
    <w:rsid w:val="00B87618"/>
    <w:rsid w:val="00C1475A"/>
    <w:rsid w:val="00CC5A2D"/>
    <w:rsid w:val="00D82DAC"/>
    <w:rsid w:val="00DB4C75"/>
    <w:rsid w:val="00E704E3"/>
    <w:rsid w:val="00EA3C14"/>
    <w:rsid w:val="00F37042"/>
    <w:rsid w:val="00F53D42"/>
    <w:rsid w:val="00FA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8D87"/>
  <w15:docId w15:val="{9883CBCB-6A13-4F11-86CF-3F1504B5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E4B3A"/>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5821A3"/>
    <w:rPr>
      <w:color w:val="0000FF" w:themeColor="hyperlink"/>
      <w:u w:val="single"/>
    </w:rPr>
  </w:style>
  <w:style w:type="character" w:styleId="FollowedHyperlink">
    <w:name w:val="FollowedHyperlink"/>
    <w:basedOn w:val="DefaultParagraphFont"/>
    <w:uiPriority w:val="99"/>
    <w:semiHidden/>
    <w:unhideWhenUsed/>
    <w:rsid w:val="00533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ap.concord.org/app/static/dg/en/cert/index.html" TargetMode="External"/><Relationship Id="rId5" Type="http://schemas.openxmlformats.org/officeDocument/2006/relationships/hyperlink" Target="https://schoolofdata.org/method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Mulcahy, Mary Puterbaugh</dc:creator>
  <cp:lastModifiedBy>Mulcahy, Mary Puterbaugh</cp:lastModifiedBy>
  <cp:revision>38</cp:revision>
  <dcterms:created xsi:type="dcterms:W3CDTF">2024-05-05T16:32:00Z</dcterms:created>
  <dcterms:modified xsi:type="dcterms:W3CDTF">2024-05-15T11:50:00Z</dcterms:modified>
</cp:coreProperties>
</file>