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03B08" w14:textId="77777777" w:rsidR="00A14D6C" w:rsidRPr="00A14D6C" w:rsidRDefault="00A14D6C" w:rsidP="00A14D6C">
      <w:pPr>
        <w:spacing w:before="360" w:after="120" w:line="240" w:lineRule="auto"/>
        <w:jc w:val="center"/>
        <w:outlineLvl w:val="1"/>
        <w:rPr>
          <w:rFonts w:ascii="Times New Roman" w:eastAsia="Times New Roman" w:hAnsi="Times New Roman" w:cs="Times New Roman"/>
          <w:b/>
          <w:bCs/>
          <w:sz w:val="36"/>
          <w:szCs w:val="36"/>
        </w:rPr>
      </w:pPr>
      <w:r w:rsidRPr="00A14D6C">
        <w:rPr>
          <w:rFonts w:ascii="Arial" w:eastAsia="Times New Roman" w:hAnsi="Arial" w:cs="Arial"/>
          <w:color w:val="000000"/>
          <w:sz w:val="32"/>
          <w:szCs w:val="32"/>
        </w:rPr>
        <w:t>Teaching Notes</w:t>
      </w:r>
    </w:p>
    <w:p w14:paraId="06F56BA4" w14:textId="5CDAA08E" w:rsidR="00A14D6C" w:rsidRPr="00A14D6C" w:rsidRDefault="00A14D6C" w:rsidP="00A14D6C">
      <w:pPr>
        <w:spacing w:before="320" w:after="80" w:line="240" w:lineRule="auto"/>
        <w:jc w:val="center"/>
        <w:outlineLvl w:val="2"/>
        <w:rPr>
          <w:rFonts w:ascii="Times New Roman" w:eastAsia="Times New Roman" w:hAnsi="Times New Roman" w:cs="Times New Roman"/>
          <w:b/>
          <w:bCs/>
          <w:sz w:val="27"/>
          <w:szCs w:val="27"/>
        </w:rPr>
      </w:pPr>
      <w:r w:rsidRPr="00A14D6C">
        <w:rPr>
          <w:rFonts w:ascii="Arial" w:eastAsia="Times New Roman" w:hAnsi="Arial" w:cs="Arial"/>
          <w:color w:val="434343"/>
          <w:sz w:val="28"/>
          <w:szCs w:val="28"/>
        </w:rPr>
        <w:t xml:space="preserve">By </w:t>
      </w:r>
      <w:r w:rsidR="00ED0EF3">
        <w:rPr>
          <w:rFonts w:ascii="Arial" w:eastAsia="Times New Roman" w:hAnsi="Arial" w:cs="Arial"/>
          <w:b/>
          <w:bCs/>
          <w:i/>
          <w:iCs/>
          <w:color w:val="434343"/>
          <w:sz w:val="28"/>
          <w:szCs w:val="28"/>
        </w:rPr>
        <w:t>Megan Van Etten</w:t>
      </w:r>
    </w:p>
    <w:p w14:paraId="102F1BDE" w14:textId="03B79B8A" w:rsidR="00A14D6C" w:rsidRDefault="005E5150" w:rsidP="00A14D6C">
      <w:pPr>
        <w:spacing w:after="0" w:line="240" w:lineRule="auto"/>
        <w:jc w:val="center"/>
        <w:rPr>
          <w:rFonts w:ascii="Arial" w:eastAsia="Times New Roman" w:hAnsi="Arial" w:cs="Arial"/>
          <w:i/>
          <w:iCs/>
          <w:color w:val="000000"/>
        </w:rPr>
      </w:pPr>
      <w:hyperlink r:id="rId5" w:history="1">
        <w:r w:rsidR="00ED0EF3" w:rsidRPr="00E01F5C">
          <w:rPr>
            <w:rStyle w:val="Hyperlink"/>
            <w:rFonts w:ascii="Arial" w:eastAsia="Times New Roman" w:hAnsi="Arial" w:cs="Arial"/>
            <w:i/>
            <w:iCs/>
          </w:rPr>
          <w:t>Mlv18@psu.edu</w:t>
        </w:r>
      </w:hyperlink>
    </w:p>
    <w:p w14:paraId="0C9AFFEF" w14:textId="703EADC3" w:rsidR="00ED0EF3" w:rsidRPr="00A14D6C" w:rsidRDefault="00ED0EF3" w:rsidP="00A14D6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rPr>
        <w:t>Penn State Scranton</w:t>
      </w:r>
    </w:p>
    <w:p w14:paraId="7A4CCA58" w14:textId="77777777" w:rsidR="00A14D6C" w:rsidRPr="00A14D6C" w:rsidRDefault="00A14D6C" w:rsidP="00A14D6C">
      <w:pPr>
        <w:spacing w:after="0" w:line="240" w:lineRule="auto"/>
        <w:rPr>
          <w:rFonts w:ascii="Times New Roman" w:eastAsia="Times New Roman" w:hAnsi="Times New Roman" w:cs="Times New Roman"/>
          <w:sz w:val="24"/>
          <w:szCs w:val="24"/>
        </w:rPr>
      </w:pPr>
    </w:p>
    <w:p w14:paraId="6EFB82BC"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b/>
          <w:bCs/>
          <w:color w:val="000000"/>
          <w:u w:val="single"/>
        </w:rPr>
        <w:t>Course Information</w:t>
      </w:r>
    </w:p>
    <w:p w14:paraId="41D34E5F" w14:textId="5B29900C"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Department: </w:t>
      </w:r>
      <w:r w:rsidR="00ED0EF3" w:rsidRPr="00ED0EF3">
        <w:rPr>
          <w:rFonts w:ascii="Arial" w:eastAsia="Times New Roman" w:hAnsi="Arial" w:cs="Arial"/>
          <w:b/>
          <w:color w:val="000000"/>
        </w:rPr>
        <w:t>Biology</w:t>
      </w:r>
    </w:p>
    <w:p w14:paraId="627277E3" w14:textId="78219C35"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Level: </w:t>
      </w:r>
      <w:r w:rsidRPr="00A14D6C">
        <w:rPr>
          <w:rFonts w:ascii="Arial" w:eastAsia="Times New Roman" w:hAnsi="Arial" w:cs="Arial"/>
          <w:b/>
          <w:bCs/>
          <w:color w:val="000000"/>
        </w:rPr>
        <w:t xml:space="preserve">Lower Undergraduate </w:t>
      </w:r>
    </w:p>
    <w:p w14:paraId="5C6E3673" w14:textId="3C729058"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Course type: </w:t>
      </w:r>
      <w:r w:rsidRPr="00A14D6C">
        <w:rPr>
          <w:rFonts w:ascii="Arial" w:eastAsia="Times New Roman" w:hAnsi="Arial" w:cs="Arial"/>
          <w:b/>
          <w:bCs/>
          <w:color w:val="000000"/>
        </w:rPr>
        <w:t>Lecture</w:t>
      </w:r>
    </w:p>
    <w:p w14:paraId="0B2BC4B4" w14:textId="42CB08EA"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Students:</w:t>
      </w:r>
      <w:r w:rsidRPr="00A14D6C">
        <w:rPr>
          <w:rFonts w:ascii="Arial" w:eastAsia="Times New Roman" w:hAnsi="Arial" w:cs="Arial"/>
          <w:b/>
          <w:bCs/>
          <w:color w:val="000000"/>
        </w:rPr>
        <w:t xml:space="preserve"> Non-majors</w:t>
      </w:r>
      <w:r w:rsidRPr="00A14D6C">
        <w:rPr>
          <w:rFonts w:ascii="Arial" w:eastAsia="Times New Roman" w:hAnsi="Arial" w:cs="Arial"/>
          <w:color w:val="000000"/>
        </w:rPr>
        <w:t xml:space="preserve"> (select one)</w:t>
      </w:r>
    </w:p>
    <w:p w14:paraId="2925E896" w14:textId="670CFBB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Number of Students: </w:t>
      </w:r>
      <w:r w:rsidR="00ED0EF3" w:rsidRPr="00ED0EF3">
        <w:rPr>
          <w:rFonts w:ascii="Arial" w:eastAsia="Times New Roman" w:hAnsi="Arial" w:cs="Arial"/>
          <w:b/>
          <w:color w:val="000000"/>
        </w:rPr>
        <w:t>30</w:t>
      </w:r>
    </w:p>
    <w:p w14:paraId="2E588900" w14:textId="77777777" w:rsidR="00A14D6C" w:rsidRPr="00A14D6C" w:rsidRDefault="00A14D6C" w:rsidP="00A14D6C">
      <w:pPr>
        <w:spacing w:after="0" w:line="240" w:lineRule="auto"/>
        <w:rPr>
          <w:rFonts w:ascii="Times New Roman" w:eastAsia="Times New Roman" w:hAnsi="Times New Roman" w:cs="Times New Roman"/>
          <w:sz w:val="24"/>
          <w:szCs w:val="24"/>
        </w:rPr>
      </w:pPr>
    </w:p>
    <w:p w14:paraId="158C9BEB"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b/>
          <w:bCs/>
          <w:color w:val="000000"/>
          <w:u w:val="single"/>
        </w:rPr>
        <w:t>Module Information</w:t>
      </w:r>
    </w:p>
    <w:p w14:paraId="4E4654D2" w14:textId="67CD8B1F"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Original Module Name:</w:t>
      </w:r>
      <w:r w:rsidR="00ED0EF3">
        <w:rPr>
          <w:rFonts w:ascii="Arial" w:eastAsia="Times New Roman" w:hAnsi="Arial" w:cs="Arial"/>
          <w:color w:val="000000"/>
        </w:rPr>
        <w:t xml:space="preserve"> </w:t>
      </w:r>
      <w:r w:rsidR="00ED0EF3" w:rsidRPr="00ED0EF3">
        <w:rPr>
          <w:rFonts w:ascii="Arial" w:eastAsia="Times New Roman" w:hAnsi="Arial" w:cs="Arial"/>
          <w:color w:val="000000"/>
        </w:rPr>
        <w:t>Terrestrial Trophic Cascades &amp; Population Structure</w:t>
      </w:r>
    </w:p>
    <w:p w14:paraId="7B30DCF1" w14:textId="3292D19E"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 xml:space="preserve">Link to Original: </w:t>
      </w:r>
      <w:hyperlink r:id="rId6" w:history="1">
        <w:r w:rsidR="00ED0EF3" w:rsidRPr="00E01F5C">
          <w:rPr>
            <w:rStyle w:val="Hyperlink"/>
            <w:rFonts w:ascii="Arial" w:eastAsia="Times New Roman" w:hAnsi="Arial" w:cs="Arial"/>
          </w:rPr>
          <w:t>https://qubeshub.org/qubesresources/publications/430/1</w:t>
        </w:r>
      </w:hyperlink>
      <w:r w:rsidR="00ED0EF3">
        <w:rPr>
          <w:rFonts w:ascii="Arial" w:eastAsia="Times New Roman" w:hAnsi="Arial" w:cs="Arial"/>
          <w:color w:val="000000"/>
        </w:rPr>
        <w:t xml:space="preserve"> </w:t>
      </w:r>
    </w:p>
    <w:p w14:paraId="1AC19492" w14:textId="2CF23DBC"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Modified Module Name:</w:t>
      </w:r>
      <w:r w:rsidR="00ED0EF3">
        <w:rPr>
          <w:rFonts w:ascii="Arial" w:eastAsia="Times New Roman" w:hAnsi="Arial" w:cs="Arial"/>
          <w:color w:val="000000"/>
        </w:rPr>
        <w:t xml:space="preserve"> same</w:t>
      </w:r>
    </w:p>
    <w:p w14:paraId="0F6D5F1D" w14:textId="64371BBA" w:rsidR="00A14D6C" w:rsidRDefault="00A14D6C" w:rsidP="00A14D6C">
      <w:pPr>
        <w:spacing w:after="0" w:line="240" w:lineRule="auto"/>
        <w:rPr>
          <w:rFonts w:ascii="Arial" w:eastAsia="Times New Roman" w:hAnsi="Arial" w:cs="Arial"/>
          <w:color w:val="000000"/>
        </w:rPr>
      </w:pPr>
      <w:r w:rsidRPr="00A14D6C">
        <w:rPr>
          <w:rFonts w:ascii="Arial" w:eastAsia="Times New Roman" w:hAnsi="Arial" w:cs="Arial"/>
          <w:color w:val="000000"/>
        </w:rPr>
        <w:t>Files associated: (</w:t>
      </w:r>
      <w:proofErr w:type="spellStart"/>
      <w:r w:rsidRPr="00A14D6C">
        <w:rPr>
          <w:rFonts w:ascii="Arial" w:eastAsia="Times New Roman" w:hAnsi="Arial" w:cs="Arial"/>
          <w:color w:val="000000"/>
        </w:rPr>
        <w:t>ie</w:t>
      </w:r>
      <w:proofErr w:type="spellEnd"/>
      <w:r w:rsidRPr="00A14D6C">
        <w:rPr>
          <w:rFonts w:ascii="Arial" w:eastAsia="Times New Roman" w:hAnsi="Arial" w:cs="Arial"/>
          <w:color w:val="000000"/>
        </w:rPr>
        <w:t xml:space="preserve">. Class Worksheet, Summative Quiz, Lecture </w:t>
      </w:r>
      <w:proofErr w:type="spellStart"/>
      <w:r w:rsidRPr="00A14D6C">
        <w:rPr>
          <w:rFonts w:ascii="Arial" w:eastAsia="Times New Roman" w:hAnsi="Arial" w:cs="Arial"/>
          <w:color w:val="000000"/>
        </w:rPr>
        <w:t>Powerpoint</w:t>
      </w:r>
      <w:proofErr w:type="spellEnd"/>
      <w:r w:rsidRPr="00A14D6C">
        <w:rPr>
          <w:rFonts w:ascii="Arial" w:eastAsia="Times New Roman" w:hAnsi="Arial" w:cs="Arial"/>
          <w:color w:val="000000"/>
        </w:rPr>
        <w:t xml:space="preserve">, </w:t>
      </w:r>
      <w:proofErr w:type="spellStart"/>
      <w:r w:rsidRPr="00A14D6C">
        <w:rPr>
          <w:rFonts w:ascii="Arial" w:eastAsia="Times New Roman" w:hAnsi="Arial" w:cs="Arial"/>
          <w:color w:val="000000"/>
        </w:rPr>
        <w:t>etc</w:t>
      </w:r>
      <w:proofErr w:type="spellEnd"/>
      <w:r w:rsidRPr="00A14D6C">
        <w:rPr>
          <w:rFonts w:ascii="Arial" w:eastAsia="Times New Roman" w:hAnsi="Arial" w:cs="Arial"/>
          <w:color w:val="000000"/>
        </w:rPr>
        <w:t>)</w:t>
      </w:r>
    </w:p>
    <w:p w14:paraId="312FA4E2" w14:textId="51AF79AD" w:rsidR="00ED0EF3" w:rsidRDefault="005E5150" w:rsidP="00ED0EF3">
      <w:pPr>
        <w:pStyle w:val="ListParagraph"/>
        <w:numPr>
          <w:ilvl w:val="0"/>
          <w:numId w:val="5"/>
        </w:num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Powerpoint</w:t>
      </w:r>
      <w:proofErr w:type="spellEnd"/>
      <w:r w:rsidR="00ED0EF3">
        <w:rPr>
          <w:rFonts w:ascii="Times New Roman" w:eastAsia="Times New Roman" w:hAnsi="Times New Roman" w:cs="Times New Roman"/>
          <w:sz w:val="24"/>
          <w:szCs w:val="24"/>
        </w:rPr>
        <w:t xml:space="preserve"> of cards</w:t>
      </w:r>
    </w:p>
    <w:p w14:paraId="74FB285A" w14:textId="4205CA29" w:rsidR="00ED0EF3" w:rsidRDefault="00ED0EF3" w:rsidP="00ED0EF3">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 </w:t>
      </w:r>
      <w:proofErr w:type="spellStart"/>
      <w:r>
        <w:rPr>
          <w:rFonts w:ascii="Times New Roman" w:eastAsia="Times New Roman" w:hAnsi="Times New Roman" w:cs="Times New Roman"/>
          <w:sz w:val="24"/>
          <w:szCs w:val="24"/>
        </w:rPr>
        <w:t>powerpoint</w:t>
      </w:r>
      <w:proofErr w:type="spellEnd"/>
    </w:p>
    <w:p w14:paraId="732951AC" w14:textId="6FEC3C8E" w:rsidR="00ED0EF3" w:rsidRPr="00ED0EF3" w:rsidRDefault="00ED0EF3" w:rsidP="00ED0EF3">
      <w:pPr>
        <w:pStyle w:val="ListParagraph"/>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handout</w:t>
      </w:r>
    </w:p>
    <w:p w14:paraId="71E6863E" w14:textId="77777777" w:rsidR="00A14D6C" w:rsidRPr="00A14D6C" w:rsidRDefault="00A14D6C" w:rsidP="00A14D6C">
      <w:pPr>
        <w:spacing w:after="0" w:line="240" w:lineRule="auto"/>
        <w:rPr>
          <w:rFonts w:ascii="Times New Roman" w:eastAsia="Times New Roman" w:hAnsi="Times New Roman" w:cs="Times New Roman"/>
          <w:sz w:val="24"/>
          <w:szCs w:val="24"/>
        </w:rPr>
      </w:pPr>
    </w:p>
    <w:p w14:paraId="33B8E6E5" w14:textId="644B48E3" w:rsidR="00A14D6C" w:rsidRDefault="00A14D6C" w:rsidP="00A14D6C">
      <w:pPr>
        <w:spacing w:after="0" w:line="240" w:lineRule="auto"/>
        <w:rPr>
          <w:rFonts w:ascii="Arial" w:eastAsia="Times New Roman" w:hAnsi="Arial" w:cs="Arial"/>
          <w:color w:val="000000"/>
        </w:rPr>
      </w:pPr>
      <w:r w:rsidRPr="00A14D6C">
        <w:rPr>
          <w:rFonts w:ascii="Arial" w:eastAsia="Times New Roman" w:hAnsi="Arial" w:cs="Arial"/>
          <w:color w:val="000000"/>
        </w:rPr>
        <w:t>Modification Learning Goals:</w:t>
      </w:r>
    </w:p>
    <w:p w14:paraId="45F5ECDC" w14:textId="77777777" w:rsidR="00ED0EF3" w:rsidRPr="00ED0EF3" w:rsidRDefault="00ED0EF3" w:rsidP="00ED0EF3">
      <w:pPr>
        <w:pStyle w:val="ListParagraph"/>
        <w:numPr>
          <w:ilvl w:val="0"/>
          <w:numId w:val="4"/>
        </w:numPr>
        <w:spacing w:after="0" w:line="240" w:lineRule="auto"/>
        <w:rPr>
          <w:rFonts w:ascii="Times New Roman" w:eastAsia="Times New Roman" w:hAnsi="Times New Roman" w:cs="Times New Roman"/>
          <w:sz w:val="24"/>
          <w:szCs w:val="24"/>
        </w:rPr>
      </w:pPr>
      <w:r w:rsidRPr="00ED0EF3">
        <w:rPr>
          <w:rFonts w:ascii="Times New Roman" w:eastAsia="Times New Roman" w:hAnsi="Times New Roman" w:cs="Times New Roman"/>
          <w:sz w:val="24"/>
          <w:szCs w:val="24"/>
        </w:rPr>
        <w:t>Create and use community interaction diagrams to explain how species interact both directly and indirectly</w:t>
      </w:r>
    </w:p>
    <w:p w14:paraId="37381FB5" w14:textId="068C97BB" w:rsidR="00A14D6C" w:rsidRPr="00A14D6C" w:rsidRDefault="00ED0EF3" w:rsidP="00ED0EF3">
      <w:pPr>
        <w:pStyle w:val="ListParagraph"/>
        <w:numPr>
          <w:ilvl w:val="0"/>
          <w:numId w:val="4"/>
        </w:numPr>
        <w:spacing w:after="0" w:line="240" w:lineRule="auto"/>
        <w:rPr>
          <w:rFonts w:ascii="Times New Roman" w:eastAsia="Times New Roman" w:hAnsi="Times New Roman" w:cs="Times New Roman"/>
          <w:sz w:val="24"/>
          <w:szCs w:val="24"/>
        </w:rPr>
      </w:pPr>
      <w:r w:rsidRPr="00ED0EF3">
        <w:rPr>
          <w:rFonts w:ascii="Times New Roman" w:eastAsia="Times New Roman" w:hAnsi="Times New Roman" w:cs="Times New Roman"/>
          <w:sz w:val="24"/>
          <w:szCs w:val="24"/>
        </w:rPr>
        <w:t>Explain how predators have strong influences on communities</w:t>
      </w:r>
    </w:p>
    <w:p w14:paraId="310396CF" w14:textId="77777777" w:rsidR="00A14D6C" w:rsidRPr="00A14D6C" w:rsidRDefault="00A14D6C" w:rsidP="00A14D6C">
      <w:pPr>
        <w:spacing w:after="0" w:line="240" w:lineRule="auto"/>
        <w:rPr>
          <w:rFonts w:ascii="Times New Roman" w:eastAsia="Times New Roman" w:hAnsi="Times New Roman" w:cs="Times New Roman"/>
          <w:sz w:val="24"/>
          <w:szCs w:val="24"/>
        </w:rPr>
      </w:pPr>
    </w:p>
    <w:p w14:paraId="71BD40DD"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b/>
          <w:bCs/>
          <w:color w:val="000000"/>
          <w:u w:val="single"/>
        </w:rPr>
        <w:t>Teaching Notes</w:t>
      </w:r>
    </w:p>
    <w:p w14:paraId="046E4AEF"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i/>
          <w:iCs/>
          <w:color w:val="000000"/>
        </w:rPr>
        <w:t>(Think about what you would like to read about this activity if you came back to it in 2 years)</w:t>
      </w:r>
    </w:p>
    <w:p w14:paraId="163D74FD" w14:textId="77777777" w:rsidR="00A14D6C" w:rsidRPr="00A14D6C" w:rsidRDefault="00A14D6C" w:rsidP="00A14D6C">
      <w:pPr>
        <w:spacing w:after="0" w:line="240" w:lineRule="auto"/>
        <w:rPr>
          <w:rFonts w:ascii="Times New Roman" w:eastAsia="Times New Roman" w:hAnsi="Times New Roman" w:cs="Times New Roman"/>
          <w:sz w:val="24"/>
          <w:szCs w:val="24"/>
        </w:rPr>
      </w:pPr>
      <w:r w:rsidRPr="00A14D6C">
        <w:rPr>
          <w:rFonts w:ascii="Arial" w:eastAsia="Times New Roman" w:hAnsi="Arial" w:cs="Arial"/>
          <w:color w:val="000000"/>
        </w:rPr>
        <w:t>Suggestions for this section (not all required, and extras always welcome):</w:t>
      </w:r>
    </w:p>
    <w:p w14:paraId="4EBDD04C" w14:textId="598D63F9" w:rsidR="00A14D6C" w:rsidRDefault="00A14D6C" w:rsidP="00A14D6C">
      <w:pPr>
        <w:numPr>
          <w:ilvl w:val="0"/>
          <w:numId w:val="2"/>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did you change and why?</w:t>
      </w:r>
    </w:p>
    <w:p w14:paraId="7FAB05B3" w14:textId="3C209179" w:rsidR="00ED0EF3" w:rsidRDefault="00ED0EF3" w:rsidP="00ED0EF3">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I started the class with them making up interactions for different communities followed by going into detail about the different types of interaction. Then I used the HHMI cards from “Modeling Trophic Cascades” to show them how we diagram interactions and what indirect effects are. Then I used this module.</w:t>
      </w:r>
    </w:p>
    <w:p w14:paraId="20412917" w14:textId="4681E13F" w:rsidR="00ED0EF3" w:rsidRDefault="00ED0EF3" w:rsidP="00ED0EF3">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Because of time constraints and the level of students I drastically reduced the material covered. I only kept in 2 sections of the original (Terrestrial food webs, the 1</w:t>
      </w:r>
      <w:r w:rsidRPr="00ED0EF3">
        <w:rPr>
          <w:rFonts w:ascii="Arial" w:eastAsia="Times New Roman" w:hAnsi="Arial" w:cs="Arial"/>
          <w:color w:val="000000"/>
          <w:vertAlign w:val="superscript"/>
        </w:rPr>
        <w:t>st</w:t>
      </w:r>
      <w:r>
        <w:rPr>
          <w:rFonts w:ascii="Arial" w:eastAsia="Times New Roman" w:hAnsi="Arial" w:cs="Arial"/>
          <w:color w:val="000000"/>
        </w:rPr>
        <w:t xml:space="preserve"> section and </w:t>
      </w:r>
      <w:r w:rsidRPr="00ED0EF3">
        <w:rPr>
          <w:rFonts w:ascii="Arial" w:eastAsia="Times New Roman" w:hAnsi="Arial" w:cs="Arial"/>
          <w:color w:val="000000"/>
        </w:rPr>
        <w:t>Trophic Cascades &amp; Community Biodiversity</w:t>
      </w:r>
      <w:r>
        <w:rPr>
          <w:rFonts w:ascii="Arial" w:eastAsia="Times New Roman" w:hAnsi="Arial" w:cs="Arial"/>
          <w:color w:val="000000"/>
        </w:rPr>
        <w:t>)</w:t>
      </w:r>
    </w:p>
    <w:p w14:paraId="569AA33E" w14:textId="76A9D89F" w:rsidR="00ED0EF3" w:rsidRDefault="00ED0EF3" w:rsidP="00ED0EF3">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I changed the direction of the interactions to match the HHMI activity better. I also added interactions that weren’t in the original, such as competition between the beaver and the deer and between the types of plants and mutualism between butterflies and wildflowers.</w:t>
      </w:r>
    </w:p>
    <w:p w14:paraId="6CE84FB5" w14:textId="436208AB" w:rsidR="007E4876" w:rsidRPr="00A14D6C" w:rsidRDefault="007E4876" w:rsidP="00ED0EF3">
      <w:pPr>
        <w:numPr>
          <w:ilvl w:val="1"/>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I created cards for the riparian food web</w:t>
      </w:r>
    </w:p>
    <w:p w14:paraId="62ECCAE6" w14:textId="77777777" w:rsidR="00A14D6C" w:rsidRPr="00A14D6C" w:rsidRDefault="00A14D6C" w:rsidP="00A14D6C">
      <w:pPr>
        <w:numPr>
          <w:ilvl w:val="0"/>
          <w:numId w:val="2"/>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How did the activity go?</w:t>
      </w:r>
    </w:p>
    <w:p w14:paraId="3130CAD9" w14:textId="59F69486" w:rsidR="00A14D6C" w:rsidRDefault="00A14D6C" w:rsidP="00A14D6C">
      <w:pPr>
        <w:numPr>
          <w:ilvl w:val="1"/>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went well and why?</w:t>
      </w:r>
    </w:p>
    <w:p w14:paraId="63ACC8C5" w14:textId="337FD566" w:rsidR="00ED0EF3" w:rsidRDefault="00ED0EF3" w:rsidP="00ED0EF3">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The students had a better understanding of the complexity of community interactions after the activity</w:t>
      </w:r>
      <w:r w:rsidR="002C2F08">
        <w:rPr>
          <w:rFonts w:ascii="Arial" w:eastAsia="Times New Roman" w:hAnsi="Arial" w:cs="Arial"/>
          <w:color w:val="000000"/>
        </w:rPr>
        <w:t>.</w:t>
      </w:r>
    </w:p>
    <w:p w14:paraId="4A2A7EF3" w14:textId="53E70798" w:rsidR="002C2F08" w:rsidRDefault="002C2F08" w:rsidP="00ED0EF3">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lastRenderedPageBreak/>
        <w:t>They liked the “which of these are pictures of a deer browsed area”. At first, they had no idea what they were looking for, but they all figured it out and seemed to be proud of themselves.</w:t>
      </w:r>
    </w:p>
    <w:p w14:paraId="5C4306D8" w14:textId="28005E33" w:rsidR="002C2F08" w:rsidRPr="00A14D6C" w:rsidRDefault="002C2F08" w:rsidP="00ED0EF3">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switch from a simple diagram to the more complex one was difficult for them. Several of them said that it was just too many interactions, especially if including indirect effects. They also didn’t know how to organize the interactions is a useful way. I think this initial difficulty helped them better understand the complexity of communities. </w:t>
      </w:r>
    </w:p>
    <w:p w14:paraId="37E2B2E3" w14:textId="312A84E6" w:rsidR="00A14D6C" w:rsidRDefault="00A14D6C" w:rsidP="00A14D6C">
      <w:pPr>
        <w:numPr>
          <w:ilvl w:val="1"/>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went wrong and why?</w:t>
      </w:r>
    </w:p>
    <w:p w14:paraId="47393223" w14:textId="63BCE049" w:rsidR="002C2F08" w:rsidRDefault="002C2F08" w:rsidP="002C2F08">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The age distribution graph was too hard for them to understand. This was basically the first graph they had seen all semester, so that was one of the issues. The other issue was confusion about the x-axis – they thought that it showed the number of trees at that date rather than the age of the trees sampled. </w:t>
      </w:r>
    </w:p>
    <w:p w14:paraId="5FF53200" w14:textId="0002FB11" w:rsidR="002C2F08" w:rsidRPr="00A14D6C" w:rsidRDefault="002C2F08" w:rsidP="002C2F08">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From their exams it is clear that there was some confusion about what </w:t>
      </w:r>
      <w:proofErr w:type="gramStart"/>
      <w:r>
        <w:rPr>
          <w:rFonts w:ascii="Arial" w:eastAsia="Times New Roman" w:hAnsi="Arial" w:cs="Arial"/>
          <w:color w:val="000000"/>
        </w:rPr>
        <w:t>producers</w:t>
      </w:r>
      <w:proofErr w:type="gramEnd"/>
      <w:r>
        <w:rPr>
          <w:rFonts w:ascii="Arial" w:eastAsia="Times New Roman" w:hAnsi="Arial" w:cs="Arial"/>
          <w:color w:val="000000"/>
        </w:rPr>
        <w:t xml:space="preserve"> vs consumers are. I don’t know why this issue exists, but a more structured approach to the more complex food web</w:t>
      </w:r>
      <w:r w:rsidR="007E4876">
        <w:rPr>
          <w:rFonts w:ascii="Arial" w:eastAsia="Times New Roman" w:hAnsi="Arial" w:cs="Arial"/>
          <w:color w:val="000000"/>
        </w:rPr>
        <w:t xml:space="preserve"> might help with this – first figure out what type each species is, then put the consumers on the bottom, then the herbivores, then the predators.</w:t>
      </w:r>
    </w:p>
    <w:p w14:paraId="0EF56FF5" w14:textId="77777777" w:rsidR="00A14D6C" w:rsidRPr="00A14D6C" w:rsidRDefault="00A14D6C" w:rsidP="00A14D6C">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was the prep like?</w:t>
      </w:r>
    </w:p>
    <w:p w14:paraId="78D4B409" w14:textId="0D66636A" w:rsidR="00A14D6C" w:rsidRDefault="00A14D6C" w:rsidP="00A14D6C">
      <w:pPr>
        <w:numPr>
          <w:ilvl w:val="1"/>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How much time went into prep?</w:t>
      </w:r>
    </w:p>
    <w:p w14:paraId="2C00A1BE" w14:textId="4F7A64A3" w:rsidR="007E4876" w:rsidRPr="00A14D6C" w:rsidRDefault="007E4876" w:rsidP="007E4876">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10 min – cutting out cards.</w:t>
      </w:r>
    </w:p>
    <w:p w14:paraId="130BB9A7" w14:textId="2573A492" w:rsidR="00A14D6C" w:rsidRDefault="00A14D6C" w:rsidP="00A14D6C">
      <w:pPr>
        <w:numPr>
          <w:ilvl w:val="1"/>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Did you have to do any prep (i.e. grow cultures, grow seeds, order supplies) ahead of implementation?</w:t>
      </w:r>
    </w:p>
    <w:p w14:paraId="607D4955" w14:textId="79F7FC9F" w:rsidR="007E4876" w:rsidRPr="00A14D6C" w:rsidRDefault="007E4876" w:rsidP="007E4876">
      <w:pPr>
        <w:numPr>
          <w:ilvl w:val="2"/>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No</w:t>
      </w:r>
    </w:p>
    <w:p w14:paraId="43DE0339" w14:textId="39A35EFE" w:rsidR="00A14D6C" w:rsidRDefault="00A14D6C" w:rsidP="00A14D6C">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Would you do this activity again?</w:t>
      </w:r>
    </w:p>
    <w:p w14:paraId="4B7FFA3C" w14:textId="7D750BB5" w:rsidR="007E4876" w:rsidRPr="00A14D6C" w:rsidRDefault="007E4876" w:rsidP="007E4876">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 think I might use this activity again. I like that it has them do scientific activities (observing, making predictions) but in a non-experimental way that mimics what we do in real-life. </w:t>
      </w:r>
    </w:p>
    <w:p w14:paraId="372E8D74" w14:textId="0E4F13B8" w:rsidR="00A14D6C" w:rsidRDefault="00A14D6C" w:rsidP="007E4876">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would you change in the future?</w:t>
      </w:r>
    </w:p>
    <w:p w14:paraId="0AB44227" w14:textId="58A96178" w:rsidR="007E4876" w:rsidRDefault="007E4876" w:rsidP="007E4876">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Explain the age structure graph better – how the data was collected, what the axes mean</w:t>
      </w:r>
    </w:p>
    <w:p w14:paraId="750D1B45" w14:textId="25E8FFCB" w:rsidR="007E4876" w:rsidRPr="00A14D6C" w:rsidRDefault="007E4876" w:rsidP="007E4876">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Add structure for the more complex food web – remove the producer/consumer labels so they have to figure it out, make sure they add non-predation types of interactions </w:t>
      </w:r>
    </w:p>
    <w:p w14:paraId="0FF57CA0" w14:textId="22F36CAD" w:rsidR="00A14D6C" w:rsidRDefault="00A14D6C" w:rsidP="00A14D6C">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What do you wish you’d known before you ran the activity?</w:t>
      </w:r>
    </w:p>
    <w:p w14:paraId="6F9CF98B" w14:textId="3ED1048A" w:rsidR="007E4876" w:rsidRPr="00A14D6C" w:rsidRDefault="007E4876" w:rsidP="007E4876">
      <w:pPr>
        <w:numPr>
          <w:ilvl w:val="1"/>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Nothing</w:t>
      </w:r>
    </w:p>
    <w:p w14:paraId="57BAC5AA" w14:textId="77777777" w:rsidR="00A14D6C" w:rsidRPr="00A14D6C" w:rsidRDefault="00A14D6C" w:rsidP="00A14D6C">
      <w:pPr>
        <w:numPr>
          <w:ilvl w:val="0"/>
          <w:numId w:val="3"/>
        </w:numPr>
        <w:spacing w:after="0" w:line="240" w:lineRule="auto"/>
        <w:textAlignment w:val="baseline"/>
        <w:rPr>
          <w:rFonts w:ascii="Arial" w:eastAsia="Times New Roman" w:hAnsi="Arial" w:cs="Arial"/>
          <w:color w:val="000000"/>
        </w:rPr>
      </w:pPr>
      <w:r w:rsidRPr="00A14D6C">
        <w:rPr>
          <w:rFonts w:ascii="Arial" w:eastAsia="Times New Roman" w:hAnsi="Arial" w:cs="Arial"/>
          <w:color w:val="000000"/>
        </w:rPr>
        <w:t>Is there anything else you would like to make note of?</w:t>
      </w:r>
    </w:p>
    <w:p w14:paraId="333DE5CC" w14:textId="77777777" w:rsidR="00482BCA" w:rsidRDefault="00482BCA">
      <w:bookmarkStart w:id="0" w:name="_GoBack"/>
      <w:bookmarkEnd w:id="0"/>
    </w:p>
    <w:sectPr w:rsidR="00482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E5863"/>
    <w:multiLevelType w:val="hybridMultilevel"/>
    <w:tmpl w:val="4D66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6C"/>
    <w:rsid w:val="002C2F08"/>
    <w:rsid w:val="00482BCA"/>
    <w:rsid w:val="005E5150"/>
    <w:rsid w:val="00614E0E"/>
    <w:rsid w:val="007E4876"/>
    <w:rsid w:val="007E5DD5"/>
    <w:rsid w:val="009A1C63"/>
    <w:rsid w:val="00A14D6C"/>
    <w:rsid w:val="00ED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unhideWhenUsed/>
    <w:rsid w:val="00ED0EF3"/>
    <w:rPr>
      <w:color w:val="0563C1" w:themeColor="hyperlink"/>
      <w:u w:val="single"/>
    </w:rPr>
  </w:style>
  <w:style w:type="character" w:styleId="UnresolvedMention">
    <w:name w:val="Unresolved Mention"/>
    <w:basedOn w:val="DefaultParagraphFont"/>
    <w:uiPriority w:val="99"/>
    <w:semiHidden/>
    <w:unhideWhenUsed/>
    <w:rsid w:val="00ED0E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beshub.org/qubesresources/publications/430/1" TargetMode="External"/><Relationship Id="rId5" Type="http://schemas.openxmlformats.org/officeDocument/2006/relationships/hyperlink" Target="mailto:Mlv18@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Megan Leigh Van Etten</cp:lastModifiedBy>
  <cp:revision>3</cp:revision>
  <dcterms:created xsi:type="dcterms:W3CDTF">2018-12-15T20:03:00Z</dcterms:created>
  <dcterms:modified xsi:type="dcterms:W3CDTF">2018-12-20T20:51:00Z</dcterms:modified>
</cp:coreProperties>
</file>