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71" w:rsidRPr="003E60E6" w:rsidRDefault="00CF4471" w:rsidP="00CF4471">
      <w:pPr>
        <w:pStyle w:val="NormalWeb"/>
        <w:spacing w:after="0" w:afterAutospacing="0"/>
        <w:rPr>
          <w:rFonts w:ascii="Arial" w:hAnsi="Arial"/>
          <w:bCs/>
          <w:color w:val="000000" w:themeColor="text1"/>
          <w:sz w:val="22"/>
          <w:szCs w:val="22"/>
        </w:rPr>
      </w:pPr>
      <w:r w:rsidRPr="003E60E6">
        <w:rPr>
          <w:rStyle w:val="Strong"/>
          <w:rFonts w:ascii="Arial" w:hAnsi="Arial"/>
          <w:color w:val="000000" w:themeColor="text1"/>
          <w:sz w:val="22"/>
          <w:szCs w:val="22"/>
        </w:rPr>
        <w:t>Introduction/Background</w:t>
      </w:r>
    </w:p>
    <w:p w:rsidR="00344008" w:rsidRDefault="00344008" w:rsidP="00CF4471">
      <w:pPr>
        <w:pStyle w:val="NormalWeb"/>
        <w:spacing w:before="0" w:beforeAutospacing="0"/>
        <w:rPr>
          <w:rFonts w:ascii="Arial" w:hAnsi="Arial"/>
          <w:bCs/>
          <w:color w:val="000000" w:themeColor="text1"/>
          <w:sz w:val="22"/>
          <w:szCs w:val="22"/>
        </w:rPr>
      </w:pPr>
    </w:p>
    <w:p w:rsidR="00CF4471" w:rsidRDefault="00CF4471" w:rsidP="00CF4471">
      <w:pPr>
        <w:pStyle w:val="NormalWeb"/>
        <w:spacing w:before="0" w:beforeAutospacing="0"/>
        <w:rPr>
          <w:rFonts w:ascii="Arial" w:hAnsi="Arial"/>
          <w:bCs/>
          <w:color w:val="000000" w:themeColor="text1"/>
          <w:sz w:val="22"/>
          <w:szCs w:val="22"/>
        </w:rPr>
      </w:pPr>
      <w:r w:rsidRPr="003E60E6">
        <w:rPr>
          <w:rFonts w:ascii="Arial" w:hAnsi="Arial"/>
          <w:bCs/>
          <w:color w:val="000000" w:themeColor="text1"/>
          <w:sz w:val="22"/>
          <w:szCs w:val="22"/>
        </w:rPr>
        <w:t xml:space="preserve">This section tells </w:t>
      </w:r>
      <w:r w:rsidR="00344008">
        <w:rPr>
          <w:rFonts w:ascii="Arial" w:hAnsi="Arial"/>
          <w:bCs/>
          <w:color w:val="000000" w:themeColor="text1"/>
          <w:sz w:val="22"/>
          <w:szCs w:val="22"/>
        </w:rPr>
        <w:t>the reader</w:t>
      </w:r>
      <w:r w:rsidRPr="003E60E6">
        <w:rPr>
          <w:rFonts w:ascii="Arial" w:hAnsi="Arial"/>
          <w:bCs/>
          <w:color w:val="000000" w:themeColor="text1"/>
          <w:sz w:val="22"/>
          <w:szCs w:val="22"/>
        </w:rPr>
        <w:t xml:space="preserve"> what level of students you developed the case for and what other courses it might be appropriate for. </w:t>
      </w:r>
      <w:r w:rsidR="00344008">
        <w:rPr>
          <w:rFonts w:ascii="Arial" w:hAnsi="Arial"/>
          <w:bCs/>
          <w:color w:val="000000" w:themeColor="text1"/>
          <w:sz w:val="22"/>
          <w:szCs w:val="22"/>
        </w:rPr>
        <w:t xml:space="preserve"> </w:t>
      </w:r>
      <w:r w:rsidR="00344008" w:rsidRPr="003E60E6">
        <w:rPr>
          <w:rFonts w:ascii="Arial" w:hAnsi="Arial"/>
          <w:bCs/>
          <w:color w:val="000000" w:themeColor="text1"/>
          <w:sz w:val="22"/>
          <w:szCs w:val="22"/>
        </w:rPr>
        <w:t xml:space="preserve">This section should also tell </w:t>
      </w:r>
      <w:r w:rsidR="00344008">
        <w:rPr>
          <w:rFonts w:ascii="Arial" w:hAnsi="Arial"/>
          <w:bCs/>
          <w:color w:val="000000" w:themeColor="text1"/>
          <w:sz w:val="22"/>
          <w:szCs w:val="22"/>
        </w:rPr>
        <w:t xml:space="preserve">the reader </w:t>
      </w:r>
      <w:r w:rsidR="00344008" w:rsidRPr="003E60E6">
        <w:rPr>
          <w:rFonts w:ascii="Arial" w:hAnsi="Arial"/>
          <w:bCs/>
          <w:color w:val="000000" w:themeColor="text1"/>
          <w:sz w:val="22"/>
          <w:szCs w:val="22"/>
        </w:rPr>
        <w:t xml:space="preserve">what, if any, prerequisite knowledge or background the students should have before undertaking this case and where in the sequence of the course/class/subject area you would teach it. As part of this section, you should include a bulleted list of your teaching objectives for the case, being as specific as possible. </w:t>
      </w:r>
      <w:r w:rsidR="00344008">
        <w:rPr>
          <w:rFonts w:ascii="Arial" w:hAnsi="Arial"/>
          <w:bCs/>
          <w:color w:val="000000" w:themeColor="text1"/>
          <w:sz w:val="22"/>
          <w:szCs w:val="22"/>
        </w:rPr>
        <w:t xml:space="preserve">This can include how you might adapt the case for a </w:t>
      </w:r>
      <w:r w:rsidR="00D36E76">
        <w:rPr>
          <w:rFonts w:ascii="Arial" w:hAnsi="Arial"/>
          <w:bCs/>
          <w:color w:val="000000" w:themeColor="text1"/>
          <w:sz w:val="22"/>
          <w:szCs w:val="22"/>
        </w:rPr>
        <w:t>higher-level</w:t>
      </w:r>
      <w:r w:rsidR="00344008">
        <w:rPr>
          <w:rFonts w:ascii="Arial" w:hAnsi="Arial"/>
          <w:bCs/>
          <w:color w:val="000000" w:themeColor="text1"/>
          <w:sz w:val="22"/>
          <w:szCs w:val="22"/>
        </w:rPr>
        <w:t xml:space="preserve"> class or for an introductory class.  If the case can be used for outreach (K-12), it is essential to provide more background for prospective teachers., either here or in the blocks of analysis section. Please</w:t>
      </w:r>
      <w:r w:rsidRPr="003E60E6">
        <w:rPr>
          <w:rFonts w:ascii="Arial" w:hAnsi="Arial"/>
          <w:bCs/>
          <w:color w:val="000000" w:themeColor="text1"/>
          <w:sz w:val="22"/>
          <w:szCs w:val="22"/>
        </w:rPr>
        <w:t xml:space="preserve"> include a two- to three-sentence synopsis or summary of the storyline of your case.  Background should be detailed enough to allow others to teach the cases.</w:t>
      </w:r>
    </w:p>
    <w:p w:rsidR="001A4C2D" w:rsidRDefault="001A4C2D" w:rsidP="00CF4471">
      <w:pPr>
        <w:pStyle w:val="NormalWeb"/>
        <w:spacing w:before="0" w:beforeAutospacing="0"/>
        <w:rPr>
          <w:rFonts w:ascii="Arial" w:hAnsi="Arial"/>
          <w:bCs/>
          <w:color w:val="000000" w:themeColor="text1"/>
          <w:sz w:val="22"/>
          <w:szCs w:val="22"/>
        </w:rPr>
      </w:pPr>
    </w:p>
    <w:p w:rsidR="00D36E76" w:rsidRDefault="001A4C2D" w:rsidP="001A4C2D">
      <w:pPr>
        <w:pStyle w:val="NormalWeb"/>
        <w:rPr>
          <w:rStyle w:val="Strong"/>
          <w:rFonts w:ascii="Arial" w:hAnsi="Arial"/>
          <w:color w:val="000000" w:themeColor="text1"/>
          <w:sz w:val="22"/>
          <w:szCs w:val="22"/>
        </w:rPr>
      </w:pPr>
      <w:r w:rsidRPr="003E60E6">
        <w:rPr>
          <w:rStyle w:val="Strong"/>
          <w:rFonts w:ascii="Arial" w:hAnsi="Arial"/>
          <w:color w:val="000000" w:themeColor="text1"/>
          <w:sz w:val="22"/>
          <w:szCs w:val="22"/>
        </w:rPr>
        <w:t>Blocks of Analysis</w:t>
      </w:r>
    </w:p>
    <w:p w:rsidR="001A4C2D" w:rsidRPr="003E60E6" w:rsidRDefault="001A4C2D" w:rsidP="001A4C2D">
      <w:pPr>
        <w:pStyle w:val="NormalWeb"/>
        <w:rPr>
          <w:rFonts w:ascii="Arial" w:hAnsi="Arial"/>
          <w:bCs/>
          <w:color w:val="000000" w:themeColor="text1"/>
          <w:sz w:val="22"/>
          <w:szCs w:val="22"/>
        </w:rPr>
      </w:pPr>
      <w:r w:rsidRPr="003E60E6">
        <w:rPr>
          <w:rFonts w:ascii="Arial" w:hAnsi="Arial"/>
          <w:bCs/>
          <w:color w:val="000000" w:themeColor="text1"/>
          <w:sz w:val="22"/>
          <w:szCs w:val="22"/>
        </w:rPr>
        <w:br/>
      </w:r>
      <w:r w:rsidR="00D36E76">
        <w:rPr>
          <w:rFonts w:ascii="Arial" w:hAnsi="Arial"/>
          <w:bCs/>
          <w:color w:val="000000" w:themeColor="text1"/>
          <w:sz w:val="22"/>
          <w:szCs w:val="22"/>
        </w:rPr>
        <w:t>Please provide</w:t>
      </w:r>
      <w:r w:rsidRPr="003E60E6">
        <w:rPr>
          <w:rFonts w:ascii="Arial" w:hAnsi="Arial"/>
          <w:bCs/>
          <w:color w:val="000000" w:themeColor="text1"/>
          <w:sz w:val="22"/>
          <w:szCs w:val="22"/>
        </w:rPr>
        <w:t xml:space="preserve"> detail</w:t>
      </w:r>
      <w:r w:rsidR="00D36E76">
        <w:rPr>
          <w:rFonts w:ascii="Arial" w:hAnsi="Arial"/>
          <w:bCs/>
          <w:color w:val="000000" w:themeColor="text1"/>
          <w:sz w:val="22"/>
          <w:szCs w:val="22"/>
        </w:rPr>
        <w:t>s</w:t>
      </w:r>
      <w:r w:rsidRPr="003E60E6">
        <w:rPr>
          <w:rFonts w:ascii="Arial" w:hAnsi="Arial"/>
          <w:bCs/>
          <w:color w:val="000000" w:themeColor="text1"/>
          <w:sz w:val="22"/>
          <w:szCs w:val="22"/>
        </w:rPr>
        <w:t xml:space="preserve"> about the scientific concepts, principles, issues, topics, etc., of the case in blocks</w:t>
      </w:r>
      <w:r w:rsidR="00D36E76">
        <w:rPr>
          <w:rFonts w:ascii="Arial" w:hAnsi="Arial"/>
          <w:bCs/>
          <w:color w:val="000000" w:themeColor="text1"/>
          <w:sz w:val="22"/>
          <w:szCs w:val="22"/>
        </w:rPr>
        <w:t xml:space="preserve"> or sections</w:t>
      </w:r>
      <w:r w:rsidRPr="003E60E6">
        <w:rPr>
          <w:rFonts w:ascii="Arial" w:hAnsi="Arial"/>
          <w:bCs/>
          <w:color w:val="000000" w:themeColor="text1"/>
          <w:sz w:val="22"/>
          <w:szCs w:val="22"/>
        </w:rPr>
        <w:t xml:space="preserve">. This should give enough information for someone considering teaching the case to develop background knowledge in each major content area of the case. </w:t>
      </w:r>
      <w:r w:rsidR="00D36E76">
        <w:rPr>
          <w:rFonts w:ascii="Arial" w:hAnsi="Arial"/>
          <w:bCs/>
          <w:color w:val="000000" w:themeColor="text1"/>
          <w:sz w:val="22"/>
          <w:szCs w:val="22"/>
        </w:rPr>
        <w:t xml:space="preserve">Please use appropriate references and provide links to video materials and other curriculum materials when appropriate. </w:t>
      </w:r>
      <w:r w:rsidRPr="003E60E6">
        <w:rPr>
          <w:rFonts w:ascii="Arial" w:hAnsi="Arial"/>
          <w:bCs/>
          <w:color w:val="000000" w:themeColor="text1"/>
          <w:sz w:val="22"/>
          <w:szCs w:val="22"/>
        </w:rPr>
        <w:t xml:space="preserve"> </w:t>
      </w:r>
    </w:p>
    <w:p w:rsidR="001A4C2D" w:rsidRPr="003E60E6" w:rsidRDefault="001A4C2D" w:rsidP="00CF4471">
      <w:pPr>
        <w:pStyle w:val="NormalWeb"/>
        <w:spacing w:before="0" w:beforeAutospacing="0"/>
        <w:rPr>
          <w:rFonts w:ascii="Arial" w:hAnsi="Arial"/>
          <w:bCs/>
          <w:color w:val="000000" w:themeColor="text1"/>
          <w:sz w:val="22"/>
          <w:szCs w:val="22"/>
        </w:rPr>
      </w:pPr>
    </w:p>
    <w:p w:rsidR="00344008" w:rsidRDefault="00CF4471" w:rsidP="00CF4471">
      <w:pPr>
        <w:pStyle w:val="NormalWeb"/>
        <w:rPr>
          <w:rStyle w:val="Strong"/>
          <w:rFonts w:ascii="Arial" w:hAnsi="Arial"/>
          <w:color w:val="000000" w:themeColor="text1"/>
          <w:sz w:val="22"/>
          <w:szCs w:val="22"/>
        </w:rPr>
      </w:pPr>
      <w:r w:rsidRPr="003E60E6">
        <w:rPr>
          <w:rStyle w:val="Strong"/>
          <w:rFonts w:ascii="Arial" w:hAnsi="Arial"/>
          <w:color w:val="000000" w:themeColor="text1"/>
          <w:sz w:val="22"/>
          <w:szCs w:val="22"/>
        </w:rPr>
        <w:t>Classroom Management</w:t>
      </w:r>
    </w:p>
    <w:p w:rsidR="00D36E76" w:rsidRDefault="00CF4471" w:rsidP="00CF4471">
      <w:pPr>
        <w:pStyle w:val="NormalWeb"/>
        <w:rPr>
          <w:rFonts w:ascii="Arial" w:hAnsi="Arial"/>
          <w:bCs/>
          <w:color w:val="000000" w:themeColor="text1"/>
          <w:sz w:val="22"/>
          <w:szCs w:val="22"/>
        </w:rPr>
      </w:pPr>
      <w:r w:rsidRPr="003E60E6">
        <w:rPr>
          <w:rFonts w:ascii="Arial" w:hAnsi="Arial"/>
          <w:bCs/>
          <w:color w:val="000000" w:themeColor="text1"/>
          <w:sz w:val="22"/>
          <w:szCs w:val="22"/>
        </w:rPr>
        <w:br/>
        <w:t xml:space="preserve">Be as detailed as possible, telling </w:t>
      </w:r>
      <w:r w:rsidR="00344008">
        <w:rPr>
          <w:rFonts w:ascii="Arial" w:hAnsi="Arial"/>
          <w:bCs/>
          <w:color w:val="000000" w:themeColor="text1"/>
          <w:sz w:val="22"/>
          <w:szCs w:val="22"/>
        </w:rPr>
        <w:t>the reader</w:t>
      </w:r>
      <w:r w:rsidRPr="003E60E6">
        <w:rPr>
          <w:rFonts w:ascii="Arial" w:hAnsi="Arial"/>
          <w:bCs/>
          <w:color w:val="000000" w:themeColor="text1"/>
          <w:sz w:val="22"/>
          <w:szCs w:val="22"/>
        </w:rPr>
        <w:t xml:space="preserve"> how you taught </w:t>
      </w:r>
      <w:r w:rsidR="00344008">
        <w:rPr>
          <w:rFonts w:ascii="Arial" w:hAnsi="Arial"/>
          <w:bCs/>
          <w:color w:val="000000" w:themeColor="text1"/>
          <w:sz w:val="22"/>
          <w:szCs w:val="22"/>
        </w:rPr>
        <w:t xml:space="preserve">or might teach </w:t>
      </w:r>
      <w:r w:rsidRPr="003E60E6">
        <w:rPr>
          <w:rFonts w:ascii="Arial" w:hAnsi="Arial"/>
          <w:bCs/>
          <w:color w:val="000000" w:themeColor="text1"/>
          <w:sz w:val="22"/>
          <w:szCs w:val="22"/>
        </w:rPr>
        <w:t xml:space="preserve">this class, including any variations that might occur for other audiences. What instructions were the students given, what were their tasks, in what sequential order? How long does each part of the case or case activity take, approximately? Do students get the entire case all at once or piecemeal? Do the students discuss the questions in groups? Is there a general class discussion as well? Give </w:t>
      </w:r>
      <w:r w:rsidR="00344008">
        <w:rPr>
          <w:rFonts w:ascii="Arial" w:hAnsi="Arial"/>
          <w:bCs/>
          <w:color w:val="000000" w:themeColor="text1"/>
          <w:sz w:val="22"/>
          <w:szCs w:val="22"/>
        </w:rPr>
        <w:t xml:space="preserve">the </w:t>
      </w:r>
      <w:r w:rsidRPr="003E60E6">
        <w:rPr>
          <w:rFonts w:ascii="Arial" w:hAnsi="Arial"/>
          <w:bCs/>
          <w:color w:val="000000" w:themeColor="text1"/>
          <w:sz w:val="22"/>
          <w:szCs w:val="22"/>
        </w:rPr>
        <w:t>tim</w:t>
      </w:r>
      <w:r w:rsidR="00344008">
        <w:rPr>
          <w:rFonts w:ascii="Arial" w:hAnsi="Arial"/>
          <w:bCs/>
          <w:color w:val="000000" w:themeColor="text1"/>
          <w:sz w:val="22"/>
          <w:szCs w:val="22"/>
        </w:rPr>
        <w:t>e allocated</w:t>
      </w:r>
      <w:r w:rsidRPr="003E60E6">
        <w:rPr>
          <w:rFonts w:ascii="Arial" w:hAnsi="Arial"/>
          <w:bCs/>
          <w:color w:val="000000" w:themeColor="text1"/>
          <w:sz w:val="22"/>
          <w:szCs w:val="22"/>
        </w:rPr>
        <w:t xml:space="preserve"> for each activity and sequence, etc., etc.  </w:t>
      </w:r>
      <w:r w:rsidR="00344008">
        <w:rPr>
          <w:rFonts w:ascii="Arial" w:hAnsi="Arial"/>
          <w:bCs/>
          <w:color w:val="000000" w:themeColor="text1"/>
          <w:sz w:val="22"/>
          <w:szCs w:val="22"/>
        </w:rPr>
        <w:t>Describe all assignments in detail</w:t>
      </w:r>
      <w:r w:rsidRPr="003E60E6">
        <w:rPr>
          <w:rFonts w:ascii="Arial" w:hAnsi="Arial"/>
          <w:bCs/>
          <w:color w:val="000000" w:themeColor="text1"/>
          <w:sz w:val="22"/>
          <w:szCs w:val="22"/>
        </w:rPr>
        <w:t xml:space="preserve"> </w:t>
      </w:r>
      <w:r w:rsidR="00D36E76">
        <w:rPr>
          <w:rFonts w:ascii="Arial" w:hAnsi="Arial"/>
          <w:bCs/>
          <w:color w:val="000000" w:themeColor="text1"/>
          <w:sz w:val="22"/>
          <w:szCs w:val="22"/>
        </w:rPr>
        <w:t>(quizzes</w:t>
      </w:r>
      <w:r w:rsidR="00344008">
        <w:rPr>
          <w:rFonts w:ascii="Arial" w:hAnsi="Arial"/>
          <w:bCs/>
          <w:color w:val="000000" w:themeColor="text1"/>
          <w:sz w:val="22"/>
          <w:szCs w:val="22"/>
        </w:rPr>
        <w:t xml:space="preserve">, oral analysis in class, written assignments, rubrics, </w:t>
      </w:r>
      <w:r w:rsidR="00D36E76">
        <w:rPr>
          <w:rFonts w:ascii="Arial" w:hAnsi="Arial"/>
          <w:bCs/>
          <w:color w:val="000000" w:themeColor="text1"/>
          <w:sz w:val="22"/>
          <w:szCs w:val="22"/>
        </w:rPr>
        <w:t>authentic</w:t>
      </w:r>
      <w:r w:rsidR="00344008">
        <w:rPr>
          <w:rFonts w:ascii="Arial" w:hAnsi="Arial"/>
          <w:bCs/>
          <w:color w:val="000000" w:themeColor="text1"/>
          <w:sz w:val="22"/>
          <w:szCs w:val="22"/>
        </w:rPr>
        <w:t xml:space="preserve"> products</w:t>
      </w:r>
      <w:r w:rsidR="001A4C2D">
        <w:rPr>
          <w:rFonts w:ascii="Arial" w:hAnsi="Arial"/>
          <w:bCs/>
          <w:color w:val="000000" w:themeColor="text1"/>
          <w:sz w:val="22"/>
          <w:szCs w:val="22"/>
        </w:rPr>
        <w:t xml:space="preserve">, </w:t>
      </w:r>
      <w:r w:rsidR="00D36E76">
        <w:rPr>
          <w:rFonts w:ascii="Arial" w:hAnsi="Arial"/>
          <w:bCs/>
          <w:color w:val="000000" w:themeColor="text1"/>
          <w:sz w:val="22"/>
          <w:szCs w:val="22"/>
        </w:rPr>
        <w:t>etc.)</w:t>
      </w:r>
    </w:p>
    <w:p w:rsidR="00D36E76" w:rsidRDefault="00D36E76" w:rsidP="00CF4471">
      <w:pPr>
        <w:pStyle w:val="NormalWeb"/>
        <w:rPr>
          <w:rFonts w:ascii="Arial" w:hAnsi="Arial"/>
          <w:bCs/>
          <w:color w:val="000000" w:themeColor="text1"/>
          <w:sz w:val="22"/>
          <w:szCs w:val="22"/>
        </w:rPr>
      </w:pPr>
      <w:r>
        <w:rPr>
          <w:rFonts w:ascii="Arial" w:hAnsi="Arial"/>
          <w:bCs/>
          <w:color w:val="000000" w:themeColor="text1"/>
          <w:sz w:val="22"/>
          <w:szCs w:val="22"/>
        </w:rPr>
        <w:t xml:space="preserve">It is very useful to brainstorm what learning issues students might identify and what web or other resources they might discover.  If you use a Know/Need to Know chart, it is useful to give an exemplar. </w:t>
      </w:r>
    </w:p>
    <w:p w:rsidR="00CF4471" w:rsidRDefault="00CF4471" w:rsidP="00CF4471">
      <w:pPr>
        <w:pStyle w:val="NormalWeb"/>
        <w:rPr>
          <w:rFonts w:ascii="Arial" w:hAnsi="Arial"/>
          <w:bCs/>
          <w:color w:val="000000" w:themeColor="text1"/>
          <w:sz w:val="22"/>
          <w:szCs w:val="22"/>
        </w:rPr>
      </w:pPr>
      <w:r w:rsidRPr="003E60E6">
        <w:rPr>
          <w:rStyle w:val="Strong"/>
          <w:rFonts w:ascii="Arial" w:hAnsi="Arial"/>
          <w:color w:val="000000" w:themeColor="text1"/>
          <w:sz w:val="22"/>
          <w:szCs w:val="22"/>
        </w:rPr>
        <w:t>References</w:t>
      </w:r>
      <w:r w:rsidRPr="003E60E6">
        <w:rPr>
          <w:rFonts w:ascii="Arial" w:hAnsi="Arial"/>
          <w:bCs/>
          <w:color w:val="000000" w:themeColor="text1"/>
          <w:sz w:val="22"/>
          <w:szCs w:val="22"/>
        </w:rPr>
        <w:br/>
        <w:t xml:space="preserve">The sources you consulted in developing your cases as well as recommended further reading if appropriate. You </w:t>
      </w:r>
      <w:r w:rsidR="00D36E76">
        <w:rPr>
          <w:rFonts w:ascii="Arial" w:hAnsi="Arial"/>
          <w:bCs/>
          <w:color w:val="000000" w:themeColor="text1"/>
          <w:sz w:val="22"/>
          <w:szCs w:val="22"/>
        </w:rPr>
        <w:t xml:space="preserve">might </w:t>
      </w:r>
      <w:r w:rsidRPr="003E60E6">
        <w:rPr>
          <w:rFonts w:ascii="Arial" w:hAnsi="Arial"/>
          <w:bCs/>
          <w:color w:val="000000" w:themeColor="text1"/>
          <w:sz w:val="22"/>
          <w:szCs w:val="22"/>
        </w:rPr>
        <w:t>inc</w:t>
      </w:r>
      <w:r w:rsidR="00D36E76">
        <w:rPr>
          <w:rFonts w:ascii="Arial" w:hAnsi="Arial"/>
          <w:bCs/>
          <w:color w:val="000000" w:themeColor="text1"/>
          <w:sz w:val="22"/>
          <w:szCs w:val="22"/>
        </w:rPr>
        <w:t>lude an annotated bibliography.</w:t>
      </w:r>
    </w:p>
    <w:p w:rsidR="00D36E76" w:rsidRPr="003E60E6" w:rsidRDefault="00D36E76" w:rsidP="00CF4471">
      <w:pPr>
        <w:pStyle w:val="NormalWeb"/>
        <w:rPr>
          <w:rFonts w:ascii="Arial" w:hAnsi="Arial"/>
          <w:bCs/>
          <w:color w:val="000000" w:themeColor="text1"/>
          <w:sz w:val="22"/>
          <w:szCs w:val="22"/>
        </w:rPr>
      </w:pPr>
      <w:r>
        <w:rPr>
          <w:rFonts w:ascii="Arial" w:hAnsi="Arial"/>
          <w:bCs/>
          <w:color w:val="000000" w:themeColor="text1"/>
          <w:sz w:val="22"/>
          <w:szCs w:val="22"/>
        </w:rPr>
        <w:t xml:space="preserve">Please also list sources </w:t>
      </w:r>
      <w:bookmarkStart w:id="0" w:name="_GoBack"/>
      <w:bookmarkEnd w:id="0"/>
      <w:r>
        <w:rPr>
          <w:rFonts w:ascii="Arial" w:hAnsi="Arial"/>
          <w:bCs/>
          <w:color w:val="000000" w:themeColor="text1"/>
          <w:sz w:val="22"/>
          <w:szCs w:val="22"/>
        </w:rPr>
        <w:t>for related video and web materials.</w:t>
      </w:r>
    </w:p>
    <w:p w:rsidR="000725D1" w:rsidRDefault="000725D1"/>
    <w:sectPr w:rsidR="000725D1" w:rsidSect="006B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71"/>
    <w:rsid w:val="00000C5D"/>
    <w:rsid w:val="0000325B"/>
    <w:rsid w:val="000061F6"/>
    <w:rsid w:val="00014AD3"/>
    <w:rsid w:val="00016D30"/>
    <w:rsid w:val="0002198D"/>
    <w:rsid w:val="00024F42"/>
    <w:rsid w:val="0002642A"/>
    <w:rsid w:val="00027AB2"/>
    <w:rsid w:val="000314A2"/>
    <w:rsid w:val="00032FC0"/>
    <w:rsid w:val="000456BF"/>
    <w:rsid w:val="000515FC"/>
    <w:rsid w:val="00051F4A"/>
    <w:rsid w:val="000537AF"/>
    <w:rsid w:val="000663E7"/>
    <w:rsid w:val="000666C7"/>
    <w:rsid w:val="000725D1"/>
    <w:rsid w:val="00084B7A"/>
    <w:rsid w:val="00086414"/>
    <w:rsid w:val="00090614"/>
    <w:rsid w:val="000922B4"/>
    <w:rsid w:val="000A1137"/>
    <w:rsid w:val="000A7320"/>
    <w:rsid w:val="000B3A68"/>
    <w:rsid w:val="000C1185"/>
    <w:rsid w:val="000D6EC6"/>
    <w:rsid w:val="000E0495"/>
    <w:rsid w:val="000E41DD"/>
    <w:rsid w:val="000E5B88"/>
    <w:rsid w:val="000F4F77"/>
    <w:rsid w:val="000F7077"/>
    <w:rsid w:val="0011269A"/>
    <w:rsid w:val="00114985"/>
    <w:rsid w:val="00116A30"/>
    <w:rsid w:val="00121A0A"/>
    <w:rsid w:val="001250A8"/>
    <w:rsid w:val="00133B08"/>
    <w:rsid w:val="00134F2E"/>
    <w:rsid w:val="001420AF"/>
    <w:rsid w:val="00150C2D"/>
    <w:rsid w:val="00157995"/>
    <w:rsid w:val="00157B5B"/>
    <w:rsid w:val="00161820"/>
    <w:rsid w:val="00163756"/>
    <w:rsid w:val="0017262C"/>
    <w:rsid w:val="00174983"/>
    <w:rsid w:val="00176BD6"/>
    <w:rsid w:val="00182F5D"/>
    <w:rsid w:val="00183639"/>
    <w:rsid w:val="00185620"/>
    <w:rsid w:val="001918C2"/>
    <w:rsid w:val="001A1AA6"/>
    <w:rsid w:val="001A4C2D"/>
    <w:rsid w:val="001B0E36"/>
    <w:rsid w:val="001B3850"/>
    <w:rsid w:val="001B5F25"/>
    <w:rsid w:val="001C6352"/>
    <w:rsid w:val="001C7902"/>
    <w:rsid w:val="001D6229"/>
    <w:rsid w:val="001E18FF"/>
    <w:rsid w:val="0020276F"/>
    <w:rsid w:val="0021283C"/>
    <w:rsid w:val="00226847"/>
    <w:rsid w:val="0022718E"/>
    <w:rsid w:val="002535D0"/>
    <w:rsid w:val="00254810"/>
    <w:rsid w:val="002667E1"/>
    <w:rsid w:val="002676AC"/>
    <w:rsid w:val="0027294A"/>
    <w:rsid w:val="002732DE"/>
    <w:rsid w:val="00286963"/>
    <w:rsid w:val="00287CCB"/>
    <w:rsid w:val="002913CD"/>
    <w:rsid w:val="002A1887"/>
    <w:rsid w:val="002A224D"/>
    <w:rsid w:val="002B13EB"/>
    <w:rsid w:val="002B1A32"/>
    <w:rsid w:val="002C1976"/>
    <w:rsid w:val="002D5879"/>
    <w:rsid w:val="00300A8F"/>
    <w:rsid w:val="00302593"/>
    <w:rsid w:val="00306E8D"/>
    <w:rsid w:val="00311935"/>
    <w:rsid w:val="003169C5"/>
    <w:rsid w:val="00316B14"/>
    <w:rsid w:val="00325334"/>
    <w:rsid w:val="0032548D"/>
    <w:rsid w:val="00344008"/>
    <w:rsid w:val="00346FF0"/>
    <w:rsid w:val="003577B2"/>
    <w:rsid w:val="00364FB4"/>
    <w:rsid w:val="00365F68"/>
    <w:rsid w:val="00370803"/>
    <w:rsid w:val="00371DF4"/>
    <w:rsid w:val="003755B5"/>
    <w:rsid w:val="0037623B"/>
    <w:rsid w:val="00377102"/>
    <w:rsid w:val="00383C36"/>
    <w:rsid w:val="003855D3"/>
    <w:rsid w:val="00395C7E"/>
    <w:rsid w:val="003A27B5"/>
    <w:rsid w:val="003B297F"/>
    <w:rsid w:val="003E40C0"/>
    <w:rsid w:val="00403E03"/>
    <w:rsid w:val="004041FC"/>
    <w:rsid w:val="00404A72"/>
    <w:rsid w:val="00404E33"/>
    <w:rsid w:val="004166DF"/>
    <w:rsid w:val="00424A33"/>
    <w:rsid w:val="004315FE"/>
    <w:rsid w:val="0045202F"/>
    <w:rsid w:val="00453F45"/>
    <w:rsid w:val="00457C10"/>
    <w:rsid w:val="004611A1"/>
    <w:rsid w:val="0047131D"/>
    <w:rsid w:val="004733C7"/>
    <w:rsid w:val="004756E6"/>
    <w:rsid w:val="00482357"/>
    <w:rsid w:val="00486574"/>
    <w:rsid w:val="004905E3"/>
    <w:rsid w:val="0049250E"/>
    <w:rsid w:val="00495657"/>
    <w:rsid w:val="004A3E84"/>
    <w:rsid w:val="004A5840"/>
    <w:rsid w:val="004B3D75"/>
    <w:rsid w:val="004B675F"/>
    <w:rsid w:val="004C0347"/>
    <w:rsid w:val="004C2ECE"/>
    <w:rsid w:val="004C6BD7"/>
    <w:rsid w:val="004F0CF6"/>
    <w:rsid w:val="004F2E9F"/>
    <w:rsid w:val="00500C8D"/>
    <w:rsid w:val="00500FC8"/>
    <w:rsid w:val="005048AC"/>
    <w:rsid w:val="0051042D"/>
    <w:rsid w:val="0051192A"/>
    <w:rsid w:val="0051283B"/>
    <w:rsid w:val="00522691"/>
    <w:rsid w:val="00536E5C"/>
    <w:rsid w:val="0054224F"/>
    <w:rsid w:val="00550D0B"/>
    <w:rsid w:val="00551397"/>
    <w:rsid w:val="00567CB7"/>
    <w:rsid w:val="005709C4"/>
    <w:rsid w:val="00580AD6"/>
    <w:rsid w:val="00591F44"/>
    <w:rsid w:val="005949E1"/>
    <w:rsid w:val="005965B7"/>
    <w:rsid w:val="005A04AA"/>
    <w:rsid w:val="005A3ECB"/>
    <w:rsid w:val="005A49B9"/>
    <w:rsid w:val="005A62B8"/>
    <w:rsid w:val="005C04EB"/>
    <w:rsid w:val="005C0E2D"/>
    <w:rsid w:val="005D2F2C"/>
    <w:rsid w:val="005E139B"/>
    <w:rsid w:val="005F0BEC"/>
    <w:rsid w:val="005F31CF"/>
    <w:rsid w:val="005F65FA"/>
    <w:rsid w:val="006000AD"/>
    <w:rsid w:val="0060533E"/>
    <w:rsid w:val="0060753C"/>
    <w:rsid w:val="00607A40"/>
    <w:rsid w:val="00611908"/>
    <w:rsid w:val="00611ACC"/>
    <w:rsid w:val="00631E7D"/>
    <w:rsid w:val="00632958"/>
    <w:rsid w:val="00632F11"/>
    <w:rsid w:val="00633381"/>
    <w:rsid w:val="00634182"/>
    <w:rsid w:val="00644953"/>
    <w:rsid w:val="00646E0D"/>
    <w:rsid w:val="0068101B"/>
    <w:rsid w:val="00686742"/>
    <w:rsid w:val="00695A8B"/>
    <w:rsid w:val="006A0435"/>
    <w:rsid w:val="006A2D5A"/>
    <w:rsid w:val="006B04C2"/>
    <w:rsid w:val="006B1F46"/>
    <w:rsid w:val="006B4601"/>
    <w:rsid w:val="006C5A7B"/>
    <w:rsid w:val="006D0C50"/>
    <w:rsid w:val="006D6EF7"/>
    <w:rsid w:val="006D74EB"/>
    <w:rsid w:val="006F5677"/>
    <w:rsid w:val="00715396"/>
    <w:rsid w:val="00726641"/>
    <w:rsid w:val="00726DA3"/>
    <w:rsid w:val="00731574"/>
    <w:rsid w:val="007326E9"/>
    <w:rsid w:val="00737B2E"/>
    <w:rsid w:val="00742479"/>
    <w:rsid w:val="00747E25"/>
    <w:rsid w:val="007510F1"/>
    <w:rsid w:val="00751A5F"/>
    <w:rsid w:val="007575B3"/>
    <w:rsid w:val="007642E9"/>
    <w:rsid w:val="0077124B"/>
    <w:rsid w:val="007756EF"/>
    <w:rsid w:val="00784CB3"/>
    <w:rsid w:val="00786B14"/>
    <w:rsid w:val="00787FB0"/>
    <w:rsid w:val="00790CC6"/>
    <w:rsid w:val="007C193E"/>
    <w:rsid w:val="007C2470"/>
    <w:rsid w:val="007C5F17"/>
    <w:rsid w:val="007C66B1"/>
    <w:rsid w:val="007D01D0"/>
    <w:rsid w:val="007D67E6"/>
    <w:rsid w:val="007E3EB0"/>
    <w:rsid w:val="007E5A48"/>
    <w:rsid w:val="008037AB"/>
    <w:rsid w:val="008117B5"/>
    <w:rsid w:val="00811A29"/>
    <w:rsid w:val="00821506"/>
    <w:rsid w:val="008257E2"/>
    <w:rsid w:val="00834AF2"/>
    <w:rsid w:val="00842C4B"/>
    <w:rsid w:val="00847A4D"/>
    <w:rsid w:val="00852316"/>
    <w:rsid w:val="008558E0"/>
    <w:rsid w:val="008614FC"/>
    <w:rsid w:val="00864976"/>
    <w:rsid w:val="00866D54"/>
    <w:rsid w:val="008736B4"/>
    <w:rsid w:val="0087377F"/>
    <w:rsid w:val="00874C43"/>
    <w:rsid w:val="00877FFE"/>
    <w:rsid w:val="00885403"/>
    <w:rsid w:val="0089282B"/>
    <w:rsid w:val="00894474"/>
    <w:rsid w:val="008A0F0C"/>
    <w:rsid w:val="008C5D6A"/>
    <w:rsid w:val="008D13F4"/>
    <w:rsid w:val="008D6BBA"/>
    <w:rsid w:val="008D7129"/>
    <w:rsid w:val="008D78D1"/>
    <w:rsid w:val="008F0A4D"/>
    <w:rsid w:val="00900A24"/>
    <w:rsid w:val="009041A9"/>
    <w:rsid w:val="009047AC"/>
    <w:rsid w:val="009147C0"/>
    <w:rsid w:val="00915954"/>
    <w:rsid w:val="00924B52"/>
    <w:rsid w:val="00931C46"/>
    <w:rsid w:val="00940763"/>
    <w:rsid w:val="009605A4"/>
    <w:rsid w:val="00964C4A"/>
    <w:rsid w:val="00965933"/>
    <w:rsid w:val="009712DD"/>
    <w:rsid w:val="00973AE7"/>
    <w:rsid w:val="00976C56"/>
    <w:rsid w:val="00984054"/>
    <w:rsid w:val="00986049"/>
    <w:rsid w:val="009969D2"/>
    <w:rsid w:val="009978E1"/>
    <w:rsid w:val="009A7AF0"/>
    <w:rsid w:val="009B5D6E"/>
    <w:rsid w:val="009C47C5"/>
    <w:rsid w:val="009C5413"/>
    <w:rsid w:val="009D5FFB"/>
    <w:rsid w:val="009D7A01"/>
    <w:rsid w:val="009E5D50"/>
    <w:rsid w:val="009F010F"/>
    <w:rsid w:val="009F5795"/>
    <w:rsid w:val="00A01EB8"/>
    <w:rsid w:val="00A031CD"/>
    <w:rsid w:val="00A03A70"/>
    <w:rsid w:val="00A0777A"/>
    <w:rsid w:val="00A21CF7"/>
    <w:rsid w:val="00A378B6"/>
    <w:rsid w:val="00A403ED"/>
    <w:rsid w:val="00A4082F"/>
    <w:rsid w:val="00A4105F"/>
    <w:rsid w:val="00A4337E"/>
    <w:rsid w:val="00A57711"/>
    <w:rsid w:val="00A601FE"/>
    <w:rsid w:val="00A712FC"/>
    <w:rsid w:val="00A75839"/>
    <w:rsid w:val="00A75CEA"/>
    <w:rsid w:val="00A7627E"/>
    <w:rsid w:val="00A925B0"/>
    <w:rsid w:val="00AA0158"/>
    <w:rsid w:val="00AA06DE"/>
    <w:rsid w:val="00AA2273"/>
    <w:rsid w:val="00AB2536"/>
    <w:rsid w:val="00AC32B0"/>
    <w:rsid w:val="00AE0089"/>
    <w:rsid w:val="00AE25FF"/>
    <w:rsid w:val="00AE2DD2"/>
    <w:rsid w:val="00AF1428"/>
    <w:rsid w:val="00AF33B4"/>
    <w:rsid w:val="00AF6C9D"/>
    <w:rsid w:val="00AF7539"/>
    <w:rsid w:val="00AF7CDB"/>
    <w:rsid w:val="00B034E1"/>
    <w:rsid w:val="00B1160D"/>
    <w:rsid w:val="00B1284C"/>
    <w:rsid w:val="00B13DB4"/>
    <w:rsid w:val="00B13F3D"/>
    <w:rsid w:val="00B14029"/>
    <w:rsid w:val="00B14B4E"/>
    <w:rsid w:val="00B22069"/>
    <w:rsid w:val="00B240C8"/>
    <w:rsid w:val="00B2617A"/>
    <w:rsid w:val="00B3045B"/>
    <w:rsid w:val="00B34C03"/>
    <w:rsid w:val="00B3516C"/>
    <w:rsid w:val="00B57F90"/>
    <w:rsid w:val="00B71E12"/>
    <w:rsid w:val="00B9304B"/>
    <w:rsid w:val="00BA2BC2"/>
    <w:rsid w:val="00BA43D7"/>
    <w:rsid w:val="00BB0445"/>
    <w:rsid w:val="00BB3E75"/>
    <w:rsid w:val="00BB6FE4"/>
    <w:rsid w:val="00BD249F"/>
    <w:rsid w:val="00BE3A45"/>
    <w:rsid w:val="00BF21D3"/>
    <w:rsid w:val="00BF317B"/>
    <w:rsid w:val="00BF5611"/>
    <w:rsid w:val="00BF7F7D"/>
    <w:rsid w:val="00C11D30"/>
    <w:rsid w:val="00C13B04"/>
    <w:rsid w:val="00C15BD0"/>
    <w:rsid w:val="00C22C6C"/>
    <w:rsid w:val="00C2433F"/>
    <w:rsid w:val="00C26785"/>
    <w:rsid w:val="00C40054"/>
    <w:rsid w:val="00C43795"/>
    <w:rsid w:val="00C5295A"/>
    <w:rsid w:val="00C52AEB"/>
    <w:rsid w:val="00C66A2C"/>
    <w:rsid w:val="00C9754D"/>
    <w:rsid w:val="00CA0406"/>
    <w:rsid w:val="00CA1E20"/>
    <w:rsid w:val="00CA25D2"/>
    <w:rsid w:val="00CB55EC"/>
    <w:rsid w:val="00CC1BD1"/>
    <w:rsid w:val="00CC3B8F"/>
    <w:rsid w:val="00CD1A3A"/>
    <w:rsid w:val="00CE3D4E"/>
    <w:rsid w:val="00CE5223"/>
    <w:rsid w:val="00CF4471"/>
    <w:rsid w:val="00CF5CC3"/>
    <w:rsid w:val="00D17719"/>
    <w:rsid w:val="00D307F9"/>
    <w:rsid w:val="00D34F21"/>
    <w:rsid w:val="00D35562"/>
    <w:rsid w:val="00D36E76"/>
    <w:rsid w:val="00D45471"/>
    <w:rsid w:val="00D4597B"/>
    <w:rsid w:val="00D4630A"/>
    <w:rsid w:val="00D5206B"/>
    <w:rsid w:val="00D55254"/>
    <w:rsid w:val="00D603A2"/>
    <w:rsid w:val="00D72715"/>
    <w:rsid w:val="00DA36FA"/>
    <w:rsid w:val="00DB7D3A"/>
    <w:rsid w:val="00DC6482"/>
    <w:rsid w:val="00DD0387"/>
    <w:rsid w:val="00DD0CAB"/>
    <w:rsid w:val="00DD2E73"/>
    <w:rsid w:val="00DD3309"/>
    <w:rsid w:val="00DD75A9"/>
    <w:rsid w:val="00DE168F"/>
    <w:rsid w:val="00DE17B2"/>
    <w:rsid w:val="00DF16C7"/>
    <w:rsid w:val="00DF494A"/>
    <w:rsid w:val="00DF4CF2"/>
    <w:rsid w:val="00DF7FC5"/>
    <w:rsid w:val="00E0028C"/>
    <w:rsid w:val="00E074BC"/>
    <w:rsid w:val="00E10CA3"/>
    <w:rsid w:val="00E24FB3"/>
    <w:rsid w:val="00E26F8C"/>
    <w:rsid w:val="00E2727E"/>
    <w:rsid w:val="00E3283A"/>
    <w:rsid w:val="00E33B7E"/>
    <w:rsid w:val="00E3737E"/>
    <w:rsid w:val="00E413AE"/>
    <w:rsid w:val="00E43D94"/>
    <w:rsid w:val="00E45442"/>
    <w:rsid w:val="00E5311D"/>
    <w:rsid w:val="00E61B56"/>
    <w:rsid w:val="00E713C7"/>
    <w:rsid w:val="00E766F4"/>
    <w:rsid w:val="00E8287B"/>
    <w:rsid w:val="00E834FE"/>
    <w:rsid w:val="00E91006"/>
    <w:rsid w:val="00EB2B9B"/>
    <w:rsid w:val="00EB2EB4"/>
    <w:rsid w:val="00EB41CB"/>
    <w:rsid w:val="00EB6313"/>
    <w:rsid w:val="00EC1A2B"/>
    <w:rsid w:val="00EC48E6"/>
    <w:rsid w:val="00ED13FC"/>
    <w:rsid w:val="00ED4EFF"/>
    <w:rsid w:val="00EF039C"/>
    <w:rsid w:val="00F04127"/>
    <w:rsid w:val="00F16BFA"/>
    <w:rsid w:val="00F264C6"/>
    <w:rsid w:val="00F277AB"/>
    <w:rsid w:val="00F31DFB"/>
    <w:rsid w:val="00F42A05"/>
    <w:rsid w:val="00F52964"/>
    <w:rsid w:val="00F54E0F"/>
    <w:rsid w:val="00F6035C"/>
    <w:rsid w:val="00F62476"/>
    <w:rsid w:val="00F739F8"/>
    <w:rsid w:val="00F73CC9"/>
    <w:rsid w:val="00F763B3"/>
    <w:rsid w:val="00F76C2E"/>
    <w:rsid w:val="00F861B8"/>
    <w:rsid w:val="00FA7815"/>
    <w:rsid w:val="00FB21D2"/>
    <w:rsid w:val="00FC427C"/>
    <w:rsid w:val="00FC48A6"/>
    <w:rsid w:val="00FD19BA"/>
    <w:rsid w:val="00FD5A3F"/>
    <w:rsid w:val="00FD627C"/>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2B90"/>
  <w15:chartTrackingRefBased/>
  <w15:docId w15:val="{292BB206-C141-2A41-81AB-42EF2C7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471"/>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CF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Marsteller</dc:creator>
  <cp:keywords/>
  <dc:description/>
  <cp:lastModifiedBy>Pat Marsteller</cp:lastModifiedBy>
  <cp:revision>3</cp:revision>
  <dcterms:created xsi:type="dcterms:W3CDTF">2018-08-04T16:45:00Z</dcterms:created>
  <dcterms:modified xsi:type="dcterms:W3CDTF">2018-08-06T15:16:00Z</dcterms:modified>
</cp:coreProperties>
</file>